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9093F20944B44F88A0DB52BEA8902EAA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2A0A911E" w14:textId="77777777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6"/>
                    <w:szCs w:val="46"/>
                    <w:lang w:val="nl-BE"/>
                  </w:rPr>
                  <w:id w:val="22332725"/>
                  <w:placeholder>
                    <w:docPart w:val="64B32146120E4ABE8BACBDF565CB0EBD"/>
                  </w:placeholder>
                </w:sdtPr>
                <w:sdtEndPr/>
                <w:sdtContent>
                  <w:p w14:paraId="2A0A911D" w14:textId="77777777" w:rsidR="007964E4" w:rsidRPr="007964E4" w:rsidRDefault="002509ED" w:rsidP="002509ED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6"/>
                        <w:szCs w:val="46"/>
                        <w:lang w:val="nl-BE"/>
                      </w:rPr>
                      <w:t>Inventaris arbeidsmiddelen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2A0A9120" w14:textId="77777777" w:rsidTr="00F517A8">
            <w:tc>
              <w:tcPr>
                <w:tcW w:w="3369" w:type="dxa"/>
              </w:tcPr>
              <w:p w14:paraId="2A0A911F" w14:textId="77777777" w:rsidR="0045229E" w:rsidRDefault="003643E8" w:rsidP="007F3BD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8384742C3EEA43D69FD890D42C1A347C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7F3BD4">
                      <w:t xml:space="preserve"> </w:t>
                    </w:r>
                  </w:sdtContent>
                </w:sdt>
              </w:p>
            </w:tc>
          </w:tr>
        </w:tbl>
        <w:p w14:paraId="2A0A9121" w14:textId="77777777" w:rsidR="007E2FEF" w:rsidRPr="001345DD" w:rsidRDefault="003643E8" w:rsidP="004E4E32">
          <w:pPr>
            <w:pStyle w:val="Geenafstand"/>
          </w:pPr>
        </w:p>
      </w:sdtContent>
    </w:sdt>
    <w:tbl>
      <w:tblPr>
        <w:tblStyle w:val="GridTableLight"/>
        <w:tblpPr w:leftFromText="141" w:rightFromText="141" w:vertAnchor="page" w:tblpY="2191"/>
        <w:tblW w:w="0" w:type="auto"/>
        <w:tblLook w:val="04A0" w:firstRow="1" w:lastRow="0" w:firstColumn="1" w:lastColumn="0" w:noHBand="0" w:noVBand="1"/>
      </w:tblPr>
      <w:tblGrid>
        <w:gridCol w:w="1430"/>
        <w:gridCol w:w="1470"/>
        <w:gridCol w:w="1314"/>
        <w:gridCol w:w="1232"/>
        <w:gridCol w:w="543"/>
        <w:gridCol w:w="1634"/>
        <w:gridCol w:w="1810"/>
        <w:gridCol w:w="2078"/>
        <w:gridCol w:w="1582"/>
        <w:gridCol w:w="1720"/>
        <w:gridCol w:w="1108"/>
      </w:tblGrid>
      <w:tr w:rsidR="00C472EB" w:rsidRPr="00C472EB" w14:paraId="2A0A912D" w14:textId="77777777" w:rsidTr="00963C2A">
        <w:tc>
          <w:tcPr>
            <w:tcW w:w="0" w:type="auto"/>
          </w:tcPr>
          <w:p w14:paraId="2A0A9122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Benaming en type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1"/>
            </w:r>
          </w:p>
        </w:tc>
        <w:tc>
          <w:tcPr>
            <w:tcW w:w="0" w:type="auto"/>
          </w:tcPr>
          <w:p w14:paraId="2A0A9123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Regelgeving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2"/>
            </w:r>
          </w:p>
        </w:tc>
        <w:tc>
          <w:tcPr>
            <w:tcW w:w="0" w:type="auto"/>
          </w:tcPr>
          <w:p w14:paraId="2A0A9124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PBM/CBM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3"/>
            </w:r>
          </w:p>
        </w:tc>
        <w:tc>
          <w:tcPr>
            <w:tcW w:w="0" w:type="auto"/>
          </w:tcPr>
          <w:p w14:paraId="2A0A9125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Opleiding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4"/>
            </w:r>
          </w:p>
        </w:tc>
        <w:tc>
          <w:tcPr>
            <w:tcW w:w="0" w:type="auto"/>
          </w:tcPr>
          <w:p w14:paraId="2A0A9126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5"/>
            </w:r>
          </w:p>
        </w:tc>
        <w:tc>
          <w:tcPr>
            <w:tcW w:w="0" w:type="auto"/>
          </w:tcPr>
          <w:p w14:paraId="2A0A9127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Periodiciteit keuring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6"/>
            </w:r>
          </w:p>
        </w:tc>
        <w:tc>
          <w:tcPr>
            <w:tcW w:w="0" w:type="auto"/>
          </w:tcPr>
          <w:p w14:paraId="2A0A9128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Getroffen maatregelen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7"/>
            </w:r>
          </w:p>
        </w:tc>
        <w:tc>
          <w:tcPr>
            <w:tcW w:w="0" w:type="auto"/>
          </w:tcPr>
          <w:p w14:paraId="2A0A9129" w14:textId="0C8D3176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Indiens</w:t>
            </w:r>
            <w:r w:rsidR="003643E8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bookmarkStart w:id="1" w:name="_GoBack"/>
            <w:bookmarkEnd w:id="1"/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stellings-verslag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8"/>
            </w:r>
          </w:p>
        </w:tc>
        <w:tc>
          <w:tcPr>
            <w:tcW w:w="0" w:type="auto"/>
          </w:tcPr>
          <w:p w14:paraId="2A0A912A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Gebruiks-aanwijzing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9"/>
            </w:r>
          </w:p>
        </w:tc>
        <w:tc>
          <w:tcPr>
            <w:tcW w:w="0" w:type="auto"/>
          </w:tcPr>
          <w:p w14:paraId="2A0A912B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Schriftelijke instructies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10"/>
            </w:r>
          </w:p>
        </w:tc>
        <w:tc>
          <w:tcPr>
            <w:tcW w:w="0" w:type="auto"/>
          </w:tcPr>
          <w:p w14:paraId="2A0A912C" w14:textId="77777777" w:rsidR="00BD1E68" w:rsidRPr="00C472EB" w:rsidRDefault="00BD1E68" w:rsidP="00963C2A">
            <w:pPr>
              <w:pStyle w:val="Geenafstand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472EB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VIK/BIK</w:t>
            </w:r>
            <w:r w:rsidRPr="00C472EB">
              <w:rPr>
                <w:rStyle w:val="Voetnootmarker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ootnoteReference w:id="11"/>
            </w:r>
          </w:p>
        </w:tc>
      </w:tr>
      <w:tr w:rsidR="00BD1E68" w14:paraId="2A0A913A" w14:textId="77777777" w:rsidTr="00963C2A">
        <w:tc>
          <w:tcPr>
            <w:tcW w:w="0" w:type="auto"/>
          </w:tcPr>
          <w:p w14:paraId="2A0A912E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  <w:p w14:paraId="2A0A912F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0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1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2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3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4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5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6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7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8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9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</w:tr>
      <w:tr w:rsidR="00BD1E68" w14:paraId="2A0A9147" w14:textId="77777777" w:rsidTr="00963C2A">
        <w:tc>
          <w:tcPr>
            <w:tcW w:w="0" w:type="auto"/>
          </w:tcPr>
          <w:p w14:paraId="2A0A913B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  <w:p w14:paraId="2A0A913C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D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E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3F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0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1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2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3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4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5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6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</w:tr>
      <w:tr w:rsidR="00BD1E68" w14:paraId="2A0A9154" w14:textId="77777777" w:rsidTr="00963C2A">
        <w:tc>
          <w:tcPr>
            <w:tcW w:w="0" w:type="auto"/>
          </w:tcPr>
          <w:p w14:paraId="2A0A9148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  <w:p w14:paraId="2A0A9149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A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B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C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D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E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4F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0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1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2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3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</w:tr>
      <w:tr w:rsidR="00BD1E68" w14:paraId="2A0A9161" w14:textId="77777777" w:rsidTr="00963C2A">
        <w:tc>
          <w:tcPr>
            <w:tcW w:w="0" w:type="auto"/>
          </w:tcPr>
          <w:p w14:paraId="2A0A9155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  <w:p w14:paraId="2A0A9156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7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8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9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A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B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C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D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E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5F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0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</w:tr>
      <w:tr w:rsidR="00BD1E68" w14:paraId="2A0A916E" w14:textId="77777777" w:rsidTr="00963C2A">
        <w:tc>
          <w:tcPr>
            <w:tcW w:w="0" w:type="auto"/>
          </w:tcPr>
          <w:p w14:paraId="2A0A9162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  <w:p w14:paraId="2A0A9163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4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5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6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7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8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9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A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B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C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A0A916D" w14:textId="77777777" w:rsidR="00BD1E68" w:rsidRDefault="00BD1E68" w:rsidP="00963C2A">
            <w:pPr>
              <w:pStyle w:val="Geenafstand"/>
              <w:rPr>
                <w:sz w:val="24"/>
                <w:szCs w:val="24"/>
              </w:rPr>
            </w:pPr>
          </w:p>
        </w:tc>
      </w:tr>
    </w:tbl>
    <w:p w14:paraId="2A0A916F" w14:textId="77777777" w:rsidR="002509ED" w:rsidRDefault="002509ED" w:rsidP="004E4E32">
      <w:pPr>
        <w:pStyle w:val="Geenafstand"/>
        <w:rPr>
          <w:sz w:val="24"/>
          <w:szCs w:val="24"/>
        </w:rPr>
      </w:pPr>
    </w:p>
    <w:p w14:paraId="2A0A9170" w14:textId="77777777" w:rsidR="001345DD" w:rsidRPr="00E94CB4" w:rsidRDefault="001345DD" w:rsidP="004E4E32">
      <w:pPr>
        <w:pStyle w:val="Geenafstand"/>
        <w:rPr>
          <w:sz w:val="20"/>
        </w:rPr>
      </w:pPr>
    </w:p>
    <w:sectPr w:rsidR="001345DD" w:rsidRPr="00E94CB4" w:rsidSect="007F3BD4">
      <w:headerReference w:type="default" r:id="rId14"/>
      <w:footerReference w:type="default" r:id="rId15"/>
      <w:headerReference w:type="first" r:id="rId16"/>
      <w:footerReference w:type="first" r:id="rId17"/>
      <w:pgSz w:w="16840" w:h="11907" w:orient="landscape" w:code="9"/>
      <w:pgMar w:top="1361" w:right="284" w:bottom="170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A9173" w14:textId="77777777" w:rsidR="00B10E02" w:rsidRDefault="00B10E02" w:rsidP="000A569B">
      <w:r>
        <w:separator/>
      </w:r>
    </w:p>
  </w:endnote>
  <w:endnote w:type="continuationSeparator" w:id="0">
    <w:p w14:paraId="2A0A9174" w14:textId="77777777" w:rsidR="00B10E02" w:rsidRDefault="00B10E02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A9176" w14:textId="77777777" w:rsidR="00BC70FC" w:rsidRPr="00A23683" w:rsidRDefault="00BC70FC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A0A917A" wp14:editId="2A0A917B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39E190CF"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0A917C" wp14:editId="2A0A917D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04E2A51E"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  <w:r w:rsidR="002509ED">
      <w:rPr>
        <w:sz w:val="18"/>
        <w:szCs w:val="18"/>
        <w:lang w:val="nl-BE"/>
      </w:rPr>
      <w:t>Inventaris arbeidsmiddelen</w:t>
    </w:r>
  </w:p>
  <w:p w14:paraId="2A0A9177" w14:textId="77777777" w:rsidR="00BC70FC" w:rsidRPr="00DB3DCD" w:rsidRDefault="00BC70FC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3643E8">
      <w:rPr>
        <w:noProof/>
        <w:sz w:val="18"/>
        <w:szCs w:val="18"/>
        <w:lang w:val="nl-BE"/>
      </w:rPr>
      <w:t>18-11-2016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724230">
      <w:rPr>
        <w:noProof/>
        <w:sz w:val="18"/>
        <w:szCs w:val="18"/>
        <w:lang w:val="nl-BE"/>
      </w:rPr>
      <w:t>2</w:t>
    </w:r>
    <w:r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A9179" w14:textId="77777777" w:rsidR="00BC70FC" w:rsidRPr="00DB3DCD" w:rsidRDefault="00BC70FC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3643E8">
      <w:rPr>
        <w:noProof/>
        <w:sz w:val="18"/>
        <w:szCs w:val="18"/>
        <w:lang w:val="nl-BE"/>
      </w:rPr>
      <w:t>18-11-2016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3643E8">
      <w:rPr>
        <w:noProof/>
        <w:sz w:val="18"/>
        <w:szCs w:val="18"/>
        <w:lang w:val="nl-BE"/>
      </w:rPr>
      <w:t>1</w:t>
    </w:r>
    <w:r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A9171" w14:textId="77777777" w:rsidR="00B10E02" w:rsidRDefault="00B10E02" w:rsidP="000A569B">
      <w:r>
        <w:separator/>
      </w:r>
    </w:p>
  </w:footnote>
  <w:footnote w:type="continuationSeparator" w:id="0">
    <w:p w14:paraId="2A0A9172" w14:textId="77777777" w:rsidR="00B10E02" w:rsidRDefault="00B10E02" w:rsidP="000A569B">
      <w:r>
        <w:continuationSeparator/>
      </w:r>
    </w:p>
  </w:footnote>
  <w:footnote w:id="1">
    <w:p w14:paraId="2A0A9184" w14:textId="77777777" w:rsidR="00BD1E68" w:rsidRPr="00E94CB4" w:rsidRDefault="00BD1E68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De benaming en het type </w:t>
      </w:r>
      <w:r w:rsidRPr="00E94CB4">
        <w:t>van het arbeidsmiddel</w:t>
      </w:r>
      <w:r>
        <w:t>: bv. acc</w:t>
      </w:r>
      <w:r w:rsidRPr="00E94CB4">
        <w:t>uboormachine</w:t>
      </w:r>
      <w:r>
        <w:t xml:space="preserve"> merk X, ABC2020, 450 Watt</w:t>
      </w:r>
    </w:p>
  </w:footnote>
  <w:footnote w:id="2">
    <w:p w14:paraId="2A0A9185" w14:textId="77777777" w:rsidR="00BD1E68" w:rsidRPr="00E94CB4" w:rsidRDefault="00BD1E68" w:rsidP="00E94CB4">
      <w:pPr>
        <w:pStyle w:val="Geenafstand"/>
        <w:rPr>
          <w:lang w:val="nl-BE"/>
        </w:rPr>
      </w:pPr>
      <w:r>
        <w:rPr>
          <w:rStyle w:val="Voetnootmarkering"/>
        </w:rPr>
        <w:footnoteRef/>
      </w:r>
      <w:r>
        <w:t xml:space="preserve"> D</w:t>
      </w:r>
      <w:r w:rsidRPr="00E94CB4">
        <w:rPr>
          <w:sz w:val="20"/>
        </w:rPr>
        <w:t>e re</w:t>
      </w:r>
      <w:r>
        <w:rPr>
          <w:sz w:val="20"/>
        </w:rPr>
        <w:t>gelgeving die van toepassing is:</w:t>
      </w:r>
      <w:r w:rsidRPr="00E94CB4">
        <w:rPr>
          <w:sz w:val="20"/>
        </w:rPr>
        <w:t xml:space="preserve"> bv. KB arbeidsmiddelen(AM), machinerichtlijn (MR),…</w:t>
      </w:r>
    </w:p>
  </w:footnote>
  <w:footnote w:id="3">
    <w:p w14:paraId="2A0A9186" w14:textId="77777777" w:rsidR="00BD1E68" w:rsidRPr="00E94CB4" w:rsidRDefault="00BD1E68" w:rsidP="00E94CB4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 xml:space="preserve">De geschikte </w:t>
      </w:r>
      <w:r w:rsidRPr="00E94CB4">
        <w:rPr>
          <w:sz w:val="20"/>
        </w:rPr>
        <w:t>persoonlijke en collectieve beschermingsmiddelen</w:t>
      </w:r>
      <w:r>
        <w:rPr>
          <w:sz w:val="20"/>
        </w:rPr>
        <w:t>: bv. veiligheidsbril, beschuttingstoestel,…</w:t>
      </w:r>
    </w:p>
  </w:footnote>
  <w:footnote w:id="4">
    <w:p w14:paraId="2A0A9187" w14:textId="77777777" w:rsidR="00BD1E68" w:rsidRPr="007A7FBA" w:rsidRDefault="00BD1E68" w:rsidP="007A7FBA">
      <w:pPr>
        <w:pStyle w:val="Geenafstand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 xml:space="preserve">De vereiste </w:t>
      </w:r>
      <w:r w:rsidRPr="00E94CB4">
        <w:rPr>
          <w:sz w:val="20"/>
        </w:rPr>
        <w:t>opleiding</w:t>
      </w:r>
      <w:r w:rsidR="00927E4D">
        <w:rPr>
          <w:sz w:val="20"/>
        </w:rPr>
        <w:t xml:space="preserve">: b.v. G(een), I(ntern), E(xtern), </w:t>
      </w:r>
      <w:r w:rsidR="00724230">
        <w:rPr>
          <w:sz w:val="20"/>
        </w:rPr>
        <w:t>BA4,…</w:t>
      </w:r>
    </w:p>
  </w:footnote>
  <w:footnote w:id="5">
    <w:p w14:paraId="2A0A9188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>De aanwezigheid van een</w:t>
      </w:r>
      <w:r w:rsidRPr="00E94CB4">
        <w:rPr>
          <w:sz w:val="20"/>
        </w:rPr>
        <w:t xml:space="preserve"> CE-</w:t>
      </w:r>
      <w:r>
        <w:rPr>
          <w:sz w:val="20"/>
        </w:rPr>
        <w:t>conformiteitsverklaring: J(a) of N(een)</w:t>
      </w:r>
    </w:p>
  </w:footnote>
  <w:footnote w:id="6">
    <w:p w14:paraId="2A0A9189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>D</w:t>
      </w:r>
      <w:r w:rsidRPr="00E94CB4">
        <w:rPr>
          <w:sz w:val="20"/>
        </w:rPr>
        <w:t xml:space="preserve">e periodiciteit van </w:t>
      </w:r>
      <w:r w:rsidR="00724230">
        <w:rPr>
          <w:sz w:val="20"/>
        </w:rPr>
        <w:t xml:space="preserve">wettelijke </w:t>
      </w:r>
      <w:r>
        <w:rPr>
          <w:sz w:val="20"/>
        </w:rPr>
        <w:t xml:space="preserve">keuring en/of </w:t>
      </w:r>
      <w:r w:rsidRPr="00E94CB4">
        <w:rPr>
          <w:sz w:val="20"/>
        </w:rPr>
        <w:t>periodieke controle</w:t>
      </w:r>
      <w:r>
        <w:rPr>
          <w:sz w:val="20"/>
        </w:rPr>
        <w:t>: bv. maandelijks (M), jaarlijks (J)</w:t>
      </w:r>
    </w:p>
  </w:footnote>
  <w:footnote w:id="7">
    <w:p w14:paraId="2A0A918A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>D</w:t>
      </w:r>
      <w:r w:rsidRPr="00E94CB4">
        <w:rPr>
          <w:sz w:val="20"/>
        </w:rPr>
        <w:t>e getroffen maatregelen om risico’s tot een minimum te beperken</w:t>
      </w:r>
      <w:r w:rsidR="00724230">
        <w:rPr>
          <w:sz w:val="20"/>
        </w:rPr>
        <w:t>: bv. O(pleiding, I(nstructies), A(fscherming),…</w:t>
      </w:r>
    </w:p>
  </w:footnote>
  <w:footnote w:id="8">
    <w:p w14:paraId="2A0A918B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 xml:space="preserve">De aanwezigheid van </w:t>
      </w:r>
      <w:r w:rsidRPr="00E94CB4">
        <w:rPr>
          <w:sz w:val="20"/>
        </w:rPr>
        <w:t>een indienststellingsverslag</w:t>
      </w:r>
      <w:r>
        <w:rPr>
          <w:sz w:val="20"/>
        </w:rPr>
        <w:t>: J(a) of N(een)</w:t>
      </w:r>
    </w:p>
  </w:footnote>
  <w:footnote w:id="9">
    <w:p w14:paraId="2A0A918C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>De beschikbaarheid van en</w:t>
      </w:r>
      <w:r w:rsidRPr="00E94CB4">
        <w:rPr>
          <w:sz w:val="20"/>
        </w:rPr>
        <w:t xml:space="preserve"> Nederlandstalige gebruiksaanwijzing</w:t>
      </w:r>
      <w:r>
        <w:rPr>
          <w:sz w:val="20"/>
        </w:rPr>
        <w:t>: J(a) of N(een)</w:t>
      </w:r>
    </w:p>
  </w:footnote>
  <w:footnote w:id="10">
    <w:p w14:paraId="2A0A918D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 xml:space="preserve">De beschikbaarheid van </w:t>
      </w:r>
      <w:r w:rsidRPr="00E94CB4">
        <w:rPr>
          <w:sz w:val="20"/>
        </w:rPr>
        <w:t>schriftelijke instructies</w:t>
      </w:r>
      <w:r>
        <w:rPr>
          <w:sz w:val="20"/>
        </w:rPr>
        <w:t xml:space="preserve"> voor de bedienaar: J(a) of N(een) </w:t>
      </w:r>
    </w:p>
  </w:footnote>
  <w:footnote w:id="11">
    <w:p w14:paraId="2A0A918E" w14:textId="77777777" w:rsidR="00BD1E68" w:rsidRPr="007A7FBA" w:rsidRDefault="00BD1E68" w:rsidP="007A7FBA">
      <w:pPr>
        <w:pStyle w:val="Geenafstand"/>
        <w:rPr>
          <w:sz w:val="20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20"/>
        </w:rPr>
        <w:t>De aanwezigheid van e</w:t>
      </w:r>
      <w:r w:rsidRPr="00E94CB4">
        <w:rPr>
          <w:sz w:val="20"/>
        </w:rPr>
        <w:t>en veiligheidsinstructiekaart</w:t>
      </w:r>
      <w:r>
        <w:rPr>
          <w:sz w:val="20"/>
        </w:rPr>
        <w:t xml:space="preserve"> (VIK) en/of bedieningsinstructiekaart (BIK): J(a) of N(een)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A9175" w14:textId="77777777" w:rsidR="00BC70FC" w:rsidRDefault="00BC70FC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A9178" w14:textId="77777777" w:rsidR="00BC70FC" w:rsidRPr="00F10DD5" w:rsidRDefault="00BC70FC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A0A917E" wp14:editId="2A0A917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0635C922"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A0A9180" wp14:editId="2A0A9181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1A3B89C7"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2A0A9182" wp14:editId="2A0A9183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43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9D"/>
    <w:rsid w:val="000250F7"/>
    <w:rsid w:val="0002709D"/>
    <w:rsid w:val="000501B3"/>
    <w:rsid w:val="00064178"/>
    <w:rsid w:val="000724B5"/>
    <w:rsid w:val="00083086"/>
    <w:rsid w:val="000925C5"/>
    <w:rsid w:val="00095855"/>
    <w:rsid w:val="00096E70"/>
    <w:rsid w:val="000A3E95"/>
    <w:rsid w:val="000A569B"/>
    <w:rsid w:val="000B0044"/>
    <w:rsid w:val="000B467F"/>
    <w:rsid w:val="000B7CC2"/>
    <w:rsid w:val="000E7060"/>
    <w:rsid w:val="001168F8"/>
    <w:rsid w:val="001345DD"/>
    <w:rsid w:val="0014180A"/>
    <w:rsid w:val="001527C6"/>
    <w:rsid w:val="0016675E"/>
    <w:rsid w:val="00197F64"/>
    <w:rsid w:val="001A1D82"/>
    <w:rsid w:val="001A628F"/>
    <w:rsid w:val="001C22B2"/>
    <w:rsid w:val="001D08DA"/>
    <w:rsid w:val="001D48D2"/>
    <w:rsid w:val="001D5EA5"/>
    <w:rsid w:val="001E5172"/>
    <w:rsid w:val="001F360C"/>
    <w:rsid w:val="001F6E94"/>
    <w:rsid w:val="00214D31"/>
    <w:rsid w:val="00217888"/>
    <w:rsid w:val="002226A2"/>
    <w:rsid w:val="00222B1E"/>
    <w:rsid w:val="002509ED"/>
    <w:rsid w:val="00257E0F"/>
    <w:rsid w:val="00262CFD"/>
    <w:rsid w:val="00273A0D"/>
    <w:rsid w:val="002774E2"/>
    <w:rsid w:val="00285E72"/>
    <w:rsid w:val="002B7871"/>
    <w:rsid w:val="002C3697"/>
    <w:rsid w:val="002C5F91"/>
    <w:rsid w:val="002D2CCA"/>
    <w:rsid w:val="002D3557"/>
    <w:rsid w:val="002D44A2"/>
    <w:rsid w:val="002E2467"/>
    <w:rsid w:val="002E7ED0"/>
    <w:rsid w:val="002F25B6"/>
    <w:rsid w:val="00305FD5"/>
    <w:rsid w:val="00315FD4"/>
    <w:rsid w:val="00317096"/>
    <w:rsid w:val="003220A9"/>
    <w:rsid w:val="00330621"/>
    <w:rsid w:val="00335E7A"/>
    <w:rsid w:val="00351AB1"/>
    <w:rsid w:val="003643E8"/>
    <w:rsid w:val="00370F3D"/>
    <w:rsid w:val="003723C7"/>
    <w:rsid w:val="00377707"/>
    <w:rsid w:val="00382270"/>
    <w:rsid w:val="003906AD"/>
    <w:rsid w:val="00390B76"/>
    <w:rsid w:val="003A271C"/>
    <w:rsid w:val="003B1E85"/>
    <w:rsid w:val="003B2D8C"/>
    <w:rsid w:val="003B38D5"/>
    <w:rsid w:val="003B63C7"/>
    <w:rsid w:val="003D572F"/>
    <w:rsid w:val="003F01B7"/>
    <w:rsid w:val="00403254"/>
    <w:rsid w:val="0042009C"/>
    <w:rsid w:val="00430419"/>
    <w:rsid w:val="004410B6"/>
    <w:rsid w:val="00450516"/>
    <w:rsid w:val="0045229E"/>
    <w:rsid w:val="00456523"/>
    <w:rsid w:val="00467011"/>
    <w:rsid w:val="0047113C"/>
    <w:rsid w:val="0048000F"/>
    <w:rsid w:val="004B0DA5"/>
    <w:rsid w:val="004D3D1E"/>
    <w:rsid w:val="004D6C48"/>
    <w:rsid w:val="004E4E32"/>
    <w:rsid w:val="004E568B"/>
    <w:rsid w:val="004E68C6"/>
    <w:rsid w:val="004F7C8D"/>
    <w:rsid w:val="00507C6A"/>
    <w:rsid w:val="00510FC4"/>
    <w:rsid w:val="00512E58"/>
    <w:rsid w:val="00534758"/>
    <w:rsid w:val="00544E4E"/>
    <w:rsid w:val="005457D9"/>
    <w:rsid w:val="00560D69"/>
    <w:rsid w:val="00561D64"/>
    <w:rsid w:val="00565C02"/>
    <w:rsid w:val="005745A9"/>
    <w:rsid w:val="00591429"/>
    <w:rsid w:val="00592E80"/>
    <w:rsid w:val="005A7057"/>
    <w:rsid w:val="005B6CD2"/>
    <w:rsid w:val="005D2EEC"/>
    <w:rsid w:val="005E5D95"/>
    <w:rsid w:val="005E7539"/>
    <w:rsid w:val="00604198"/>
    <w:rsid w:val="00606D0C"/>
    <w:rsid w:val="00614D29"/>
    <w:rsid w:val="006247C1"/>
    <w:rsid w:val="00625564"/>
    <w:rsid w:val="00640CD8"/>
    <w:rsid w:val="0064121C"/>
    <w:rsid w:val="0064495A"/>
    <w:rsid w:val="00654418"/>
    <w:rsid w:val="006608F5"/>
    <w:rsid w:val="006642A2"/>
    <w:rsid w:val="00681943"/>
    <w:rsid w:val="0068475B"/>
    <w:rsid w:val="00692C96"/>
    <w:rsid w:val="006A7AF2"/>
    <w:rsid w:val="006C5166"/>
    <w:rsid w:val="007055E1"/>
    <w:rsid w:val="0070585B"/>
    <w:rsid w:val="00706467"/>
    <w:rsid w:val="00717CCE"/>
    <w:rsid w:val="00722982"/>
    <w:rsid w:val="00724230"/>
    <w:rsid w:val="00741A1E"/>
    <w:rsid w:val="00757437"/>
    <w:rsid w:val="007658FB"/>
    <w:rsid w:val="00766FC4"/>
    <w:rsid w:val="00777F40"/>
    <w:rsid w:val="00780B37"/>
    <w:rsid w:val="00781056"/>
    <w:rsid w:val="0079026B"/>
    <w:rsid w:val="007964E4"/>
    <w:rsid w:val="007967B6"/>
    <w:rsid w:val="007A02E1"/>
    <w:rsid w:val="007A3A7B"/>
    <w:rsid w:val="007A7FBA"/>
    <w:rsid w:val="007B2B8E"/>
    <w:rsid w:val="007C284F"/>
    <w:rsid w:val="007D2679"/>
    <w:rsid w:val="007D468D"/>
    <w:rsid w:val="007D7B02"/>
    <w:rsid w:val="007E2FEF"/>
    <w:rsid w:val="007F3BD4"/>
    <w:rsid w:val="007F473A"/>
    <w:rsid w:val="007F7282"/>
    <w:rsid w:val="0082033F"/>
    <w:rsid w:val="00833544"/>
    <w:rsid w:val="00834436"/>
    <w:rsid w:val="00844A9F"/>
    <w:rsid w:val="00853D38"/>
    <w:rsid w:val="00863BD5"/>
    <w:rsid w:val="00885F59"/>
    <w:rsid w:val="00891605"/>
    <w:rsid w:val="008C2301"/>
    <w:rsid w:val="008C7A2A"/>
    <w:rsid w:val="008E592F"/>
    <w:rsid w:val="008F1D2A"/>
    <w:rsid w:val="00901C12"/>
    <w:rsid w:val="0091168A"/>
    <w:rsid w:val="00921B1B"/>
    <w:rsid w:val="00927E4D"/>
    <w:rsid w:val="00941C4A"/>
    <w:rsid w:val="00945488"/>
    <w:rsid w:val="009638F0"/>
    <w:rsid w:val="00963C2A"/>
    <w:rsid w:val="00967B79"/>
    <w:rsid w:val="00975FB1"/>
    <w:rsid w:val="009B0F6E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26DB"/>
    <w:rsid w:val="00AA48BE"/>
    <w:rsid w:val="00AB31B2"/>
    <w:rsid w:val="00AD0127"/>
    <w:rsid w:val="00AD035F"/>
    <w:rsid w:val="00AE0942"/>
    <w:rsid w:val="00AE1C55"/>
    <w:rsid w:val="00AF7214"/>
    <w:rsid w:val="00B04587"/>
    <w:rsid w:val="00B10E02"/>
    <w:rsid w:val="00B13FDF"/>
    <w:rsid w:val="00B326BD"/>
    <w:rsid w:val="00B36063"/>
    <w:rsid w:val="00B360F0"/>
    <w:rsid w:val="00B3652D"/>
    <w:rsid w:val="00B43982"/>
    <w:rsid w:val="00B43FB2"/>
    <w:rsid w:val="00B637E9"/>
    <w:rsid w:val="00B646DA"/>
    <w:rsid w:val="00B7553E"/>
    <w:rsid w:val="00B86BC2"/>
    <w:rsid w:val="00B93FCF"/>
    <w:rsid w:val="00BA17FF"/>
    <w:rsid w:val="00BC70FC"/>
    <w:rsid w:val="00BD1E68"/>
    <w:rsid w:val="00BE123C"/>
    <w:rsid w:val="00BF0D3F"/>
    <w:rsid w:val="00C101AD"/>
    <w:rsid w:val="00C44DD4"/>
    <w:rsid w:val="00C457AF"/>
    <w:rsid w:val="00C472EB"/>
    <w:rsid w:val="00C472FC"/>
    <w:rsid w:val="00C572C6"/>
    <w:rsid w:val="00C60E1F"/>
    <w:rsid w:val="00C61E9C"/>
    <w:rsid w:val="00C730BE"/>
    <w:rsid w:val="00C83234"/>
    <w:rsid w:val="00C94141"/>
    <w:rsid w:val="00CA14A9"/>
    <w:rsid w:val="00CC0B06"/>
    <w:rsid w:val="00CE2F42"/>
    <w:rsid w:val="00CE31C6"/>
    <w:rsid w:val="00D057DA"/>
    <w:rsid w:val="00D15483"/>
    <w:rsid w:val="00D43B60"/>
    <w:rsid w:val="00D557F2"/>
    <w:rsid w:val="00D660F7"/>
    <w:rsid w:val="00DB3DCD"/>
    <w:rsid w:val="00DB5983"/>
    <w:rsid w:val="00DB601A"/>
    <w:rsid w:val="00DD2FAF"/>
    <w:rsid w:val="00DD744F"/>
    <w:rsid w:val="00DE133D"/>
    <w:rsid w:val="00DE4F2D"/>
    <w:rsid w:val="00DF2088"/>
    <w:rsid w:val="00DF383C"/>
    <w:rsid w:val="00DF4F35"/>
    <w:rsid w:val="00DF7151"/>
    <w:rsid w:val="00E1650D"/>
    <w:rsid w:val="00E21022"/>
    <w:rsid w:val="00E25150"/>
    <w:rsid w:val="00E276AC"/>
    <w:rsid w:val="00E51C6F"/>
    <w:rsid w:val="00E5314B"/>
    <w:rsid w:val="00E57A48"/>
    <w:rsid w:val="00E707B0"/>
    <w:rsid w:val="00E76DBC"/>
    <w:rsid w:val="00E81D28"/>
    <w:rsid w:val="00E84A7E"/>
    <w:rsid w:val="00E91D8C"/>
    <w:rsid w:val="00E94CB4"/>
    <w:rsid w:val="00EA4E48"/>
    <w:rsid w:val="00EA76E5"/>
    <w:rsid w:val="00ED0D53"/>
    <w:rsid w:val="00ED1A58"/>
    <w:rsid w:val="00EF67D5"/>
    <w:rsid w:val="00F03197"/>
    <w:rsid w:val="00F045B4"/>
    <w:rsid w:val="00F10834"/>
    <w:rsid w:val="00F10DD5"/>
    <w:rsid w:val="00F130A3"/>
    <w:rsid w:val="00F17286"/>
    <w:rsid w:val="00F30E59"/>
    <w:rsid w:val="00F36EF1"/>
    <w:rsid w:val="00F44346"/>
    <w:rsid w:val="00F517A8"/>
    <w:rsid w:val="00F723C9"/>
    <w:rsid w:val="00F72E19"/>
    <w:rsid w:val="00FA4B9D"/>
    <w:rsid w:val="00FA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0A91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ridTableLight">
    <w:name w:val="Grid Table Light"/>
    <w:basedOn w:val="Standaardtabel"/>
    <w:uiPriority w:val="40"/>
    <w:rsid w:val="001345D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E94CB4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E94CB4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E94C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ridTableLight">
    <w:name w:val="Grid Table Light"/>
    <w:basedOn w:val="Standaardtabel"/>
    <w:uiPriority w:val="40"/>
    <w:rsid w:val="001345D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E94CB4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E94CB4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E94C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~1.SCH\AppData\Local\Temp\GO!basis_A4_ligge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93F20944B44F88A0DB52BEA8902EA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2D97D9-6745-49E2-BC5F-680A5E173554}"/>
      </w:docPartPr>
      <w:docPartBody>
        <w:p w14:paraId="601415DC" w14:textId="77777777" w:rsidR="00511728" w:rsidRDefault="00511728">
          <w:pPr>
            <w:pStyle w:val="9093F20944B44F88A0DB52BEA8902EAA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64B32146120E4ABE8BACBDF565CB0E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1B9EE21-86C1-41E3-82FF-251442FC6BE9}"/>
      </w:docPartPr>
      <w:docPartBody>
        <w:p w14:paraId="601415DD" w14:textId="77777777" w:rsidR="00511728" w:rsidRDefault="00511728">
          <w:pPr>
            <w:pStyle w:val="64B32146120E4ABE8BACBDF565CB0EB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384742C3EEA43D69FD890D42C1A347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82D00-CBF4-40EA-BDF0-4C1294B91C1D}"/>
      </w:docPartPr>
      <w:docPartBody>
        <w:p w14:paraId="601415DE" w14:textId="77777777" w:rsidR="00511728" w:rsidRDefault="00511728">
          <w:pPr>
            <w:pStyle w:val="8384742C3EEA43D69FD890D42C1A347C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28"/>
    <w:rsid w:val="001E33AD"/>
    <w:rsid w:val="00341C7B"/>
    <w:rsid w:val="003D1933"/>
    <w:rsid w:val="003D4C65"/>
    <w:rsid w:val="00511728"/>
    <w:rsid w:val="005201EF"/>
    <w:rsid w:val="00695F1B"/>
    <w:rsid w:val="007A0D8B"/>
    <w:rsid w:val="007A26D0"/>
    <w:rsid w:val="007D3794"/>
    <w:rsid w:val="008549DE"/>
    <w:rsid w:val="00B41922"/>
    <w:rsid w:val="00C21DB7"/>
    <w:rsid w:val="00D326B3"/>
    <w:rsid w:val="00E14786"/>
    <w:rsid w:val="00E74649"/>
    <w:rsid w:val="00F5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1415DC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D4C65"/>
    <w:rPr>
      <w:color w:val="808080"/>
    </w:rPr>
  </w:style>
  <w:style w:type="paragraph" w:customStyle="1" w:styleId="9093F20944B44F88A0DB52BEA8902EAA">
    <w:name w:val="9093F20944B44F88A0DB52BEA8902EAA"/>
  </w:style>
  <w:style w:type="paragraph" w:customStyle="1" w:styleId="64B32146120E4ABE8BACBDF565CB0EBD">
    <w:name w:val="64B32146120E4ABE8BACBDF565CB0EBD"/>
  </w:style>
  <w:style w:type="paragraph" w:customStyle="1" w:styleId="8384742C3EEA43D69FD890D42C1A347C">
    <w:name w:val="8384742C3EEA43D69FD890D42C1A347C"/>
  </w:style>
  <w:style w:type="paragraph" w:customStyle="1" w:styleId="7531EC81973F4F9782BB942B7B862D1D">
    <w:name w:val="7531EC81973F4F9782BB942B7B862D1D"/>
    <w:rsid w:val="00511728"/>
  </w:style>
  <w:style w:type="paragraph" w:customStyle="1" w:styleId="21843563AE154139B5D3D33D3232DEFA">
    <w:name w:val="21843563AE154139B5D3D33D3232DEFA"/>
  </w:style>
  <w:style w:type="paragraph" w:customStyle="1" w:styleId="ED19806514824921A6F32B381BE9A63E">
    <w:name w:val="ED19806514824921A6F32B381BE9A63E"/>
  </w:style>
  <w:style w:type="paragraph" w:customStyle="1" w:styleId="0B16F42866514629A0C9374B8047916A">
    <w:name w:val="0B16F42866514629A0C9374B8047916A"/>
    <w:rsid w:val="003D4C65"/>
  </w:style>
  <w:style w:type="paragraph" w:customStyle="1" w:styleId="9A04AB786C70454B9C4A92AF2D481E15">
    <w:name w:val="9A04AB786C70454B9C4A92AF2D481E15"/>
    <w:rsid w:val="00C21DB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D4C65"/>
    <w:rPr>
      <w:color w:val="808080"/>
    </w:rPr>
  </w:style>
  <w:style w:type="paragraph" w:customStyle="1" w:styleId="9093F20944B44F88A0DB52BEA8902EAA">
    <w:name w:val="9093F20944B44F88A0DB52BEA8902EAA"/>
  </w:style>
  <w:style w:type="paragraph" w:customStyle="1" w:styleId="64B32146120E4ABE8BACBDF565CB0EBD">
    <w:name w:val="64B32146120E4ABE8BACBDF565CB0EBD"/>
  </w:style>
  <w:style w:type="paragraph" w:customStyle="1" w:styleId="8384742C3EEA43D69FD890D42C1A347C">
    <w:name w:val="8384742C3EEA43D69FD890D42C1A347C"/>
  </w:style>
  <w:style w:type="paragraph" w:customStyle="1" w:styleId="7531EC81973F4F9782BB942B7B862D1D">
    <w:name w:val="7531EC81973F4F9782BB942B7B862D1D"/>
    <w:rsid w:val="00511728"/>
  </w:style>
  <w:style w:type="paragraph" w:customStyle="1" w:styleId="21843563AE154139B5D3D33D3232DEFA">
    <w:name w:val="21843563AE154139B5D3D33D3232DEFA"/>
  </w:style>
  <w:style w:type="paragraph" w:customStyle="1" w:styleId="ED19806514824921A6F32B381BE9A63E">
    <w:name w:val="ED19806514824921A6F32B381BE9A63E"/>
  </w:style>
  <w:style w:type="paragraph" w:customStyle="1" w:styleId="0B16F42866514629A0C9374B8047916A">
    <w:name w:val="0B16F42866514629A0C9374B8047916A"/>
    <w:rsid w:val="003D4C65"/>
  </w:style>
  <w:style w:type="paragraph" w:customStyle="1" w:styleId="9A04AB786C70454B9C4A92AF2D481E15">
    <w:name w:val="9A04AB786C70454B9C4A92AF2D481E15"/>
    <w:rsid w:val="00C21D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GOPRO-1830562155-6649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b8a03cc3-0973-4d1d-8844-1e9a0d92f3c9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https://gemeenschapsonderwijs.sharepoint.com/sites/prodoc/_layouts/15/DocIdRedir.aspx?ID=GOPRO-1830562155-6649</Url>
      <Description>GOPRO-1830562155-6649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A8B3A733-CEC2-40EA-87A6-3A83D3B3D9BC}"/>
</file>

<file path=customXml/itemProps3.xml><?xml version="1.0" encoding="utf-8"?>
<ds:datastoreItem xmlns:ds="http://schemas.openxmlformats.org/officeDocument/2006/customXml" ds:itemID="{56E50992-A81F-4FF0-AFFE-55BF160CBBD8}"/>
</file>

<file path=customXml/itemProps4.xml><?xml version="1.0" encoding="utf-8"?>
<ds:datastoreItem xmlns:ds="http://schemas.openxmlformats.org/officeDocument/2006/customXml" ds:itemID="{3225F605-4C18-4371-9A91-60512B288520}"/>
</file>

<file path=customXml/itemProps5.xml><?xml version="1.0" encoding="utf-8"?>
<ds:datastoreItem xmlns:ds="http://schemas.openxmlformats.org/officeDocument/2006/customXml" ds:itemID="{1CAD5819-28E5-40E4-B392-B4D692276071}"/>
</file>

<file path=customXml/itemProps6.xml><?xml version="1.0" encoding="utf-8"?>
<ds:datastoreItem xmlns:ds="http://schemas.openxmlformats.org/officeDocument/2006/customXml" ds:itemID="{D30981F0-272B-4E3E-9DE4-079EE58F1EE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GO!basis_A4_liggend.dotx</Template>
  <TotalTime>0</TotalTime>
  <Pages>1</Pages>
  <Words>44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 liggend</vt:lpstr>
    </vt:vector>
  </TitlesOfParts>
  <Company>Gramma</Company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Inventaris arbeidsmiddelen</dc:title>
  <dc:creator>dirk geeraerts</dc:creator>
  <cp:lastModifiedBy>Yildiz Akin</cp:lastModifiedBy>
  <cp:revision>3</cp:revision>
  <cp:lastPrinted>2013-12-16T13:47:00Z</cp:lastPrinted>
  <dcterms:created xsi:type="dcterms:W3CDTF">2016-11-18T07:33:00Z</dcterms:created>
  <dcterms:modified xsi:type="dcterms:W3CDTF">2016-12-12T11:05:00Z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2657;#B4 Arbeidsmiddelen|c0445e0d-e250-473d-a26f-064bece8c0fd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76e88671-a59b-4515-be33-3f12f7de3264</vt:lpwstr>
  </property>
</Properties>
</file>