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66" w:rsidRDefault="009568DB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442466" w:rsidRPr="004A3AF9" w:rsidRDefault="006D35AD" w:rsidP="0044246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Boekhouden Informatica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154051">
        <w:rPr>
          <w:rFonts w:asciiTheme="minorHAnsi" w:hAnsiTheme="minorHAnsi"/>
          <w:sz w:val="16"/>
        </w:rPr>
        <w:t>In uitvoering van het KB van 21/09/2004 en de wijzigingen van 30/09/05 en 02/06/06 betreffende de bescherming van leerkrachtstagiairs.</w:t>
      </w: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</w:rPr>
        <w:t>Afdelingen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: lerarenopleiding van het kleuteronderwijs, lager</w:t>
      </w:r>
      <w:r w:rsidR="00A91D64">
        <w:rPr>
          <w:rFonts w:asciiTheme="minorHAnsi" w:hAnsiTheme="minorHAnsi" w:cs="Arial"/>
          <w:sz w:val="16"/>
          <w:szCs w:val="16"/>
          <w:lang w:val="nl-BE"/>
        </w:rPr>
        <w:t xml:space="preserve"> </w:t>
      </w:r>
      <w:r w:rsidRPr="00154051">
        <w:rPr>
          <w:rFonts w:asciiTheme="minorHAnsi" w:hAnsiTheme="minorHAnsi" w:cs="Arial"/>
          <w:sz w:val="16"/>
          <w:szCs w:val="16"/>
          <w:lang w:val="nl-BE"/>
        </w:rPr>
        <w:t>onderwijs, secundair onderwijs, kunstonderwijs</w:t>
      </w:r>
    </w:p>
    <w:p w:rsidR="00154051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154051">
        <w:rPr>
          <w:rFonts w:asciiTheme="minorHAnsi" w:hAnsiTheme="minorHAnsi" w:cs="Arial"/>
          <w:sz w:val="16"/>
          <w:szCs w:val="16"/>
          <w:lang w:val="nl-BE"/>
        </w:rPr>
        <w:t xml:space="preserve"> (algemene vakken)</w:t>
      </w:r>
    </w:p>
    <w:p w:rsidR="003032DC" w:rsidRPr="00154051" w:rsidRDefault="00154051" w:rsidP="0015405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154051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</w:t>
            </w:r>
            <w:r w:rsidR="006D35AD">
              <w:rPr>
                <w:rFonts w:asciiTheme="minorHAnsi" w:hAnsiTheme="minorHAnsi" w:cs="Arial"/>
                <w:b/>
                <w:sz w:val="16"/>
                <w:szCs w:val="16"/>
              </w:rPr>
              <w:t>rkracht-stagiair Boekhouden - Informatica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6863ED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6863ED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6D35AD">
              <w:rPr>
                <w:rFonts w:asciiTheme="minorHAnsi" w:hAnsiTheme="minorHAnsi" w:cs="Arial"/>
                <w:b/>
                <w:sz w:val="16"/>
                <w:szCs w:val="16"/>
              </w:rPr>
              <w:t>hrijving: Leerkracht Boekhouden - Informatica</w:t>
            </w:r>
          </w:p>
        </w:tc>
      </w:tr>
    </w:tbl>
    <w:p w:rsidR="003032DC" w:rsidRDefault="003032DC" w:rsidP="003032DC"/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9F75A3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443787" w:rsidRPr="00443787">
              <w:rPr>
                <w:rFonts w:asciiTheme="minorHAnsi" w:hAnsiTheme="minorHAnsi"/>
                <w:sz w:val="16"/>
                <w:szCs w:val="16"/>
              </w:rPr>
              <w:t>lesgeven aan leerlingen van het secundair onderwijs</w:t>
            </w:r>
            <w:r w:rsidR="009F75A3">
              <w:rPr>
                <w:rFonts w:asciiTheme="minorHAnsi" w:hAnsiTheme="minorHAnsi"/>
                <w:sz w:val="16"/>
                <w:szCs w:val="16"/>
              </w:rPr>
              <w:t xml:space="preserve">, </w:t>
            </w:r>
            <w:r w:rsidR="009F75A3" w:rsidRPr="009F75A3">
              <w:rPr>
                <w:rFonts w:asciiTheme="minorHAnsi" w:hAnsiTheme="minorHAnsi"/>
                <w:sz w:val="16"/>
                <w:szCs w:val="16"/>
              </w:rPr>
              <w:t xml:space="preserve">Onthaal, demonstreren, begeleiden, les geven aan leerlingen van het secundair onderwijs in het informaticalokaal, gebruik maken van computers en aanverwante apparatuur, lesgeven aan leerlingen van het secundair onderwijs </w:t>
            </w:r>
            <w:proofErr w:type="spellStart"/>
            <w:r w:rsidR="009F75A3" w:rsidRPr="009F75A3">
              <w:rPr>
                <w:rFonts w:asciiTheme="minorHAnsi" w:hAnsiTheme="minorHAnsi"/>
                <w:sz w:val="16"/>
                <w:szCs w:val="16"/>
              </w:rPr>
              <w:t>i.f.v</w:t>
            </w:r>
            <w:proofErr w:type="spellEnd"/>
            <w:r w:rsidR="009F75A3" w:rsidRPr="009F75A3">
              <w:rPr>
                <w:rFonts w:asciiTheme="minorHAnsi" w:hAnsiTheme="minorHAnsi"/>
                <w:sz w:val="16"/>
                <w:szCs w:val="16"/>
              </w:rPr>
              <w:t>. boekhouding en aanverwante vakken.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1923F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1923F9">
              <w:rPr>
                <w:rFonts w:asciiTheme="minorHAnsi" w:hAnsiTheme="minorHAnsi" w:cs="Arial"/>
                <w:sz w:val="16"/>
                <w:szCs w:val="16"/>
              </w:rPr>
              <w:t xml:space="preserve">lke       </w:t>
            </w:r>
          </w:p>
          <w:p w:rsidR="009F75A3" w:rsidRPr="009F75A3" w:rsidRDefault="005E12F8" w:rsidP="009F75A3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 w:rsidRPr="009F75A3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75A3" w:rsidRPr="009F75A3">
              <w:rPr>
                <w:rFonts w:asciiTheme="minorHAnsi" w:hAnsiTheme="minorHAnsi"/>
                <w:sz w:val="16"/>
                <w:szCs w:val="16"/>
              </w:rPr>
              <w:t>voorkennis eigen aan de opleiding en niveau, gebruik computer en randapparatuur, software pakketten en programma’s, Internet en www.</w:t>
            </w:r>
          </w:p>
          <w:p w:rsidR="005E12F8" w:rsidRPr="00F95166" w:rsidRDefault="005E12F8" w:rsidP="009F75A3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Orde en netheid, bekabeling computers aan te leggen in kabelgoten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 xml:space="preserve">Meldingsplicht onveilige toestanden. 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Strikte controle op toestand elektrische geleiders en toestellen. Niet werken aan delen onder spanning.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24"/>
                <w:szCs w:val="24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desinfecterende middelen ter beschikking stellen.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Fysieke werkbelasting; rug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Aanpassen werkpost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Beeldschermwerk, RSI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Pauzes inlassen bij langdurig beeldschermwerk, afwisseling, goede BSW-opstelling, ergonomische opstelling voorzien.</w:t>
            </w:r>
          </w:p>
        </w:tc>
      </w:tr>
      <w:tr w:rsidR="009F75A3" w:rsidRPr="00614C32" w:rsidTr="000C3C25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Klimaat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Regelmatig verluchten, vensters openen. Voldoende ventilatie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9F75A3" w:rsidRPr="00614C32" w:rsidTr="00AF05B9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9F75A3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F75A3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9F75A3" w:rsidRDefault="009F75A3" w:rsidP="009D0AB5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F75A3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5A3" w:rsidRPr="0043776C" w:rsidRDefault="00933DC0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</w:t>
            </w:r>
            <w:bookmarkStart w:id="0" w:name="_GoBack"/>
            <w:bookmarkEnd w:id="0"/>
            <w:r w:rsidR="009F75A3" w:rsidRPr="0043776C">
              <w:rPr>
                <w:rFonts w:asciiTheme="minorHAnsi" w:hAnsiTheme="minorHAnsi" w:cs="Arial"/>
                <w:sz w:val="16"/>
                <w:szCs w:val="16"/>
              </w:rPr>
              <w:t>aatregelen bij brand en evacuatie kenbaar maken, opleiding hanteren kleine blusmiddelen, instructies bij noodscenario’s, ontruimingsrichtlijnen kenbaar maken</w:t>
            </w:r>
          </w:p>
        </w:tc>
      </w:tr>
      <w:tr w:rsidR="009F75A3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F75A3" w:rsidRPr="00F95166" w:rsidRDefault="009F75A3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Default="009F75A3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9F75A3" w:rsidRPr="009F75A3" w:rsidRDefault="009F75A3" w:rsidP="009F75A3">
            <w:pPr>
              <w:rPr>
                <w:rFonts w:asciiTheme="minorHAnsi" w:hAnsiTheme="minorHAnsi"/>
                <w:sz w:val="16"/>
                <w:szCs w:val="16"/>
              </w:rPr>
            </w:pPr>
            <w:r w:rsidRPr="009F75A3">
              <w:rPr>
                <w:rFonts w:asciiTheme="minorHAnsi" w:hAnsiTheme="minorHAnsi"/>
                <w:sz w:val="16"/>
                <w:szCs w:val="16"/>
              </w:rPr>
              <w:t>toepassing van KB 27 augustus 1993; schade gezichtsvermogen, bureaustoel minimum in 3 standen verstelbaar ter beschikking stellen, aanpassing werkpost, alle werkzaamheden worden uitgevoerd mits stagebegeleiding door personeel van de instelling van de stage, richtlijnen bij gebruik van computers en randapparatuur en opstelling.</w:t>
            </w: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9F75A3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9F75A3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5A3" w:rsidRPr="00F95166" w:rsidRDefault="009F75A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9F75A3" w:rsidRPr="00F95166" w:rsidRDefault="009F75A3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9F75A3" w:rsidRPr="00F95166" w:rsidRDefault="009F75A3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37204668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6912B8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6912B8">
        <w:rPr>
          <w:rFonts w:asciiTheme="minorHAnsi" w:hAnsiTheme="minorHAnsi"/>
          <w:sz w:val="16"/>
        </w:rPr>
        <w:t>rekening houdend met risico’s inherent aan jongeren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6912B8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6912B8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6912B8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  <w:r w:rsidRPr="006912B8">
        <w:rPr>
          <w:rFonts w:asciiTheme="minorHAnsi" w:hAnsiTheme="minorHAnsi" w:cs="Arial"/>
          <w:b/>
          <w:sz w:val="16"/>
        </w:rPr>
        <w:t>Algemene opmerking:</w:t>
      </w:r>
      <w:r w:rsidRPr="006912B8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912B8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AB6" w:rsidRDefault="008F3AB6" w:rsidP="000A569B">
      <w:r>
        <w:separator/>
      </w:r>
    </w:p>
  </w:endnote>
  <w:endnote w:type="continuationSeparator" w:id="0">
    <w:p w:rsidR="008F3AB6" w:rsidRDefault="008F3AB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28-09-2016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933DC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AB6" w:rsidRDefault="008F3AB6" w:rsidP="000A569B">
      <w:r>
        <w:separator/>
      </w:r>
    </w:p>
  </w:footnote>
  <w:footnote w:type="continuationSeparator" w:id="0">
    <w:p w:rsidR="008F3AB6" w:rsidRDefault="008F3AB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357E7"/>
    <w:rsid w:val="0014180A"/>
    <w:rsid w:val="001527C6"/>
    <w:rsid w:val="00154051"/>
    <w:rsid w:val="0016675E"/>
    <w:rsid w:val="001923F9"/>
    <w:rsid w:val="001A628F"/>
    <w:rsid w:val="001B3974"/>
    <w:rsid w:val="001C22B2"/>
    <w:rsid w:val="001D08DA"/>
    <w:rsid w:val="001D48D2"/>
    <w:rsid w:val="001F360C"/>
    <w:rsid w:val="001F6E94"/>
    <w:rsid w:val="002648FD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3776C"/>
    <w:rsid w:val="004410B6"/>
    <w:rsid w:val="0044246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56171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50FB2"/>
    <w:rsid w:val="006608F5"/>
    <w:rsid w:val="00672283"/>
    <w:rsid w:val="0068475B"/>
    <w:rsid w:val="006863ED"/>
    <w:rsid w:val="006912B8"/>
    <w:rsid w:val="006D35AD"/>
    <w:rsid w:val="0070585B"/>
    <w:rsid w:val="00717CCE"/>
    <w:rsid w:val="00722982"/>
    <w:rsid w:val="0074337A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1DE1"/>
    <w:rsid w:val="00853D38"/>
    <w:rsid w:val="00863BD5"/>
    <w:rsid w:val="00885F59"/>
    <w:rsid w:val="00891605"/>
    <w:rsid w:val="008A6840"/>
    <w:rsid w:val="008C2301"/>
    <w:rsid w:val="008F3AB6"/>
    <w:rsid w:val="0091168A"/>
    <w:rsid w:val="00921B1B"/>
    <w:rsid w:val="00933DC0"/>
    <w:rsid w:val="00941C4A"/>
    <w:rsid w:val="00945488"/>
    <w:rsid w:val="009568DB"/>
    <w:rsid w:val="009638F0"/>
    <w:rsid w:val="00975FB1"/>
    <w:rsid w:val="009D2896"/>
    <w:rsid w:val="009D3019"/>
    <w:rsid w:val="009E2C5D"/>
    <w:rsid w:val="009F374E"/>
    <w:rsid w:val="009F75A3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04E8E"/>
    <w:rsid w:val="00C44DD4"/>
    <w:rsid w:val="00C457AF"/>
    <w:rsid w:val="00C548F6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3C6EC6"/>
    <w:rsid w:val="004161DF"/>
    <w:rsid w:val="004B3DC1"/>
    <w:rsid w:val="00531B0E"/>
    <w:rsid w:val="005F4A5F"/>
    <w:rsid w:val="006A051A"/>
    <w:rsid w:val="007A2E04"/>
    <w:rsid w:val="009C590A"/>
    <w:rsid w:val="00A629AE"/>
    <w:rsid w:val="00D168D7"/>
    <w:rsid w:val="00D87C7C"/>
    <w:rsid w:val="00E2622B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GOPRO-1830562155-6586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5113ab1c-6bf9-48be-b97c-4d37faaf6e1d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https://gemeenschapsonderwijs.sharepoint.com/sites/prodoc/_layouts/15/DocIdRedir.aspx?ID=GOPRO-1830562155-6586</Url>
      <Description>GOPRO-1830562155-6586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BE9CA665-B372-42EF-8401-BB6E1EAA0D8B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F9E4D591-555E-4244-A546-74B15939FC37}"/>
</file>

<file path=customXml/itemProps5.xml><?xml version="1.0" encoding="utf-8"?>
<ds:datastoreItem xmlns:ds="http://schemas.openxmlformats.org/officeDocument/2006/customXml" ds:itemID="{58AA5E59-2D76-45DA-96AF-3EAA799F7332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1345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Boekhouden Informatica</dc:title>
  <dc:creator>Broers</dc:creator>
  <cp:lastModifiedBy>Broers</cp:lastModifiedBy>
  <cp:revision>4</cp:revision>
  <cp:lastPrinted>2013-12-16T13:47:00Z</cp:lastPrinted>
  <dcterms:created xsi:type="dcterms:W3CDTF">2016-09-28T09:31:00Z</dcterms:created>
  <dcterms:modified xsi:type="dcterms:W3CDTF">2016-10-05T18:31:00Z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658600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1d7ce833-1279-4787-bf0a-641e9f356914</vt:lpwstr>
  </property>
</Properties>
</file>