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glossary/stylesWithEffects.xml" ContentType="application/vnd.ms-word.stylesWithEffects+xml"/>
  <Override PartName="/word/glossary/styles.xml" ContentType="application/vnd.openxmlformats-officedocument.wordprocessingml.styl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word/glossary/fontTable.xml" ContentType="application/vnd.openxmlformats-officedocument.wordprocessingml.fontTable+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466" w:rsidRDefault="009568DB"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 xml:space="preserve">Werkpostfiche </w:t>
      </w:r>
    </w:p>
    <w:p w:rsidR="00442466" w:rsidRPr="004A3AF9" w:rsidRDefault="00442466" w:rsidP="00442466">
      <w:pPr>
        <w:rPr>
          <w:rFonts w:asciiTheme="minorHAnsi" w:hAnsiTheme="minorHAnsi"/>
          <w:b/>
          <w:color w:val="C3004A" w:themeColor="text2"/>
          <w:sz w:val="32"/>
          <w:szCs w:val="32"/>
          <w:lang w:val="nl-BE"/>
        </w:rPr>
      </w:pPr>
      <w:r>
        <w:rPr>
          <w:rFonts w:asciiTheme="minorHAnsi" w:hAnsiTheme="minorHAnsi"/>
          <w:b/>
          <w:color w:val="C3004A" w:themeColor="text2"/>
          <w:sz w:val="32"/>
          <w:szCs w:val="32"/>
          <w:lang w:val="nl-BE"/>
        </w:rPr>
        <w:t>Leerkracht AV</w:t>
      </w:r>
    </w:p>
    <w:p w:rsidR="00B360F0" w:rsidRDefault="00B360F0" w:rsidP="003032DC">
      <w:pPr>
        <w:rPr>
          <w:lang w:val="nl-BE"/>
        </w:rPr>
      </w:pPr>
    </w:p>
    <w:p w:rsidR="003032DC" w:rsidRDefault="003032DC" w:rsidP="003032DC">
      <w:pPr>
        <w:rPr>
          <w:lang w:val="nl-BE"/>
        </w:rPr>
      </w:pPr>
    </w:p>
    <w:p w:rsidR="003032DC" w:rsidRDefault="003032DC" w:rsidP="003032DC">
      <w:pPr>
        <w:rPr>
          <w:lang w:val="nl-BE"/>
        </w:rPr>
      </w:pP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sz w:val="16"/>
        </w:rPr>
      </w:pPr>
      <w:r w:rsidRPr="00154051">
        <w:rPr>
          <w:rFonts w:asciiTheme="minorHAnsi" w:hAnsiTheme="minorHAnsi"/>
          <w:sz w:val="16"/>
        </w:rPr>
        <w:t>In uitvoering van het KB van 21/09/2004 en de wijzigingen van 30/09/05 en 02/06/06 betreffende de bescherming van leerkrachtstagiairs.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rPr>
        <w:t>Afdelingen</w:t>
      </w:r>
      <w:r w:rsidRPr="00154051">
        <w:rPr>
          <w:rFonts w:asciiTheme="minorHAnsi" w:hAnsiTheme="minorHAnsi" w:cs="Arial"/>
          <w:sz w:val="16"/>
          <w:szCs w:val="16"/>
          <w:lang w:val="nl-BE"/>
        </w:rPr>
        <w:t>: lerarenopleiding van het kleuteronderwijs, lager</w:t>
      </w:r>
      <w:r w:rsidR="00A91D64">
        <w:rPr>
          <w:rFonts w:asciiTheme="minorHAnsi" w:hAnsiTheme="minorHAnsi" w:cs="Arial"/>
          <w:sz w:val="16"/>
          <w:szCs w:val="16"/>
          <w:lang w:val="nl-BE"/>
        </w:rPr>
        <w:t xml:space="preserve"> </w:t>
      </w:r>
      <w:r w:rsidRPr="00154051">
        <w:rPr>
          <w:rFonts w:asciiTheme="minorHAnsi" w:hAnsiTheme="minorHAnsi" w:cs="Arial"/>
          <w:sz w:val="16"/>
          <w:szCs w:val="16"/>
          <w:lang w:val="nl-BE"/>
        </w:rPr>
        <w:t>onderwijs, secundair onderwijs, kunstonderwijs</w:t>
      </w:r>
    </w:p>
    <w:p w:rsidR="00154051"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cs="Arial"/>
          <w:sz w:val="16"/>
          <w:szCs w:val="16"/>
          <w:lang w:val="nl-BE"/>
        </w:rPr>
      </w:pPr>
      <w:r w:rsidRPr="00154051">
        <w:rPr>
          <w:rFonts w:asciiTheme="minorHAnsi" w:hAnsiTheme="minorHAnsi" w:cs="Arial"/>
          <w:sz w:val="16"/>
          <w:szCs w:val="16"/>
          <w:lang w:val="nl-BE"/>
        </w:rPr>
        <w:t xml:space="preserve"> (algemene vakken)</w:t>
      </w:r>
    </w:p>
    <w:p w:rsidR="003032DC" w:rsidRPr="00154051" w:rsidRDefault="00154051" w:rsidP="00154051">
      <w:pPr>
        <w:pBdr>
          <w:top w:val="double" w:sz="4" w:space="1" w:color="auto"/>
          <w:left w:val="double" w:sz="4" w:space="3" w:color="auto"/>
          <w:bottom w:val="double" w:sz="4" w:space="1" w:color="auto"/>
          <w:right w:val="double" w:sz="4" w:space="8" w:color="auto"/>
        </w:pBdr>
        <w:jc w:val="center"/>
        <w:rPr>
          <w:rFonts w:asciiTheme="minorHAnsi" w:hAnsiTheme="minorHAnsi"/>
        </w:rPr>
      </w:pPr>
      <w:r w:rsidRPr="00154051">
        <w:rPr>
          <w:rFonts w:asciiTheme="minorHAnsi" w:hAnsiTheme="minorHAnsi"/>
          <w:sz w:val="16"/>
        </w:rPr>
        <w:t>Deze werkpostfiche gebruiken is verplicht bij elke stage, ze wordt samen met de stageovereenkomst ondertekend.</w:t>
      </w:r>
    </w:p>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60"/>
        <w:gridCol w:w="8139"/>
      </w:tblGrid>
      <w:tr w:rsidR="003032DC" w:rsidRPr="00614C32" w:rsidTr="005E12F8">
        <w:tc>
          <w:tcPr>
            <w:tcW w:w="11199" w:type="dxa"/>
            <w:gridSpan w:val="2"/>
            <w:tcBorders>
              <w:top w:val="single" w:sz="4" w:space="0" w:color="auto"/>
              <w:left w:val="single" w:sz="4" w:space="0" w:color="auto"/>
              <w:bottom w:val="single" w:sz="4" w:space="0" w:color="auto"/>
              <w:right w:val="single" w:sz="4" w:space="0" w:color="auto"/>
            </w:tcBorders>
          </w:tcPr>
          <w:p w:rsidR="003032DC" w:rsidRPr="005E12F8" w:rsidRDefault="003032DC" w:rsidP="003822A4">
            <w:pPr>
              <w:jc w:val="center"/>
              <w:rPr>
                <w:rFonts w:asciiTheme="minorHAnsi" w:hAnsiTheme="minorHAnsi" w:cs="Arial"/>
                <w:b/>
              </w:rPr>
            </w:pPr>
            <w:r w:rsidRPr="005E12F8">
              <w:rPr>
                <w:rFonts w:asciiTheme="minorHAnsi" w:hAnsiTheme="minorHAnsi" w:cs="Arial"/>
                <w:b/>
              </w:rPr>
              <w:t>STAGEPLAATS: IDENTIFICATIEGEGEVENS</w:t>
            </w:r>
          </w:p>
        </w:tc>
      </w:tr>
      <w:tr w:rsidR="003032DC" w:rsidRPr="00614C32" w:rsidTr="005E12F8">
        <w:trPr>
          <w:trHeight w:val="1378"/>
        </w:trPr>
        <w:tc>
          <w:tcPr>
            <w:tcW w:w="3060" w:type="dxa"/>
            <w:tcBorders>
              <w:top w:val="single" w:sz="4" w:space="0" w:color="auto"/>
              <w:left w:val="single" w:sz="4" w:space="0" w:color="auto"/>
              <w:bottom w:val="single" w:sz="4" w:space="0" w:color="auto"/>
              <w:right w:val="single" w:sz="4" w:space="0" w:color="auto"/>
            </w:tcBorders>
          </w:tcPr>
          <w:p w:rsidR="003032DC" w:rsidRPr="00E35B30" w:rsidRDefault="003032DC" w:rsidP="003822A4">
            <w:pPr>
              <w:jc w:val="center"/>
              <w:rPr>
                <w:rFonts w:ascii="Arial" w:hAnsi="Arial" w:cs="Arial"/>
                <w:color w:val="00B050"/>
              </w:rPr>
            </w:pPr>
            <w:r>
              <w:rPr>
                <w:rFonts w:ascii="Arial" w:hAnsi="Arial" w:cs="Arial"/>
                <w:color w:val="00B050"/>
              </w:rPr>
              <w:t>Logo van de school</w:t>
            </w:r>
          </w:p>
        </w:tc>
        <w:tc>
          <w:tcPr>
            <w:tcW w:w="8139" w:type="dxa"/>
            <w:tcBorders>
              <w:top w:val="single" w:sz="4" w:space="0" w:color="auto"/>
              <w:left w:val="single" w:sz="4" w:space="0" w:color="auto"/>
              <w:bottom w:val="single" w:sz="4" w:space="0" w:color="auto"/>
              <w:right w:val="single" w:sz="4" w:space="0" w:color="auto"/>
            </w:tcBorders>
          </w:tcPr>
          <w:p w:rsidR="003032DC" w:rsidRPr="005E12F8" w:rsidRDefault="003032DC" w:rsidP="005E12F8">
            <w:pPr>
              <w:rPr>
                <w:rFonts w:asciiTheme="minorHAnsi" w:hAnsiTheme="minorHAnsi" w:cs="Arial"/>
                <w:b/>
                <w:sz w:val="16"/>
                <w:szCs w:val="16"/>
              </w:rPr>
            </w:pPr>
            <w:r w:rsidRPr="005E12F8">
              <w:rPr>
                <w:rFonts w:asciiTheme="minorHAnsi" w:hAnsiTheme="minorHAnsi" w:cs="Arial"/>
                <w:b/>
                <w:sz w:val="16"/>
                <w:szCs w:val="16"/>
              </w:rPr>
              <w:t>Stagepl</w:t>
            </w:r>
            <w:r w:rsidR="00154051">
              <w:rPr>
                <w:rFonts w:asciiTheme="minorHAnsi" w:hAnsiTheme="minorHAnsi" w:cs="Arial"/>
                <w:b/>
                <w:sz w:val="16"/>
                <w:szCs w:val="16"/>
              </w:rPr>
              <w:t>aats voor: leerkracht-stagiair Algemene Vakken</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Stagegever:  Scholengroep </w:t>
            </w:r>
            <w:r w:rsidR="003032DC" w:rsidRPr="005E12F8">
              <w:rPr>
                <w:rFonts w:asciiTheme="minorHAnsi" w:hAnsiTheme="minorHAnsi" w:cs="Arial"/>
                <w:sz w:val="16"/>
                <w:szCs w:val="16"/>
              </w:rPr>
              <w:tab/>
              <w:t>Naam verantwoordelij</w:t>
            </w:r>
            <w:r w:rsidR="00B3757E">
              <w:rPr>
                <w:rFonts w:asciiTheme="minorHAnsi" w:hAnsiTheme="minorHAnsi" w:cs="Arial"/>
                <w:sz w:val="16"/>
                <w:szCs w:val="16"/>
              </w:rPr>
              <w:t xml:space="preserve">ke: </w:t>
            </w:r>
          </w:p>
          <w:p w:rsidR="003032DC" w:rsidRPr="005E12F8" w:rsidRDefault="006863ED" w:rsidP="005E12F8">
            <w:pPr>
              <w:tabs>
                <w:tab w:val="left" w:pos="3132"/>
              </w:tabs>
              <w:rPr>
                <w:rFonts w:asciiTheme="minorHAnsi" w:hAnsiTheme="minorHAnsi" w:cs="Arial"/>
                <w:sz w:val="16"/>
                <w:szCs w:val="16"/>
              </w:rPr>
            </w:pPr>
            <w:r>
              <w:rPr>
                <w:rFonts w:asciiTheme="minorHAnsi" w:hAnsiTheme="minorHAnsi" w:cs="Arial"/>
                <w:sz w:val="16"/>
                <w:szCs w:val="16"/>
              </w:rPr>
              <w:t xml:space="preserve">Adres: </w:t>
            </w:r>
            <w:r w:rsidR="003032DC" w:rsidRPr="005E12F8">
              <w:rPr>
                <w:rFonts w:asciiTheme="minorHAnsi" w:hAnsiTheme="minorHAnsi" w:cs="Arial"/>
                <w:sz w:val="16"/>
                <w:szCs w:val="16"/>
              </w:rPr>
              <w:tab/>
              <w:t xml:space="preserve">Naam en functie stagementor: </w:t>
            </w:r>
          </w:p>
          <w:p w:rsidR="003032DC" w:rsidRPr="005E12F8" w:rsidRDefault="006863ED" w:rsidP="005E12F8">
            <w:pPr>
              <w:tabs>
                <w:tab w:val="left" w:pos="3132"/>
              </w:tabs>
              <w:rPr>
                <w:rFonts w:asciiTheme="minorHAnsi" w:hAnsiTheme="minorHAnsi" w:cs="Arial"/>
                <w:sz w:val="16"/>
                <w:szCs w:val="16"/>
                <w:lang w:val="de-DE"/>
              </w:rPr>
            </w:pPr>
            <w:r>
              <w:rPr>
                <w:rFonts w:asciiTheme="minorHAnsi" w:hAnsiTheme="minorHAnsi" w:cs="Arial"/>
                <w:sz w:val="16"/>
                <w:szCs w:val="16"/>
              </w:rPr>
              <w:t xml:space="preserve">            </w:t>
            </w:r>
            <w:r w:rsidR="003032DC" w:rsidRPr="005E12F8">
              <w:rPr>
                <w:rFonts w:asciiTheme="minorHAnsi" w:hAnsiTheme="minorHAnsi" w:cs="Arial"/>
                <w:sz w:val="16"/>
                <w:szCs w:val="16"/>
              </w:rPr>
              <w:tab/>
            </w:r>
            <w:r w:rsidR="00B3757E">
              <w:rPr>
                <w:rFonts w:asciiTheme="minorHAnsi" w:hAnsiTheme="minorHAnsi" w:cs="Arial"/>
                <w:sz w:val="16"/>
                <w:szCs w:val="16"/>
                <w:lang w:val="de-DE"/>
              </w:rPr>
              <w:t>Tel/GSM/</w:t>
            </w:r>
            <w:proofErr w:type="spellStart"/>
            <w:r w:rsidR="00B3757E">
              <w:rPr>
                <w:rFonts w:asciiTheme="minorHAnsi" w:hAnsiTheme="minorHAnsi" w:cs="Arial"/>
                <w:sz w:val="16"/>
                <w:szCs w:val="16"/>
                <w:lang w:val="de-DE"/>
              </w:rPr>
              <w:t>e-mail</w:t>
            </w:r>
            <w:proofErr w:type="spellEnd"/>
            <w:r w:rsidR="00B3757E">
              <w:rPr>
                <w:rFonts w:asciiTheme="minorHAnsi" w:hAnsiTheme="minorHAnsi" w:cs="Arial"/>
                <w:sz w:val="16"/>
                <w:szCs w:val="16"/>
                <w:lang w:val="de-DE"/>
              </w:rPr>
              <w:t xml:space="preserve">: </w:t>
            </w:r>
          </w:p>
          <w:p w:rsidR="003032DC" w:rsidRPr="005E12F8" w:rsidRDefault="003032DC" w:rsidP="005E12F8">
            <w:pPr>
              <w:tabs>
                <w:tab w:val="left" w:pos="3132"/>
              </w:tabs>
              <w:rPr>
                <w:rFonts w:asciiTheme="minorHAnsi" w:hAnsiTheme="minorHAnsi" w:cs="Arial"/>
                <w:sz w:val="16"/>
                <w:szCs w:val="16"/>
                <w:lang w:val="de-DE"/>
              </w:rPr>
            </w:pPr>
            <w:r w:rsidRPr="005E12F8">
              <w:rPr>
                <w:rFonts w:asciiTheme="minorHAnsi" w:hAnsiTheme="minorHAnsi" w:cs="Arial"/>
                <w:sz w:val="16"/>
                <w:szCs w:val="16"/>
                <w:lang w:val="de-DE"/>
              </w:rPr>
              <w:t>Tel/GSM/</w:t>
            </w:r>
            <w:proofErr w:type="spellStart"/>
            <w:r w:rsidR="006863ED">
              <w:rPr>
                <w:rFonts w:asciiTheme="minorHAnsi" w:hAnsiTheme="minorHAnsi" w:cs="Arial"/>
                <w:sz w:val="16"/>
                <w:szCs w:val="16"/>
                <w:lang w:val="de-DE"/>
              </w:rPr>
              <w:t>e-mail</w:t>
            </w:r>
            <w:proofErr w:type="spellEnd"/>
            <w:r w:rsidR="006863ED">
              <w:rPr>
                <w:rFonts w:asciiTheme="minorHAnsi" w:hAnsiTheme="minorHAnsi" w:cs="Arial"/>
                <w:sz w:val="16"/>
                <w:szCs w:val="16"/>
                <w:lang w:val="de-DE"/>
              </w:rPr>
              <w:t xml:space="preserve">: </w:t>
            </w:r>
            <w:r w:rsidRPr="005E12F8">
              <w:rPr>
                <w:rFonts w:asciiTheme="minorHAnsi" w:hAnsiTheme="minorHAnsi" w:cs="Arial"/>
                <w:sz w:val="16"/>
                <w:szCs w:val="16"/>
                <w:lang w:val="de-DE"/>
              </w:rPr>
              <w:tab/>
            </w:r>
          </w:p>
          <w:p w:rsidR="003032DC" w:rsidRPr="005E12F8" w:rsidRDefault="003032DC" w:rsidP="005E12F8">
            <w:pPr>
              <w:rPr>
                <w:rFonts w:asciiTheme="minorHAnsi" w:hAnsiTheme="minorHAnsi" w:cs="Arial"/>
                <w:sz w:val="16"/>
                <w:szCs w:val="16"/>
              </w:rPr>
            </w:pPr>
            <w:r w:rsidRPr="005E12F8">
              <w:rPr>
                <w:rFonts w:asciiTheme="minorHAnsi" w:hAnsiTheme="minorHAnsi" w:cs="Arial"/>
                <w:sz w:val="16"/>
                <w:szCs w:val="16"/>
              </w:rPr>
              <w:t>Ond</w:t>
            </w:r>
            <w:r w:rsidR="00B3757E">
              <w:rPr>
                <w:rFonts w:asciiTheme="minorHAnsi" w:hAnsiTheme="minorHAnsi" w:cs="Arial"/>
                <w:sz w:val="16"/>
                <w:szCs w:val="16"/>
              </w:rPr>
              <w:t>erwijsinstelling:</w:t>
            </w:r>
          </w:p>
          <w:p w:rsidR="003032DC" w:rsidRPr="005E12F8" w:rsidRDefault="003032DC" w:rsidP="005E12F8">
            <w:pPr>
              <w:rPr>
                <w:rFonts w:asciiTheme="minorHAnsi" w:hAnsiTheme="minorHAnsi" w:cs="Arial"/>
                <w:b/>
              </w:rPr>
            </w:pPr>
            <w:r w:rsidRPr="005E12F8">
              <w:rPr>
                <w:rFonts w:asciiTheme="minorHAnsi" w:hAnsiTheme="minorHAnsi" w:cs="Arial"/>
                <w:b/>
                <w:sz w:val="16"/>
                <w:szCs w:val="16"/>
              </w:rPr>
              <w:t>Benaming werkpost/algemene functieomsc</w:t>
            </w:r>
            <w:r w:rsidR="006912B8">
              <w:rPr>
                <w:rFonts w:asciiTheme="minorHAnsi" w:hAnsiTheme="minorHAnsi" w:cs="Arial"/>
                <w:b/>
                <w:sz w:val="16"/>
                <w:szCs w:val="16"/>
              </w:rPr>
              <w:t>hrijving: Leerkracht Algemene V</w:t>
            </w:r>
            <w:r w:rsidR="00154051">
              <w:rPr>
                <w:rFonts w:asciiTheme="minorHAnsi" w:hAnsiTheme="minorHAnsi" w:cs="Arial"/>
                <w:b/>
                <w:sz w:val="16"/>
                <w:szCs w:val="16"/>
              </w:rPr>
              <w:t>akken</w:t>
            </w:r>
          </w:p>
        </w:tc>
      </w:tr>
    </w:tbl>
    <w:p w:rsidR="003032DC" w:rsidRDefault="003032DC" w:rsidP="003032DC"/>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199"/>
      </w:tblGrid>
      <w:tr w:rsidR="005E12F8" w:rsidRPr="00614C32" w:rsidTr="00F95166">
        <w:tc>
          <w:tcPr>
            <w:tcW w:w="11199" w:type="dxa"/>
            <w:tcBorders>
              <w:top w:val="single" w:sz="4" w:space="0" w:color="auto"/>
              <w:left w:val="single" w:sz="4" w:space="0" w:color="auto"/>
              <w:bottom w:val="single" w:sz="4" w:space="0" w:color="auto"/>
              <w:right w:val="single" w:sz="4" w:space="0" w:color="auto"/>
            </w:tcBorders>
          </w:tcPr>
          <w:p w:rsidR="005E12F8" w:rsidRPr="00600796" w:rsidRDefault="005E12F8" w:rsidP="003822A4">
            <w:pPr>
              <w:jc w:val="center"/>
              <w:rPr>
                <w:rFonts w:asciiTheme="minorHAnsi" w:hAnsiTheme="minorHAnsi" w:cs="Arial"/>
                <w:sz w:val="16"/>
                <w:szCs w:val="16"/>
              </w:rPr>
            </w:pPr>
            <w:r w:rsidRPr="00600796">
              <w:rPr>
                <w:rFonts w:asciiTheme="minorHAnsi" w:hAnsiTheme="minorHAnsi" w:cs="Arial"/>
                <w:b/>
                <w:sz w:val="24"/>
                <w:szCs w:val="24"/>
              </w:rPr>
              <w:t xml:space="preserve">LUIK A                </w:t>
            </w:r>
            <w:r w:rsidRPr="00600796">
              <w:rPr>
                <w:rFonts w:asciiTheme="minorHAnsi" w:hAnsiTheme="minorHAnsi" w:cs="Arial"/>
                <w:sz w:val="24"/>
                <w:szCs w:val="24"/>
              </w:rPr>
              <w:t>Beschrijving van de werkzaamheden</w:t>
            </w:r>
            <w:r w:rsidRPr="00600796">
              <w:rPr>
                <w:rFonts w:asciiTheme="minorHAnsi" w:hAnsiTheme="minorHAnsi" w:cs="Arial"/>
                <w:b/>
                <w:sz w:val="22"/>
                <w:szCs w:val="22"/>
              </w:rPr>
              <w:t xml:space="preserve"> </w:t>
            </w:r>
            <w:r w:rsidRPr="00600796">
              <w:rPr>
                <w:rFonts w:asciiTheme="minorHAnsi" w:hAnsiTheme="minorHAnsi" w:cs="Arial"/>
                <w:sz w:val="16"/>
                <w:szCs w:val="16"/>
              </w:rPr>
              <w:t>(zie RA/RIE of checklist)</w:t>
            </w:r>
          </w:p>
        </w:tc>
      </w:tr>
      <w:tr w:rsidR="005E12F8" w:rsidRPr="00F95166" w:rsidTr="00F95166">
        <w:tc>
          <w:tcPr>
            <w:tcW w:w="11199" w:type="dxa"/>
            <w:tcBorders>
              <w:top w:val="single" w:sz="4" w:space="0" w:color="auto"/>
              <w:left w:val="single" w:sz="4" w:space="0" w:color="auto"/>
              <w:bottom w:val="single" w:sz="4" w:space="0" w:color="auto"/>
              <w:right w:val="single" w:sz="4" w:space="0" w:color="auto"/>
            </w:tcBorders>
          </w:tcPr>
          <w:p w:rsidR="005E12F8" w:rsidRPr="00443787" w:rsidRDefault="005E12F8" w:rsidP="003822A4">
            <w:pPr>
              <w:rPr>
                <w:rFonts w:ascii="Comic Sans MS" w:hAnsi="Comic Sans MS"/>
                <w:sz w:val="16"/>
                <w:szCs w:val="16"/>
              </w:rPr>
            </w:pPr>
            <w:r w:rsidRPr="00F95166">
              <w:rPr>
                <w:rFonts w:asciiTheme="minorHAnsi" w:hAnsiTheme="minorHAnsi" w:cs="Arial"/>
                <w:b/>
                <w:sz w:val="16"/>
                <w:szCs w:val="16"/>
              </w:rPr>
              <w:t>1. Activiteiten</w:t>
            </w:r>
            <w:r w:rsidR="00443787">
              <w:rPr>
                <w:rFonts w:asciiTheme="minorHAnsi" w:hAnsiTheme="minorHAnsi" w:cs="Arial"/>
                <w:b/>
                <w:sz w:val="16"/>
                <w:szCs w:val="16"/>
              </w:rPr>
              <w:t xml:space="preserve">: </w:t>
            </w:r>
            <w:r w:rsidR="00443787" w:rsidRPr="00443787">
              <w:rPr>
                <w:rFonts w:asciiTheme="minorHAnsi" w:hAnsiTheme="minorHAnsi"/>
                <w:sz w:val="16"/>
                <w:szCs w:val="16"/>
              </w:rPr>
              <w:t>lesgeven aan leerlingen van het secundair onderwijs</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2. Stage zonder risico</w:t>
            </w:r>
            <w:r w:rsidR="00F95166">
              <w:rPr>
                <w:rFonts w:asciiTheme="minorHAnsi" w:hAnsiTheme="minorHAnsi" w:cs="Arial"/>
                <w:sz w:val="16"/>
                <w:szCs w:val="16"/>
              </w:rPr>
              <w:t>-</w:t>
            </w:r>
            <w:r w:rsidRPr="00F95166">
              <w:rPr>
                <w:rFonts w:asciiTheme="minorHAnsi" w:hAnsiTheme="minorHAnsi" w:cs="Arial"/>
                <w:sz w:val="16"/>
                <w:szCs w:val="16"/>
              </w:rPr>
              <w:t xml:space="preserve">houdende activiteiten: </w:t>
            </w:r>
            <w:r w:rsidRPr="00F95166">
              <w:rPr>
                <w:rFonts w:asciiTheme="minorHAnsi" w:hAnsiTheme="minorHAnsi" w:cs="Arial"/>
                <w:sz w:val="16"/>
                <w:szCs w:val="16"/>
              </w:rPr>
              <w:tab/>
            </w:r>
            <w:r w:rsidRPr="00F95166">
              <w:rPr>
                <w:rFonts w:asciiTheme="minorHAnsi" w:hAnsiTheme="minorHAnsi" w:cs="Arial"/>
                <w:b/>
                <w:sz w:val="16"/>
                <w:szCs w:val="16"/>
              </w:rPr>
              <w:t xml:space="preserve">neen: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t xml:space="preserve">ja: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3. Er zijn taken met verhoogd risico:  </w:t>
            </w:r>
            <w:r w:rsidRPr="00F95166">
              <w:rPr>
                <w:rFonts w:asciiTheme="minorHAnsi" w:hAnsiTheme="minorHAnsi" w:cs="Arial"/>
                <w:sz w:val="16"/>
                <w:szCs w:val="16"/>
              </w:rPr>
              <w:tab/>
              <w:t xml:space="preserve">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p w:rsidR="005E12F8" w:rsidRPr="00F95166" w:rsidRDefault="005E12F8" w:rsidP="003822A4">
            <w:pPr>
              <w:tabs>
                <w:tab w:val="left" w:pos="4125"/>
                <w:tab w:val="left" w:pos="5955"/>
              </w:tabs>
              <w:rPr>
                <w:rFonts w:asciiTheme="minorHAnsi" w:hAnsiTheme="minorHAnsi" w:cs="Arial"/>
                <w:sz w:val="16"/>
                <w:szCs w:val="16"/>
              </w:rPr>
            </w:pPr>
            <w:r w:rsidRPr="00F95166">
              <w:rPr>
                <w:rFonts w:asciiTheme="minorHAnsi" w:hAnsiTheme="minorHAnsi" w:cs="Arial"/>
                <w:sz w:val="16"/>
                <w:szCs w:val="16"/>
              </w:rPr>
              <w:t xml:space="preserve">4. Werken waarvoor men ouder moet zijn dan 18 j.:      </w:t>
            </w:r>
            <w:r w:rsidRPr="00F95166">
              <w:rPr>
                <w:rFonts w:asciiTheme="minorHAnsi" w:hAnsiTheme="minorHAnsi" w:cs="Arial"/>
                <w:sz w:val="16"/>
                <w:szCs w:val="16"/>
              </w:rPr>
              <w:tab/>
              <w:t xml:space="preserve">neen: </w:t>
            </w:r>
            <w:r w:rsidR="001923F9" w:rsidRPr="00F95166">
              <w:rPr>
                <w:rFonts w:asciiTheme="minorHAnsi" w:hAnsiTheme="minorHAnsi" w:cs="Arial"/>
                <w:sz w:val="16"/>
                <w:szCs w:val="16"/>
              </w:rPr>
              <w:sym w:font="Wingdings" w:char="F078"/>
            </w:r>
            <w:r w:rsidRPr="00F95166">
              <w:rPr>
                <w:rFonts w:asciiTheme="minorHAnsi" w:hAnsiTheme="minorHAnsi" w:cs="Arial"/>
                <w:sz w:val="16"/>
                <w:szCs w:val="16"/>
              </w:rPr>
              <w:t xml:space="preserve">      </w:t>
            </w:r>
            <w:r w:rsidRPr="00F95166">
              <w:rPr>
                <w:rFonts w:asciiTheme="minorHAnsi" w:hAnsiTheme="minorHAnsi" w:cs="Arial"/>
                <w:sz w:val="16"/>
                <w:szCs w:val="16"/>
              </w:rPr>
              <w:tab/>
            </w:r>
            <w:r w:rsidRPr="00F95166">
              <w:rPr>
                <w:rFonts w:asciiTheme="minorHAnsi" w:hAnsiTheme="minorHAnsi" w:cs="Arial"/>
                <w:b/>
                <w:sz w:val="16"/>
                <w:szCs w:val="16"/>
              </w:rPr>
              <w:t xml:space="preserve">ja: </w:t>
            </w:r>
            <w:r w:rsidR="001923F9"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zo ja / we</w:t>
            </w:r>
            <w:r w:rsidR="001923F9">
              <w:rPr>
                <w:rFonts w:asciiTheme="minorHAnsi" w:hAnsiTheme="minorHAnsi" w:cs="Arial"/>
                <w:sz w:val="16"/>
                <w:szCs w:val="16"/>
              </w:rPr>
              <w:t xml:space="preserve">lke       </w:t>
            </w:r>
          </w:p>
          <w:p w:rsidR="009F374E" w:rsidRPr="009F374E" w:rsidRDefault="005E12F8" w:rsidP="009F374E">
            <w:pPr>
              <w:rPr>
                <w:rFonts w:asciiTheme="minorHAnsi" w:hAnsiTheme="minorHAnsi" w:cs="Arial"/>
                <w:color w:val="FF0000"/>
                <w:sz w:val="16"/>
                <w:szCs w:val="16"/>
              </w:rPr>
            </w:pPr>
            <w:r w:rsidRPr="00F95166">
              <w:rPr>
                <w:rFonts w:asciiTheme="minorHAnsi" w:hAnsiTheme="minorHAnsi" w:cs="Arial"/>
                <w:b/>
                <w:sz w:val="16"/>
                <w:szCs w:val="16"/>
              </w:rPr>
              <w:t>5. Specifieke opleiding vereist</w:t>
            </w:r>
            <w:r w:rsidR="009F374E">
              <w:rPr>
                <w:rFonts w:asciiTheme="minorHAnsi" w:hAnsiTheme="minorHAnsi" w:cs="Arial"/>
                <w:b/>
                <w:sz w:val="16"/>
                <w:szCs w:val="16"/>
              </w:rPr>
              <w:t xml:space="preserve">: </w:t>
            </w:r>
            <w:r w:rsidR="009F374E" w:rsidRPr="009F374E">
              <w:rPr>
                <w:rFonts w:asciiTheme="minorHAnsi" w:hAnsiTheme="minorHAnsi" w:cs="Arial"/>
                <w:sz w:val="16"/>
                <w:szCs w:val="16"/>
              </w:rPr>
              <w:t>kennis van activiteiten en noodzakelijke</w:t>
            </w:r>
            <w:r w:rsidR="00443787">
              <w:rPr>
                <w:rFonts w:asciiTheme="minorHAnsi" w:hAnsiTheme="minorHAnsi" w:cs="Arial"/>
                <w:sz w:val="16"/>
                <w:szCs w:val="16"/>
              </w:rPr>
              <w:t xml:space="preserve"> opleiding</w:t>
            </w:r>
            <w:r w:rsidR="009F374E" w:rsidRPr="009F374E">
              <w:rPr>
                <w:rFonts w:asciiTheme="minorHAnsi" w:hAnsiTheme="minorHAnsi" w:cs="Arial"/>
                <w:sz w:val="16"/>
                <w:szCs w:val="16"/>
              </w:rPr>
              <w:t>,  brandveiligheid en blustechnieken, omgaan met agressie, verbaal en mentaal geweld, kennis veiligheidssignalisatie</w:t>
            </w:r>
          </w:p>
          <w:p w:rsidR="005E12F8" w:rsidRPr="00F95166" w:rsidRDefault="005E12F8" w:rsidP="009F374E">
            <w:pPr>
              <w:rPr>
                <w:rFonts w:asciiTheme="minorHAnsi" w:hAnsiTheme="minorHAnsi" w:cs="Arial"/>
                <w:sz w:val="16"/>
                <w:szCs w:val="16"/>
              </w:rPr>
            </w:pPr>
            <w:r w:rsidRPr="00F95166">
              <w:rPr>
                <w:rFonts w:asciiTheme="minorHAnsi" w:hAnsiTheme="minorHAnsi" w:cs="Arial"/>
                <w:sz w:val="16"/>
                <w:szCs w:val="16"/>
              </w:rPr>
              <w:t xml:space="preserve">6. Onthaal met instructies over noodprocedures, EHBO e.d. is voorzien:     neen: </w:t>
            </w:r>
            <w:r w:rsidRPr="00F95166">
              <w:rPr>
                <w:rFonts w:asciiTheme="minorHAnsi" w:hAnsiTheme="minorHAnsi" w:cs="Arial"/>
                <w:sz w:val="16"/>
                <w:szCs w:val="16"/>
              </w:rPr>
              <w:sym w:font="Wingdings" w:char="F06F"/>
            </w:r>
            <w:r w:rsidRPr="00F95166">
              <w:rPr>
                <w:rFonts w:asciiTheme="minorHAnsi" w:hAnsiTheme="minorHAnsi" w:cs="Arial"/>
                <w:sz w:val="16"/>
                <w:szCs w:val="16"/>
              </w:rPr>
              <w:t xml:space="preserve">                   </w:t>
            </w:r>
            <w:r w:rsidRPr="00F95166">
              <w:rPr>
                <w:rFonts w:asciiTheme="minorHAnsi" w:hAnsiTheme="minorHAnsi" w:cs="Arial"/>
                <w:b/>
                <w:sz w:val="16"/>
                <w:szCs w:val="16"/>
              </w:rPr>
              <w:t>ja:</w:t>
            </w:r>
            <w:r w:rsidRPr="00F95166">
              <w:rPr>
                <w:rFonts w:asciiTheme="minorHAnsi" w:hAnsiTheme="minorHAnsi" w:cs="Arial"/>
                <w:sz w:val="16"/>
                <w:szCs w:val="16"/>
              </w:rPr>
              <w:t xml:space="preserve"> </w:t>
            </w:r>
            <w:r w:rsidRPr="00F95166">
              <w:rPr>
                <w:rFonts w:asciiTheme="minorHAnsi" w:hAnsiTheme="minorHAnsi" w:cs="Arial"/>
                <w:sz w:val="16"/>
                <w:szCs w:val="16"/>
              </w:rPr>
              <w:sym w:font="Wingdings" w:char="F078"/>
            </w:r>
          </w:p>
        </w:tc>
      </w:tr>
    </w:tbl>
    <w:p w:rsidR="005E12F8" w:rsidRDefault="005E12F8"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23"/>
        <w:gridCol w:w="423"/>
        <w:gridCol w:w="423"/>
        <w:gridCol w:w="423"/>
        <w:gridCol w:w="423"/>
        <w:gridCol w:w="534"/>
        <w:gridCol w:w="5850"/>
      </w:tblGrid>
      <w:tr w:rsidR="00F95166"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F95166" w:rsidRPr="00600796" w:rsidRDefault="00F95166" w:rsidP="003822A4">
            <w:pPr>
              <w:jc w:val="center"/>
              <w:rPr>
                <w:rFonts w:asciiTheme="minorHAnsi" w:hAnsiTheme="minorHAnsi" w:cs="Arial"/>
                <w:b/>
                <w:sz w:val="24"/>
                <w:szCs w:val="24"/>
              </w:rPr>
            </w:pPr>
            <w:r w:rsidRPr="00600796">
              <w:rPr>
                <w:rFonts w:asciiTheme="minorHAnsi" w:hAnsiTheme="minorHAnsi" w:cs="Arial"/>
                <w:b/>
                <w:sz w:val="24"/>
                <w:szCs w:val="24"/>
              </w:rPr>
              <w:t>LUIK B</w:t>
            </w:r>
          </w:p>
        </w:tc>
      </w:tr>
      <w:tr w:rsidR="00F95166" w:rsidRPr="00614C32" w:rsidTr="00B867FE">
        <w:trPr>
          <w:cantSplit/>
          <w:trHeight w:val="1028"/>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Risicobeoordeling</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24"/>
                <w:szCs w:val="24"/>
              </w:rPr>
              <w:t>Volgens EN ISO 14121-1</w:t>
            </w:r>
            <w:r w:rsidRPr="00F95166">
              <w:rPr>
                <w:rFonts w:asciiTheme="minorHAnsi" w:hAnsiTheme="minorHAnsi" w:cs="Arial"/>
                <w:b/>
                <w:sz w:val="24"/>
                <w:szCs w:val="24"/>
                <w:vertAlign w:val="superscript"/>
              </w:rPr>
              <w:t>1</w:t>
            </w:r>
          </w:p>
          <w:p w:rsidR="00F95166" w:rsidRPr="00F95166" w:rsidRDefault="00F95166" w:rsidP="003822A4">
            <w:pPr>
              <w:jc w:val="center"/>
              <w:rPr>
                <w:rFonts w:asciiTheme="minorHAnsi" w:hAnsiTheme="minorHAnsi" w:cs="Arial"/>
                <w:b/>
                <w:sz w:val="16"/>
                <w:szCs w:val="16"/>
              </w:rPr>
            </w:pPr>
            <w:r w:rsidRPr="00F95166">
              <w:rPr>
                <w:rFonts w:asciiTheme="minorHAnsi" w:hAnsiTheme="minorHAnsi" w:cs="Arial"/>
                <w:b/>
                <w:sz w:val="16"/>
                <w:szCs w:val="16"/>
              </w:rPr>
              <w:t>in uitvoering van KB 27/3/98:</w:t>
            </w:r>
          </w:p>
          <w:p w:rsidR="00F95166" w:rsidRPr="00F95166" w:rsidRDefault="00F95166" w:rsidP="003822A4">
            <w:pPr>
              <w:jc w:val="center"/>
              <w:rPr>
                <w:rFonts w:asciiTheme="minorHAnsi" w:hAnsiTheme="minorHAnsi" w:cs="Arial"/>
                <w:b/>
                <w:sz w:val="24"/>
                <w:szCs w:val="24"/>
                <w:vertAlign w:val="superscript"/>
              </w:rPr>
            </w:pPr>
            <w:r w:rsidRPr="00F95166">
              <w:rPr>
                <w:rFonts w:asciiTheme="minorHAnsi" w:hAnsiTheme="minorHAnsi" w:cs="Arial"/>
                <w:b/>
                <w:sz w:val="16"/>
                <w:szCs w:val="16"/>
              </w:rPr>
              <w:t>dynamisch risicobeheersing</w:t>
            </w:r>
            <w:r w:rsidR="00393DE0">
              <w:rPr>
                <w:rFonts w:asciiTheme="minorHAnsi" w:hAnsiTheme="minorHAnsi" w:cs="Arial"/>
                <w:b/>
                <w:sz w:val="16"/>
                <w:szCs w:val="16"/>
              </w:rPr>
              <w:t>s</w:t>
            </w:r>
            <w:r w:rsidRPr="00F95166">
              <w:rPr>
                <w:rFonts w:asciiTheme="minorHAnsi" w:hAnsiTheme="minorHAnsi" w:cs="Arial"/>
                <w:b/>
                <w:sz w:val="16"/>
                <w:szCs w:val="16"/>
              </w:rPr>
              <w:t>systeem</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E = Effect</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r w:rsidRPr="00F95166">
              <w:rPr>
                <w:rFonts w:asciiTheme="minorHAnsi" w:hAnsiTheme="minorHAnsi" w:cs="Arial"/>
                <w:sz w:val="16"/>
                <w:szCs w:val="16"/>
              </w:rPr>
              <w:t>B = Blootstelling</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b</w:t>
            </w:r>
            <w:proofErr w:type="spellEnd"/>
            <w:r w:rsidRPr="00F95166">
              <w:rPr>
                <w:rFonts w:asciiTheme="minorHAnsi" w:hAnsiTheme="minorHAnsi" w:cs="Arial"/>
                <w:sz w:val="16"/>
                <w:szCs w:val="16"/>
              </w:rPr>
              <w:t xml:space="preserve"> =Waarschijnlijkheid</w:t>
            </w:r>
          </w:p>
        </w:tc>
        <w:tc>
          <w:tcPr>
            <w:tcW w:w="423"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right="113"/>
              <w:rPr>
                <w:rFonts w:asciiTheme="minorHAnsi" w:hAnsiTheme="minorHAnsi" w:cs="Arial"/>
                <w:sz w:val="16"/>
                <w:szCs w:val="16"/>
              </w:rPr>
            </w:pPr>
            <w:proofErr w:type="spellStart"/>
            <w:r w:rsidRPr="00F95166">
              <w:rPr>
                <w:rFonts w:asciiTheme="minorHAnsi" w:hAnsiTheme="minorHAnsi" w:cs="Arial"/>
                <w:sz w:val="16"/>
                <w:szCs w:val="16"/>
                <w:lang w:val="de-DE"/>
              </w:rPr>
              <w:t>W</w:t>
            </w:r>
            <w:r w:rsidRPr="00F95166">
              <w:rPr>
                <w:rFonts w:asciiTheme="minorHAnsi" w:hAnsiTheme="minorHAnsi" w:cs="Arial"/>
                <w:sz w:val="16"/>
                <w:szCs w:val="16"/>
                <w:vertAlign w:val="subscript"/>
                <w:lang w:val="de-DE"/>
              </w:rPr>
              <w:t>i</w:t>
            </w:r>
            <w:proofErr w:type="spellEnd"/>
            <w:r w:rsidRPr="00F95166">
              <w:rPr>
                <w:rFonts w:asciiTheme="minorHAnsi" w:hAnsiTheme="minorHAnsi" w:cs="Arial"/>
                <w:sz w:val="16"/>
                <w:szCs w:val="16"/>
              </w:rPr>
              <w:t xml:space="preserve"> = Afwending</w:t>
            </w:r>
          </w:p>
        </w:tc>
        <w:tc>
          <w:tcPr>
            <w:tcW w:w="534" w:type="dxa"/>
            <w:vMerge w:val="restart"/>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rPr>
                <w:rFonts w:asciiTheme="minorHAnsi" w:hAnsiTheme="minorHAnsi" w:cs="Arial"/>
                <w:sz w:val="16"/>
                <w:szCs w:val="16"/>
                <w:lang w:val="en-GB"/>
              </w:rPr>
            </w:pPr>
            <w:proofErr w:type="spellStart"/>
            <w:r w:rsidRPr="00F95166">
              <w:rPr>
                <w:rFonts w:asciiTheme="minorHAnsi" w:hAnsiTheme="minorHAnsi" w:cs="Arial"/>
                <w:sz w:val="16"/>
                <w:szCs w:val="16"/>
                <w:lang w:val="en-GB"/>
              </w:rPr>
              <w:t>Risico</w:t>
            </w:r>
            <w:proofErr w:type="spellEnd"/>
            <w:r w:rsidRPr="00F95166">
              <w:rPr>
                <w:rFonts w:asciiTheme="minorHAnsi" w:hAnsiTheme="minorHAnsi" w:cs="Arial"/>
                <w:sz w:val="16"/>
                <w:szCs w:val="16"/>
                <w:lang w:val="en-GB"/>
              </w:rPr>
              <w:t xml:space="preserve"> = E x </w:t>
            </w:r>
            <w:proofErr w:type="spellStart"/>
            <w:r w:rsidRPr="00F95166">
              <w:rPr>
                <w:rFonts w:asciiTheme="minorHAnsi" w:hAnsiTheme="minorHAnsi" w:cs="Arial"/>
                <w:sz w:val="16"/>
                <w:szCs w:val="16"/>
                <w:lang w:val="en-GB"/>
              </w:rPr>
              <w:t>W</w:t>
            </w:r>
            <w:r w:rsidRPr="00F95166">
              <w:rPr>
                <w:rFonts w:asciiTheme="minorHAnsi" w:hAnsiTheme="minorHAnsi" w:cs="Arial"/>
                <w:sz w:val="16"/>
                <w:szCs w:val="16"/>
                <w:vertAlign w:val="subscript"/>
                <w:lang w:val="en-GB"/>
              </w:rPr>
              <w:t>b</w:t>
            </w:r>
            <w:proofErr w:type="spellEnd"/>
            <w:r w:rsidRPr="00F95166">
              <w:rPr>
                <w:rFonts w:asciiTheme="minorHAnsi" w:hAnsiTheme="minorHAnsi" w:cs="Arial"/>
                <w:sz w:val="16"/>
                <w:szCs w:val="16"/>
                <w:vertAlign w:val="subscript"/>
                <w:lang w:val="en-GB"/>
              </w:rPr>
              <w:t xml:space="preserve"> </w:t>
            </w:r>
            <w:r w:rsidRPr="00F95166">
              <w:rPr>
                <w:rFonts w:asciiTheme="minorHAnsi" w:hAnsiTheme="minorHAnsi" w:cs="Arial"/>
                <w:sz w:val="16"/>
                <w:szCs w:val="16"/>
                <w:lang w:val="en-GB"/>
              </w:rPr>
              <w:t>x W</w:t>
            </w:r>
            <w:r w:rsidRPr="00F95166">
              <w:rPr>
                <w:rFonts w:asciiTheme="minorHAnsi" w:hAnsiTheme="minorHAnsi" w:cs="Arial"/>
                <w:sz w:val="16"/>
                <w:szCs w:val="16"/>
                <w:vertAlign w:val="subscript"/>
                <w:lang w:val="en-GB"/>
              </w:rPr>
              <w:t xml:space="preserve">i </w:t>
            </w:r>
            <w:r w:rsidRPr="00F95166">
              <w:rPr>
                <w:rFonts w:asciiTheme="minorHAnsi" w:hAnsiTheme="minorHAnsi" w:cs="Arial"/>
                <w:sz w:val="16"/>
                <w:szCs w:val="16"/>
                <w:lang w:val="en-GB"/>
              </w:rPr>
              <w:t xml:space="preserve"> x A </w:t>
            </w: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b/>
              </w:rPr>
              <w:t>Resultaat risicoanalyse</w:t>
            </w:r>
            <w:r w:rsidRPr="00F95166">
              <w:rPr>
                <w:rFonts w:asciiTheme="minorHAnsi" w:hAnsiTheme="minorHAnsi" w:cs="Arial"/>
                <w:b/>
                <w:sz w:val="22"/>
                <w:szCs w:val="22"/>
              </w:rPr>
              <w:t xml:space="preserve">             </w:t>
            </w:r>
            <w:r w:rsidRPr="00F95166">
              <w:rPr>
                <w:rFonts w:asciiTheme="minorHAnsi" w:hAnsiTheme="minorHAnsi" w:cs="Arial"/>
                <w:sz w:val="16"/>
                <w:szCs w:val="16"/>
              </w:rPr>
              <w:t>Risico = E x W</w:t>
            </w:r>
            <w:r w:rsidRPr="00F95166">
              <w:rPr>
                <w:rFonts w:asciiTheme="minorHAnsi" w:hAnsiTheme="minorHAnsi" w:cs="Arial"/>
                <w:sz w:val="16"/>
                <w:szCs w:val="16"/>
                <w:vertAlign w:val="subscript"/>
              </w:rPr>
              <w:t>b</w:t>
            </w:r>
            <w:r w:rsidRPr="00F95166">
              <w:rPr>
                <w:rFonts w:asciiTheme="minorHAnsi" w:hAnsiTheme="minorHAnsi" w:cs="Arial"/>
                <w:sz w:val="16"/>
                <w:szCs w:val="16"/>
              </w:rPr>
              <w:t xml:space="preserve"> x </w:t>
            </w:r>
            <w:proofErr w:type="spellStart"/>
            <w:r w:rsidRPr="00F95166">
              <w:rPr>
                <w:rFonts w:asciiTheme="minorHAnsi" w:hAnsiTheme="minorHAnsi" w:cs="Arial"/>
                <w:sz w:val="16"/>
                <w:szCs w:val="16"/>
              </w:rPr>
              <w:t>W</w:t>
            </w:r>
            <w:r w:rsidRPr="00F95166">
              <w:rPr>
                <w:rFonts w:asciiTheme="minorHAnsi" w:hAnsiTheme="minorHAnsi" w:cs="Arial"/>
                <w:sz w:val="16"/>
                <w:szCs w:val="16"/>
                <w:vertAlign w:val="subscript"/>
              </w:rPr>
              <w:t>i</w:t>
            </w:r>
            <w:proofErr w:type="spellEnd"/>
            <w:r w:rsidRPr="00F95166">
              <w:rPr>
                <w:rFonts w:asciiTheme="minorHAnsi" w:hAnsiTheme="minorHAnsi" w:cs="Arial"/>
                <w:sz w:val="16"/>
                <w:szCs w:val="16"/>
              </w:rPr>
              <w:t xml:space="preserve"> x A</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 – 4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laag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00CE390B">
              <w:rPr>
                <w:rFonts w:asciiTheme="minorHAnsi" w:hAnsiTheme="minorHAnsi" w:cs="Arial"/>
                <w:sz w:val="16"/>
                <w:szCs w:val="16"/>
              </w:rPr>
              <w:t xml:space="preserve"> </w:t>
            </w:r>
            <w:r w:rsidRPr="00F95166">
              <w:rPr>
                <w:rFonts w:asciiTheme="minorHAnsi" w:hAnsiTheme="minorHAnsi" w:cs="Arial"/>
                <w:sz w:val="16"/>
                <w:szCs w:val="16"/>
              </w:rPr>
              <w:t>- misschien aanvaardbaar</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5 – 7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Risico middelgroot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verbetering vereist</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8 – 10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Risico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onmiddellijk verbeteren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11 – 14    Risico zeer groot  </w:t>
            </w:r>
            <w:r w:rsidR="00CE390B">
              <w:rPr>
                <w:rFonts w:asciiTheme="minorHAnsi" w:hAnsiTheme="minorHAnsi" w:cs="Arial"/>
                <w:sz w:val="16"/>
                <w:szCs w:val="16"/>
              </w:rPr>
              <w:t xml:space="preserve"> </w:t>
            </w:r>
            <w:r w:rsidR="0074337A">
              <w:rPr>
                <w:rFonts w:asciiTheme="minorHAnsi" w:hAnsiTheme="minorHAnsi" w:cs="Arial"/>
                <w:sz w:val="16"/>
                <w:szCs w:val="16"/>
              </w:rPr>
              <w:t xml:space="preserve">   </w:t>
            </w:r>
            <w:r w:rsidRPr="00F95166">
              <w:rPr>
                <w:rFonts w:asciiTheme="minorHAnsi" w:hAnsiTheme="minorHAnsi" w:cs="Arial"/>
                <w:sz w:val="16"/>
                <w:szCs w:val="16"/>
              </w:rPr>
              <w:t xml:space="preserve"> - stopzetting werkzaamheid</w:t>
            </w:r>
          </w:p>
        </w:tc>
      </w:tr>
      <w:tr w:rsidR="00F95166" w:rsidRPr="00614C32" w:rsidTr="00B867FE">
        <w:trPr>
          <w:cantSplit/>
          <w:trHeight w:val="656"/>
        </w:trPr>
        <w:tc>
          <w:tcPr>
            <w:tcW w:w="3123"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Risico’s en hinder</w:t>
            </w: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423"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34" w:type="dxa"/>
            <w:vMerge/>
            <w:tcBorders>
              <w:top w:val="single" w:sz="4" w:space="0" w:color="auto"/>
              <w:left w:val="single" w:sz="4" w:space="0" w:color="auto"/>
              <w:bottom w:val="single" w:sz="4" w:space="0" w:color="auto"/>
              <w:right w:val="single" w:sz="4" w:space="0" w:color="auto"/>
            </w:tcBorders>
            <w:textDirection w:val="btLr"/>
          </w:tcPr>
          <w:p w:rsidR="00F95166" w:rsidRPr="00F95166" w:rsidRDefault="00F95166" w:rsidP="003822A4">
            <w:pPr>
              <w:ind w:left="113" w:right="113"/>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24"/>
                <w:szCs w:val="24"/>
              </w:rPr>
            </w:pPr>
            <w:r w:rsidRPr="00F95166">
              <w:rPr>
                <w:rFonts w:asciiTheme="minorHAnsi" w:hAnsiTheme="minorHAnsi" w:cs="Arial"/>
                <w:b/>
                <w:sz w:val="24"/>
                <w:szCs w:val="24"/>
              </w:rPr>
              <w:t>Risicoreductie</w:t>
            </w: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24"/>
                <w:szCs w:val="24"/>
              </w:rPr>
              <w:t>Te nemen maatregelen</w:t>
            </w:r>
            <w:r w:rsidRPr="00F95166">
              <w:rPr>
                <w:rFonts w:asciiTheme="minorHAnsi" w:hAnsiTheme="minorHAnsi" w:cs="Arial"/>
                <w:sz w:val="16"/>
                <w:szCs w:val="16"/>
              </w:rPr>
              <w:t xml:space="preserve">                 Visum preventieadviseur</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Vallen </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Ergonomie</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Verwondingen, infectie</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EHBO, kwetsuren direct vakkundig laten verzorgen in EHBO - lokaal.</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Fysieke werkbelasting, </w:t>
            </w:r>
            <w:proofErr w:type="spellStart"/>
            <w:r w:rsidRPr="0043776C">
              <w:rPr>
                <w:rFonts w:asciiTheme="minorHAnsi" w:hAnsiTheme="minorHAnsi"/>
                <w:sz w:val="16"/>
                <w:szCs w:val="16"/>
              </w:rPr>
              <w:t>rugbelasting</w:t>
            </w:r>
            <w:proofErr w:type="spellEnd"/>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Diverse verwondingen, botsingen</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 xml:space="preserve">Meldingsplicht onveilige toestanden. </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Biologisch besmettingsgevaar</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Vaccinatie op het ogenblik van niet zwangerschap voor aanvang stage (rubella, mazelen, bof, varicella,…), vaccinatie, hygiëne.</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24"/>
                <w:szCs w:val="24"/>
              </w:rPr>
            </w:pPr>
            <w:r w:rsidRPr="0043776C">
              <w:rPr>
                <w:rFonts w:asciiTheme="minorHAnsi" w:hAnsiTheme="minorHAnsi"/>
                <w:sz w:val="24"/>
                <w:szCs w:val="24"/>
              </w:rPr>
              <w:sym w:font="Wingdings" w:char="F078"/>
            </w:r>
            <w:r w:rsidRPr="0043776C">
              <w:rPr>
                <w:rFonts w:asciiTheme="minorHAnsi" w:hAnsiTheme="minorHAnsi"/>
                <w:sz w:val="16"/>
                <w:szCs w:val="16"/>
              </w:rPr>
              <w:t xml:space="preserve"> Huidirritaties</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Instructies persoonlijke hygiëne, geschikte handzeep en desinfecterende middelen ter beschikking stellen.</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Weersomstandigheden</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6F"/>
            </w:r>
            <w:r w:rsidRPr="0043776C">
              <w:rPr>
                <w:rFonts w:asciiTheme="minorHAnsi" w:hAnsiTheme="minorHAnsi"/>
                <w:sz w:val="16"/>
                <w:szCs w:val="16"/>
              </w:rPr>
              <w:t xml:space="preserve"> Koude (klimaat – omgeving)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TBC besmetting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3</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Melding bij opmerken, gepaste maatregelen, dokter raadplegen.</w:t>
            </w:r>
          </w:p>
        </w:tc>
      </w:tr>
      <w:tr w:rsidR="0043776C" w:rsidRPr="00614C32" w:rsidTr="00AF05B9">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Agressie leerlingen</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Begeleiding stagementor en andere betrokkenen.</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Psychosociale belasting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Begeleiding stagementor en andere betrokkenen.</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24"/>
                <w:szCs w:val="24"/>
              </w:rPr>
              <w:sym w:font="Wingdings" w:char="F078"/>
            </w:r>
            <w:r w:rsidRPr="0043776C">
              <w:rPr>
                <w:rFonts w:asciiTheme="minorHAnsi" w:hAnsiTheme="minorHAnsi"/>
                <w:sz w:val="16"/>
                <w:szCs w:val="16"/>
              </w:rPr>
              <w:t xml:space="preserve"> Mentale werkbelasting</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jc w:val="center"/>
              <w:rPr>
                <w:rFonts w:asciiTheme="minorHAnsi" w:hAnsiTheme="minorHAnsi" w:cs="Arial"/>
                <w:sz w:val="16"/>
                <w:szCs w:val="16"/>
              </w:rPr>
            </w:pPr>
            <w:r w:rsidRPr="0043776C">
              <w:rPr>
                <w:rFonts w:asciiTheme="minorHAnsi" w:hAnsiTheme="minorHAnsi" w:cs="Arial"/>
                <w:sz w:val="16"/>
                <w:szCs w:val="16"/>
              </w:rPr>
              <w:t>5</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4958DE">
            <w:pPr>
              <w:rPr>
                <w:rFonts w:asciiTheme="minorHAnsi" w:hAnsiTheme="minorHAnsi"/>
                <w:sz w:val="16"/>
                <w:szCs w:val="16"/>
              </w:rPr>
            </w:pPr>
            <w:r w:rsidRPr="0043776C">
              <w:rPr>
                <w:rFonts w:asciiTheme="minorHAnsi" w:hAnsiTheme="minorHAnsi"/>
                <w:sz w:val="16"/>
                <w:szCs w:val="16"/>
              </w:rPr>
              <w:t>Begeleiding stagementor en andere betrokkenen.</w:t>
            </w:r>
          </w:p>
        </w:tc>
      </w:tr>
      <w:tr w:rsidR="0043776C" w:rsidRPr="00614C32" w:rsidTr="00B867FE">
        <w:tc>
          <w:tcPr>
            <w:tcW w:w="31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rPr>
                <w:rFonts w:asciiTheme="minorHAnsi" w:hAnsiTheme="minorHAnsi" w:cs="Arial"/>
                <w:sz w:val="16"/>
                <w:szCs w:val="16"/>
              </w:rPr>
            </w:pPr>
            <w:r w:rsidRPr="0043776C">
              <w:rPr>
                <w:rFonts w:asciiTheme="minorHAnsi" w:hAnsiTheme="minorHAnsi" w:cs="Arial"/>
                <w:sz w:val="24"/>
                <w:szCs w:val="24"/>
              </w:rPr>
              <w:sym w:font="Wingdings" w:char="F078"/>
            </w:r>
            <w:r w:rsidRPr="0043776C">
              <w:rPr>
                <w:rFonts w:asciiTheme="minorHAnsi" w:hAnsiTheme="minorHAnsi" w:cs="Arial"/>
                <w:sz w:val="16"/>
                <w:szCs w:val="16"/>
              </w:rPr>
              <w:t xml:space="preserve"> Risico’s infrastructuur</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3</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2</w:t>
            </w:r>
          </w:p>
        </w:tc>
        <w:tc>
          <w:tcPr>
            <w:tcW w:w="423"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1</w:t>
            </w:r>
          </w:p>
        </w:tc>
        <w:tc>
          <w:tcPr>
            <w:tcW w:w="534"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jc w:val="center"/>
              <w:rPr>
                <w:rFonts w:asciiTheme="minorHAnsi" w:hAnsiTheme="minorHAnsi" w:cs="Arial"/>
                <w:sz w:val="16"/>
                <w:szCs w:val="16"/>
              </w:rPr>
            </w:pPr>
            <w:r w:rsidRPr="0043776C">
              <w:rPr>
                <w:rFonts w:asciiTheme="minorHAnsi" w:hAnsiTheme="minorHAnsi" w:cs="Arial"/>
                <w:sz w:val="16"/>
                <w:szCs w:val="16"/>
              </w:rPr>
              <w:t>9</w:t>
            </w:r>
          </w:p>
        </w:tc>
        <w:tc>
          <w:tcPr>
            <w:tcW w:w="5850" w:type="dxa"/>
            <w:tcBorders>
              <w:top w:val="single" w:sz="4" w:space="0" w:color="auto"/>
              <w:left w:val="single" w:sz="4" w:space="0" w:color="auto"/>
              <w:bottom w:val="single" w:sz="4" w:space="0" w:color="auto"/>
              <w:right w:val="single" w:sz="4" w:space="0" w:color="auto"/>
            </w:tcBorders>
            <w:vAlign w:val="center"/>
          </w:tcPr>
          <w:p w:rsidR="0043776C" w:rsidRPr="0043776C" w:rsidRDefault="0043776C" w:rsidP="00601047">
            <w:pPr>
              <w:rPr>
                <w:rFonts w:asciiTheme="minorHAnsi" w:hAnsiTheme="minorHAnsi" w:cs="Arial"/>
                <w:sz w:val="16"/>
                <w:szCs w:val="16"/>
              </w:rPr>
            </w:pPr>
            <w:r w:rsidRPr="0043776C">
              <w:rPr>
                <w:rFonts w:asciiTheme="minorHAnsi" w:hAnsiTheme="minorHAnsi" w:cs="Arial"/>
                <w:sz w:val="16"/>
                <w:szCs w:val="16"/>
              </w:rPr>
              <w:t>Controle locatie voor aanvang festival, maatregelen bij brand en evacuatie kenbaar maken, opleiding hanteren kleine blusmiddelen, instructies bij noodscenario’s, ontruimingsrichtlijnen kenbaar maken</w:t>
            </w:r>
          </w:p>
        </w:tc>
      </w:tr>
      <w:tr w:rsidR="0043776C" w:rsidRPr="00614C32" w:rsidTr="004345E1">
        <w:trPr>
          <w:trHeight w:val="215"/>
        </w:trPr>
        <w:tc>
          <w:tcPr>
            <w:tcW w:w="31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423"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c>
          <w:tcPr>
            <w:tcW w:w="534" w:type="dxa"/>
            <w:tcBorders>
              <w:top w:val="single" w:sz="4" w:space="0" w:color="auto"/>
              <w:left w:val="nil"/>
              <w:bottom w:val="single" w:sz="4" w:space="0" w:color="auto"/>
              <w:right w:val="nil"/>
            </w:tcBorders>
          </w:tcPr>
          <w:p w:rsidR="0043776C" w:rsidRPr="00F95166" w:rsidRDefault="0043776C" w:rsidP="003822A4">
            <w:pPr>
              <w:jc w:val="center"/>
              <w:rPr>
                <w:rFonts w:asciiTheme="minorHAnsi" w:hAnsiTheme="minorHAnsi" w:cs="Arial"/>
                <w:sz w:val="16"/>
                <w:szCs w:val="16"/>
              </w:rPr>
            </w:pPr>
          </w:p>
        </w:tc>
        <w:tc>
          <w:tcPr>
            <w:tcW w:w="5850" w:type="dxa"/>
            <w:tcBorders>
              <w:top w:val="single" w:sz="4" w:space="0" w:color="auto"/>
              <w:left w:val="nil"/>
              <w:bottom w:val="single" w:sz="4" w:space="0" w:color="auto"/>
              <w:right w:val="nil"/>
            </w:tcBorders>
          </w:tcPr>
          <w:p w:rsidR="0043776C" w:rsidRPr="00F95166" w:rsidRDefault="0043776C" w:rsidP="003822A4">
            <w:pPr>
              <w:rPr>
                <w:rFonts w:asciiTheme="minorHAnsi" w:hAnsiTheme="minorHAnsi" w:cs="Arial"/>
                <w:sz w:val="16"/>
                <w:szCs w:val="16"/>
              </w:rPr>
            </w:pPr>
          </w:p>
        </w:tc>
      </w:tr>
      <w:tr w:rsidR="0043776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43776C" w:rsidRDefault="0043776C" w:rsidP="0043776C">
            <w:pPr>
              <w:pBdr>
                <w:top w:val="single" w:sz="4" w:space="1" w:color="auto"/>
              </w:pBdr>
              <w:rPr>
                <w:rFonts w:asciiTheme="minorHAnsi" w:hAnsiTheme="minorHAnsi" w:cs="Arial"/>
                <w:b/>
              </w:rPr>
            </w:pPr>
            <w:r w:rsidRPr="00F95166">
              <w:rPr>
                <w:rFonts w:asciiTheme="minorHAnsi" w:hAnsiTheme="minorHAnsi" w:cs="Arial"/>
                <w:b/>
              </w:rPr>
              <w:t xml:space="preserve">Getroffen preventiemaatregelen: </w:t>
            </w:r>
          </w:p>
          <w:p w:rsidR="0043776C" w:rsidRDefault="0043776C" w:rsidP="0043776C">
            <w:pPr>
              <w:pBdr>
                <w:top w:val="single" w:sz="4" w:space="1" w:color="auto"/>
              </w:pBdr>
              <w:rPr>
                <w:rFonts w:asciiTheme="minorHAnsi" w:hAnsiTheme="minorHAnsi"/>
                <w:sz w:val="16"/>
                <w:szCs w:val="16"/>
              </w:rPr>
            </w:pPr>
            <w:r w:rsidRPr="0043776C">
              <w:rPr>
                <w:rFonts w:asciiTheme="minorHAnsi" w:hAnsiTheme="minorHAnsi"/>
                <w:sz w:val="16"/>
                <w:szCs w:val="16"/>
              </w:rPr>
              <w:t>alle werkzaamheden worden uitgevoerd mits stagebegeleiding door personeel van de instelling van de stage, richtlijnen bij brand en evacuatie via onthaalbrochure, onthaalprocedure (intern noodplan, EHBO), procedure bij infectieziekten, begeleiding door stagementor.</w:t>
            </w:r>
          </w:p>
          <w:p w:rsidR="0043776C" w:rsidRDefault="0043776C" w:rsidP="0043776C">
            <w:pPr>
              <w:pBdr>
                <w:top w:val="single" w:sz="4" w:space="1" w:color="auto"/>
              </w:pBdr>
              <w:rPr>
                <w:rFonts w:asciiTheme="minorHAnsi" w:hAnsiTheme="minorHAnsi"/>
                <w:sz w:val="16"/>
                <w:szCs w:val="16"/>
              </w:rPr>
            </w:pPr>
          </w:p>
          <w:p w:rsidR="0043776C" w:rsidRDefault="0043776C" w:rsidP="0043776C">
            <w:pPr>
              <w:pBdr>
                <w:top w:val="single" w:sz="4" w:space="1" w:color="auto"/>
              </w:pBdr>
              <w:rPr>
                <w:rFonts w:asciiTheme="minorHAnsi" w:hAnsiTheme="minorHAnsi"/>
                <w:sz w:val="16"/>
                <w:szCs w:val="16"/>
              </w:rPr>
            </w:pPr>
          </w:p>
          <w:p w:rsidR="0043776C" w:rsidRDefault="0043776C" w:rsidP="0043776C">
            <w:pPr>
              <w:pBdr>
                <w:top w:val="single" w:sz="4" w:space="1" w:color="auto"/>
              </w:pBdr>
              <w:rPr>
                <w:rFonts w:asciiTheme="minorHAnsi" w:hAnsiTheme="minorHAnsi" w:cs="Arial"/>
                <w:sz w:val="16"/>
                <w:szCs w:val="16"/>
              </w:rPr>
            </w:pPr>
          </w:p>
          <w:p w:rsidR="004345E1" w:rsidRDefault="004345E1" w:rsidP="0043776C">
            <w:pPr>
              <w:pBdr>
                <w:top w:val="single" w:sz="4" w:space="1" w:color="auto"/>
              </w:pBdr>
              <w:rPr>
                <w:rFonts w:asciiTheme="minorHAnsi" w:hAnsiTheme="minorHAnsi" w:cs="Arial"/>
                <w:sz w:val="16"/>
                <w:szCs w:val="16"/>
              </w:rPr>
            </w:pPr>
          </w:p>
          <w:p w:rsidR="004345E1" w:rsidRPr="0043776C" w:rsidRDefault="004345E1" w:rsidP="0043776C">
            <w:pPr>
              <w:pBdr>
                <w:top w:val="single" w:sz="4" w:space="1" w:color="auto"/>
              </w:pBdr>
              <w:rPr>
                <w:rFonts w:asciiTheme="minorHAnsi" w:hAnsiTheme="minorHAnsi" w:cs="Arial"/>
                <w:sz w:val="16"/>
                <w:szCs w:val="16"/>
              </w:rPr>
            </w:pPr>
          </w:p>
        </w:tc>
      </w:tr>
      <w:tr w:rsidR="0043776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43776C" w:rsidRPr="00F95166" w:rsidRDefault="0043776C" w:rsidP="003822A4">
            <w:pPr>
              <w:jc w:val="center"/>
              <w:rPr>
                <w:rFonts w:asciiTheme="minorHAnsi" w:hAnsiTheme="minorHAnsi" w:cs="Arial"/>
                <w:b/>
                <w:sz w:val="24"/>
                <w:szCs w:val="24"/>
              </w:rPr>
            </w:pPr>
            <w:r w:rsidRPr="00F95166">
              <w:rPr>
                <w:rFonts w:asciiTheme="minorHAnsi" w:hAnsiTheme="minorHAnsi" w:cs="Arial"/>
                <w:b/>
                <w:sz w:val="24"/>
                <w:szCs w:val="24"/>
              </w:rPr>
              <w:lastRenderedPageBreak/>
              <w:t xml:space="preserve">Gezondheidstoezicht </w:t>
            </w:r>
            <w:r w:rsidRPr="00F95166">
              <w:rPr>
                <w:rFonts w:asciiTheme="minorHAnsi" w:hAnsiTheme="minorHAnsi" w:cs="Arial"/>
                <w:b/>
                <w:sz w:val="24"/>
                <w:szCs w:val="24"/>
                <w:vertAlign w:val="superscript"/>
              </w:rPr>
              <w:t>2</w:t>
            </w:r>
          </w:p>
        </w:tc>
      </w:tr>
      <w:tr w:rsidR="0043776C" w:rsidRPr="00614C32" w:rsidTr="00F95166">
        <w:tc>
          <w:tcPr>
            <w:tcW w:w="11199" w:type="dxa"/>
            <w:gridSpan w:val="7"/>
            <w:tcBorders>
              <w:top w:val="single" w:sz="4" w:space="0" w:color="auto"/>
              <w:left w:val="single" w:sz="4" w:space="0" w:color="auto"/>
              <w:bottom w:val="single" w:sz="4" w:space="0" w:color="auto"/>
              <w:right w:val="single" w:sz="4" w:space="0" w:color="auto"/>
            </w:tcBorders>
          </w:tcPr>
          <w:p w:rsidR="0043776C" w:rsidRPr="00F95166" w:rsidRDefault="0043776C" w:rsidP="003822A4">
            <w:pPr>
              <w:jc w:val="center"/>
              <w:rPr>
                <w:rFonts w:asciiTheme="minorHAnsi" w:hAnsiTheme="minorHAnsi"/>
                <w:sz w:val="16"/>
                <w:szCs w:val="16"/>
              </w:rPr>
            </w:pPr>
            <w:r w:rsidRPr="00F95166">
              <w:rPr>
                <w:rFonts w:asciiTheme="minorHAnsi" w:hAnsiTheme="minorHAnsi"/>
                <w:sz w:val="16"/>
                <w:szCs w:val="16"/>
              </w:rPr>
              <w:t>Naam EDP&amp;B Scholengroep: ……………………………………………………</w:t>
            </w:r>
            <w:r>
              <w:rPr>
                <w:rFonts w:asciiTheme="minorHAnsi" w:hAnsiTheme="minorHAnsi"/>
                <w:sz w:val="16"/>
                <w:szCs w:val="16"/>
              </w:rPr>
              <w:t>……………………………………..</w:t>
            </w:r>
            <w:r w:rsidRPr="00F95166">
              <w:rPr>
                <w:rFonts w:asciiTheme="minorHAnsi" w:hAnsiTheme="minorHAnsi"/>
                <w:sz w:val="16"/>
                <w:szCs w:val="16"/>
              </w:rPr>
              <w:t xml:space="preserve"> Naam arbeidsgeneesheer: …………………………………………………….</w:t>
            </w:r>
          </w:p>
        </w:tc>
      </w:tr>
      <w:tr w:rsidR="0043776C" w:rsidRPr="00614C32" w:rsidTr="00F95166">
        <w:trPr>
          <w:trHeight w:val="2757"/>
        </w:trPr>
        <w:tc>
          <w:tcPr>
            <w:tcW w:w="11199" w:type="dxa"/>
            <w:gridSpan w:val="7"/>
            <w:tcBorders>
              <w:top w:val="single" w:sz="4" w:space="0" w:color="auto"/>
              <w:left w:val="single" w:sz="4" w:space="0" w:color="auto"/>
              <w:bottom w:val="single" w:sz="4" w:space="0" w:color="auto"/>
              <w:right w:val="single" w:sz="4" w:space="0" w:color="auto"/>
            </w:tcBorders>
          </w:tcPr>
          <w:p w:rsidR="0043776C" w:rsidRPr="00F95166" w:rsidRDefault="0043776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 xml:space="preserve">Voorafgaande gezondheidsbeoordeling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43776C" w:rsidRPr="00F95166" w:rsidRDefault="0043776C" w:rsidP="003822A4">
            <w:pPr>
              <w:tabs>
                <w:tab w:val="left" w:pos="4125"/>
                <w:tab w:val="left" w:pos="6765"/>
              </w:tabs>
              <w:rPr>
                <w:rFonts w:asciiTheme="minorHAnsi" w:hAnsiTheme="minorHAnsi" w:cs="Arial"/>
                <w:sz w:val="16"/>
                <w:szCs w:val="16"/>
              </w:rPr>
            </w:pPr>
            <w:r w:rsidRPr="00F95166">
              <w:rPr>
                <w:rFonts w:asciiTheme="minorHAnsi" w:hAnsiTheme="minorHAnsi" w:cs="Arial"/>
                <w:b/>
                <w:sz w:val="16"/>
                <w:szCs w:val="16"/>
              </w:rPr>
              <w:t>Periodieke gezondheidsbeoordeling</w:t>
            </w:r>
            <w:r w:rsidRPr="00F95166">
              <w:rPr>
                <w:rFonts w:asciiTheme="minorHAnsi" w:hAnsiTheme="minorHAnsi" w:cs="Arial"/>
                <w:b/>
                <w:sz w:val="16"/>
                <w:szCs w:val="16"/>
                <w:vertAlign w:val="superscript"/>
              </w:rPr>
              <w:t>3</w:t>
            </w:r>
            <w:r w:rsidRPr="00F95166">
              <w:rPr>
                <w:rFonts w:asciiTheme="minorHAnsi" w:hAnsiTheme="minorHAnsi" w:cs="Arial"/>
                <w:b/>
                <w:sz w:val="16"/>
                <w:szCs w:val="16"/>
              </w:rPr>
              <w:t xml:space="preserve">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43776C" w:rsidRPr="00F95166" w:rsidRDefault="0043776C" w:rsidP="003822A4">
            <w:pPr>
              <w:rPr>
                <w:rFonts w:asciiTheme="minorHAnsi" w:hAnsiTheme="minorHAnsi" w:cs="Arial"/>
                <w:b/>
                <w:sz w:val="16"/>
                <w:szCs w:val="16"/>
              </w:rPr>
            </w:pPr>
            <w:r w:rsidRPr="00F95166">
              <w:rPr>
                <w:rFonts w:asciiTheme="minorHAnsi" w:hAnsiTheme="minorHAnsi" w:cs="Arial"/>
                <w:b/>
                <w:sz w:val="16"/>
                <w:szCs w:val="16"/>
              </w:rPr>
              <w:t>Risico beroepsziekte</w:t>
            </w:r>
          </w:p>
          <w:p w:rsidR="0043776C" w:rsidRPr="00F95166" w:rsidRDefault="0043776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Pr>
                <w:rFonts w:asciiTheme="minorHAnsi" w:hAnsiTheme="minorHAnsi" w:cs="Arial"/>
                <w:sz w:val="16"/>
                <w:szCs w:val="16"/>
              </w:rPr>
              <w:t xml:space="preserve"> Chemisch         </w:t>
            </w:r>
            <w:r>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Fysisch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Ioniserende straling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Biologisch</w:t>
            </w:r>
          </w:p>
          <w:p w:rsidR="0043776C" w:rsidRPr="00F95166" w:rsidRDefault="0043776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Veiligheidsfunctie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Manueel hanteren van lasten (gevaar op rugletsels)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Contact met voedingswaren</w:t>
            </w:r>
          </w:p>
          <w:p w:rsidR="0043776C" w:rsidRPr="00F95166" w:rsidRDefault="0043776C" w:rsidP="003822A4">
            <w:pPr>
              <w:tabs>
                <w:tab w:val="left" w:pos="2550"/>
                <w:tab w:val="left" w:pos="4815"/>
                <w:tab w:val="left" w:pos="76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Gebruik van beeldschermen</w:t>
            </w:r>
            <w:r w:rsidRPr="00F95166">
              <w:rPr>
                <w:rFonts w:asciiTheme="minorHAnsi" w:hAnsiTheme="minorHAnsi" w:cs="Arial"/>
                <w:sz w:val="16"/>
                <w:szCs w:val="16"/>
                <w:vertAlign w:val="superscript"/>
              </w:rPr>
              <w:t>4</w:t>
            </w:r>
            <w:r w:rsidRPr="00F95166">
              <w:rPr>
                <w:rFonts w:asciiTheme="minorHAnsi" w:hAnsiTheme="minorHAnsi" w:cs="Arial"/>
                <w:sz w:val="16"/>
                <w:szCs w:val="16"/>
              </w:rPr>
              <w:t xml:space="preserve">    (geen medisch attest schooltoezicht &lt; 5 jaar oud of op verzoek van de stagegever)  </w:t>
            </w:r>
          </w:p>
          <w:p w:rsidR="0043776C" w:rsidRPr="00F95166" w:rsidRDefault="0043776C" w:rsidP="003822A4">
            <w:pPr>
              <w:tabs>
                <w:tab w:val="left" w:pos="2550"/>
                <w:tab w:val="left" w:pos="4815"/>
                <w:tab w:val="left" w:pos="7635"/>
              </w:tabs>
              <w:rPr>
                <w:rFonts w:asciiTheme="minorHAnsi" w:hAnsiTheme="minorHAnsi" w:cs="Arial"/>
                <w:b/>
                <w:sz w:val="16"/>
                <w:szCs w:val="16"/>
                <w:lang w:val="en-GB"/>
              </w:rPr>
            </w:pPr>
            <w:proofErr w:type="spellStart"/>
            <w:r w:rsidRPr="00F95166">
              <w:rPr>
                <w:rFonts w:asciiTheme="minorHAnsi" w:hAnsiTheme="minorHAnsi" w:cs="Arial"/>
                <w:b/>
                <w:sz w:val="16"/>
                <w:szCs w:val="16"/>
                <w:lang w:val="en-GB"/>
              </w:rPr>
              <w:t>Inentingen</w:t>
            </w:r>
            <w:proofErr w:type="spellEnd"/>
            <w:r w:rsidRPr="00F95166">
              <w:rPr>
                <w:rFonts w:asciiTheme="minorHAnsi" w:hAnsiTheme="minorHAnsi" w:cs="Arial"/>
                <w:b/>
                <w:sz w:val="16"/>
                <w:szCs w:val="16"/>
                <w:lang w:val="en-GB"/>
              </w:rPr>
              <w:t>/test</w:t>
            </w:r>
          </w:p>
          <w:p w:rsidR="0043776C" w:rsidRPr="00F95166" w:rsidRDefault="0043776C" w:rsidP="003822A4">
            <w:pPr>
              <w:tabs>
                <w:tab w:val="left" w:pos="2550"/>
                <w:tab w:val="left" w:pos="4815"/>
                <w:tab w:val="left" w:pos="7635"/>
              </w:tabs>
              <w:rPr>
                <w:rFonts w:asciiTheme="minorHAnsi" w:hAnsiTheme="minorHAnsi" w:cs="Arial"/>
                <w:sz w:val="16"/>
                <w:szCs w:val="16"/>
                <w:lang w:val="en-GB"/>
              </w:rPr>
            </w:pP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Tetanus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w:t>
            </w:r>
            <w:proofErr w:type="spellStart"/>
            <w:r w:rsidRPr="00F95166">
              <w:rPr>
                <w:rFonts w:asciiTheme="minorHAnsi" w:hAnsiTheme="minorHAnsi" w:cs="Arial"/>
                <w:sz w:val="16"/>
                <w:szCs w:val="16"/>
                <w:lang w:val="en-GB"/>
              </w:rPr>
              <w:t>Tuberculose</w:t>
            </w:r>
            <w:proofErr w:type="spellEnd"/>
            <w:r w:rsidRPr="00F95166">
              <w:rPr>
                <w:rFonts w:asciiTheme="minorHAnsi" w:hAnsiTheme="minorHAnsi" w:cs="Arial"/>
                <w:sz w:val="16"/>
                <w:szCs w:val="16"/>
                <w:lang w:val="en-GB"/>
              </w:rPr>
              <w:t xml:space="preserve">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A    </w:t>
            </w:r>
            <w:r w:rsidRPr="00F95166">
              <w:rPr>
                <w:rFonts w:asciiTheme="minorHAnsi" w:hAnsiTheme="minorHAnsi" w:cs="Arial"/>
                <w:sz w:val="16"/>
                <w:szCs w:val="16"/>
                <w:lang w:val="en-GB"/>
              </w:rPr>
              <w:tab/>
            </w:r>
            <w:r w:rsidRPr="00F95166">
              <w:rPr>
                <w:rFonts w:asciiTheme="minorHAnsi" w:hAnsiTheme="minorHAnsi" w:cs="Arial"/>
                <w:sz w:val="24"/>
                <w:szCs w:val="24"/>
              </w:rPr>
              <w:sym w:font="Wingdings" w:char="F06F"/>
            </w:r>
            <w:r w:rsidRPr="00F95166">
              <w:rPr>
                <w:rFonts w:asciiTheme="minorHAnsi" w:hAnsiTheme="minorHAnsi" w:cs="Arial"/>
                <w:sz w:val="16"/>
                <w:szCs w:val="16"/>
                <w:lang w:val="en-GB"/>
              </w:rPr>
              <w:t xml:space="preserve"> Hepatitis B</w:t>
            </w:r>
          </w:p>
          <w:p w:rsidR="0043776C" w:rsidRPr="00F95166" w:rsidRDefault="0043776C" w:rsidP="003822A4">
            <w:pPr>
              <w:tabs>
                <w:tab w:val="left" w:pos="6300"/>
                <w:tab w:val="left" w:pos="7905"/>
              </w:tabs>
              <w:rPr>
                <w:rFonts w:asciiTheme="minorHAnsi" w:hAnsiTheme="minorHAnsi" w:cs="Arial"/>
                <w:sz w:val="16"/>
                <w:szCs w:val="16"/>
              </w:rPr>
            </w:pPr>
            <w:r w:rsidRPr="00F95166">
              <w:rPr>
                <w:rFonts w:asciiTheme="minorHAnsi" w:hAnsiTheme="minorHAnsi" w:cs="Arial"/>
                <w:b/>
                <w:sz w:val="16"/>
                <w:szCs w:val="16"/>
              </w:rPr>
              <w:t xml:space="preserve">Maatregelen bij zwangerschap en borstvoeding: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p w:rsidR="0043776C" w:rsidRPr="00F95166" w:rsidRDefault="0043776C" w:rsidP="003822A4">
            <w:pPr>
              <w:tabs>
                <w:tab w:val="left" w:pos="6300"/>
                <w:tab w:val="left" w:pos="7905"/>
              </w:tabs>
              <w:rPr>
                <w:rFonts w:asciiTheme="minorHAnsi" w:hAnsiTheme="minorHAnsi" w:cs="Arial"/>
                <w:sz w:val="16"/>
                <w:szCs w:val="16"/>
              </w:rPr>
            </w:pPr>
            <w:r w:rsidRPr="00F95166">
              <w:rPr>
                <w:rFonts w:asciiTheme="minorHAnsi" w:hAnsiTheme="minorHAnsi" w:cs="Arial"/>
                <w:sz w:val="16"/>
                <w:szCs w:val="16"/>
              </w:rPr>
              <w:t>Gebruik chemische agentia is verboden</w:t>
            </w:r>
          </w:p>
          <w:p w:rsidR="0043776C" w:rsidRPr="00F95166" w:rsidRDefault="0043776C" w:rsidP="003822A4">
            <w:pPr>
              <w:tabs>
                <w:tab w:val="left" w:pos="6300"/>
                <w:tab w:val="left" w:pos="7905"/>
              </w:tabs>
              <w:rPr>
                <w:rFonts w:asciiTheme="minorHAnsi" w:hAnsiTheme="minorHAnsi" w:cs="Arial"/>
                <w:b/>
                <w:sz w:val="16"/>
                <w:szCs w:val="16"/>
              </w:rPr>
            </w:pPr>
            <w:r w:rsidRPr="00F95166">
              <w:rPr>
                <w:rFonts w:asciiTheme="minorHAnsi" w:hAnsiTheme="minorHAnsi" w:cs="Arial"/>
                <w:b/>
                <w:sz w:val="16"/>
                <w:szCs w:val="16"/>
              </w:rPr>
              <w:t xml:space="preserve">Verwijdering werkpost vanaf 1° maand / 3 laatste maanden zwangerschap </w:t>
            </w:r>
            <w:r w:rsidRPr="00F95166">
              <w:rPr>
                <w:rFonts w:asciiTheme="minorHAnsi" w:hAnsiTheme="minorHAnsi" w:cs="Arial"/>
                <w:b/>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neen     </w:t>
            </w:r>
            <w:r w:rsidRPr="00F95166">
              <w:rPr>
                <w:rFonts w:asciiTheme="minorHAnsi" w:hAnsiTheme="minorHAnsi" w:cs="Arial"/>
                <w:sz w:val="16"/>
                <w:szCs w:val="16"/>
              </w:rPr>
              <w:tab/>
            </w: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ja</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880"/>
        <w:gridCol w:w="2991"/>
      </w:tblGrid>
      <w:tr w:rsidR="00F95166" w:rsidRPr="00614C32" w:rsidTr="00F95166">
        <w:tc>
          <w:tcPr>
            <w:tcW w:w="11199" w:type="dxa"/>
            <w:gridSpan w:val="3"/>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Dragen van werkkledij/persoonlijke beschermingsmiddelen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van toepassing zijn</w:t>
            </w:r>
          </w:p>
        </w:tc>
        <w:tc>
          <w:tcPr>
            <w:tcW w:w="5871" w:type="dxa"/>
            <w:gridSpan w:val="2"/>
            <w:tcBorders>
              <w:top w:val="single" w:sz="4" w:space="0" w:color="auto"/>
              <w:left w:val="single" w:sz="4" w:space="0" w:color="auto"/>
              <w:bottom w:val="single" w:sz="4" w:space="0" w:color="auto"/>
              <w:right w:val="single" w:sz="4" w:space="0" w:color="auto"/>
            </w:tcBorders>
            <w:vAlign w:val="center"/>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 xml:space="preserve">Duid aan welke </w:t>
            </w:r>
            <w:proofErr w:type="spellStart"/>
            <w:r w:rsidRPr="00F95166">
              <w:rPr>
                <w:rFonts w:asciiTheme="minorHAnsi" w:hAnsiTheme="minorHAnsi" w:cs="Arial"/>
                <w:sz w:val="16"/>
                <w:szCs w:val="16"/>
              </w:rPr>
              <w:t>PBM’s</w:t>
            </w:r>
            <w:proofErr w:type="spellEnd"/>
            <w:r w:rsidRPr="00F95166">
              <w:rPr>
                <w:rFonts w:asciiTheme="minorHAnsi" w:hAnsiTheme="minorHAnsi" w:cs="Arial"/>
                <w:sz w:val="16"/>
                <w:szCs w:val="16"/>
              </w:rPr>
              <w:t xml:space="preserve"> door wie ter beschikking worden gesteld </w:t>
            </w:r>
          </w:p>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16"/>
                <w:szCs w:val="16"/>
              </w:rPr>
              <w:t>Stagegever                                     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Veiligheidsschoeisel  met verstevigde neus</w:t>
            </w:r>
            <w:r w:rsidRPr="00F95166">
              <w:rPr>
                <w:rFonts w:asciiTheme="minorHAnsi" w:hAnsiTheme="minorHAnsi" w:cs="Arial"/>
                <w:sz w:val="16"/>
                <w:szCs w:val="16"/>
              </w:rPr>
              <w:tab/>
            </w:r>
            <w:r w:rsidRPr="00F95166">
              <w:rPr>
                <w:rFonts w:asciiTheme="minorHAnsi" w:hAnsiTheme="minorHAnsi" w:cs="Arial"/>
              </w:rPr>
              <w:object w:dxaOrig="6151" w:dyaOrig="6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15pt;height:21.9pt" o:ole="">
                  <v:imagedata r:id="rId13" o:title=""/>
                </v:shape>
                <o:OLEObject Type="Embed" ProgID="Msxml2.SAXXMLReader.5.0" ShapeID="_x0000_i1025" DrawAspect="Content" ObjectID="_1528525038" r:id="rId14"/>
              </w:objec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Werkhandschoenen/veiligheidshandschoenen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7C4C78B9" wp14:editId="1CC05801">
                  <wp:extent cx="270510" cy="198755"/>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Veiligheidsbril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1F56465A" wp14:editId="4BD59C13">
                  <wp:extent cx="270510" cy="198755"/>
                  <wp:effectExtent l="0" t="0" r="0" b="0"/>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0510" cy="198755"/>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tabs>
                <w:tab w:val="left" w:pos="4035"/>
              </w:tabs>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Gehoorbescherming    </w:t>
            </w:r>
            <w:r w:rsidRPr="00F95166">
              <w:rPr>
                <w:rFonts w:asciiTheme="minorHAnsi" w:hAnsiTheme="minorHAnsi" w:cs="Arial"/>
                <w:sz w:val="16"/>
                <w:szCs w:val="16"/>
              </w:rPr>
              <w:tab/>
            </w:r>
            <w:r w:rsidRPr="00F95166">
              <w:rPr>
                <w:rFonts w:asciiTheme="minorHAnsi" w:hAnsiTheme="minorHAnsi" w:cs="Arial"/>
                <w:noProof/>
                <w:lang w:val="nl-BE" w:eastAsia="nl-BE"/>
              </w:rPr>
              <w:drawing>
                <wp:inline distT="0" distB="0" distL="0" distR="0" wp14:anchorId="3500625C" wp14:editId="6ACA3637">
                  <wp:extent cx="278130" cy="238760"/>
                  <wp:effectExtent l="0" t="0" r="7620" b="889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8130" cy="238760"/>
                          </a:xfrm>
                          <a:prstGeom prst="rect">
                            <a:avLst/>
                          </a:prstGeom>
                          <a:noFill/>
                          <a:ln>
                            <a:noFill/>
                          </a:ln>
                        </pic:spPr>
                      </pic:pic>
                    </a:graphicData>
                  </a:graphic>
                </wp:inline>
              </w:drawing>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Veiligheidskledij </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Signalisatiekledij (</w:t>
            </w:r>
            <w:proofErr w:type="spellStart"/>
            <w:r w:rsidRPr="00F95166">
              <w:rPr>
                <w:rFonts w:asciiTheme="minorHAnsi" w:hAnsiTheme="minorHAnsi" w:cs="Arial"/>
                <w:sz w:val="16"/>
                <w:szCs w:val="16"/>
              </w:rPr>
              <w:t>fluo</w:t>
            </w:r>
            <w:proofErr w:type="spellEnd"/>
            <w:r w:rsidR="00393DE0">
              <w:rPr>
                <w:rFonts w:asciiTheme="minorHAnsi" w:hAnsiTheme="minorHAnsi" w:cs="Arial"/>
                <w:sz w:val="16"/>
                <w:szCs w:val="16"/>
              </w:rPr>
              <w:t xml:space="preserve"> - hesje</w:t>
            </w:r>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Lashandschoenen, beenkappen, lasschort, </w:t>
            </w:r>
            <w:proofErr w:type="spellStart"/>
            <w:r w:rsidRPr="00F95166">
              <w:rPr>
                <w:rFonts w:asciiTheme="minorHAnsi" w:hAnsiTheme="minorHAnsi" w:cs="Arial"/>
                <w:sz w:val="16"/>
                <w:szCs w:val="16"/>
              </w:rPr>
              <w:t>lasmouw</w:t>
            </w:r>
            <w:proofErr w:type="spellEnd"/>
            <w:r w:rsidRPr="00F95166">
              <w:rPr>
                <w:rFonts w:asciiTheme="minorHAnsi" w:hAnsiTheme="minorHAnsi" w:cs="Arial"/>
                <w:sz w:val="16"/>
                <w:szCs w:val="16"/>
              </w:rPr>
              <w:t>,</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16"/>
                <w:szCs w:val="16"/>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Lasscherm en lasbril</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16"/>
                <w:szCs w:val="16"/>
              </w:rPr>
              <w:t xml:space="preserve"> Valharnas met veiligheidslijn</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16"/>
                <w:szCs w:val="16"/>
              </w:rPr>
              <w:t xml:space="preserve"> Specifieke uitrusting (turnkledij, sportkledij, zwemkledij)</w:t>
            </w:r>
          </w:p>
        </w:tc>
        <w:tc>
          <w:tcPr>
            <w:tcW w:w="2880"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stagegever</w:t>
            </w:r>
          </w:p>
        </w:tc>
        <w:tc>
          <w:tcPr>
            <w:tcW w:w="299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sz w:val="24"/>
                <w:szCs w:val="24"/>
              </w:rPr>
            </w:pP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leerling – stagiair</w:t>
            </w:r>
          </w:p>
        </w:tc>
      </w:tr>
    </w:tbl>
    <w:p w:rsidR="00F95166" w:rsidRDefault="00F95166" w:rsidP="003032DC">
      <w:pPr>
        <w:rPr>
          <w:rFonts w:asciiTheme="minorHAnsi" w:hAnsiTheme="minorHAnsi"/>
          <w:sz w:val="16"/>
          <w:szCs w:val="16"/>
        </w:rPr>
      </w:pPr>
    </w:p>
    <w:tbl>
      <w:tblPr>
        <w:tblW w:w="111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28"/>
        <w:gridCol w:w="5871"/>
      </w:tblGrid>
      <w:tr w:rsidR="00F95166" w:rsidRPr="00614C32" w:rsidTr="00F95166">
        <w:tc>
          <w:tcPr>
            <w:tcW w:w="11199" w:type="dxa"/>
            <w:gridSpan w:val="2"/>
            <w:tcBorders>
              <w:top w:val="single" w:sz="4" w:space="0" w:color="auto"/>
              <w:left w:val="single" w:sz="4" w:space="0" w:color="auto"/>
              <w:bottom w:val="single" w:sz="4" w:space="0" w:color="auto"/>
              <w:right w:val="single" w:sz="4" w:space="0" w:color="auto"/>
            </w:tcBorders>
          </w:tcPr>
          <w:p w:rsidR="00F95166" w:rsidRPr="00F95166" w:rsidRDefault="00F95166" w:rsidP="003822A4">
            <w:pPr>
              <w:jc w:val="center"/>
              <w:rPr>
                <w:rFonts w:asciiTheme="minorHAnsi" w:hAnsiTheme="minorHAnsi" w:cs="Arial"/>
                <w:b/>
                <w:sz w:val="24"/>
                <w:szCs w:val="24"/>
              </w:rPr>
            </w:pPr>
            <w:r w:rsidRPr="00F95166">
              <w:rPr>
                <w:rFonts w:asciiTheme="minorHAnsi" w:hAnsiTheme="minorHAnsi" w:cs="Arial"/>
                <w:b/>
                <w:sz w:val="24"/>
                <w:szCs w:val="24"/>
              </w:rPr>
              <w:t>Algemene maatregelen</w:t>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 xml:space="preserve">Rookverbod                    </w:t>
            </w:r>
            <w:r w:rsidRPr="00F95166">
              <w:rPr>
                <w:rFonts w:asciiTheme="minorHAnsi" w:hAnsiTheme="minorHAnsi" w:cs="Arial"/>
                <w:noProof/>
                <w:lang w:val="nl-BE" w:eastAsia="nl-BE"/>
              </w:rPr>
              <w:drawing>
                <wp:inline distT="0" distB="0" distL="0" distR="0" wp14:anchorId="365AF2A3" wp14:editId="5A1B2AAF">
                  <wp:extent cx="309880" cy="270510"/>
                  <wp:effectExtent l="0" t="0" r="0" b="0"/>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9880" cy="270510"/>
                          </a:xfrm>
                          <a:prstGeom prst="rect">
                            <a:avLst/>
                          </a:prstGeom>
                          <a:noFill/>
                          <a:ln>
                            <a:noFill/>
                          </a:ln>
                        </pic:spPr>
                      </pic:pic>
                    </a:graphicData>
                  </a:graphic>
                </wp:inline>
              </w:drawing>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rPr>
                <w:rFonts w:asciiTheme="minorHAnsi" w:hAnsiTheme="minorHAnsi" w:cs="Arial"/>
                <w:b/>
                <w:sz w:val="16"/>
                <w:szCs w:val="16"/>
              </w:rPr>
            </w:pPr>
          </w:p>
          <w:p w:rsidR="00F95166" w:rsidRPr="00F95166" w:rsidRDefault="00F95166" w:rsidP="003822A4">
            <w:pPr>
              <w:rPr>
                <w:rFonts w:asciiTheme="minorHAnsi" w:hAnsiTheme="minorHAnsi" w:cs="Arial"/>
                <w:b/>
                <w:sz w:val="16"/>
                <w:szCs w:val="16"/>
              </w:rPr>
            </w:pPr>
            <w:r w:rsidRPr="00F95166">
              <w:rPr>
                <w:rFonts w:asciiTheme="minorHAnsi" w:hAnsiTheme="minorHAnsi" w:cs="Arial"/>
                <w:b/>
                <w:sz w:val="16"/>
                <w:szCs w:val="16"/>
              </w:rPr>
              <w:t>Eten tijdens werkzaamheden</w:t>
            </w: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6F"/>
            </w:r>
          </w:p>
        </w:tc>
      </w:tr>
      <w:tr w:rsidR="00F95166" w:rsidRPr="00614C32" w:rsidTr="00F95166">
        <w:tc>
          <w:tcPr>
            <w:tcW w:w="5328"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b/>
                <w:sz w:val="16"/>
                <w:szCs w:val="16"/>
              </w:rPr>
            </w:pPr>
            <w:r w:rsidRPr="00F95166">
              <w:rPr>
                <w:rFonts w:asciiTheme="minorHAnsi" w:hAnsiTheme="minorHAnsi" w:cs="Arial"/>
                <w:b/>
                <w:sz w:val="16"/>
                <w:szCs w:val="16"/>
              </w:rPr>
              <w:t>Verplicht dragen van persoonlijke beschermingsmiddelen</w:t>
            </w:r>
          </w:p>
          <w:p w:rsidR="00F95166" w:rsidRPr="00F95166" w:rsidRDefault="00F95166" w:rsidP="003822A4">
            <w:pPr>
              <w:spacing w:before="40"/>
              <w:rPr>
                <w:rFonts w:asciiTheme="minorHAnsi" w:hAnsiTheme="minorHAnsi" w:cs="Arial"/>
                <w:b/>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r w:rsidRPr="00F95166">
              <w:rPr>
                <w:rFonts w:asciiTheme="minorHAnsi" w:hAnsiTheme="minorHAnsi" w:cs="Arial"/>
                <w:sz w:val="24"/>
                <w:szCs w:val="24"/>
              </w:rPr>
              <w:t xml:space="preserve">   </w:t>
            </w:r>
          </w:p>
        </w:tc>
        <w:tc>
          <w:tcPr>
            <w:tcW w:w="5871" w:type="dxa"/>
            <w:tcBorders>
              <w:top w:val="single" w:sz="4" w:space="0" w:color="auto"/>
              <w:left w:val="single" w:sz="4" w:space="0" w:color="auto"/>
              <w:bottom w:val="single" w:sz="4" w:space="0" w:color="auto"/>
              <w:right w:val="single" w:sz="4" w:space="0" w:color="auto"/>
            </w:tcBorders>
          </w:tcPr>
          <w:p w:rsidR="00F95166" w:rsidRPr="00F95166" w:rsidRDefault="00F95166" w:rsidP="003822A4">
            <w:pPr>
              <w:spacing w:before="40"/>
              <w:rPr>
                <w:rFonts w:asciiTheme="minorHAnsi" w:hAnsiTheme="minorHAnsi" w:cs="Arial"/>
                <w:sz w:val="16"/>
                <w:szCs w:val="16"/>
              </w:rPr>
            </w:pPr>
            <w:r w:rsidRPr="00F95166">
              <w:rPr>
                <w:rFonts w:asciiTheme="minorHAnsi" w:hAnsiTheme="minorHAnsi" w:cs="Arial"/>
                <w:sz w:val="16"/>
                <w:szCs w:val="16"/>
              </w:rPr>
              <w:t>Melden van infectieziekten</w:t>
            </w:r>
          </w:p>
          <w:p w:rsidR="00F95166" w:rsidRPr="00F95166" w:rsidRDefault="00F95166" w:rsidP="003822A4">
            <w:pPr>
              <w:rPr>
                <w:rFonts w:asciiTheme="minorHAnsi" w:hAnsiTheme="minorHAnsi" w:cs="Arial"/>
                <w:sz w:val="16"/>
                <w:szCs w:val="16"/>
              </w:rPr>
            </w:pPr>
          </w:p>
          <w:p w:rsidR="00F95166" w:rsidRPr="00F95166" w:rsidRDefault="00F95166" w:rsidP="003822A4">
            <w:pPr>
              <w:rPr>
                <w:rFonts w:asciiTheme="minorHAnsi" w:hAnsiTheme="minorHAnsi" w:cs="Arial"/>
                <w:sz w:val="16"/>
                <w:szCs w:val="16"/>
              </w:rPr>
            </w:pPr>
            <w:r w:rsidRPr="00F95166">
              <w:rPr>
                <w:rFonts w:asciiTheme="minorHAnsi" w:hAnsiTheme="minorHAnsi" w:cs="Arial"/>
                <w:sz w:val="16"/>
                <w:szCs w:val="16"/>
              </w:rPr>
              <w:t xml:space="preserve">Neen: </w:t>
            </w:r>
            <w:r w:rsidRPr="00F95166">
              <w:rPr>
                <w:rFonts w:asciiTheme="minorHAnsi" w:hAnsiTheme="minorHAnsi" w:cs="Arial"/>
                <w:sz w:val="24"/>
                <w:szCs w:val="24"/>
              </w:rPr>
              <w:sym w:font="Wingdings" w:char="F06F"/>
            </w:r>
            <w:r w:rsidRPr="00F95166">
              <w:rPr>
                <w:rFonts w:asciiTheme="minorHAnsi" w:hAnsiTheme="minorHAnsi" w:cs="Arial"/>
                <w:sz w:val="24"/>
                <w:szCs w:val="24"/>
              </w:rPr>
              <w:t xml:space="preserve">             </w:t>
            </w:r>
            <w:r w:rsidRPr="00F95166">
              <w:rPr>
                <w:rFonts w:asciiTheme="minorHAnsi" w:hAnsiTheme="minorHAnsi" w:cs="Arial"/>
                <w:sz w:val="16"/>
                <w:szCs w:val="16"/>
              </w:rPr>
              <w:t xml:space="preserve">ja: </w:t>
            </w:r>
            <w:r w:rsidRPr="00F95166">
              <w:rPr>
                <w:rFonts w:asciiTheme="minorHAnsi" w:hAnsiTheme="minorHAnsi" w:cs="Arial"/>
                <w:sz w:val="24"/>
                <w:szCs w:val="24"/>
              </w:rPr>
              <w:sym w:font="Wingdings" w:char="F078"/>
            </w:r>
          </w:p>
        </w:tc>
      </w:tr>
    </w:tbl>
    <w:p w:rsidR="00F95166" w:rsidRPr="00614C32" w:rsidRDefault="00F95166" w:rsidP="00F95166">
      <w:pPr>
        <w:rPr>
          <w:rFonts w:ascii="Arial" w:hAnsi="Arial" w:cs="Arial"/>
          <w:sz w:val="16"/>
        </w:rPr>
      </w:pPr>
      <w:bookmarkStart w:id="0" w:name="_GoBack"/>
      <w:bookmarkEnd w:id="0"/>
      <w:r w:rsidRPr="00614C32">
        <w:rPr>
          <w:rFonts w:ascii="Arial" w:hAnsi="Arial" w:cs="Arial"/>
          <w:sz w:val="16"/>
          <w:vertAlign w:val="superscript"/>
        </w:rPr>
        <w:t>1</w:t>
      </w:r>
      <w:r w:rsidRPr="00614C32">
        <w:rPr>
          <w:rFonts w:ascii="Arial" w:hAnsi="Arial" w:cs="Arial"/>
          <w:sz w:val="16"/>
        </w:rPr>
        <w:t xml:space="preserve"> </w:t>
      </w:r>
      <w:r w:rsidRPr="006912B8">
        <w:rPr>
          <w:rFonts w:asciiTheme="minorHAnsi" w:hAnsiTheme="minorHAnsi" w:cs="Arial"/>
          <w:sz w:val="16"/>
        </w:rPr>
        <w:t xml:space="preserve">Geeft de specifieke kenmerken van de arbeidspostanalyse </w:t>
      </w:r>
      <w:r w:rsidRPr="006912B8">
        <w:rPr>
          <w:rFonts w:asciiTheme="minorHAnsi" w:hAnsiTheme="minorHAnsi"/>
          <w:sz w:val="16"/>
        </w:rPr>
        <w:t>rekening houdend met risico’s inherent aan jongeren</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2 </w:t>
      </w:r>
      <w:r w:rsidRPr="006912B8">
        <w:rPr>
          <w:rFonts w:asciiTheme="minorHAnsi" w:hAnsiTheme="minorHAnsi" w:cs="Arial"/>
          <w:sz w:val="16"/>
        </w:rPr>
        <w:t>Aard van de blootstelling zoals voorzien in de lijsten opgemaakt in uitvoering van de Codex, Titel I, hoofdstuk IV, art. 4</w:t>
      </w:r>
    </w:p>
    <w:p w:rsidR="00F95166" w:rsidRPr="00614C32" w:rsidRDefault="00F95166" w:rsidP="00F95166">
      <w:pPr>
        <w:rPr>
          <w:rFonts w:ascii="Arial" w:hAnsi="Arial" w:cs="Arial"/>
          <w:sz w:val="16"/>
          <w:szCs w:val="16"/>
        </w:rPr>
      </w:pPr>
      <w:r w:rsidRPr="00614C32">
        <w:rPr>
          <w:rFonts w:ascii="Arial" w:hAnsi="Arial" w:cs="Arial"/>
          <w:sz w:val="16"/>
          <w:szCs w:val="16"/>
          <w:vertAlign w:val="superscript"/>
        </w:rPr>
        <w:t>3</w:t>
      </w:r>
      <w:r w:rsidRPr="00614C32">
        <w:rPr>
          <w:rFonts w:ascii="Arial" w:hAnsi="Arial" w:cs="Arial"/>
          <w:sz w:val="16"/>
          <w:szCs w:val="16"/>
        </w:rPr>
        <w:t xml:space="preserve"> </w:t>
      </w:r>
      <w:r w:rsidRPr="006912B8">
        <w:rPr>
          <w:rFonts w:asciiTheme="minorHAnsi" w:hAnsiTheme="minorHAnsi" w:cs="Arial"/>
          <w:sz w:val="16"/>
          <w:szCs w:val="16"/>
        </w:rPr>
        <w:t>Indien de stage in totaal langer dan zes maanden duurt en volgens het risico, te beoordelen door de arbeidsgeneesheer</w:t>
      </w:r>
    </w:p>
    <w:p w:rsidR="00F95166" w:rsidRPr="006912B8" w:rsidRDefault="00F95166" w:rsidP="00F95166">
      <w:pPr>
        <w:rPr>
          <w:rFonts w:asciiTheme="minorHAnsi" w:hAnsiTheme="minorHAnsi" w:cs="Arial"/>
          <w:sz w:val="16"/>
        </w:rPr>
      </w:pPr>
      <w:r w:rsidRPr="00614C32">
        <w:rPr>
          <w:rFonts w:ascii="Arial" w:hAnsi="Arial" w:cs="Arial"/>
          <w:sz w:val="16"/>
          <w:vertAlign w:val="superscript"/>
        </w:rPr>
        <w:t xml:space="preserve">4 </w:t>
      </w:r>
      <w:r w:rsidRPr="006912B8">
        <w:rPr>
          <w:rFonts w:asciiTheme="minorHAnsi" w:hAnsiTheme="minorHAnsi" w:cs="Arial"/>
          <w:sz w:val="16"/>
        </w:rPr>
        <w:t>Op verzoek van de werkgever wordt het toezicht bij beeldschermen gevraagd; de kosten zijn dan ten laste van de werkgever</w:t>
      </w:r>
    </w:p>
    <w:p w:rsidR="00F95166" w:rsidRPr="006912B8" w:rsidRDefault="00F95166" w:rsidP="00F95166">
      <w:pPr>
        <w:rPr>
          <w:rFonts w:asciiTheme="minorHAnsi" w:hAnsiTheme="minorHAnsi" w:cs="Arial"/>
          <w:sz w:val="16"/>
        </w:rPr>
      </w:pPr>
      <w:r w:rsidRPr="006912B8">
        <w:rPr>
          <w:rFonts w:asciiTheme="minorHAnsi" w:hAnsiTheme="minorHAnsi" w:cs="Arial"/>
          <w:b/>
          <w:sz w:val="16"/>
        </w:rPr>
        <w:t>Algemene opmerking:</w:t>
      </w:r>
      <w:r w:rsidRPr="006912B8">
        <w:rPr>
          <w:rFonts w:asciiTheme="minorHAnsi" w:hAnsiTheme="minorHAnsi" w:cs="Arial"/>
          <w:sz w:val="16"/>
        </w:rPr>
        <w:t xml:space="preserve"> de werkpostfiche met risicoanalyse wordt vooraf ter advies voorgelegd aan de diensten van Preventie en Bescherming op het Werk en het bevoegde Comité</w:t>
      </w:r>
    </w:p>
    <w:p w:rsidR="00F95166" w:rsidRPr="006912B8" w:rsidRDefault="00F95166" w:rsidP="00F95166">
      <w:pPr>
        <w:rPr>
          <w:rFonts w:asciiTheme="minorHAnsi" w:hAnsiTheme="minorHAnsi" w:cs="Arial"/>
          <w:sz w:val="16"/>
        </w:rPr>
      </w:pPr>
    </w:p>
    <w:p w:rsidR="00F95166" w:rsidRPr="00F95166" w:rsidRDefault="00F95166" w:rsidP="00F95166">
      <w:pPr>
        <w:ind w:left="4956" w:firstLine="339"/>
        <w:rPr>
          <w:rFonts w:asciiTheme="minorHAnsi" w:hAnsiTheme="minorHAnsi" w:cs="Arial"/>
          <w:b/>
        </w:rPr>
      </w:pPr>
      <w:r w:rsidRPr="00F95166">
        <w:rPr>
          <w:rFonts w:asciiTheme="minorHAnsi" w:hAnsiTheme="minorHAnsi" w:cs="Arial"/>
          <w:b/>
        </w:rPr>
        <w:t xml:space="preserve">Ondergetekende werd geïnformeerd over de in </w:t>
      </w:r>
    </w:p>
    <w:p w:rsidR="00F95166" w:rsidRPr="00F95166" w:rsidRDefault="00F95166" w:rsidP="00F95166">
      <w:pPr>
        <w:tabs>
          <w:tab w:val="left" w:pos="5296"/>
        </w:tabs>
        <w:ind w:left="4956" w:firstLine="339"/>
        <w:rPr>
          <w:rFonts w:asciiTheme="minorHAnsi" w:hAnsiTheme="minorHAnsi" w:cs="Arial"/>
          <w:b/>
        </w:rPr>
      </w:pPr>
      <w:r w:rsidRPr="00F95166">
        <w:rPr>
          <w:rFonts w:asciiTheme="minorHAnsi" w:hAnsiTheme="minorHAnsi" w:cs="Arial"/>
          <w:b/>
        </w:rPr>
        <w:t>te nemen werkpost.</w:t>
      </w:r>
    </w:p>
    <w:p w:rsidR="00F95166" w:rsidRPr="00F95166" w:rsidRDefault="00F95166" w:rsidP="00F95166">
      <w:pPr>
        <w:tabs>
          <w:tab w:val="left" w:pos="5296"/>
        </w:tabs>
        <w:ind w:left="5295"/>
        <w:rPr>
          <w:rFonts w:asciiTheme="minorHAnsi" w:hAnsiTheme="minorHAnsi" w:cs="Arial"/>
        </w:rPr>
      </w:pPr>
      <w:r w:rsidRPr="00F95166">
        <w:rPr>
          <w:rFonts w:asciiTheme="minorHAnsi" w:hAnsiTheme="minorHAnsi" w:cs="Arial"/>
        </w:rPr>
        <w:t>Naam en handtekening ouderlijke macht (lln</w:t>
      </w:r>
      <w:r w:rsidR="00393DE0">
        <w:rPr>
          <w:rFonts w:asciiTheme="minorHAnsi" w:hAnsiTheme="minorHAnsi" w:cs="Arial"/>
        </w:rPr>
        <w:t>.</w:t>
      </w:r>
      <w:r w:rsidRPr="00F95166">
        <w:rPr>
          <w:rFonts w:asciiTheme="minorHAnsi" w:hAnsiTheme="minorHAnsi" w:cs="Arial"/>
        </w:rPr>
        <w:t xml:space="preserve"> &lt; 18j)</w:t>
      </w: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 xml:space="preserve">Naam en handtekening arbeidsgeneesheer EDP&amp;B    </w:t>
      </w:r>
      <w:r w:rsidRPr="00F95166">
        <w:rPr>
          <w:rFonts w:asciiTheme="minorHAnsi" w:hAnsiTheme="minorHAnsi" w:cs="Arial"/>
          <w:lang w:val="nl-BE"/>
        </w:rPr>
        <w:tab/>
        <w:t>Naam en handtekening leerling – stagiair</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w:t>
      </w:r>
      <w:r w:rsidRPr="00F95166">
        <w:rPr>
          <w:rFonts w:asciiTheme="minorHAnsi" w:hAnsiTheme="minorHAnsi" w:cs="Arial"/>
          <w:sz w:val="16"/>
          <w:szCs w:val="16"/>
          <w:lang w:val="nl-BE"/>
        </w:rPr>
        <w:t>.</w:t>
      </w:r>
      <w:r w:rsidRPr="00F95166">
        <w:rPr>
          <w:rFonts w:asciiTheme="minorHAnsi" w:hAnsiTheme="minorHAnsi" w:cs="Arial"/>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 ………………………………</w:t>
      </w:r>
      <w:r w:rsidRPr="00F95166">
        <w:rPr>
          <w:rFonts w:asciiTheme="minorHAnsi" w:hAnsiTheme="minorHAnsi" w:cs="Arial"/>
          <w:sz w:val="16"/>
          <w:szCs w:val="16"/>
          <w:lang w:val="nl-BE"/>
        </w:rPr>
        <w:t>….</w:t>
      </w:r>
      <w:r w:rsidRPr="00F95166">
        <w:rPr>
          <w:rFonts w:asciiTheme="minorHAnsi" w:hAnsiTheme="minorHAnsi" w:cs="Arial"/>
          <w:lang w:val="nl-BE"/>
        </w:rPr>
        <w:tab/>
        <w:t>Datum:………………………………………</w:t>
      </w:r>
      <w:r w:rsidRPr="00F95166">
        <w:rPr>
          <w:rFonts w:asciiTheme="minorHAnsi" w:hAnsiTheme="minorHAnsi" w:cs="Arial"/>
          <w:sz w:val="16"/>
          <w:szCs w:val="16"/>
          <w:lang w:val="nl-BE"/>
        </w:rPr>
        <w:t>….</w:t>
      </w: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5296"/>
        </w:tabs>
        <w:rPr>
          <w:rFonts w:asciiTheme="minorHAnsi" w:hAnsiTheme="minorHAnsi" w:cs="Arial"/>
          <w:sz w:val="16"/>
          <w:szCs w:val="16"/>
        </w:rPr>
      </w:pPr>
    </w:p>
    <w:p w:rsidR="00F95166" w:rsidRPr="00F95166" w:rsidRDefault="00F95166" w:rsidP="00F95166">
      <w:pPr>
        <w:tabs>
          <w:tab w:val="left" w:pos="990"/>
          <w:tab w:val="left" w:pos="5296"/>
        </w:tabs>
        <w:rPr>
          <w:rFonts w:asciiTheme="minorHAnsi" w:hAnsiTheme="minorHAnsi" w:cs="Arial"/>
          <w:lang w:val="nl-BE"/>
        </w:rPr>
      </w:pPr>
      <w:r w:rsidRPr="00F95166">
        <w:rPr>
          <w:rFonts w:asciiTheme="minorHAnsi" w:hAnsiTheme="minorHAnsi" w:cs="Arial"/>
          <w:lang w:val="nl-BE"/>
        </w:rPr>
        <w:t>Naam en handtekening stagegever</w:t>
      </w:r>
      <w:r w:rsidRPr="00F95166">
        <w:rPr>
          <w:rFonts w:asciiTheme="minorHAnsi" w:hAnsiTheme="minorHAnsi" w:cs="Arial"/>
          <w:lang w:val="nl-BE"/>
        </w:rPr>
        <w:tab/>
        <w:t>Visum stagebegeleider school</w:t>
      </w:r>
    </w:p>
    <w:p w:rsidR="00F95166" w:rsidRPr="00F95166" w:rsidRDefault="00F95166" w:rsidP="00F95166">
      <w:pPr>
        <w:tabs>
          <w:tab w:val="left" w:pos="990"/>
          <w:tab w:val="left" w:pos="5296"/>
        </w:tabs>
        <w:rPr>
          <w:rFonts w:asciiTheme="minorHAnsi" w:hAnsiTheme="minorHAnsi" w:cs="Arial"/>
          <w:lang w:val="nl-BE"/>
        </w:rPr>
      </w:pP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sz w:val="16"/>
          <w:szCs w:val="16"/>
          <w:lang w:val="nl-BE"/>
        </w:rPr>
        <w:lastRenderedPageBreak/>
        <w:t>…………………………………………………….</w:t>
      </w:r>
      <w:r w:rsidRPr="00F95166">
        <w:rPr>
          <w:rFonts w:asciiTheme="minorHAnsi" w:hAnsiTheme="minorHAnsi" w:cs="Arial"/>
          <w:sz w:val="16"/>
          <w:szCs w:val="16"/>
          <w:lang w:val="nl-BE"/>
        </w:rPr>
        <w:tab/>
        <w:t>………………………………………………………………</w:t>
      </w:r>
    </w:p>
    <w:p w:rsidR="00F95166" w:rsidRPr="00F95166" w:rsidRDefault="00F95166" w:rsidP="00F95166">
      <w:pPr>
        <w:tabs>
          <w:tab w:val="left" w:pos="990"/>
          <w:tab w:val="left" w:pos="5296"/>
        </w:tabs>
        <w:rPr>
          <w:rFonts w:asciiTheme="minorHAnsi" w:hAnsiTheme="minorHAnsi" w:cs="Arial"/>
          <w:sz w:val="16"/>
          <w:szCs w:val="16"/>
          <w:lang w:val="nl-BE"/>
        </w:rPr>
      </w:pPr>
      <w:r w:rsidRPr="00F95166">
        <w:rPr>
          <w:rFonts w:asciiTheme="minorHAnsi" w:hAnsiTheme="minorHAnsi" w:cs="Arial"/>
          <w:lang w:val="nl-BE"/>
        </w:rPr>
        <w:t>Datum:</w:t>
      </w:r>
      <w:r w:rsidRPr="00F95166">
        <w:rPr>
          <w:rFonts w:asciiTheme="minorHAnsi" w:hAnsiTheme="minorHAnsi" w:cs="Arial"/>
          <w:sz w:val="16"/>
          <w:szCs w:val="16"/>
          <w:lang w:val="nl-BE"/>
        </w:rPr>
        <w:t xml:space="preserve">………………………………………… </w:t>
      </w:r>
      <w:r w:rsidRPr="00F95166">
        <w:rPr>
          <w:rFonts w:asciiTheme="minorHAnsi" w:hAnsiTheme="minorHAnsi" w:cs="Arial"/>
          <w:sz w:val="16"/>
          <w:szCs w:val="16"/>
          <w:lang w:val="nl-BE"/>
        </w:rPr>
        <w:tab/>
      </w:r>
      <w:r w:rsidRPr="00F95166">
        <w:rPr>
          <w:rFonts w:asciiTheme="minorHAnsi" w:hAnsiTheme="minorHAnsi" w:cs="Arial"/>
          <w:lang w:val="nl-BE"/>
        </w:rPr>
        <w:t>Datum:</w:t>
      </w:r>
      <w:r w:rsidRPr="00F95166">
        <w:rPr>
          <w:rFonts w:asciiTheme="minorHAnsi" w:hAnsiTheme="minorHAnsi" w:cs="Arial"/>
          <w:sz w:val="16"/>
          <w:szCs w:val="16"/>
          <w:lang w:val="nl-BE"/>
        </w:rPr>
        <w:t>……………………………………………………</w:t>
      </w:r>
    </w:p>
    <w:p w:rsidR="00F95166" w:rsidRDefault="00F95166" w:rsidP="003032DC">
      <w:pPr>
        <w:rPr>
          <w:rFonts w:asciiTheme="minorHAnsi" w:hAnsiTheme="minorHAnsi"/>
          <w:sz w:val="16"/>
          <w:szCs w:val="16"/>
        </w:rPr>
      </w:pP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sz w:val="24"/>
          <w:szCs w:val="24"/>
        </w:rPr>
        <w:t>WERKPOSTFICHE voor STAGES</w:t>
      </w:r>
    </w:p>
    <w:p w:rsidR="00F95166" w:rsidRPr="00614C32" w:rsidRDefault="00F95166" w:rsidP="00F95166">
      <w:pPr>
        <w:pStyle w:val="Titel"/>
        <w:pBdr>
          <w:top w:val="double" w:sz="4" w:space="1" w:color="auto"/>
          <w:left w:val="double" w:sz="4" w:space="4" w:color="auto"/>
          <w:bottom w:val="double" w:sz="4" w:space="1" w:color="auto"/>
          <w:right w:val="double" w:sz="4" w:space="8" w:color="auto"/>
        </w:pBdr>
        <w:jc w:val="center"/>
        <w:rPr>
          <w:rFonts w:cs="Arial"/>
        </w:rPr>
      </w:pPr>
      <w:r w:rsidRPr="00614C32">
        <w:rPr>
          <w:rFonts w:cs="Arial"/>
        </w:rPr>
        <w:t>RISICOBEOORDELING</w:t>
      </w:r>
    </w:p>
    <w:p w:rsidR="00F95166" w:rsidRPr="00614C32" w:rsidRDefault="00F95166" w:rsidP="00F95166">
      <w:pPr>
        <w:rPr>
          <w:rFonts w:ascii="Arial" w:hAnsi="Arial" w:cs="Arial"/>
          <w:sz w:val="16"/>
          <w:szCs w:val="16"/>
        </w:rPr>
      </w:pPr>
    </w:p>
    <w:tbl>
      <w:tblPr>
        <w:tblW w:w="11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350"/>
      </w:tblGrid>
      <w:tr w:rsidR="00F95166" w:rsidRPr="00614C32" w:rsidTr="005F16DE">
        <w:trPr>
          <w:trHeight w:val="400"/>
        </w:trPr>
        <w:tc>
          <w:tcPr>
            <w:tcW w:w="11350" w:type="dxa"/>
            <w:tcBorders>
              <w:top w:val="single" w:sz="4" w:space="0" w:color="auto"/>
              <w:left w:val="single" w:sz="4" w:space="0" w:color="auto"/>
              <w:bottom w:val="single" w:sz="4" w:space="0" w:color="auto"/>
              <w:right w:val="single" w:sz="4" w:space="0" w:color="auto"/>
            </w:tcBorders>
          </w:tcPr>
          <w:p w:rsidR="00F95166" w:rsidRPr="005F16DE" w:rsidRDefault="00F95166" w:rsidP="005F16DE">
            <w:pPr>
              <w:spacing w:before="60" w:after="60"/>
              <w:jc w:val="center"/>
              <w:rPr>
                <w:rFonts w:asciiTheme="minorHAnsi" w:hAnsiTheme="minorHAnsi" w:cs="Arial"/>
                <w:sz w:val="24"/>
                <w:lang w:val="nl-BE"/>
              </w:rPr>
            </w:pPr>
            <w:r w:rsidRPr="005F16DE">
              <w:rPr>
                <w:rFonts w:asciiTheme="minorHAnsi" w:hAnsiTheme="minorHAnsi" w:cs="Arial"/>
                <w:sz w:val="24"/>
              </w:rPr>
              <w:t>De volgende kwantificering wordt gebruikt:</w:t>
            </w:r>
          </w:p>
        </w:tc>
      </w:tr>
    </w:tbl>
    <w:p w:rsidR="00F95166" w:rsidRDefault="00F95166" w:rsidP="003032DC">
      <w:pPr>
        <w:rPr>
          <w:rFonts w:asciiTheme="minorHAnsi" w:hAnsiTheme="minorHAnsi"/>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Effect:</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kleine verwonding, nauwelijks verzuim 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ernstige verwonding, gemiddeld verzuim en/of ongevallen</w:t>
      </w:r>
    </w:p>
    <w:p w:rsidR="005F16DE" w:rsidRPr="005F16DE" w:rsidRDefault="005F16DE" w:rsidP="005F16DE">
      <w:pPr>
        <w:numPr>
          <w:ilvl w:val="0"/>
          <w:numId w:val="11"/>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dood, hoog verzuim en/of ongevallen</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Blootstelling:</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zelden tot soms</w:t>
      </w:r>
    </w:p>
    <w:p w:rsidR="005F16DE" w:rsidRPr="005F16DE" w:rsidRDefault="005F16DE" w:rsidP="005F16DE">
      <w:pPr>
        <w:numPr>
          <w:ilvl w:val="0"/>
          <w:numId w:val="12"/>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vaak tot continu</w:t>
      </w:r>
    </w:p>
    <w:p w:rsidR="005F16DE" w:rsidRPr="005F16DE" w:rsidRDefault="005F16DE" w:rsidP="005F16DE">
      <w:pPr>
        <w:rPr>
          <w:rFonts w:asciiTheme="minorHAnsi" w:hAnsiTheme="minorHAnsi" w:cs="Arial"/>
          <w:b/>
          <w:sz w:val="16"/>
          <w:szCs w:val="16"/>
        </w:rPr>
      </w:pPr>
    </w:p>
    <w:p w:rsidR="005F16DE" w:rsidRPr="005F16DE" w:rsidRDefault="005F16DE" w:rsidP="005F16DE">
      <w:pPr>
        <w:rPr>
          <w:rFonts w:asciiTheme="minorHAnsi" w:hAnsiTheme="minorHAnsi" w:cs="Arial"/>
          <w:b/>
          <w:sz w:val="24"/>
        </w:rPr>
      </w:pPr>
      <w:r w:rsidRPr="005F16DE">
        <w:rPr>
          <w:rFonts w:asciiTheme="minorHAnsi" w:hAnsiTheme="minorHAnsi" w:cs="Arial"/>
          <w:b/>
          <w:sz w:val="24"/>
        </w:rPr>
        <w:t>Waarschijnlijkheid:</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laag, zal waarschijnlijk niet optreden</w:t>
      </w:r>
      <w:r w:rsidRPr="005F16DE">
        <w:rPr>
          <w:rFonts w:asciiTheme="minorHAnsi" w:hAnsiTheme="minorHAnsi" w:cs="Arial"/>
          <w:sz w:val="24"/>
        </w:rPr>
        <w:br/>
        <w:t xml:space="preserve"> nauwelijks oorzaak van verzuim 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gemiddeld (kan voorkomen)</w:t>
      </w:r>
      <w:r w:rsidRPr="005F16DE">
        <w:rPr>
          <w:rFonts w:asciiTheme="minorHAnsi" w:hAnsiTheme="minorHAnsi" w:cs="Arial"/>
          <w:sz w:val="24"/>
        </w:rPr>
        <w:br/>
        <w:t xml:space="preserve"> niet vaker dan andere oorzaken, oorzaak van verzuim en/of ongevallen</w:t>
      </w:r>
    </w:p>
    <w:p w:rsidR="005F16DE" w:rsidRPr="005F16DE" w:rsidRDefault="005F16DE" w:rsidP="005F16DE">
      <w:pPr>
        <w:numPr>
          <w:ilvl w:val="0"/>
          <w:numId w:val="13"/>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hoog, zal waarschijnlijk optreden</w:t>
      </w:r>
      <w:r w:rsidRPr="005F16DE">
        <w:rPr>
          <w:rFonts w:asciiTheme="minorHAnsi" w:hAnsiTheme="minorHAnsi" w:cs="Arial"/>
          <w:sz w:val="24"/>
        </w:rPr>
        <w:br/>
        <w:t xml:space="preserve"> vaak oorzaak van verzuim of ongevallen</w:t>
      </w:r>
    </w:p>
    <w:p w:rsidR="005F16DE" w:rsidRPr="005F16DE" w:rsidRDefault="005F16DE" w:rsidP="005F16DE">
      <w:pPr>
        <w:rPr>
          <w:rFonts w:asciiTheme="minorHAnsi" w:hAnsiTheme="minorHAnsi" w:cs="Arial"/>
          <w:b/>
          <w:sz w:val="16"/>
          <w:szCs w:val="16"/>
        </w:rPr>
      </w:pPr>
    </w:p>
    <w:p w:rsidR="005F16DE" w:rsidRPr="005F16DE" w:rsidRDefault="00CE390B" w:rsidP="005F16DE">
      <w:pPr>
        <w:rPr>
          <w:rFonts w:asciiTheme="minorHAnsi" w:hAnsiTheme="minorHAnsi" w:cs="Arial"/>
          <w:b/>
          <w:sz w:val="24"/>
        </w:rPr>
      </w:pPr>
      <w:r>
        <w:rPr>
          <w:rFonts w:asciiTheme="minorHAnsi" w:hAnsiTheme="minorHAnsi" w:cs="Arial"/>
          <w:b/>
          <w:sz w:val="24"/>
        </w:rPr>
        <w:t>Gevaar</w:t>
      </w:r>
      <w:r w:rsidR="005F16DE" w:rsidRPr="005F16DE">
        <w:rPr>
          <w:rFonts w:asciiTheme="minorHAnsi" w:hAnsiTheme="minorHAnsi" w:cs="Arial"/>
          <w:b/>
          <w:sz w:val="24"/>
        </w:rPr>
        <w:t>afwending:</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mogelijk onder bepaalde omstandigheden</w:t>
      </w:r>
    </w:p>
    <w:p w:rsidR="005F16DE" w:rsidRPr="005F16DE" w:rsidRDefault="005F16DE" w:rsidP="005F16DE">
      <w:pPr>
        <w:numPr>
          <w:ilvl w:val="0"/>
          <w:numId w:val="14"/>
        </w:numPr>
        <w:tabs>
          <w:tab w:val="clear" w:pos="360"/>
          <w:tab w:val="num" w:pos="720"/>
        </w:tabs>
        <w:ind w:left="720"/>
        <w:rPr>
          <w:rFonts w:asciiTheme="minorHAnsi" w:hAnsiTheme="minorHAnsi" w:cs="Arial"/>
          <w:sz w:val="24"/>
        </w:rPr>
      </w:pPr>
      <w:r w:rsidRPr="005F16DE">
        <w:rPr>
          <w:rFonts w:asciiTheme="minorHAnsi" w:hAnsiTheme="minorHAnsi" w:cs="Arial"/>
          <w:sz w:val="24"/>
        </w:rPr>
        <w:t xml:space="preserve"> nauwelijks mogelijk</w:t>
      </w:r>
    </w:p>
    <w:p w:rsidR="005F16DE" w:rsidRDefault="005F16DE" w:rsidP="003032DC">
      <w:pPr>
        <w:rPr>
          <w:rFonts w:asciiTheme="minorHAnsi" w:hAnsiTheme="minorHAnsi"/>
          <w:sz w:val="16"/>
          <w:szCs w:val="16"/>
        </w:rPr>
      </w:pPr>
    </w:p>
    <w:p w:rsidR="005F16DE" w:rsidRPr="00614C32" w:rsidRDefault="005F16DE" w:rsidP="005F16DE">
      <w:pPr>
        <w:rPr>
          <w:rFonts w:ascii="Arial" w:hAnsi="Arial" w:cs="Arial"/>
          <w:sz w:val="16"/>
          <w:szCs w:val="16"/>
        </w:rPr>
      </w:pPr>
    </w:p>
    <w:tbl>
      <w:tblPr>
        <w:tblW w:w="112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234"/>
      </w:tblGrid>
      <w:tr w:rsidR="005F16DE" w:rsidRPr="00614C32" w:rsidTr="005F16DE">
        <w:trPr>
          <w:cantSplit/>
          <w:trHeight w:val="325"/>
        </w:trPr>
        <w:tc>
          <w:tcPr>
            <w:tcW w:w="11234"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r w:rsidRPr="005F16DE">
              <w:rPr>
                <w:rFonts w:asciiTheme="minorHAnsi" w:hAnsiTheme="minorHAnsi" w:cs="Arial"/>
                <w:sz w:val="24"/>
              </w:rPr>
              <w:t>De risico – matrix</w:t>
            </w:r>
          </w:p>
        </w:tc>
      </w:tr>
    </w:tbl>
    <w:p w:rsidR="005F16DE" w:rsidRDefault="005F16DE" w:rsidP="003032DC">
      <w:pPr>
        <w:rPr>
          <w:rFonts w:asciiTheme="minorHAnsi" w:hAnsiTheme="minorHAnsi"/>
          <w:sz w:val="16"/>
          <w:szCs w:val="16"/>
        </w:rPr>
      </w:pPr>
    </w:p>
    <w:tbl>
      <w:tblPr>
        <w:tblW w:w="11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46"/>
        <w:gridCol w:w="1559"/>
        <w:gridCol w:w="1151"/>
        <w:gridCol w:w="1117"/>
        <w:gridCol w:w="1185"/>
        <w:gridCol w:w="1151"/>
        <w:gridCol w:w="1741"/>
        <w:gridCol w:w="2019"/>
      </w:tblGrid>
      <w:tr w:rsidR="005F16DE" w:rsidRPr="005F16DE" w:rsidTr="005F16DE">
        <w:trPr>
          <w:cantSplit/>
        </w:trPr>
        <w:tc>
          <w:tcPr>
            <w:tcW w:w="2905" w:type="dxa"/>
            <w:gridSpan w:val="2"/>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1</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2</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 xml:space="preserve">Waarschijnlijkheid </w:t>
            </w:r>
            <w:r w:rsidRPr="005F16DE">
              <w:rPr>
                <w:rFonts w:asciiTheme="minorHAnsi" w:hAnsiTheme="minorHAnsi" w:cs="Arial"/>
                <w:b/>
                <w:sz w:val="24"/>
              </w:rPr>
              <w:t>3</w:t>
            </w:r>
          </w:p>
        </w:tc>
      </w:tr>
      <w:tr w:rsidR="005F16DE" w:rsidRPr="005F16DE" w:rsidTr="005F16DE">
        <w:trPr>
          <w:cantSplit/>
        </w:trPr>
        <w:tc>
          <w:tcPr>
            <w:tcW w:w="2905" w:type="dxa"/>
            <w:gridSpan w:val="2"/>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sz w:val="24"/>
                <w:lang w:val="nl-BE"/>
              </w:rPr>
            </w:pPr>
          </w:p>
        </w:tc>
        <w:tc>
          <w:tcPr>
            <w:tcW w:w="2268"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2336"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c>
          <w:tcPr>
            <w:tcW w:w="3760" w:type="dxa"/>
            <w:gridSpan w:val="2"/>
            <w:tcBorders>
              <w:top w:val="single" w:sz="4" w:space="0" w:color="auto"/>
              <w:left w:val="single" w:sz="4" w:space="0" w:color="auto"/>
              <w:bottom w:val="single" w:sz="4" w:space="0" w:color="auto"/>
              <w:right w:val="single" w:sz="4" w:space="0" w:color="auto"/>
            </w:tcBorders>
          </w:tcPr>
          <w:p w:rsidR="005F16DE" w:rsidRPr="005F16DE" w:rsidRDefault="00393DE0" w:rsidP="003822A4">
            <w:pPr>
              <w:jc w:val="center"/>
              <w:rPr>
                <w:rFonts w:asciiTheme="minorHAnsi" w:hAnsiTheme="minorHAnsi" w:cs="Arial"/>
                <w:sz w:val="24"/>
                <w:lang w:val="nl-BE"/>
              </w:rPr>
            </w:pPr>
            <w:r>
              <w:rPr>
                <w:rFonts w:asciiTheme="minorHAnsi" w:hAnsiTheme="minorHAnsi" w:cs="Arial"/>
                <w:sz w:val="24"/>
              </w:rPr>
              <w:t>Gevaar</w:t>
            </w:r>
            <w:r w:rsidR="005F16DE" w:rsidRPr="005F16DE">
              <w:rPr>
                <w:rFonts w:asciiTheme="minorHAnsi" w:hAnsiTheme="minorHAnsi" w:cs="Arial"/>
                <w:sz w:val="24"/>
              </w:rPr>
              <w:t>afwending</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Effect</w:t>
            </w:r>
          </w:p>
        </w:tc>
        <w:tc>
          <w:tcPr>
            <w:tcW w:w="1559"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Blootstelling</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17"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85"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741"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2019" w:type="dxa"/>
            <w:tcBorders>
              <w:top w:val="single" w:sz="4" w:space="0" w:color="auto"/>
              <w:left w:val="single" w:sz="4"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r>
      <w:tr w:rsidR="005F16DE" w:rsidRPr="005F16DE" w:rsidTr="005F16DE">
        <w:tc>
          <w:tcPr>
            <w:tcW w:w="1346" w:type="dxa"/>
            <w:tcBorders>
              <w:top w:val="single" w:sz="4" w:space="0" w:color="auto"/>
              <w:left w:val="single" w:sz="4"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4"/>
                <w:lang w:val="nl-BE"/>
              </w:rPr>
            </w:pPr>
            <w:r w:rsidRPr="005F16DE">
              <w:rPr>
                <w:rFonts w:asciiTheme="minorHAnsi" w:hAnsiTheme="minorHAnsi" w:cs="Arial"/>
                <w:sz w:val="24"/>
              </w:rPr>
              <w:t>n.v.t.</w:t>
            </w:r>
          </w:p>
        </w:tc>
        <w:tc>
          <w:tcPr>
            <w:tcW w:w="115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w:t>
            </w:r>
          </w:p>
        </w:tc>
        <w:tc>
          <w:tcPr>
            <w:tcW w:w="1117"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2</w:t>
            </w:r>
          </w:p>
        </w:tc>
        <w:tc>
          <w:tcPr>
            <w:tcW w:w="1185"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51"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741" w:type="dxa"/>
            <w:tcBorders>
              <w:top w:val="single" w:sz="12"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2019" w:type="dxa"/>
            <w:tcBorders>
              <w:top w:val="single" w:sz="12"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2</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3</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4</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5</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6</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r>
      <w:tr w:rsidR="005F16DE" w:rsidRPr="005F16DE" w:rsidTr="005F16DE">
        <w:trPr>
          <w:cantSplit/>
        </w:trPr>
        <w:tc>
          <w:tcPr>
            <w:tcW w:w="1346" w:type="dxa"/>
            <w:vMerge w:val="restart"/>
            <w:tcBorders>
              <w:top w:val="single" w:sz="4" w:space="0" w:color="auto"/>
              <w:left w:val="single" w:sz="4" w:space="0" w:color="auto"/>
              <w:bottom w:val="single" w:sz="4" w:space="0" w:color="auto"/>
              <w:right w:val="single" w:sz="4" w:space="0" w:color="auto"/>
            </w:tcBorders>
          </w:tcPr>
          <w:p w:rsidR="005F16DE" w:rsidRPr="005F16DE" w:rsidRDefault="005F16DE" w:rsidP="003822A4">
            <w:pPr>
              <w:spacing w:before="140"/>
              <w:jc w:val="center"/>
              <w:rPr>
                <w:rFonts w:asciiTheme="minorHAnsi" w:hAnsiTheme="minorHAnsi" w:cs="Arial"/>
                <w:b/>
                <w:sz w:val="24"/>
                <w:lang w:val="nl-BE"/>
              </w:rPr>
            </w:pPr>
            <w:r w:rsidRPr="005F16DE">
              <w:rPr>
                <w:rFonts w:asciiTheme="minorHAnsi" w:hAnsiTheme="minorHAnsi" w:cs="Arial"/>
                <w:b/>
                <w:sz w:val="24"/>
              </w:rPr>
              <w:t>3</w:t>
            </w: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1</w:t>
            </w:r>
          </w:p>
        </w:tc>
        <w:tc>
          <w:tcPr>
            <w:tcW w:w="115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7</w:t>
            </w:r>
          </w:p>
        </w:tc>
        <w:tc>
          <w:tcPr>
            <w:tcW w:w="1117"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8</w:t>
            </w:r>
          </w:p>
        </w:tc>
        <w:tc>
          <w:tcPr>
            <w:tcW w:w="1185"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51"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741" w:type="dxa"/>
            <w:tcBorders>
              <w:top w:val="single" w:sz="4" w:space="0" w:color="auto"/>
              <w:left w:val="single" w:sz="12" w:space="0" w:color="auto"/>
              <w:bottom w:val="single" w:sz="4"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201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r>
      <w:tr w:rsidR="005F16DE" w:rsidRPr="005F16DE" w:rsidTr="005F16DE">
        <w:trPr>
          <w:cantSplit/>
        </w:trPr>
        <w:tc>
          <w:tcPr>
            <w:tcW w:w="1346" w:type="dxa"/>
            <w:vMerge/>
            <w:tcBorders>
              <w:top w:val="single" w:sz="4" w:space="0" w:color="auto"/>
              <w:left w:val="single" w:sz="4" w:space="0" w:color="auto"/>
              <w:bottom w:val="single" w:sz="4" w:space="0" w:color="auto"/>
              <w:right w:val="single" w:sz="4" w:space="0" w:color="auto"/>
            </w:tcBorders>
            <w:vAlign w:val="center"/>
          </w:tcPr>
          <w:p w:rsidR="005F16DE" w:rsidRPr="005F16DE" w:rsidRDefault="005F16DE" w:rsidP="003822A4">
            <w:pPr>
              <w:rPr>
                <w:rFonts w:asciiTheme="minorHAnsi" w:hAnsiTheme="minorHAnsi" w:cs="Arial"/>
                <w:b/>
                <w:sz w:val="24"/>
                <w:lang w:val="nl-BE"/>
              </w:rPr>
            </w:pPr>
          </w:p>
        </w:tc>
        <w:tc>
          <w:tcPr>
            <w:tcW w:w="1559" w:type="dxa"/>
            <w:tcBorders>
              <w:top w:val="single" w:sz="4" w:space="0" w:color="auto"/>
              <w:left w:val="single" w:sz="4" w:space="0" w:color="auto"/>
              <w:bottom w:val="single" w:sz="4" w:space="0" w:color="auto"/>
              <w:right w:val="single" w:sz="12" w:space="0" w:color="auto"/>
            </w:tcBorders>
          </w:tcPr>
          <w:p w:rsidR="005F16DE" w:rsidRPr="005F16DE" w:rsidRDefault="005F16DE" w:rsidP="003822A4">
            <w:pPr>
              <w:jc w:val="center"/>
              <w:rPr>
                <w:rFonts w:asciiTheme="minorHAnsi" w:hAnsiTheme="minorHAnsi" w:cs="Arial"/>
                <w:b/>
                <w:sz w:val="24"/>
                <w:lang w:val="nl-BE"/>
              </w:rPr>
            </w:pPr>
            <w:r w:rsidRPr="005F16DE">
              <w:rPr>
                <w:rFonts w:asciiTheme="minorHAnsi" w:hAnsiTheme="minorHAnsi" w:cs="Arial"/>
                <w:b/>
                <w:sz w:val="24"/>
              </w:rPr>
              <w:t>2</w:t>
            </w:r>
          </w:p>
        </w:tc>
        <w:tc>
          <w:tcPr>
            <w:tcW w:w="115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9</w:t>
            </w:r>
          </w:p>
        </w:tc>
        <w:tc>
          <w:tcPr>
            <w:tcW w:w="1117"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10</w:t>
            </w:r>
          </w:p>
        </w:tc>
        <w:tc>
          <w:tcPr>
            <w:tcW w:w="1185"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11</w:t>
            </w:r>
          </w:p>
        </w:tc>
        <w:tc>
          <w:tcPr>
            <w:tcW w:w="1151"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12</w:t>
            </w:r>
          </w:p>
        </w:tc>
        <w:tc>
          <w:tcPr>
            <w:tcW w:w="1741" w:type="dxa"/>
            <w:tcBorders>
              <w:top w:val="single" w:sz="4" w:space="0" w:color="auto"/>
              <w:left w:val="single" w:sz="12" w:space="0" w:color="auto"/>
              <w:bottom w:val="single" w:sz="12" w:space="0" w:color="auto"/>
              <w:right w:val="single" w:sz="4"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13</w:t>
            </w:r>
          </w:p>
        </w:tc>
        <w:tc>
          <w:tcPr>
            <w:tcW w:w="2019" w:type="dxa"/>
            <w:tcBorders>
              <w:top w:val="single" w:sz="4" w:space="0" w:color="auto"/>
              <w:left w:val="single" w:sz="4" w:space="0" w:color="auto"/>
              <w:bottom w:val="single" w:sz="12" w:space="0" w:color="auto"/>
              <w:right w:val="single" w:sz="12" w:space="0" w:color="auto"/>
            </w:tcBorders>
          </w:tcPr>
          <w:p w:rsidR="005F16DE" w:rsidRPr="005F16DE" w:rsidRDefault="005F16DE" w:rsidP="003822A4">
            <w:pPr>
              <w:jc w:val="center"/>
              <w:rPr>
                <w:rFonts w:asciiTheme="minorHAnsi" w:hAnsiTheme="minorHAnsi" w:cs="Arial"/>
                <w:sz w:val="22"/>
                <w:szCs w:val="22"/>
                <w:lang w:val="nl-BE"/>
              </w:rPr>
            </w:pPr>
            <w:r w:rsidRPr="005F16DE">
              <w:rPr>
                <w:rFonts w:asciiTheme="minorHAnsi" w:hAnsiTheme="minorHAnsi" w:cs="Arial"/>
                <w:szCs w:val="22"/>
              </w:rPr>
              <w:t>14</w:t>
            </w:r>
          </w:p>
        </w:tc>
      </w:tr>
    </w:tbl>
    <w:p w:rsidR="005F16DE" w:rsidRPr="005F16DE" w:rsidRDefault="005F16DE" w:rsidP="003032DC">
      <w:pPr>
        <w:rPr>
          <w:rFonts w:asciiTheme="minorHAnsi" w:hAnsiTheme="minorHAnsi"/>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sz w:val="24"/>
        </w:rPr>
        <w:t>Dit leidt tot de volgende risico - classificering:</w:t>
      </w:r>
    </w:p>
    <w:p w:rsidR="005F16DE" w:rsidRPr="005F16DE" w:rsidRDefault="005F16DE" w:rsidP="005F16DE">
      <w:pPr>
        <w:rPr>
          <w:rFonts w:asciiTheme="minorHAnsi" w:hAnsiTheme="minorHAnsi" w:cs="Arial"/>
          <w:sz w:val="16"/>
          <w:szCs w:val="16"/>
        </w:rPr>
      </w:pPr>
    </w:p>
    <w:p w:rsidR="005F16DE" w:rsidRPr="005F16DE" w:rsidRDefault="005F16DE" w:rsidP="005F16DE">
      <w:pPr>
        <w:rPr>
          <w:rFonts w:asciiTheme="minorHAnsi" w:hAnsiTheme="minorHAnsi" w:cs="Arial"/>
          <w:sz w:val="24"/>
        </w:rPr>
      </w:pPr>
      <w:r w:rsidRPr="005F16DE">
        <w:rPr>
          <w:rFonts w:asciiTheme="minorHAnsi" w:hAnsiTheme="minorHAnsi" w:cs="Arial"/>
          <w:b/>
          <w:sz w:val="24"/>
        </w:rPr>
        <w:t xml:space="preserve"> </w:t>
      </w:r>
      <w:r w:rsidRPr="005F16DE">
        <w:rPr>
          <w:rFonts w:asciiTheme="minorHAnsi" w:hAnsiTheme="minorHAnsi" w:cs="Arial"/>
          <w:sz w:val="24"/>
        </w:rPr>
        <w:t>1  –  4</w:t>
      </w:r>
      <w:r w:rsidRPr="005F16DE">
        <w:rPr>
          <w:rFonts w:asciiTheme="minorHAnsi" w:hAnsiTheme="minorHAnsi" w:cs="Arial"/>
          <w:sz w:val="24"/>
        </w:rPr>
        <w:tab/>
      </w:r>
      <w:r w:rsidRPr="005F16DE">
        <w:rPr>
          <w:rFonts w:asciiTheme="minorHAnsi" w:hAnsiTheme="minorHAnsi" w:cs="Arial"/>
          <w:sz w:val="24"/>
        </w:rPr>
        <w:tab/>
        <w:t>Risico laag</w:t>
      </w:r>
      <w:r w:rsidRPr="005F16DE">
        <w:rPr>
          <w:rFonts w:asciiTheme="minorHAnsi" w:hAnsiTheme="minorHAnsi" w:cs="Arial"/>
          <w:sz w:val="24"/>
        </w:rPr>
        <w:tab/>
      </w:r>
      <w:r w:rsidRPr="005F16DE">
        <w:rPr>
          <w:rFonts w:asciiTheme="minorHAnsi" w:hAnsiTheme="minorHAnsi" w:cs="Arial"/>
          <w:sz w:val="24"/>
        </w:rPr>
        <w:tab/>
      </w:r>
      <w:r w:rsidRPr="005F16DE">
        <w:rPr>
          <w:rFonts w:asciiTheme="minorHAnsi" w:hAnsiTheme="minorHAnsi" w:cs="Arial"/>
          <w:sz w:val="24"/>
        </w:rPr>
        <w:tab/>
        <w:t>→ misschien aanvaardbaar</w:t>
      </w:r>
    </w:p>
    <w:p w:rsidR="005F16DE" w:rsidRPr="005F16DE" w:rsidRDefault="005F16DE" w:rsidP="005F16DE">
      <w:pPr>
        <w:rPr>
          <w:rFonts w:asciiTheme="minorHAnsi" w:hAnsiTheme="minorHAnsi" w:cs="Arial"/>
          <w:b/>
          <w:sz w:val="24"/>
        </w:rPr>
      </w:pPr>
      <w:r w:rsidRPr="005F16DE">
        <w:rPr>
          <w:rFonts w:asciiTheme="minorHAnsi" w:hAnsiTheme="minorHAnsi" w:cs="Arial"/>
          <w:sz w:val="24"/>
        </w:rPr>
        <w:t xml:space="preserve"> 5  –  7</w:t>
      </w:r>
      <w:r w:rsidRPr="005F16DE">
        <w:rPr>
          <w:rFonts w:asciiTheme="minorHAnsi" w:hAnsiTheme="minorHAnsi" w:cs="Arial"/>
          <w:b/>
          <w:sz w:val="24"/>
        </w:rPr>
        <w:tab/>
      </w:r>
      <w:r w:rsidRPr="005F16DE">
        <w:rPr>
          <w:rFonts w:asciiTheme="minorHAnsi" w:hAnsiTheme="minorHAnsi" w:cs="Arial"/>
          <w:b/>
          <w:sz w:val="24"/>
        </w:rPr>
        <w:tab/>
      </w:r>
      <w:r w:rsidRPr="005F16DE">
        <w:rPr>
          <w:rFonts w:asciiTheme="minorHAnsi" w:hAnsiTheme="minorHAnsi" w:cs="Arial"/>
          <w:sz w:val="24"/>
        </w:rPr>
        <w:t>Risico middelgroot</w:t>
      </w:r>
      <w:r>
        <w:rPr>
          <w:rFonts w:asciiTheme="minorHAnsi" w:hAnsiTheme="minorHAnsi" w:cs="Arial"/>
          <w:b/>
          <w:sz w:val="24"/>
        </w:rPr>
        <w:tab/>
      </w:r>
      <w:r w:rsidRPr="005F16DE">
        <w:rPr>
          <w:rFonts w:asciiTheme="minorHAnsi" w:hAnsiTheme="minorHAnsi" w:cs="Arial"/>
          <w:sz w:val="24"/>
        </w:rPr>
        <w:t>→ verbetering vereist</w:t>
      </w:r>
    </w:p>
    <w:p w:rsidR="005F16DE" w:rsidRPr="005F16DE" w:rsidRDefault="005F16DE" w:rsidP="005F16DE">
      <w:pPr>
        <w:rPr>
          <w:rFonts w:asciiTheme="minorHAnsi" w:hAnsiTheme="minorHAnsi" w:cs="Arial"/>
          <w:sz w:val="24"/>
        </w:rPr>
      </w:pPr>
      <w:r>
        <w:rPr>
          <w:rFonts w:asciiTheme="minorHAnsi" w:hAnsiTheme="minorHAnsi" w:cs="Arial"/>
          <w:sz w:val="24"/>
        </w:rPr>
        <w:t xml:space="preserve"> 8 – 10</w:t>
      </w:r>
      <w:r>
        <w:rPr>
          <w:rFonts w:asciiTheme="minorHAnsi" w:hAnsiTheme="minorHAnsi" w:cs="Arial"/>
          <w:sz w:val="24"/>
        </w:rPr>
        <w:tab/>
      </w:r>
      <w:r>
        <w:rPr>
          <w:rFonts w:asciiTheme="minorHAnsi" w:hAnsiTheme="minorHAnsi" w:cs="Arial"/>
          <w:sz w:val="24"/>
        </w:rPr>
        <w:tab/>
        <w:t>Risico groot</w:t>
      </w:r>
      <w:r>
        <w:rPr>
          <w:rFonts w:asciiTheme="minorHAnsi" w:hAnsiTheme="minorHAnsi" w:cs="Arial"/>
          <w:sz w:val="24"/>
        </w:rPr>
        <w:tab/>
      </w:r>
      <w:r>
        <w:rPr>
          <w:rFonts w:asciiTheme="minorHAnsi" w:hAnsiTheme="minorHAnsi" w:cs="Arial"/>
          <w:sz w:val="24"/>
        </w:rPr>
        <w:tab/>
      </w:r>
      <w:r w:rsidRPr="005F16DE">
        <w:rPr>
          <w:rFonts w:asciiTheme="minorHAnsi" w:hAnsiTheme="minorHAnsi" w:cs="Arial"/>
          <w:sz w:val="24"/>
        </w:rPr>
        <w:t>→ onmiddellijk verbeteren</w:t>
      </w:r>
    </w:p>
    <w:p w:rsidR="005F16DE" w:rsidRPr="005F16DE" w:rsidRDefault="005F16DE" w:rsidP="005F16DE">
      <w:pPr>
        <w:rPr>
          <w:rFonts w:asciiTheme="minorHAnsi" w:hAnsiTheme="minorHAnsi" w:cs="Arial"/>
          <w:sz w:val="22"/>
        </w:rPr>
      </w:pPr>
      <w:r w:rsidRPr="005F16DE">
        <w:rPr>
          <w:rFonts w:asciiTheme="minorHAnsi" w:hAnsiTheme="minorHAnsi" w:cs="Arial"/>
          <w:sz w:val="24"/>
        </w:rPr>
        <w:t xml:space="preserve"> 11 – 14</w:t>
      </w:r>
      <w:r w:rsidRPr="005F16DE">
        <w:rPr>
          <w:rFonts w:asciiTheme="minorHAnsi" w:hAnsiTheme="minorHAnsi" w:cs="Arial"/>
          <w:sz w:val="24"/>
        </w:rPr>
        <w:tab/>
      </w:r>
      <w:r w:rsidRPr="005F16DE">
        <w:rPr>
          <w:rFonts w:asciiTheme="minorHAnsi" w:hAnsiTheme="minorHAnsi" w:cs="Arial"/>
          <w:sz w:val="24"/>
        </w:rPr>
        <w:tab/>
        <w:t>Risico zeer groot</w:t>
      </w:r>
      <w:r w:rsidRPr="005F16DE">
        <w:rPr>
          <w:rFonts w:asciiTheme="minorHAnsi" w:hAnsiTheme="minorHAnsi" w:cs="Arial"/>
          <w:sz w:val="24"/>
        </w:rPr>
        <w:tab/>
      </w:r>
      <w:r w:rsidRPr="005F16DE">
        <w:rPr>
          <w:rFonts w:asciiTheme="minorHAnsi" w:hAnsiTheme="minorHAnsi" w:cs="Arial"/>
          <w:sz w:val="24"/>
        </w:rPr>
        <w:tab/>
        <w:t>→ stopzetting werkzaamheden</w:t>
      </w:r>
    </w:p>
    <w:p w:rsidR="005F16DE" w:rsidRPr="005F16DE" w:rsidRDefault="005F16DE" w:rsidP="005F16DE">
      <w:pPr>
        <w:rPr>
          <w:rFonts w:asciiTheme="minorHAnsi" w:hAnsiTheme="minorHAnsi" w:cs="Arial"/>
          <w:color w:val="737373"/>
          <w:sz w:val="22"/>
          <w:szCs w:val="22"/>
        </w:rPr>
      </w:pPr>
    </w:p>
    <w:p w:rsidR="005F16DE" w:rsidRPr="00F95166" w:rsidRDefault="005F16DE" w:rsidP="003032DC">
      <w:pPr>
        <w:rPr>
          <w:rFonts w:asciiTheme="minorHAnsi" w:hAnsiTheme="minorHAnsi"/>
          <w:sz w:val="16"/>
          <w:szCs w:val="16"/>
        </w:rPr>
      </w:pPr>
    </w:p>
    <w:sectPr w:rsidR="005F16DE" w:rsidRPr="00F95166" w:rsidSect="005E12F8">
      <w:headerReference w:type="default" r:id="rId19"/>
      <w:footerReference w:type="default" r:id="rId20"/>
      <w:headerReference w:type="first" r:id="rId21"/>
      <w:footerReference w:type="first" r:id="rId22"/>
      <w:pgSz w:w="11906" w:h="16838" w:code="9"/>
      <w:pgMar w:top="720" w:right="424" w:bottom="720" w:left="426"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4E8E" w:rsidRDefault="00C04E8E" w:rsidP="000A569B">
      <w:r>
        <w:separator/>
      </w:r>
    </w:p>
  </w:endnote>
  <w:endnote w:type="continuationSeparator" w:id="0">
    <w:p w:rsidR="00C04E8E" w:rsidRDefault="00C04E8E" w:rsidP="000A56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A23683" w:rsidRDefault="00A41E6F" w:rsidP="00A23683">
    <w:pPr>
      <w:pStyle w:val="Geenafstand"/>
      <w:rPr>
        <w:sz w:val="18"/>
        <w:szCs w:val="18"/>
        <w:lang w:val="nl-BE"/>
      </w:rPr>
    </w:pPr>
    <w:r>
      <w:rPr>
        <w:noProof/>
        <w:sz w:val="18"/>
        <w:szCs w:val="18"/>
        <w:lang w:val="nl-BE" w:eastAsia="nl-BE"/>
      </w:rPr>
      <mc:AlternateContent>
        <mc:Choice Requires="wps">
          <w:drawing>
            <wp:anchor distT="0" distB="0" distL="114300" distR="114300" simplePos="0" relativeHeight="251662336" behindDoc="0" locked="0" layoutInCell="1" allowOverlap="1" wp14:anchorId="626C562B" wp14:editId="7132917A">
              <wp:simplePos x="0" y="0"/>
              <wp:positionH relativeFrom="column">
                <wp:posOffset>5807710</wp:posOffset>
              </wp:positionH>
              <wp:positionV relativeFrom="paragraph">
                <wp:posOffset>-233680</wp:posOffset>
              </wp:positionV>
              <wp:extent cx="1677670" cy="1423670"/>
              <wp:effectExtent l="38100" t="38100" r="36830" b="43180"/>
              <wp:wrapNone/>
              <wp:docPr id="2"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 o:spid="_x0000_s1026" style="position:absolute;margin-left:457.3pt;margin-top:-18.4pt;width:132.1pt;height:112.1pt;rotation:-174638fd;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" filled="f" strokecolor="#c3004a [3215]" strokeweight="1pt"/>
          </w:pict>
        </mc:Fallback>
      </mc:AlternateContent>
    </w:r>
    <w:r>
      <w:rPr>
        <w:noProof/>
        <w:sz w:val="18"/>
        <w:szCs w:val="18"/>
        <w:lang w:val="nl-BE" w:eastAsia="nl-BE"/>
      </w:rPr>
      <mc:AlternateContent>
        <mc:Choice Requires="wps">
          <w:drawing>
            <wp:anchor distT="0" distB="0" distL="114300" distR="114300" simplePos="0" relativeHeight="251663360" behindDoc="0" locked="0" layoutInCell="1" allowOverlap="1" wp14:anchorId="3C03D7B4" wp14:editId="7A76DAE5">
              <wp:simplePos x="0" y="0"/>
              <wp:positionH relativeFrom="column">
                <wp:posOffset>5747385</wp:posOffset>
              </wp:positionH>
              <wp:positionV relativeFrom="paragraph">
                <wp:posOffset>-161925</wp:posOffset>
              </wp:positionV>
              <wp:extent cx="1677670" cy="1423670"/>
              <wp:effectExtent l="38100" t="38100" r="36830" b="4318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59886">
                        <a:off x="0" y="0"/>
                        <a:ext cx="1677670" cy="1423670"/>
                      </a:xfrm>
                      <a:prstGeom prst="roundRect">
                        <a:avLst>
                          <a:gd name="adj" fmla="val 33764"/>
                        </a:avLst>
                      </a:pr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 o:spid="_x0000_s1026" style="position:absolute;margin-left:452.55pt;margin-top:-12.75pt;width:132.1pt;height:112.1pt;rotation:-174638fd;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2212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" filled="f" strokecolor="#f08800 [3205]" strokeweight="1pt"/>
          </w:pict>
        </mc:Fallback>
      </mc:AlternateContent>
    </w:r>
    <w:r w:rsidR="0047113C" w:rsidRPr="00A23683">
      <w:rPr>
        <w:sz w:val="18"/>
        <w:szCs w:val="18"/>
        <w:lang w:val="nl-BE"/>
      </w:rPr>
      <w:fldChar w:fldCharType="begin"/>
    </w:r>
    <w:r w:rsidR="007658FB" w:rsidRPr="00A23683">
      <w:rPr>
        <w:sz w:val="18"/>
        <w:szCs w:val="18"/>
        <w:lang w:val="nl-BE"/>
      </w:rPr>
      <w:instrText xml:space="preserve"> REF  onderwerp  \* CHARFORMAT </w:instrText>
    </w:r>
    <w:r w:rsidR="007658FB">
      <w:rPr>
        <w:sz w:val="18"/>
        <w:szCs w:val="18"/>
        <w:lang w:val="nl-BE"/>
      </w:rPr>
      <w:instrText xml:space="preserve"> \* MERGEFORMAT </w:instrText>
    </w:r>
    <w:r w:rsidR="0047113C" w:rsidRPr="00A23683">
      <w:rPr>
        <w:sz w:val="18"/>
        <w:szCs w:val="18"/>
        <w:lang w:val="nl-BE"/>
      </w:rPr>
      <w:fldChar w:fldCharType="separate"/>
    </w:r>
    <w:sdt>
      <w:sdtPr>
        <w:rPr>
          <w:sz w:val="18"/>
          <w:szCs w:val="18"/>
          <w:lang w:val="nl-BE"/>
        </w:rPr>
        <w:id w:val="-925489385"/>
        <w:placeholder>
          <w:docPart w:val="E42654F007A2409D8F46E3A3D955B511"/>
        </w:placeholder>
      </w:sdtPr>
      <w:sdtEndPr/>
      <w:sdtContent>
        <w:r w:rsidR="003032DC" w:rsidRPr="003032DC">
          <w:rPr>
            <w:sz w:val="18"/>
            <w:szCs w:val="18"/>
            <w:lang w:val="nl-BE"/>
          </w:rPr>
          <w:t>Onderwerp</w:t>
        </w:r>
      </w:sdtContent>
    </w:sdt>
    <w:r w:rsidR="0047113C" w:rsidRPr="00A23683">
      <w:rPr>
        <w:sz w:val="18"/>
        <w:szCs w:val="18"/>
        <w:lang w:val="nl-BE"/>
      </w:rPr>
      <w:fldChar w:fldCharType="end"/>
    </w:r>
  </w:p>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345E1">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345E1">
      <w:rPr>
        <w:noProof/>
        <w:sz w:val="18"/>
        <w:szCs w:val="18"/>
        <w:lang w:val="nl-BE"/>
      </w:rPr>
      <w:t>2</w:t>
    </w:r>
    <w:r w:rsidR="0047113C" w:rsidRPr="00214B9B">
      <w:rPr>
        <w:sz w:val="18"/>
        <w:szCs w:val="18"/>
        <w:lang w:val="nl-BE"/>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DB3DCD" w:rsidRDefault="007658FB" w:rsidP="00DB3DCD">
    <w:pPr>
      <w:tabs>
        <w:tab w:val="right" w:pos="9639"/>
      </w:tabs>
      <w:autoSpaceDE w:val="0"/>
      <w:autoSpaceDN w:val="0"/>
      <w:adjustRightInd w:val="0"/>
      <w:rPr>
        <w:rFonts w:ascii="MS Shell Dlg" w:hAnsi="MS Shell Dlg" w:cs="MS Shell Dlg"/>
        <w:sz w:val="17"/>
        <w:szCs w:val="17"/>
        <w:lang w:eastAsia="nl-BE"/>
      </w:rPr>
    </w:pPr>
    <w:r>
      <w:rPr>
        <w:sz w:val="18"/>
        <w:szCs w:val="18"/>
        <w:lang w:val="nl-BE"/>
      </w:rPr>
      <w:t xml:space="preserve">bewaard op </w:t>
    </w:r>
    <w:r w:rsidR="0047113C">
      <w:rPr>
        <w:sz w:val="18"/>
        <w:szCs w:val="18"/>
        <w:lang w:val="nl-BE"/>
      </w:rPr>
      <w:fldChar w:fldCharType="begin"/>
    </w:r>
    <w:r>
      <w:rPr>
        <w:sz w:val="18"/>
        <w:szCs w:val="18"/>
        <w:lang w:val="nl-BE"/>
      </w:rPr>
      <w:instrText xml:space="preserve"> SAVEDATE  \@ "dd-MM-yyyy"  \* MERGEFORMAT </w:instrText>
    </w:r>
    <w:r w:rsidR="0047113C">
      <w:rPr>
        <w:sz w:val="18"/>
        <w:szCs w:val="18"/>
        <w:lang w:val="nl-BE"/>
      </w:rPr>
      <w:fldChar w:fldCharType="separate"/>
    </w:r>
    <w:r w:rsidR="004345E1">
      <w:rPr>
        <w:noProof/>
        <w:sz w:val="18"/>
        <w:szCs w:val="18"/>
        <w:lang w:val="nl-BE"/>
      </w:rPr>
      <w:t>14-03-2016</w:t>
    </w:r>
    <w:r w:rsidR="0047113C">
      <w:rPr>
        <w:sz w:val="18"/>
        <w:szCs w:val="18"/>
        <w:lang w:val="nl-BE"/>
      </w:rPr>
      <w:fldChar w:fldCharType="end"/>
    </w:r>
    <w:r>
      <w:rPr>
        <w:sz w:val="18"/>
        <w:szCs w:val="18"/>
        <w:lang w:val="nl-BE"/>
      </w:rPr>
      <w:tab/>
    </w:r>
    <w:r w:rsidR="0047113C" w:rsidRPr="00214B9B">
      <w:rPr>
        <w:sz w:val="18"/>
        <w:szCs w:val="18"/>
        <w:lang w:val="nl-BE"/>
      </w:rPr>
      <w:fldChar w:fldCharType="begin"/>
    </w:r>
    <w:r w:rsidRPr="00214B9B">
      <w:rPr>
        <w:sz w:val="18"/>
        <w:szCs w:val="18"/>
        <w:lang w:val="nl-BE"/>
      </w:rPr>
      <w:instrText xml:space="preserve"> PAGE   \* MERGEFORMAT </w:instrText>
    </w:r>
    <w:r w:rsidR="0047113C" w:rsidRPr="00214B9B">
      <w:rPr>
        <w:sz w:val="18"/>
        <w:szCs w:val="18"/>
        <w:lang w:val="nl-BE"/>
      </w:rPr>
      <w:fldChar w:fldCharType="separate"/>
    </w:r>
    <w:r w:rsidR="004345E1">
      <w:rPr>
        <w:noProof/>
        <w:sz w:val="18"/>
        <w:szCs w:val="18"/>
        <w:lang w:val="nl-BE"/>
      </w:rPr>
      <w:t>1</w:t>
    </w:r>
    <w:r w:rsidR="0047113C" w:rsidRPr="00214B9B">
      <w:rPr>
        <w:sz w:val="18"/>
        <w:szCs w:val="18"/>
        <w:lang w:val="nl-BE"/>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4E8E" w:rsidRDefault="00C04E8E" w:rsidP="000A569B">
      <w:r>
        <w:separator/>
      </w:r>
    </w:p>
  </w:footnote>
  <w:footnote w:type="continuationSeparator" w:id="0">
    <w:p w:rsidR="00C04E8E" w:rsidRDefault="00C04E8E" w:rsidP="000A56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Default="007658FB" w:rsidP="00EF67D5">
    <w:pPr>
      <w:pStyle w:val="Koptekst"/>
      <w:tabs>
        <w:tab w:val="clear" w:pos="4513"/>
        <w:tab w:val="clear" w:pos="9026"/>
        <w:tab w:val="right" w:pos="9072"/>
      </w:tabs>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8FB" w:rsidRPr="00F10DD5" w:rsidRDefault="00A41E6F" w:rsidP="004F7C8D">
    <w:pPr>
      <w:pStyle w:val="Koptekst"/>
      <w:tabs>
        <w:tab w:val="clear" w:pos="4513"/>
        <w:tab w:val="clear" w:pos="9026"/>
        <w:tab w:val="right" w:pos="9072"/>
      </w:tabs>
    </w:pPr>
    <w:r>
      <w:rPr>
        <w:noProof/>
        <w:lang w:val="nl-BE" w:eastAsia="nl-BE"/>
      </w:rPr>
      <mc:AlternateContent>
        <mc:Choice Requires="wps">
          <w:drawing>
            <wp:anchor distT="0" distB="180340" distL="114300" distR="114300" simplePos="0" relativeHeight="251660288" behindDoc="1" locked="0" layoutInCell="1" allowOverlap="1" wp14:anchorId="3CB88079" wp14:editId="0D257069">
              <wp:simplePos x="0" y="0"/>
              <wp:positionH relativeFrom="page">
                <wp:posOffset>-102235</wp:posOffset>
              </wp:positionH>
              <wp:positionV relativeFrom="page">
                <wp:posOffset>182880</wp:posOffset>
              </wp:positionV>
              <wp:extent cx="7416165" cy="975360"/>
              <wp:effectExtent l="0" t="209550" r="13335" b="205740"/>
              <wp:wrapNone/>
              <wp:docPr id="8"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20000">
                        <a:off x="0" y="0"/>
                        <a:ext cx="7416165" cy="975360"/>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5" fmla="*/ 0 w 7747000"/>
                          <a:gd name="connsiteY5" fmla="*/ 0 h 9531897"/>
                          <a:gd name="connsiteX0" fmla="*/ 7747000 w 7747000"/>
                          <a:gd name="connsiteY0" fmla="*/ 0 h 9531897"/>
                          <a:gd name="connsiteX1" fmla="*/ 7747000 w 7747000"/>
                          <a:gd name="connsiteY1" fmla="*/ 9196529 h 9531897"/>
                          <a:gd name="connsiteX2" fmla="*/ 7411632 w 7747000"/>
                          <a:gd name="connsiteY2" fmla="*/ 9531897 h 9531897"/>
                          <a:gd name="connsiteX3" fmla="*/ 335368 w 7747000"/>
                          <a:gd name="connsiteY3" fmla="*/ 9531897 h 9531897"/>
                          <a:gd name="connsiteX4" fmla="*/ 0 w 7747000"/>
                          <a:gd name="connsiteY4" fmla="*/ 9196529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5247"/>
                          <a:gd name="connsiteY0" fmla="*/ 0 h 9531897"/>
                          <a:gd name="connsiteX1" fmla="*/ 7415247 w 7415247"/>
                          <a:gd name="connsiteY1" fmla="*/ 8557110 h 9531897"/>
                          <a:gd name="connsiteX2" fmla="*/ 7411632 w 7415247"/>
                          <a:gd name="connsiteY2" fmla="*/ 9196529 h 9531897"/>
                          <a:gd name="connsiteX3" fmla="*/ 7076264 w 7415247"/>
                          <a:gd name="connsiteY3" fmla="*/ 9531897 h 9531897"/>
                          <a:gd name="connsiteX4" fmla="*/ 0 w 7415247"/>
                          <a:gd name="connsiteY4" fmla="*/ 9531897 h 9531897"/>
                          <a:gd name="connsiteX0" fmla="*/ 7415247 w 7415247"/>
                          <a:gd name="connsiteY0" fmla="*/ 0 h 974787"/>
                          <a:gd name="connsiteX1" fmla="*/ 7411632 w 7415247"/>
                          <a:gd name="connsiteY1" fmla="*/ 639419 h 974787"/>
                          <a:gd name="connsiteX2" fmla="*/ 7076264 w 7415247"/>
                          <a:gd name="connsiteY2" fmla="*/ 974787 h 974787"/>
                          <a:gd name="connsiteX3" fmla="*/ 0 w 7415247"/>
                          <a:gd name="connsiteY3" fmla="*/ 974787 h 974787"/>
                        </a:gdLst>
                        <a:ahLst/>
                        <a:cxnLst>
                          <a:cxn ang="0">
                            <a:pos x="connsiteX0" y="connsiteY0"/>
                          </a:cxn>
                          <a:cxn ang="0">
                            <a:pos x="connsiteX1" y="connsiteY1"/>
                          </a:cxn>
                          <a:cxn ang="0">
                            <a:pos x="connsiteX2" y="connsiteY2"/>
                          </a:cxn>
                          <a:cxn ang="0">
                            <a:pos x="connsiteX3" y="connsiteY3"/>
                          </a:cxn>
                        </a:cxnLst>
                        <a:rect l="l" t="t" r="r" b="b"/>
                        <a:pathLst>
                          <a:path w="7415247" h="974787">
                            <a:moveTo>
                              <a:pt x="7415247" y="0"/>
                            </a:moveTo>
                            <a:lnTo>
                              <a:pt x="7411632" y="639419"/>
                            </a:lnTo>
                            <a:cubicBezTo>
                              <a:pt x="7411632" y="824638"/>
                              <a:pt x="7261483" y="974787"/>
                              <a:pt x="7076264" y="974787"/>
                            </a:cubicBezTo>
                            <a:lnTo>
                              <a:pt x="0" y="974787"/>
                            </a:lnTo>
                          </a:path>
                        </a:pathLst>
                      </a:custGeom>
                      <a:noFill/>
                      <a:ln w="12700">
                        <a:solidFill>
                          <a:schemeClr val="accent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6" style="position:absolute;margin-left:-8.05pt;margin-top:14.4pt;width:583.95pt;height:76.8pt;rotation:-3;z-index:-251656192;visibility:visible;mso-wrap-style:square;mso-width-percent:0;mso-height-percent:0;mso-wrap-distance-left:9pt;mso-wrap-distance-top:0;mso-wrap-distance-right:9pt;mso-wrap-distance-bottom:14.2pt;mso-position-horizontal:absolute;mso-position-horizontal-relative:page;mso-position-vertical:absolute;mso-position-vertical-relative:page;mso-width-percent:0;mso-height-percent:0;mso-width-relative:page;mso-height-relative:page;v-text-anchor:top" coordsize="7415247,974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" path="m7415247,r-3615,639419c7411632,824638,7261483,974787,7076264,974787l,974787e" filled="f" strokecolor="#f08800 [3205]" strokeweight="1pt">
              <v:path o:connecttype="custom" o:connectlocs="7416165,0;7412550,639795;7077140,975360;0,975360" o:connectangles="0,0,0,0"/>
              <w10:wrap anchorx="page" anchory="page"/>
            </v:shape>
          </w:pict>
        </mc:Fallback>
      </mc:AlternateContent>
    </w:r>
    <w:r>
      <w:rPr>
        <w:noProof/>
        <w:lang w:val="nl-BE" w:eastAsia="nl-BE"/>
      </w:rPr>
      <mc:AlternateContent>
        <mc:Choice Requires="wps">
          <w:drawing>
            <wp:anchor distT="0" distB="0" distL="114300" distR="114300" simplePos="0" relativeHeight="251661312" behindDoc="1" locked="0" layoutInCell="1" allowOverlap="1" wp14:anchorId="70562670" wp14:editId="340D7CAA">
              <wp:simplePos x="0" y="0"/>
              <wp:positionH relativeFrom="page">
                <wp:posOffset>-177800</wp:posOffset>
              </wp:positionH>
              <wp:positionV relativeFrom="page">
                <wp:posOffset>110490</wp:posOffset>
              </wp:positionV>
              <wp:extent cx="7412355" cy="1050925"/>
              <wp:effectExtent l="0" t="133350" r="17145" b="149225"/>
              <wp:wrapNone/>
              <wp:docPr id="3" name="AutoShap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1480000">
                        <a:off x="0" y="0"/>
                        <a:ext cx="7412355" cy="1050925"/>
                      </a:xfrm>
                      <a:custGeom>
                        <a:avLst/>
                        <a:gdLst>
                          <a:gd name="connsiteX0" fmla="*/ 0 w 7747000"/>
                          <a:gd name="connsiteY0" fmla="*/ 335368 h 9867265"/>
                          <a:gd name="connsiteX1" fmla="*/ 335368 w 7747000"/>
                          <a:gd name="connsiteY1" fmla="*/ 0 h 9867265"/>
                          <a:gd name="connsiteX2" fmla="*/ 7411632 w 7747000"/>
                          <a:gd name="connsiteY2" fmla="*/ 0 h 9867265"/>
                          <a:gd name="connsiteX3" fmla="*/ 7747000 w 7747000"/>
                          <a:gd name="connsiteY3" fmla="*/ 335368 h 9867265"/>
                          <a:gd name="connsiteX4" fmla="*/ 7747000 w 7747000"/>
                          <a:gd name="connsiteY4" fmla="*/ 9531897 h 9867265"/>
                          <a:gd name="connsiteX5" fmla="*/ 7411632 w 7747000"/>
                          <a:gd name="connsiteY5" fmla="*/ 9867265 h 9867265"/>
                          <a:gd name="connsiteX6" fmla="*/ 335368 w 7747000"/>
                          <a:gd name="connsiteY6" fmla="*/ 9867265 h 9867265"/>
                          <a:gd name="connsiteX7" fmla="*/ 0 w 7747000"/>
                          <a:gd name="connsiteY7" fmla="*/ 9531897 h 9867265"/>
                          <a:gd name="connsiteX8" fmla="*/ 0 w 7747000"/>
                          <a:gd name="connsiteY8" fmla="*/ 335368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8" fmla="*/ 7503072 w 7747000"/>
                          <a:gd name="connsiteY8" fmla="*/ 91440 h 9867265"/>
                          <a:gd name="connsiteX0" fmla="*/ 7411632 w 7747000"/>
                          <a:gd name="connsiteY0" fmla="*/ 0 h 9867265"/>
                          <a:gd name="connsiteX1" fmla="*/ 7747000 w 7747000"/>
                          <a:gd name="connsiteY1" fmla="*/ 335368 h 9867265"/>
                          <a:gd name="connsiteX2" fmla="*/ 7747000 w 7747000"/>
                          <a:gd name="connsiteY2" fmla="*/ 9531897 h 9867265"/>
                          <a:gd name="connsiteX3" fmla="*/ 7411632 w 7747000"/>
                          <a:gd name="connsiteY3" fmla="*/ 9867265 h 9867265"/>
                          <a:gd name="connsiteX4" fmla="*/ 335368 w 7747000"/>
                          <a:gd name="connsiteY4" fmla="*/ 9867265 h 9867265"/>
                          <a:gd name="connsiteX5" fmla="*/ 0 w 7747000"/>
                          <a:gd name="connsiteY5" fmla="*/ 9531897 h 9867265"/>
                          <a:gd name="connsiteX6" fmla="*/ 0 w 7747000"/>
                          <a:gd name="connsiteY6" fmla="*/ 335368 h 9867265"/>
                          <a:gd name="connsiteX7" fmla="*/ 335368 w 7747000"/>
                          <a:gd name="connsiteY7" fmla="*/ 0 h 9867265"/>
                          <a:gd name="connsiteX0" fmla="*/ 7747000 w 7747000"/>
                          <a:gd name="connsiteY0" fmla="*/ 335368 h 9867265"/>
                          <a:gd name="connsiteX1" fmla="*/ 7747000 w 7747000"/>
                          <a:gd name="connsiteY1" fmla="*/ 9531897 h 9867265"/>
                          <a:gd name="connsiteX2" fmla="*/ 7411632 w 7747000"/>
                          <a:gd name="connsiteY2" fmla="*/ 9867265 h 9867265"/>
                          <a:gd name="connsiteX3" fmla="*/ 335368 w 7747000"/>
                          <a:gd name="connsiteY3" fmla="*/ 9867265 h 9867265"/>
                          <a:gd name="connsiteX4" fmla="*/ 0 w 7747000"/>
                          <a:gd name="connsiteY4" fmla="*/ 9531897 h 9867265"/>
                          <a:gd name="connsiteX5" fmla="*/ 0 w 7747000"/>
                          <a:gd name="connsiteY5" fmla="*/ 335368 h 9867265"/>
                          <a:gd name="connsiteX6" fmla="*/ 335368 w 7747000"/>
                          <a:gd name="connsiteY6" fmla="*/ 0 h 9867265"/>
                          <a:gd name="connsiteX0" fmla="*/ 8063452 w 8063452"/>
                          <a:gd name="connsiteY0" fmla="*/ 335368 h 9867265"/>
                          <a:gd name="connsiteX1" fmla="*/ 8063452 w 8063452"/>
                          <a:gd name="connsiteY1" fmla="*/ 9531897 h 9867265"/>
                          <a:gd name="connsiteX2" fmla="*/ 7728084 w 8063452"/>
                          <a:gd name="connsiteY2" fmla="*/ 9867265 h 9867265"/>
                          <a:gd name="connsiteX3" fmla="*/ 651820 w 8063452"/>
                          <a:gd name="connsiteY3" fmla="*/ 9867265 h 9867265"/>
                          <a:gd name="connsiteX4" fmla="*/ 316452 w 8063452"/>
                          <a:gd name="connsiteY4" fmla="*/ 335368 h 9867265"/>
                          <a:gd name="connsiteX5" fmla="*/ 651820 w 8063452"/>
                          <a:gd name="connsiteY5" fmla="*/ 0 h 9867265"/>
                          <a:gd name="connsiteX0" fmla="*/ 8063452 w 8063452"/>
                          <a:gd name="connsiteY0" fmla="*/ 0 h 9531897"/>
                          <a:gd name="connsiteX1" fmla="*/ 8063452 w 8063452"/>
                          <a:gd name="connsiteY1" fmla="*/ 9196529 h 9531897"/>
                          <a:gd name="connsiteX2" fmla="*/ 7728084 w 8063452"/>
                          <a:gd name="connsiteY2" fmla="*/ 9531897 h 9531897"/>
                          <a:gd name="connsiteX3" fmla="*/ 651820 w 8063452"/>
                          <a:gd name="connsiteY3" fmla="*/ 9531897 h 9531897"/>
                          <a:gd name="connsiteX4" fmla="*/ 316452 w 8063452"/>
                          <a:gd name="connsiteY4" fmla="*/ 0 h 9531897"/>
                          <a:gd name="connsiteX0" fmla="*/ 7411632 w 7411632"/>
                          <a:gd name="connsiteY0" fmla="*/ 0 h 9531897"/>
                          <a:gd name="connsiteX1" fmla="*/ 7411632 w 7411632"/>
                          <a:gd name="connsiteY1" fmla="*/ 9196529 h 9531897"/>
                          <a:gd name="connsiteX2" fmla="*/ 7076264 w 7411632"/>
                          <a:gd name="connsiteY2" fmla="*/ 9531897 h 9531897"/>
                          <a:gd name="connsiteX3" fmla="*/ 0 w 7411632"/>
                          <a:gd name="connsiteY3" fmla="*/ 9531897 h 9531897"/>
                          <a:gd name="connsiteX0" fmla="*/ 7411632 w 7411632"/>
                          <a:gd name="connsiteY0" fmla="*/ 0 h 9531897"/>
                          <a:gd name="connsiteX1" fmla="*/ 7408814 w 7411632"/>
                          <a:gd name="connsiteY1" fmla="*/ 8479855 h 9531897"/>
                          <a:gd name="connsiteX2" fmla="*/ 7411632 w 7411632"/>
                          <a:gd name="connsiteY2" fmla="*/ 9196529 h 9531897"/>
                          <a:gd name="connsiteX3" fmla="*/ 7076264 w 7411632"/>
                          <a:gd name="connsiteY3" fmla="*/ 9531897 h 9531897"/>
                          <a:gd name="connsiteX4" fmla="*/ 0 w 7411632"/>
                          <a:gd name="connsiteY4" fmla="*/ 9531897 h 9531897"/>
                          <a:gd name="connsiteX0" fmla="*/ 7408814 w 7411632"/>
                          <a:gd name="connsiteY0" fmla="*/ 0 h 1052042"/>
                          <a:gd name="connsiteX1" fmla="*/ 7411632 w 7411632"/>
                          <a:gd name="connsiteY1" fmla="*/ 716674 h 1052042"/>
                          <a:gd name="connsiteX2" fmla="*/ 7076264 w 7411632"/>
                          <a:gd name="connsiteY2" fmla="*/ 1052042 h 1052042"/>
                          <a:gd name="connsiteX3" fmla="*/ 0 w 7411632"/>
                          <a:gd name="connsiteY3" fmla="*/ 1052042 h 1052042"/>
                        </a:gdLst>
                        <a:ahLst/>
                        <a:cxnLst>
                          <a:cxn ang="0">
                            <a:pos x="connsiteX0" y="connsiteY0"/>
                          </a:cxn>
                          <a:cxn ang="0">
                            <a:pos x="connsiteX1" y="connsiteY1"/>
                          </a:cxn>
                          <a:cxn ang="0">
                            <a:pos x="connsiteX2" y="connsiteY2"/>
                          </a:cxn>
                          <a:cxn ang="0">
                            <a:pos x="connsiteX3" y="connsiteY3"/>
                          </a:cxn>
                        </a:cxnLst>
                        <a:rect l="l" t="t" r="r" b="b"/>
                        <a:pathLst>
                          <a:path w="7411632" h="1052042">
                            <a:moveTo>
                              <a:pt x="7408814" y="0"/>
                            </a:moveTo>
                            <a:cubicBezTo>
                              <a:pt x="7409753" y="238891"/>
                              <a:pt x="7410693" y="477783"/>
                              <a:pt x="7411632" y="716674"/>
                            </a:cubicBezTo>
                            <a:cubicBezTo>
                              <a:pt x="7411632" y="901893"/>
                              <a:pt x="7261483" y="1052042"/>
                              <a:pt x="7076264" y="1052042"/>
                            </a:cubicBezTo>
                            <a:lnTo>
                              <a:pt x="0" y="1052042"/>
                            </a:lnTo>
                          </a:path>
                        </a:pathLst>
                      </a:custGeom>
                      <a:noFill/>
                      <a:ln w="12700">
                        <a:solidFill>
                          <a:schemeClr val="tx2">
                            <a:lumMod val="100000"/>
                            <a:lumOff val="0"/>
                          </a:schemeClr>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 o:spid="_x0000_s1026" style="position:absolute;margin-left:-14pt;margin-top:8.7pt;width:583.65pt;height:82.75pt;rotation:-2;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411632,105204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" path="m7408814,v939,238891,1879,477783,2818,716674c7411632,901893,7261483,1052042,7076264,1052042l,1052042e" filled="f" strokecolor="#c3004a [3215]" strokeweight="1pt">
              <v:path o:connecttype="custom" o:connectlocs="7409537,0;7412355,715913;7076954,1050925;0,1050925" o:connectangles="0,0,0,0"/>
              <w10:wrap anchorx="page" anchory="page"/>
            </v:shape>
          </w:pict>
        </mc:Fallback>
      </mc:AlternateContent>
    </w:r>
    <w:r w:rsidR="007658FB" w:rsidRPr="00F10DD5">
      <w:rPr>
        <w:noProof/>
        <w:lang w:val="nl-BE" w:eastAsia="nl-BE"/>
      </w:rPr>
      <w:drawing>
        <wp:anchor distT="0" distB="0" distL="114300" distR="114300" simplePos="0" relativeHeight="251659264" behindDoc="1" locked="0" layoutInCell="1" allowOverlap="1" wp14:anchorId="047467D8" wp14:editId="00C07408">
          <wp:simplePos x="0" y="0"/>
          <wp:positionH relativeFrom="page">
            <wp:posOffset>4517390</wp:posOffset>
          </wp:positionH>
          <wp:positionV relativeFrom="page">
            <wp:posOffset>330200</wp:posOffset>
          </wp:positionV>
          <wp:extent cx="2311400" cy="568960"/>
          <wp:effectExtent l="0" t="0" r="0" b="254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O!_logo_rgb.BMP"/>
                  <pic:cNvPicPr/>
                </pic:nvPicPr>
                <pic:blipFill>
                  <a:blip r:embed="rId1" cstate="print">
                    <a:extLst>
                      <a:ext uri="{28A0092B-C50C-407E-A947-70E740481C1C}">
                        <a14:useLocalDpi xmlns:a14="http://schemas.microsoft.com/office/drawing/2010/main" val="0"/>
                      </a:ext>
                    </a:extLst>
                  </a:blip>
                  <a:stretch>
                    <a:fillRect/>
                  </a:stretch>
                </pic:blipFill>
                <pic:spPr>
                  <a:xfrm>
                    <a:off x="0" y="0"/>
                    <a:ext cx="2311400" cy="56896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A067B"/>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1">
    <w:nsid w:val="0DAC423D"/>
    <w:multiLevelType w:val="multilevel"/>
    <w:tmpl w:val="28104644"/>
    <w:lvl w:ilvl="0">
      <w:start w:val="1"/>
      <w:numFmt w:val="decimal"/>
      <w:pStyle w:val="Kop1"/>
      <w:lvlText w:val="%1."/>
      <w:lvlJc w:val="left"/>
      <w:pPr>
        <w:ind w:left="360" w:hanging="360"/>
      </w:pPr>
    </w:lvl>
    <w:lvl w:ilvl="1">
      <w:start w:val="1"/>
      <w:numFmt w:val="decimal"/>
      <w:pStyle w:val="Kop2"/>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pStyle w:val="Kop3"/>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start w:val="1"/>
      <w:numFmt w:val="decimal"/>
      <w:pStyle w:val="Kop4"/>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5DD3C0D"/>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3">
    <w:nsid w:val="377E1346"/>
    <w:multiLevelType w:val="hybridMultilevel"/>
    <w:tmpl w:val="A3581A36"/>
    <w:lvl w:ilvl="0" w:tplc="EA9614D4">
      <w:start w:val="1"/>
      <w:numFmt w:val="decimal"/>
      <w:pStyle w:val="Genummerdelijst"/>
      <w:lvlText w:val="%1."/>
      <w:lvlJc w:val="left"/>
      <w:pPr>
        <w:ind w:left="360" w:hanging="360"/>
      </w:pPr>
      <w:rPr>
        <w:rFonts w:hint="default"/>
      </w:rPr>
    </w:lvl>
    <w:lvl w:ilvl="1" w:tplc="08130019" w:tentative="1">
      <w:start w:val="1"/>
      <w:numFmt w:val="lowerLetter"/>
      <w:lvlText w:val="%2."/>
      <w:lvlJc w:val="left"/>
      <w:pPr>
        <w:ind w:left="3143" w:hanging="360"/>
      </w:pPr>
    </w:lvl>
    <w:lvl w:ilvl="2" w:tplc="0813001B" w:tentative="1">
      <w:start w:val="1"/>
      <w:numFmt w:val="lowerRoman"/>
      <w:lvlText w:val="%3."/>
      <w:lvlJc w:val="right"/>
      <w:pPr>
        <w:ind w:left="3863" w:hanging="180"/>
      </w:pPr>
    </w:lvl>
    <w:lvl w:ilvl="3" w:tplc="0813000F" w:tentative="1">
      <w:start w:val="1"/>
      <w:numFmt w:val="decimal"/>
      <w:lvlText w:val="%4."/>
      <w:lvlJc w:val="left"/>
      <w:pPr>
        <w:ind w:left="4583" w:hanging="360"/>
      </w:pPr>
    </w:lvl>
    <w:lvl w:ilvl="4" w:tplc="08130019" w:tentative="1">
      <w:start w:val="1"/>
      <w:numFmt w:val="lowerLetter"/>
      <w:lvlText w:val="%5."/>
      <w:lvlJc w:val="left"/>
      <w:pPr>
        <w:ind w:left="5303" w:hanging="360"/>
      </w:pPr>
    </w:lvl>
    <w:lvl w:ilvl="5" w:tplc="0813001B" w:tentative="1">
      <w:start w:val="1"/>
      <w:numFmt w:val="lowerRoman"/>
      <w:lvlText w:val="%6."/>
      <w:lvlJc w:val="right"/>
      <w:pPr>
        <w:ind w:left="6023" w:hanging="180"/>
      </w:pPr>
    </w:lvl>
    <w:lvl w:ilvl="6" w:tplc="0813000F" w:tentative="1">
      <w:start w:val="1"/>
      <w:numFmt w:val="decimal"/>
      <w:lvlText w:val="%7."/>
      <w:lvlJc w:val="left"/>
      <w:pPr>
        <w:ind w:left="6743" w:hanging="360"/>
      </w:pPr>
    </w:lvl>
    <w:lvl w:ilvl="7" w:tplc="08130019" w:tentative="1">
      <w:start w:val="1"/>
      <w:numFmt w:val="lowerLetter"/>
      <w:lvlText w:val="%8."/>
      <w:lvlJc w:val="left"/>
      <w:pPr>
        <w:ind w:left="7463" w:hanging="360"/>
      </w:pPr>
    </w:lvl>
    <w:lvl w:ilvl="8" w:tplc="0813001B" w:tentative="1">
      <w:start w:val="1"/>
      <w:numFmt w:val="lowerRoman"/>
      <w:lvlText w:val="%9."/>
      <w:lvlJc w:val="right"/>
      <w:pPr>
        <w:ind w:left="8183" w:hanging="180"/>
      </w:pPr>
    </w:lvl>
  </w:abstractNum>
  <w:abstractNum w:abstractNumId="4">
    <w:nsid w:val="40390014"/>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5">
    <w:nsid w:val="40CA38CF"/>
    <w:multiLevelType w:val="singleLevel"/>
    <w:tmpl w:val="47B44C38"/>
    <w:lvl w:ilvl="0">
      <w:start w:val="1"/>
      <w:numFmt w:val="decimal"/>
      <w:lvlText w:val="%1 ="/>
      <w:lvlJc w:val="left"/>
      <w:pPr>
        <w:tabs>
          <w:tab w:val="num" w:pos="360"/>
        </w:tabs>
        <w:ind w:left="360" w:hanging="360"/>
      </w:pPr>
      <w:rPr>
        <w:rFonts w:cs="Times New Roman"/>
      </w:rPr>
    </w:lvl>
  </w:abstractNum>
  <w:abstractNum w:abstractNumId="6">
    <w:nsid w:val="5F020EFE"/>
    <w:multiLevelType w:val="singleLevel"/>
    <w:tmpl w:val="CFD22ABC"/>
    <w:lvl w:ilvl="0">
      <w:start w:val="1"/>
      <w:numFmt w:val="bullet"/>
      <w:pStyle w:val="Opsomming2"/>
      <w:lvlText w:val=""/>
      <w:lvlJc w:val="left"/>
      <w:pPr>
        <w:tabs>
          <w:tab w:val="num" w:pos="0"/>
        </w:tabs>
        <w:ind w:left="1417" w:hanging="283"/>
      </w:pPr>
      <w:rPr>
        <w:rFonts w:ascii="Symbol" w:hAnsi="Symbol" w:hint="default"/>
      </w:rPr>
    </w:lvl>
  </w:abstractNum>
  <w:abstractNum w:abstractNumId="7">
    <w:nsid w:val="789407E0"/>
    <w:multiLevelType w:val="singleLevel"/>
    <w:tmpl w:val="A7981C3A"/>
    <w:lvl w:ilvl="0">
      <w:start w:val="1"/>
      <w:numFmt w:val="bullet"/>
      <w:pStyle w:val="Opsomming"/>
      <w:lvlText w:val=""/>
      <w:lvlJc w:val="left"/>
      <w:pPr>
        <w:tabs>
          <w:tab w:val="num" w:pos="1419"/>
        </w:tabs>
        <w:ind w:left="2552" w:hanging="283"/>
      </w:pPr>
      <w:rPr>
        <w:rFonts w:ascii="Symbol" w:hAnsi="Symbol" w:hint="default"/>
      </w:rPr>
    </w:lvl>
  </w:abstractNum>
  <w:num w:numId="1">
    <w:abstractNumId w:val="7"/>
  </w:num>
  <w:num w:numId="2">
    <w:abstractNumId w:val="6"/>
  </w:num>
  <w:num w:numId="3">
    <w:abstractNumId w:val="3"/>
  </w:num>
  <w:num w:numId="4">
    <w:abstractNumId w:val="7"/>
  </w:num>
  <w:num w:numId="5">
    <w:abstractNumId w:val="6"/>
  </w:num>
  <w:num w:numId="6">
    <w:abstractNumId w:val="3"/>
  </w:num>
  <w:num w:numId="7">
    <w:abstractNumId w:val="7"/>
  </w:num>
  <w:num w:numId="8">
    <w:abstractNumId w:val="6"/>
  </w:num>
  <w:num w:numId="9">
    <w:abstractNumId w:val="3"/>
  </w:num>
  <w:num w:numId="10">
    <w:abstractNumId w:val="1"/>
  </w:num>
  <w:num w:numId="11">
    <w:abstractNumId w:val="5"/>
    <w:lvlOverride w:ilvl="0">
      <w:startOverride w:val="1"/>
    </w:lvlOverride>
  </w:num>
  <w:num w:numId="12">
    <w:abstractNumId w:val="4"/>
    <w:lvlOverride w:ilvl="0">
      <w:startOverride w:val="1"/>
    </w:lvlOverride>
  </w:num>
  <w:num w:numId="13">
    <w:abstractNumId w:val="2"/>
    <w:lvlOverride w:ilvl="0">
      <w:startOverride w:val="1"/>
    </w:lvlOverride>
  </w:num>
  <w:num w:numId="1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defaultTabStop w:val="567"/>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32DC"/>
    <w:rsid w:val="000501B3"/>
    <w:rsid w:val="00064178"/>
    <w:rsid w:val="000724B5"/>
    <w:rsid w:val="000925C5"/>
    <w:rsid w:val="00095855"/>
    <w:rsid w:val="00096E70"/>
    <w:rsid w:val="000A3E95"/>
    <w:rsid w:val="000A569B"/>
    <w:rsid w:val="000B467F"/>
    <w:rsid w:val="000B7CC2"/>
    <w:rsid w:val="000E7060"/>
    <w:rsid w:val="001168F8"/>
    <w:rsid w:val="001357E7"/>
    <w:rsid w:val="0014180A"/>
    <w:rsid w:val="001527C6"/>
    <w:rsid w:val="00154051"/>
    <w:rsid w:val="0016675E"/>
    <w:rsid w:val="001923F9"/>
    <w:rsid w:val="001A628F"/>
    <w:rsid w:val="001B3974"/>
    <w:rsid w:val="001C22B2"/>
    <w:rsid w:val="001D08DA"/>
    <w:rsid w:val="001D48D2"/>
    <w:rsid w:val="001F360C"/>
    <w:rsid w:val="001F6E94"/>
    <w:rsid w:val="002648FD"/>
    <w:rsid w:val="002774E2"/>
    <w:rsid w:val="00285E72"/>
    <w:rsid w:val="002B7871"/>
    <w:rsid w:val="002C3697"/>
    <w:rsid w:val="002D2CCA"/>
    <w:rsid w:val="002D3557"/>
    <w:rsid w:val="002D44A2"/>
    <w:rsid w:val="002E7ED0"/>
    <w:rsid w:val="003032DC"/>
    <w:rsid w:val="00305FD5"/>
    <w:rsid w:val="00317096"/>
    <w:rsid w:val="003220A9"/>
    <w:rsid w:val="00330621"/>
    <w:rsid w:val="00335E7A"/>
    <w:rsid w:val="00346B1F"/>
    <w:rsid w:val="00351AB1"/>
    <w:rsid w:val="00370F3D"/>
    <w:rsid w:val="003906AD"/>
    <w:rsid w:val="00393DE0"/>
    <w:rsid w:val="003B1E85"/>
    <w:rsid w:val="003B2D8C"/>
    <w:rsid w:val="003B38D5"/>
    <w:rsid w:val="003B63C7"/>
    <w:rsid w:val="003F01B7"/>
    <w:rsid w:val="00403254"/>
    <w:rsid w:val="0042009C"/>
    <w:rsid w:val="00430419"/>
    <w:rsid w:val="004345E1"/>
    <w:rsid w:val="0043776C"/>
    <w:rsid w:val="004410B6"/>
    <w:rsid w:val="00442466"/>
    <w:rsid w:val="00443787"/>
    <w:rsid w:val="0045229E"/>
    <w:rsid w:val="00456523"/>
    <w:rsid w:val="00467011"/>
    <w:rsid w:val="0047113C"/>
    <w:rsid w:val="004E568B"/>
    <w:rsid w:val="004E68C6"/>
    <w:rsid w:val="004F7C8D"/>
    <w:rsid w:val="00510FC4"/>
    <w:rsid w:val="00512E58"/>
    <w:rsid w:val="00534758"/>
    <w:rsid w:val="00560D69"/>
    <w:rsid w:val="00561D64"/>
    <w:rsid w:val="00591429"/>
    <w:rsid w:val="00592E80"/>
    <w:rsid w:val="00596B31"/>
    <w:rsid w:val="005A7057"/>
    <w:rsid w:val="005B6CD2"/>
    <w:rsid w:val="005D2EEC"/>
    <w:rsid w:val="005E12F8"/>
    <w:rsid w:val="005E7539"/>
    <w:rsid w:val="005F16DE"/>
    <w:rsid w:val="00600796"/>
    <w:rsid w:val="00621DAB"/>
    <w:rsid w:val="00640CD8"/>
    <w:rsid w:val="006608F5"/>
    <w:rsid w:val="00672283"/>
    <w:rsid w:val="0068475B"/>
    <w:rsid w:val="006863ED"/>
    <w:rsid w:val="006912B8"/>
    <w:rsid w:val="0070585B"/>
    <w:rsid w:val="00717CCE"/>
    <w:rsid w:val="00722982"/>
    <w:rsid w:val="0074337A"/>
    <w:rsid w:val="00757437"/>
    <w:rsid w:val="007658FB"/>
    <w:rsid w:val="00766FC4"/>
    <w:rsid w:val="00777F40"/>
    <w:rsid w:val="00780B37"/>
    <w:rsid w:val="00781056"/>
    <w:rsid w:val="0079026B"/>
    <w:rsid w:val="007964E4"/>
    <w:rsid w:val="007A02E1"/>
    <w:rsid w:val="007A3A7B"/>
    <w:rsid w:val="007C284F"/>
    <w:rsid w:val="007D2679"/>
    <w:rsid w:val="007F7282"/>
    <w:rsid w:val="0082033F"/>
    <w:rsid w:val="00821DE1"/>
    <w:rsid w:val="00853D38"/>
    <w:rsid w:val="00863BD5"/>
    <w:rsid w:val="00885F59"/>
    <w:rsid w:val="00891605"/>
    <w:rsid w:val="008A6840"/>
    <w:rsid w:val="008C2301"/>
    <w:rsid w:val="0091168A"/>
    <w:rsid w:val="00921B1B"/>
    <w:rsid w:val="00941C4A"/>
    <w:rsid w:val="00945488"/>
    <w:rsid w:val="009568DB"/>
    <w:rsid w:val="009638F0"/>
    <w:rsid w:val="00975FB1"/>
    <w:rsid w:val="009D2896"/>
    <w:rsid w:val="009D3019"/>
    <w:rsid w:val="009E2C5D"/>
    <w:rsid w:val="009F374E"/>
    <w:rsid w:val="00A004DF"/>
    <w:rsid w:val="00A23683"/>
    <w:rsid w:val="00A25E4C"/>
    <w:rsid w:val="00A41E6F"/>
    <w:rsid w:val="00A70AE9"/>
    <w:rsid w:val="00A91AA0"/>
    <w:rsid w:val="00A91D64"/>
    <w:rsid w:val="00A95701"/>
    <w:rsid w:val="00AA48BE"/>
    <w:rsid w:val="00AD0127"/>
    <w:rsid w:val="00AD035F"/>
    <w:rsid w:val="00AE0942"/>
    <w:rsid w:val="00AE1C55"/>
    <w:rsid w:val="00AF7214"/>
    <w:rsid w:val="00B13FDF"/>
    <w:rsid w:val="00B326BD"/>
    <w:rsid w:val="00B36063"/>
    <w:rsid w:val="00B360F0"/>
    <w:rsid w:val="00B3652D"/>
    <w:rsid w:val="00B3757E"/>
    <w:rsid w:val="00B574B0"/>
    <w:rsid w:val="00B646DA"/>
    <w:rsid w:val="00B867FE"/>
    <w:rsid w:val="00B86BC2"/>
    <w:rsid w:val="00B93FCF"/>
    <w:rsid w:val="00BF0D3F"/>
    <w:rsid w:val="00C04E8E"/>
    <w:rsid w:val="00C44DD4"/>
    <w:rsid w:val="00C457AF"/>
    <w:rsid w:val="00C548F6"/>
    <w:rsid w:val="00C730BE"/>
    <w:rsid w:val="00C83234"/>
    <w:rsid w:val="00CC0B06"/>
    <w:rsid w:val="00CC55E2"/>
    <w:rsid w:val="00CE390B"/>
    <w:rsid w:val="00D07600"/>
    <w:rsid w:val="00D15483"/>
    <w:rsid w:val="00D330DF"/>
    <w:rsid w:val="00D43B60"/>
    <w:rsid w:val="00D557F2"/>
    <w:rsid w:val="00DB3DCD"/>
    <w:rsid w:val="00DD2FAF"/>
    <w:rsid w:val="00DD744F"/>
    <w:rsid w:val="00DE133D"/>
    <w:rsid w:val="00DE4F2D"/>
    <w:rsid w:val="00DF383C"/>
    <w:rsid w:val="00DF4F35"/>
    <w:rsid w:val="00DF7151"/>
    <w:rsid w:val="00E1650D"/>
    <w:rsid w:val="00E21022"/>
    <w:rsid w:val="00E25150"/>
    <w:rsid w:val="00E276AC"/>
    <w:rsid w:val="00E81D28"/>
    <w:rsid w:val="00E91C86"/>
    <w:rsid w:val="00E91D8C"/>
    <w:rsid w:val="00EF67D5"/>
    <w:rsid w:val="00F03197"/>
    <w:rsid w:val="00F045B4"/>
    <w:rsid w:val="00F10DD5"/>
    <w:rsid w:val="00F16B82"/>
    <w:rsid w:val="00F17286"/>
    <w:rsid w:val="00F30E59"/>
    <w:rsid w:val="00F9516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BE" w:eastAsia="nl-B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lsdException w:name="heading 6" w:uiPriority="9"/>
    <w:lsdException w:name="heading 7" w:uiPriority="9"/>
    <w:lsdException w:name="heading 8" w:uiPriority="9"/>
    <w:lsdException w:name="heading 9"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Standaard">
    <w:name w:val="Normal"/>
    <w:qFormat/>
    <w:rsid w:val="003032DC"/>
    <w:rPr>
      <w:lang w:val="nl-NL" w:eastAsia="nl-NL"/>
    </w:rPr>
  </w:style>
  <w:style w:type="paragraph" w:styleId="Kop1">
    <w:name w:val="heading 1"/>
    <w:basedOn w:val="Standaard"/>
    <w:next w:val="Standaard"/>
    <w:link w:val="Kop1Char"/>
    <w:qFormat/>
    <w:rsid w:val="00A70AE9"/>
    <w:pPr>
      <w:keepNext/>
      <w:numPr>
        <w:numId w:val="10"/>
      </w:numPr>
      <w:pBdr>
        <w:bottom w:val="single" w:sz="8" w:space="1" w:color="F08800" w:themeColor="accent2"/>
      </w:pBdr>
      <w:spacing w:before="240" w:line="320" w:lineRule="atLeast"/>
      <w:ind w:left="567" w:hanging="567"/>
      <w:contextualSpacing/>
      <w:outlineLvl w:val="0"/>
    </w:pPr>
    <w:rPr>
      <w:rFonts w:eastAsiaTheme="majorEastAsia" w:cstheme="majorBidi"/>
      <w:b/>
      <w:color w:val="C3004A" w:themeColor="text2"/>
      <w:kern w:val="28"/>
      <w:sz w:val="32"/>
      <w:lang w:val="nl-BE"/>
    </w:rPr>
  </w:style>
  <w:style w:type="paragraph" w:styleId="Kop2">
    <w:name w:val="heading 2"/>
    <w:basedOn w:val="Kop1"/>
    <w:next w:val="Standaard"/>
    <w:link w:val="Kop2Char"/>
    <w:qFormat/>
    <w:rsid w:val="00C83234"/>
    <w:pPr>
      <w:numPr>
        <w:ilvl w:val="1"/>
      </w:numPr>
      <w:pBdr>
        <w:bottom w:val="none" w:sz="0" w:space="0" w:color="auto"/>
      </w:pBdr>
      <w:spacing w:after="60"/>
      <w:ind w:left="567" w:hanging="567"/>
      <w:outlineLvl w:val="1"/>
    </w:pPr>
    <w:rPr>
      <w:rFonts w:eastAsia="Times New Roman" w:cs="Times New Roman"/>
      <w:color w:val="auto"/>
      <w:sz w:val="28"/>
    </w:rPr>
  </w:style>
  <w:style w:type="paragraph" w:styleId="Kop3">
    <w:name w:val="heading 3"/>
    <w:basedOn w:val="Kop2"/>
    <w:next w:val="Standaard"/>
    <w:link w:val="Kop3Char"/>
    <w:qFormat/>
    <w:rsid w:val="00C83234"/>
    <w:pPr>
      <w:numPr>
        <w:ilvl w:val="2"/>
      </w:numPr>
      <w:spacing w:before="180" w:after="0"/>
      <w:ind w:left="851" w:hanging="851"/>
      <w:outlineLvl w:val="2"/>
    </w:pPr>
    <w:rPr>
      <w:sz w:val="24"/>
    </w:rPr>
  </w:style>
  <w:style w:type="paragraph" w:styleId="Kop4">
    <w:name w:val="heading 4"/>
    <w:basedOn w:val="Kop3"/>
    <w:next w:val="Standaard"/>
    <w:link w:val="Kop4Char"/>
    <w:qFormat/>
    <w:rsid w:val="00A70AE9"/>
    <w:pPr>
      <w:numPr>
        <w:ilvl w:val="3"/>
      </w:numPr>
      <w:spacing w:before="140"/>
      <w:ind w:left="851" w:hanging="851"/>
      <w:outlineLvl w:val="3"/>
    </w:pPr>
    <w:rPr>
      <w:b w:val="0"/>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rsid w:val="00A70AE9"/>
    <w:rPr>
      <w:rFonts w:asciiTheme="minorHAnsi" w:eastAsiaTheme="majorEastAsia" w:hAnsiTheme="minorHAnsi" w:cstheme="majorBidi"/>
      <w:b/>
      <w:color w:val="C3004A" w:themeColor="text2"/>
      <w:kern w:val="28"/>
      <w:sz w:val="32"/>
      <w:lang w:eastAsia="nl-NL"/>
    </w:rPr>
  </w:style>
  <w:style w:type="paragraph" w:styleId="Ballontekst">
    <w:name w:val="Balloon Text"/>
    <w:basedOn w:val="Standaard"/>
    <w:link w:val="BallontekstChar"/>
    <w:uiPriority w:val="99"/>
    <w:semiHidden/>
    <w:unhideWhenUsed/>
    <w:rsid w:val="000A569B"/>
    <w:rPr>
      <w:rFonts w:ascii="Tahoma" w:hAnsi="Tahoma" w:cs="Tahoma"/>
      <w:sz w:val="16"/>
      <w:szCs w:val="16"/>
    </w:rPr>
  </w:style>
  <w:style w:type="character" w:customStyle="1" w:styleId="BallontekstChar">
    <w:name w:val="Ballontekst Char"/>
    <w:basedOn w:val="Standaardalinea-lettertype"/>
    <w:link w:val="Ballontekst"/>
    <w:uiPriority w:val="99"/>
    <w:semiHidden/>
    <w:rsid w:val="000A569B"/>
    <w:rPr>
      <w:rFonts w:ascii="Tahoma" w:hAnsi="Tahoma" w:cs="Tahoma"/>
      <w:sz w:val="16"/>
      <w:szCs w:val="16"/>
    </w:rPr>
  </w:style>
  <w:style w:type="paragraph" w:styleId="Koptekst">
    <w:name w:val="header"/>
    <w:basedOn w:val="Standaard"/>
    <w:link w:val="KoptekstChar"/>
    <w:unhideWhenUsed/>
    <w:rsid w:val="000A569B"/>
    <w:pPr>
      <w:tabs>
        <w:tab w:val="center" w:pos="4513"/>
        <w:tab w:val="right" w:pos="9026"/>
      </w:tabs>
    </w:pPr>
  </w:style>
  <w:style w:type="character" w:customStyle="1" w:styleId="KoptekstChar">
    <w:name w:val="Koptekst Char"/>
    <w:basedOn w:val="Standaardalinea-lettertype"/>
    <w:link w:val="Koptekst"/>
    <w:rsid w:val="000A569B"/>
  </w:style>
  <w:style w:type="paragraph" w:styleId="Voettekst">
    <w:name w:val="footer"/>
    <w:basedOn w:val="Standaard"/>
    <w:link w:val="VoettekstChar"/>
    <w:uiPriority w:val="99"/>
    <w:unhideWhenUsed/>
    <w:rsid w:val="00561D64"/>
    <w:pPr>
      <w:jc w:val="center"/>
    </w:pPr>
    <w:rPr>
      <w:color w:val="000000" w:themeColor="text1"/>
      <w:sz w:val="18"/>
    </w:rPr>
  </w:style>
  <w:style w:type="character" w:customStyle="1" w:styleId="VoettekstChar">
    <w:name w:val="Voettekst Char"/>
    <w:basedOn w:val="Standaardalinea-lettertype"/>
    <w:link w:val="Voettekst"/>
    <w:uiPriority w:val="99"/>
    <w:rsid w:val="00561D64"/>
    <w:rPr>
      <w:rFonts w:asciiTheme="minorHAnsi" w:hAnsiTheme="minorHAnsi"/>
      <w:color w:val="000000" w:themeColor="text1"/>
      <w:sz w:val="18"/>
      <w:lang w:val="nl-NL" w:eastAsia="nl-NL"/>
    </w:rPr>
  </w:style>
  <w:style w:type="character" w:customStyle="1" w:styleId="Kop2Char">
    <w:name w:val="Kop 2 Char"/>
    <w:basedOn w:val="Standaardalinea-lettertype"/>
    <w:link w:val="Kop2"/>
    <w:rsid w:val="00C83234"/>
    <w:rPr>
      <w:rFonts w:asciiTheme="minorHAnsi" w:hAnsiTheme="minorHAnsi"/>
      <w:b/>
      <w:kern w:val="28"/>
      <w:sz w:val="28"/>
      <w:lang w:eastAsia="nl-NL"/>
    </w:rPr>
  </w:style>
  <w:style w:type="character" w:customStyle="1" w:styleId="Kop3Char">
    <w:name w:val="Kop 3 Char"/>
    <w:basedOn w:val="Standaardalinea-lettertype"/>
    <w:link w:val="Kop3"/>
    <w:rsid w:val="00C83234"/>
    <w:rPr>
      <w:rFonts w:asciiTheme="minorHAnsi" w:hAnsiTheme="minorHAnsi"/>
      <w:b/>
      <w:kern w:val="28"/>
      <w:sz w:val="24"/>
      <w:lang w:eastAsia="nl-NL"/>
    </w:rPr>
  </w:style>
  <w:style w:type="character" w:customStyle="1" w:styleId="Kop4Char">
    <w:name w:val="Kop 4 Char"/>
    <w:basedOn w:val="Standaardalinea-lettertype"/>
    <w:link w:val="Kop4"/>
    <w:rsid w:val="00A70AE9"/>
    <w:rPr>
      <w:rFonts w:asciiTheme="minorHAnsi" w:hAnsiTheme="minorHAnsi"/>
      <w:kern w:val="28"/>
      <w:sz w:val="24"/>
      <w:lang w:eastAsia="nl-NL"/>
    </w:rPr>
  </w:style>
  <w:style w:type="paragraph" w:styleId="Geenafstand">
    <w:name w:val="No Spacing"/>
    <w:link w:val="GeenafstandChar"/>
    <w:uiPriority w:val="1"/>
    <w:qFormat/>
    <w:rsid w:val="00C44DD4"/>
    <w:rPr>
      <w:rFonts w:asciiTheme="minorHAnsi" w:hAnsiTheme="minorHAnsi"/>
      <w:sz w:val="22"/>
      <w:lang w:val="nl-NL" w:eastAsia="nl-NL"/>
    </w:rPr>
  </w:style>
  <w:style w:type="paragraph" w:customStyle="1" w:styleId="Opsomming">
    <w:name w:val="Opsomming"/>
    <w:basedOn w:val="Standaard"/>
    <w:qFormat/>
    <w:rsid w:val="005B6CD2"/>
    <w:pPr>
      <w:numPr>
        <w:numId w:val="7"/>
      </w:numPr>
      <w:tabs>
        <w:tab w:val="clear" w:pos="1419"/>
        <w:tab w:val="num" w:pos="0"/>
        <w:tab w:val="left" w:pos="1134"/>
      </w:tabs>
      <w:ind w:left="284" w:hanging="284"/>
      <w:contextualSpacing/>
    </w:pPr>
    <w:rPr>
      <w:snapToGrid w:val="0"/>
      <w:color w:val="000000"/>
      <w:lang w:val="nl-BE"/>
    </w:rPr>
  </w:style>
  <w:style w:type="paragraph" w:customStyle="1" w:styleId="Opsomming2">
    <w:name w:val="Opsomming 2"/>
    <w:basedOn w:val="Opsomming"/>
    <w:qFormat/>
    <w:rsid w:val="004E68C6"/>
    <w:pPr>
      <w:numPr>
        <w:numId w:val="8"/>
      </w:numPr>
      <w:tabs>
        <w:tab w:val="clear" w:pos="1134"/>
        <w:tab w:val="left" w:pos="1418"/>
      </w:tabs>
      <w:ind w:left="568" w:hanging="284"/>
    </w:pPr>
  </w:style>
  <w:style w:type="paragraph" w:customStyle="1" w:styleId="Genummerdelijst">
    <w:name w:val="Genummerde_lijst"/>
    <w:basedOn w:val="Standaard"/>
    <w:qFormat/>
    <w:rsid w:val="005B6CD2"/>
    <w:pPr>
      <w:numPr>
        <w:numId w:val="9"/>
      </w:numPr>
      <w:ind w:left="284" w:hanging="284"/>
    </w:pPr>
    <w:rPr>
      <w:snapToGrid w:val="0"/>
      <w:color w:val="000000"/>
      <w:lang w:val="nl-BE"/>
    </w:rPr>
  </w:style>
  <w:style w:type="paragraph" w:customStyle="1" w:styleId="HoofdstukTitel">
    <w:name w:val="HoofdstukTitel"/>
    <w:basedOn w:val="Kop1"/>
    <w:next w:val="Standaard"/>
    <w:rsid w:val="001D08DA"/>
    <w:pPr>
      <w:pageBreakBefore/>
      <w:pBdr>
        <w:bottom w:val="single" w:sz="8" w:space="1" w:color="C3004A" w:themeColor="text2"/>
      </w:pBdr>
      <w:spacing w:before="0"/>
      <w:ind w:left="-1134" w:right="-1134" w:firstLine="1134"/>
    </w:pPr>
    <w:rPr>
      <w:caps/>
    </w:rPr>
  </w:style>
  <w:style w:type="character" w:customStyle="1" w:styleId="GeenafstandChar">
    <w:name w:val="Geen afstand Char"/>
    <w:basedOn w:val="Standaardalinea-lettertype"/>
    <w:link w:val="Geenafstand"/>
    <w:uiPriority w:val="1"/>
    <w:rsid w:val="00C44DD4"/>
    <w:rPr>
      <w:rFonts w:asciiTheme="minorHAnsi" w:hAnsiTheme="minorHAnsi"/>
      <w:sz w:val="22"/>
      <w:lang w:val="nl-NL" w:eastAsia="nl-NL"/>
    </w:rPr>
  </w:style>
  <w:style w:type="character" w:styleId="Tekstvantijdelijkeaanduiding">
    <w:name w:val="Placeholder Text"/>
    <w:basedOn w:val="Standaardalinea-lettertype"/>
    <w:uiPriority w:val="99"/>
    <w:semiHidden/>
    <w:rsid w:val="00DD2FAF"/>
    <w:rPr>
      <w:color w:val="808080"/>
    </w:rPr>
  </w:style>
  <w:style w:type="paragraph" w:styleId="Kopvaninhoudsopgave">
    <w:name w:val="TOC Heading"/>
    <w:basedOn w:val="Kop1"/>
    <w:next w:val="Standaard"/>
    <w:uiPriority w:val="39"/>
    <w:semiHidden/>
    <w:unhideWhenUsed/>
    <w:qFormat/>
    <w:rsid w:val="00DF4F35"/>
    <w:pPr>
      <w:keepLines/>
      <w:framePr w:wrap="around" w:hAnchor="text"/>
      <w:spacing w:before="0" w:after="260"/>
      <w:contextualSpacing w:val="0"/>
      <w:outlineLvl w:val="9"/>
    </w:pPr>
    <w:rPr>
      <w:rFonts w:asciiTheme="majorHAnsi" w:hAnsiTheme="majorHAnsi"/>
      <w:bCs/>
      <w:color w:val="00A9E0"/>
      <w:kern w:val="0"/>
      <w:szCs w:val="28"/>
      <w:lang w:eastAsia="en-US"/>
    </w:rPr>
  </w:style>
  <w:style w:type="paragraph" w:styleId="Inhopg1">
    <w:name w:val="toc 1"/>
    <w:basedOn w:val="Standaard"/>
    <w:next w:val="Standaard"/>
    <w:autoRedefine/>
    <w:uiPriority w:val="39"/>
    <w:unhideWhenUsed/>
    <w:rsid w:val="001168F8"/>
    <w:pPr>
      <w:pBdr>
        <w:bottom w:val="single" w:sz="8" w:space="1" w:color="auto"/>
      </w:pBdr>
      <w:shd w:val="clear" w:color="auto" w:fill="DEDEDE" w:themeFill="background2" w:themeFillTint="99"/>
      <w:tabs>
        <w:tab w:val="right" w:pos="9344"/>
      </w:tabs>
    </w:pPr>
    <w:rPr>
      <w:b/>
    </w:rPr>
  </w:style>
  <w:style w:type="paragraph" w:styleId="Inhopg2">
    <w:name w:val="toc 2"/>
    <w:basedOn w:val="Standaard"/>
    <w:next w:val="Standaard"/>
    <w:autoRedefine/>
    <w:uiPriority w:val="39"/>
    <w:unhideWhenUsed/>
    <w:rsid w:val="004E68C6"/>
    <w:pPr>
      <w:shd w:val="clear" w:color="auto" w:fill="F4F4F4" w:themeFill="background2" w:themeFillTint="33"/>
      <w:ind w:left="221"/>
    </w:pPr>
  </w:style>
  <w:style w:type="paragraph" w:styleId="Inhopg3">
    <w:name w:val="toc 3"/>
    <w:basedOn w:val="Standaard"/>
    <w:next w:val="Standaard"/>
    <w:autoRedefine/>
    <w:uiPriority w:val="39"/>
    <w:unhideWhenUsed/>
    <w:rsid w:val="004E68C6"/>
    <w:pPr>
      <w:shd w:val="clear" w:color="auto" w:fill="F4F4F4" w:themeFill="background2" w:themeFillTint="33"/>
      <w:ind w:left="442"/>
    </w:pPr>
  </w:style>
  <w:style w:type="character" w:styleId="Hyperlink">
    <w:name w:val="Hyperlink"/>
    <w:basedOn w:val="Standaardalinea-lettertype"/>
    <w:uiPriority w:val="99"/>
    <w:unhideWhenUsed/>
    <w:rsid w:val="00DF4F35"/>
    <w:rPr>
      <w:color w:val="0000FF" w:themeColor="hyperlink"/>
      <w:u w:val="single"/>
    </w:rPr>
  </w:style>
  <w:style w:type="paragraph" w:styleId="Titel">
    <w:name w:val="Title"/>
    <w:basedOn w:val="Standaard"/>
    <w:next w:val="Standaard"/>
    <w:link w:val="TitelChar"/>
    <w:qFormat/>
    <w:rsid w:val="00A70AE9"/>
    <w:pPr>
      <w:pBdr>
        <w:bottom w:val="single" w:sz="8" w:space="2" w:color="F08800" w:themeColor="accent2"/>
      </w:pBdr>
      <w:spacing w:before="240" w:line="360" w:lineRule="atLeast"/>
      <w:contextualSpacing/>
    </w:pPr>
    <w:rPr>
      <w:rFonts w:asciiTheme="majorHAnsi" w:eastAsiaTheme="majorEastAsia" w:hAnsiTheme="majorHAnsi" w:cstheme="majorBidi"/>
      <w:b/>
      <w:color w:val="C3004A" w:themeColor="text2"/>
      <w:spacing w:val="5"/>
      <w:kern w:val="28"/>
      <w:sz w:val="32"/>
      <w:szCs w:val="52"/>
    </w:rPr>
  </w:style>
  <w:style w:type="character" w:customStyle="1" w:styleId="TitelChar">
    <w:name w:val="Titel Char"/>
    <w:basedOn w:val="Standaardalinea-lettertype"/>
    <w:link w:val="Titel"/>
    <w:rsid w:val="00A70AE9"/>
    <w:rPr>
      <w:rFonts w:asciiTheme="majorHAnsi" w:eastAsiaTheme="majorEastAsia" w:hAnsiTheme="majorHAnsi" w:cstheme="majorBidi"/>
      <w:b/>
      <w:color w:val="C3004A" w:themeColor="text2"/>
      <w:spacing w:val="5"/>
      <w:kern w:val="28"/>
      <w:sz w:val="32"/>
      <w:szCs w:val="52"/>
      <w:lang w:val="nl-NL" w:eastAsia="nl-NL"/>
    </w:rPr>
  </w:style>
  <w:style w:type="paragraph" w:styleId="Ondertitel">
    <w:name w:val="Subtitle"/>
    <w:basedOn w:val="Standaard"/>
    <w:next w:val="Standaard"/>
    <w:link w:val="OndertitelChar"/>
    <w:qFormat/>
    <w:rsid w:val="003906AD"/>
    <w:pPr>
      <w:numPr>
        <w:ilvl w:val="1"/>
      </w:numPr>
      <w:spacing w:line="320" w:lineRule="atLeast"/>
    </w:pPr>
    <w:rPr>
      <w:rFonts w:asciiTheme="majorHAnsi" w:eastAsiaTheme="majorEastAsia" w:hAnsiTheme="majorHAnsi" w:cstheme="majorBidi"/>
      <w:iCs/>
      <w:color w:val="C3004A" w:themeColor="text2"/>
      <w:spacing w:val="15"/>
      <w:sz w:val="28"/>
      <w:szCs w:val="28"/>
      <w:lang w:val="nl-BE"/>
    </w:rPr>
  </w:style>
  <w:style w:type="character" w:customStyle="1" w:styleId="OndertitelChar">
    <w:name w:val="Ondertitel Char"/>
    <w:basedOn w:val="Standaardalinea-lettertype"/>
    <w:link w:val="Ondertitel"/>
    <w:rsid w:val="003906AD"/>
    <w:rPr>
      <w:rFonts w:asciiTheme="majorHAnsi" w:eastAsiaTheme="majorEastAsia" w:hAnsiTheme="majorHAnsi" w:cstheme="majorBidi"/>
      <w:iCs/>
      <w:color w:val="C3004A" w:themeColor="text2"/>
      <w:spacing w:val="15"/>
      <w:sz w:val="28"/>
      <w:szCs w:val="28"/>
      <w:lang w:eastAsia="nl-NL"/>
    </w:rPr>
  </w:style>
  <w:style w:type="paragraph" w:styleId="Citaat">
    <w:name w:val="Quote"/>
    <w:basedOn w:val="Standaard"/>
    <w:next w:val="Standaard"/>
    <w:link w:val="CitaatChar"/>
    <w:uiPriority w:val="29"/>
    <w:qFormat/>
    <w:rsid w:val="00403254"/>
    <w:rPr>
      <w:i/>
      <w:iCs/>
      <w:color w:val="000000" w:themeColor="text1"/>
    </w:rPr>
  </w:style>
  <w:style w:type="character" w:customStyle="1" w:styleId="CitaatChar">
    <w:name w:val="Citaat Char"/>
    <w:basedOn w:val="Standaardalinea-lettertype"/>
    <w:link w:val="Citaat"/>
    <w:uiPriority w:val="29"/>
    <w:rsid w:val="00403254"/>
    <w:rPr>
      <w:rFonts w:asciiTheme="minorHAnsi" w:hAnsiTheme="minorHAnsi"/>
      <w:i/>
      <w:iCs/>
      <w:color w:val="000000" w:themeColor="text1"/>
      <w:sz w:val="22"/>
      <w:lang w:val="nl-NL" w:eastAsia="nl-NL"/>
    </w:rPr>
  </w:style>
  <w:style w:type="table" w:styleId="Tabelraster">
    <w:name w:val="Table Grid"/>
    <w:basedOn w:val="Standaardtabel"/>
    <w:uiPriority w:val="59"/>
    <w:rsid w:val="004032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Omagentatabel">
    <w:name w:val="GO! magenta tabel"/>
    <w:uiPriority w:val="99"/>
    <w:rsid w:val="009D2896"/>
    <w:pPr>
      <w:spacing w:line="210" w:lineRule="atLeast"/>
      <w:ind w:left="113" w:right="113"/>
    </w:pPr>
    <w:rPr>
      <w:rFonts w:eastAsiaTheme="minorEastAsia" w:cstheme="minorBidi"/>
      <w:sz w:val="18"/>
      <w:szCs w:val="22"/>
      <w:lang w:val="nl-NL" w:eastAsia="en-US"/>
    </w:rPr>
    <w:tblPr>
      <w:tblStyleRowBandSize w:val="1"/>
      <w:tblStyleColBandSize w:val="1"/>
      <w:tblInd w:w="0" w:type="dxa"/>
      <w:tbl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blBorders>
      <w:tblCellMar>
        <w:top w:w="0" w:type="dxa"/>
        <w:left w:w="0" w:type="dxa"/>
        <w:bottom w:w="0" w:type="dxa"/>
        <w:right w:w="0" w:type="dxa"/>
      </w:tblCellMar>
    </w:tblPr>
    <w:tblStylePr w:type="firstRow">
      <w:rPr>
        <w:b/>
        <w:color w:val="FFFFFF" w:themeColor="background1"/>
      </w:rPr>
      <w:tblPr/>
      <w:tcPr>
        <w:shd w:val="clear" w:color="auto" w:fill="C3004A" w:themeFill="tex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tcPr>
    </w:tblStylePr>
    <w:tblStylePr w:type="band2Vert">
      <w:tblPr/>
      <w:tcPr>
        <w:tcBorders>
          <w:top w:val="single" w:sz="2" w:space="0" w:color="C3004A" w:themeColor="text2"/>
          <w:left w:val="single" w:sz="2" w:space="0" w:color="C3004A" w:themeColor="text2"/>
          <w:bottom w:val="single" w:sz="2" w:space="0" w:color="C3004A" w:themeColor="text2"/>
          <w:right w:val="single" w:sz="2" w:space="0" w:color="C3004A" w:themeColor="text2"/>
          <w:insideH w:val="single" w:sz="2" w:space="0" w:color="C3004A" w:themeColor="text2"/>
          <w:insideV w:val="single" w:sz="2" w:space="0" w:color="C3004A" w:themeColor="text2"/>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groenetabel">
    <w:name w:val="GO! groene tabel"/>
    <w:basedOn w:val="GOmagentatabel"/>
    <w:uiPriority w:val="99"/>
    <w:qFormat/>
    <w:rsid w:val="0016675E"/>
    <w:tblPr>
      <w:tbl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blBorders>
    </w:tblPr>
    <w:tblStylePr w:type="firstRow">
      <w:rPr>
        <w:b/>
        <w:color w:val="FFFFFF" w:themeColor="background1"/>
      </w:rPr>
      <w:tblPr/>
      <w:tcPr>
        <w:shd w:val="clear" w:color="auto" w:fill="A9B905" w:themeFill="accent3"/>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tcPr>
    </w:tblStylePr>
    <w:tblStylePr w:type="band2Vert">
      <w:tblPr/>
      <w:tcPr>
        <w:tcBorders>
          <w:top w:val="single" w:sz="2" w:space="0" w:color="A9B905" w:themeColor="accent3"/>
          <w:left w:val="single" w:sz="2" w:space="0" w:color="A9B905" w:themeColor="accent3"/>
          <w:bottom w:val="single" w:sz="2" w:space="0" w:color="A9B905" w:themeColor="accent3"/>
          <w:right w:val="single" w:sz="2" w:space="0" w:color="A9B905" w:themeColor="accent3"/>
          <w:insideH w:val="single" w:sz="2" w:space="0" w:color="A9B905" w:themeColor="accent3"/>
          <w:insideV w:val="single" w:sz="2" w:space="0" w:color="A9B905" w:themeColor="accent3"/>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baluwetabel">
    <w:name w:val="GO! baluwe tabel"/>
    <w:basedOn w:val="GOmagentatabel"/>
    <w:uiPriority w:val="99"/>
    <w:qFormat/>
    <w:rsid w:val="00863BD5"/>
    <w:tblPr>
      <w:tbl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blBorders>
    </w:tblPr>
    <w:tblStylePr w:type="firstRow">
      <w:rPr>
        <w:b/>
        <w:color w:val="FFFFFF" w:themeColor="background1"/>
      </w:rPr>
      <w:tblPr/>
      <w:tcPr>
        <w:shd w:val="clear" w:color="auto" w:fill="00B3D5" w:themeFill="accent1"/>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tcPr>
    </w:tblStylePr>
    <w:tblStylePr w:type="band2Vert">
      <w:tblPr/>
      <w:tcPr>
        <w:tcBorders>
          <w:top w:val="single" w:sz="2" w:space="0" w:color="00B3D5" w:themeColor="accent1"/>
          <w:left w:val="single" w:sz="2" w:space="0" w:color="00B3D5" w:themeColor="accent1"/>
          <w:bottom w:val="single" w:sz="2" w:space="0" w:color="00B3D5" w:themeColor="accent1"/>
          <w:right w:val="single" w:sz="2" w:space="0" w:color="00B3D5" w:themeColor="accent1"/>
          <w:insideH w:val="single" w:sz="2" w:space="0" w:color="00B3D5" w:themeColor="accent1"/>
          <w:insideV w:val="single" w:sz="2" w:space="0" w:color="00B3D5" w:themeColor="accent1"/>
        </w:tcBorders>
        <w:shd w:val="clear" w:color="auto" w:fill="F4F4F4" w:themeFill="background2" w:themeFillTint="33"/>
      </w:tcPr>
    </w:tblStylePr>
    <w:tblStylePr w:type="band2Horz">
      <w:tblPr/>
      <w:tcPr>
        <w:shd w:val="clear" w:color="auto" w:fill="F4F4F4" w:themeFill="background2" w:themeFillTint="33"/>
      </w:tcPr>
    </w:tblStylePr>
  </w:style>
  <w:style w:type="table" w:customStyle="1" w:styleId="GOoranjetabel">
    <w:name w:val="GO! oranje tabel"/>
    <w:basedOn w:val="GOmagentatabel"/>
    <w:uiPriority w:val="99"/>
    <w:qFormat/>
    <w:rsid w:val="0016675E"/>
    <w:tblPr>
      <w:tbl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blBorders>
    </w:tblPr>
    <w:tblStylePr w:type="firstRow">
      <w:rPr>
        <w:b/>
        <w:color w:val="FFFFFF" w:themeColor="background1"/>
      </w:rPr>
      <w:tblPr/>
      <w:tcPr>
        <w:shd w:val="clear" w:color="auto" w:fill="F08800" w:themeFill="accent2"/>
      </w:tcPr>
    </w:tblStylePr>
    <w:tblStylePr w:type="lastRow">
      <w:rPr>
        <w:b/>
      </w:rPr>
      <w:tblPr/>
      <w:tcPr>
        <w:shd w:val="clear" w:color="auto" w:fill="C8C8C8" w:themeFill="background2"/>
      </w:tcPr>
    </w:tblStylePr>
    <w:tblStylePr w:type="firstCol">
      <w:rPr>
        <w:b/>
      </w:rPr>
      <w:tblPr/>
      <w:tcPr>
        <w:shd w:val="clear" w:color="auto" w:fill="E3E3E3" w:themeFill="accent6" w:themeFillTint="33"/>
      </w:tcPr>
    </w:tblStylePr>
    <w:tblStylePr w:type="lastCol">
      <w:rPr>
        <w:b/>
      </w:rPr>
      <w:tblPr/>
      <w:tcPr>
        <w:shd w:val="clear" w:color="auto" w:fill="E3E3E3" w:themeFill="accent6" w:themeFillTint="33"/>
      </w:tcPr>
    </w:tblStylePr>
    <w:tblStylePr w:type="band1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tcPr>
    </w:tblStylePr>
    <w:tblStylePr w:type="band2Vert">
      <w:tblPr/>
      <w:tcPr>
        <w:tcBorders>
          <w:top w:val="single" w:sz="2" w:space="0" w:color="F08800" w:themeColor="accent2"/>
          <w:left w:val="single" w:sz="2" w:space="0" w:color="F08800" w:themeColor="accent2"/>
          <w:bottom w:val="single" w:sz="2" w:space="0" w:color="F08800" w:themeColor="accent2"/>
          <w:right w:val="single" w:sz="2" w:space="0" w:color="F08800" w:themeColor="accent2"/>
          <w:insideH w:val="single" w:sz="2" w:space="0" w:color="F08800" w:themeColor="accent2"/>
          <w:insideV w:val="single" w:sz="2" w:space="0" w:color="F08800" w:themeColor="accent2"/>
        </w:tcBorders>
        <w:shd w:val="clear" w:color="auto" w:fill="F4F4F4" w:themeFill="background2" w:themeFillTint="33"/>
      </w:tcPr>
    </w:tblStylePr>
    <w:tblStylePr w:type="band2Horz">
      <w:tblPr/>
      <w:tcPr>
        <w:shd w:val="clear" w:color="auto" w:fill="F4F4F4" w:themeFill="background2" w:themeFillTint="33"/>
      </w:tcPr>
    </w:tblStylePr>
  </w:style>
  <w:style w:type="character" w:styleId="Zwaar">
    <w:name w:val="Strong"/>
    <w:basedOn w:val="Standaardalinea-lettertype"/>
    <w:uiPriority w:val="22"/>
    <w:qFormat/>
    <w:rsid w:val="003B38D5"/>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customXml" Target="../customXml/item6.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image" Target="media/image4.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2.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oleObject" Target="embeddings/oleObject1.bin"/><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oers\Documents\Preventie%20en%20Bescherming\GPD%20GO\Te%20vernieuwen%20documenten\Stages\GO!basis_A4.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E42654F007A2409D8F46E3A3D955B511"/>
        <w:category>
          <w:name w:val="Algemeen"/>
          <w:gallery w:val="placeholder"/>
        </w:category>
        <w:types>
          <w:type w:val="bbPlcHdr"/>
        </w:types>
        <w:behaviors>
          <w:behavior w:val="content"/>
        </w:behaviors>
        <w:guid w:val="{35244155-CF8D-4F84-AF2A-CB03B5D2382B}"/>
      </w:docPartPr>
      <w:docPartBody>
        <w:p w:rsidR="00D87C7C" w:rsidRDefault="00A629AE" w:rsidP="00A629AE">
          <w:pPr>
            <w:pStyle w:val="E42654F007A2409D8F46E3A3D955B511"/>
          </w:pPr>
          <w:r w:rsidRPr="008A1F0E">
            <w:rPr>
              <w:rStyle w:val="Tekstvantijdelijkeaanduiding"/>
            </w:rPr>
            <w:t>Klik hier als u tekst wilt invoeren.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Wingdings">
    <w:panose1 w:val="05000000000000000000"/>
    <w:charset w:val="02"/>
    <w:family w:val="decorative"/>
    <w:notTrueType/>
    <w:pitch w:val="variable"/>
    <w:sig w:usb0="00000000" w:usb1="10000000" w:usb2="00000000" w:usb3="00000000" w:csb0="80000000"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29AE"/>
    <w:rsid w:val="003C6EC6"/>
    <w:rsid w:val="004161DF"/>
    <w:rsid w:val="00531B0E"/>
    <w:rsid w:val="005F4A5F"/>
    <w:rsid w:val="007A2E04"/>
    <w:rsid w:val="009C590A"/>
    <w:rsid w:val="00A629AE"/>
    <w:rsid w:val="00D168D7"/>
    <w:rsid w:val="00D87C7C"/>
    <w:rsid w:val="00E2622B"/>
    <w:rsid w:val="00E35C5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nl-BE" w:eastAsia="nl-BE"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sid w:val="00A629AE"/>
    <w:rPr>
      <w:color w:val="808080"/>
    </w:rPr>
  </w:style>
  <w:style w:type="paragraph" w:customStyle="1" w:styleId="62621AD03B3C48EDBA2FBB6480DA0535">
    <w:name w:val="62621AD03B3C48EDBA2FBB6480DA0535"/>
  </w:style>
  <w:style w:type="paragraph" w:customStyle="1" w:styleId="DF01EEFBDDA34093AA3F0D319020A905">
    <w:name w:val="DF01EEFBDDA34093AA3F0D319020A905"/>
  </w:style>
  <w:style w:type="paragraph" w:customStyle="1" w:styleId="A4D0E5661F1F4505B10F2DF062552725">
    <w:name w:val="A4D0E5661F1F4505B10F2DF062552725"/>
  </w:style>
  <w:style w:type="paragraph" w:customStyle="1" w:styleId="E42654F007A2409D8F46E3A3D955B511">
    <w:name w:val="E42654F007A2409D8F46E3A3D955B511"/>
    <w:rsid w:val="00A629A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thema">
  <a:themeElements>
    <a:clrScheme name="GO!">
      <a:dk1>
        <a:sysClr val="windowText" lastClr="000000"/>
      </a:dk1>
      <a:lt1>
        <a:sysClr val="window" lastClr="FFFFFF"/>
      </a:lt1>
      <a:dk2>
        <a:srgbClr val="C3004A"/>
      </a:dk2>
      <a:lt2>
        <a:srgbClr val="C8C8C8"/>
      </a:lt2>
      <a:accent1>
        <a:srgbClr val="00B3D5"/>
      </a:accent1>
      <a:accent2>
        <a:srgbClr val="F08800"/>
      </a:accent2>
      <a:accent3>
        <a:srgbClr val="A9B905"/>
      </a:accent3>
      <a:accent4>
        <a:srgbClr val="C3004A"/>
      </a:accent4>
      <a:accent5>
        <a:srgbClr val="C8C8C8"/>
      </a:accent5>
      <a:accent6>
        <a:srgbClr val="737373"/>
      </a:accent6>
      <a:hlink>
        <a:srgbClr val="0000FF"/>
      </a:hlink>
      <a:folHlink>
        <a:srgbClr val="800080"/>
      </a:folHlink>
    </a:clrScheme>
    <a:fontScheme name="GO!">
      <a:majorFont>
        <a:latin typeface="Calibri"/>
        <a:ea typeface=""/>
        <a:cs typeface=""/>
      </a:majorFont>
      <a:minorFont>
        <a:latin typeface="Calibri"/>
        <a:ea typeface=""/>
        <a:cs typeface=""/>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documentManagement>
    <TaxCatchAll xmlns="cfc230b1-6dd3-467a-8fcc-dfa9df38b740">
      <Value>16</Value>
      <Value>1</Value>
      <Value>12</Value>
      <Value>27</Value>
      <Value>25</Value>
      <Value>24</Value>
      <Value>23</Value>
      <Value>20</Value>
      <Value>19</Value>
      <Value>18</Value>
    </TaxCatchAll>
    <de1e3eb6a8ca4da4a2e4a4e7f9dbdb0f xmlns="cfc230b1-6dd3-467a-8fcc-dfa9df38b740">
      <Terms xmlns="http://schemas.microsoft.com/office/infopath/2007/PartnerControls"/>
    </de1e3eb6a8ca4da4a2e4a4e7f9dbdb0f>
    <o172414bd89a43df866647d10211954f xmlns="cfc230b1-6dd3-467a-8fcc-dfa9df38b740">
      <Terms xmlns="http://schemas.microsoft.com/office/infopath/2007/PartnerControls">
        <TermInfo xmlns="http://schemas.microsoft.com/office/infopath/2007/PartnerControls">
          <TermName xmlns="http://schemas.microsoft.com/office/infopath/2007/PartnerControls">Basisonderwijs</TermName>
          <TermId xmlns="http://schemas.microsoft.com/office/infopath/2007/PartnerControls">87d9c191-7b07-4551-813d-0ac374cd31d8</TermId>
        </TermInfo>
        <TermInfo xmlns="http://schemas.microsoft.com/office/infopath/2007/PartnerControls">
          <TermName xmlns="http://schemas.microsoft.com/office/infopath/2007/PartnerControls">Buitengewoon onderwijs</TermName>
          <TermId xmlns="http://schemas.microsoft.com/office/infopath/2007/PartnerControls">1022ddfe-6582-4a6f-9cb9-5157eaaa0b5c</TermId>
        </TermInfo>
        <TermInfo xmlns="http://schemas.microsoft.com/office/infopath/2007/PartnerControls">
          <TermName xmlns="http://schemas.microsoft.com/office/infopath/2007/PartnerControls">CLB</TermName>
          <TermId xmlns="http://schemas.microsoft.com/office/infopath/2007/PartnerControls">6c456ae6-2c51-4e66-bcec-4b78b86ec12e</TermId>
        </TermInfo>
        <TermInfo xmlns="http://schemas.microsoft.com/office/infopath/2007/PartnerControls">
          <TermName xmlns="http://schemas.microsoft.com/office/infopath/2007/PartnerControls">Deeltijds kunstonderwijs</TermName>
          <TermId xmlns="http://schemas.microsoft.com/office/infopath/2007/PartnerControls">660b3ff0-98eb-4092-80a8-7261f37d7526</TermId>
        </TermInfo>
        <TermInfo xmlns="http://schemas.microsoft.com/office/infopath/2007/PartnerControls">
          <TermName xmlns="http://schemas.microsoft.com/office/infopath/2007/PartnerControls">Internaten</TermName>
          <TermId xmlns="http://schemas.microsoft.com/office/infopath/2007/PartnerControls">bda482bb-bc86-43b1-ae73-137494e35eab</TermId>
        </TermInfo>
        <TermInfo xmlns="http://schemas.microsoft.com/office/infopath/2007/PartnerControls">
          <TermName xmlns="http://schemas.microsoft.com/office/infopath/2007/PartnerControls">Kinderopvang</TermName>
          <TermId xmlns="http://schemas.microsoft.com/office/infopath/2007/PartnerControls">5fff8eb2-65e0-4253-81e5-9bffa70346ae</TermId>
        </TermInfo>
        <TermInfo xmlns="http://schemas.microsoft.com/office/infopath/2007/PartnerControls">
          <TermName xmlns="http://schemas.microsoft.com/office/infopath/2007/PartnerControls">Secundair onderwijs</TermName>
          <TermId xmlns="http://schemas.microsoft.com/office/infopath/2007/PartnerControls">5a6d7bf7-2954-423b-a455-adc87e5ebd86</TermId>
        </TermInfo>
        <TermInfo xmlns="http://schemas.microsoft.com/office/infopath/2007/PartnerControls">
          <TermName xmlns="http://schemas.microsoft.com/office/infopath/2007/PartnerControls">Volwassenenonderwijs</TermName>
          <TermId xmlns="http://schemas.microsoft.com/office/infopath/2007/PartnerControls">3f9a9161-edbf-4ce0-a3d7-4fae92bc5d09</TermId>
        </TermInfo>
      </Terms>
    </o172414bd89a43df866647d10211954f>
    <_dlc_DocId xmlns="cfc230b1-6dd3-467a-8fcc-dfa9df38b740">GOPRO-1830562155-6355</_dlc_DocId>
    <b7138fb3ec4945d1b493fd0417e76ba0 xmlns="cfc230b1-6dd3-467a-8fcc-dfa9df38b740">
      <Terms xmlns="http://schemas.microsoft.com/office/infopath/2007/PartnerControls">
        <TermInfo xmlns="http://schemas.microsoft.com/office/infopath/2007/PartnerControls">
          <TermName xmlns="http://schemas.microsoft.com/office/infopath/2007/PartnerControls">Online</TermName>
          <TermId xmlns="http://schemas.microsoft.com/office/infopath/2007/PartnerControls">5d773375-47c0-4896-afa8-6eac5ed3e165</TermId>
        </TermInfo>
      </Terms>
    </b7138fb3ec4945d1b493fd0417e76ba0>
    <_dlc_DocIdPersistId xmlns="cfc230b1-6dd3-467a-8fcc-dfa9df38b740" xsi:nil="true"/>
    <GOProDatumBijeenkomst xmlns="cfc230b1-6dd3-467a-8fcc-dfa9df38b740" xsi:nil="true"/>
    <GOProArchief xmlns="cfc230b1-6dd3-467a-8fcc-dfa9df38b740">false</GOProArchief>
    <TaxCatchAllLabel xmlns="cfc230b1-6dd3-467a-8fcc-dfa9df38b740" xsi:nil="true"/>
    <kd5442dc84a74696940d35a8b1c8f311 xmlns="cfc230b1-6dd3-467a-8fcc-dfa9df38b740">
      <Terms xmlns="http://schemas.microsoft.com/office/infopath/2007/PartnerControls"/>
    </kd5442dc84a74696940d35a8b1c8f311>
    <jf7d25e4f253405f956d844861b53c3f xmlns="cfc230b1-6dd3-467a-8fcc-dfa9df38b740">
      <Terms xmlns="http://schemas.microsoft.com/office/infopath/2007/PartnerControls"/>
    </jf7d25e4f253405f956d844861b53c3f>
    <GOProMigratieBronGUID xmlns="cfc230b1-6dd3-467a-8fcc-dfa9df38b740">bc11c853-b814-4c4e-bb12-dd2375f61793</GOProMigratieBronGUID>
    <GOProMigratieBronlocatie xmlns="cfc230b1-6dd3-467a-8fcc-dfa9df38b740">https://probeheer.g-o.be/blog/documents</GOProMigratieBronlocatie>
    <_dlc_DocIdUrl xmlns="cfc230b1-6dd3-467a-8fcc-dfa9df38b740">
      <Url>https://gemeenschapsonderwijs.sharepoint.com/sites/prodoc/_layouts/15/DocIdRedir.aspx?ID=GOPRO-1830562155-6355</Url>
      <Description>GOPRO-1830562155-6355</Description>
    </_dlc_DocIdUrl>
    <fef4875bd7d04335af313950a580cd9d xmlns="cfc230b1-6dd3-467a-8fcc-dfa9df38b740">
      <Terms xmlns="http://schemas.microsoft.com/office/infopath/2007/PartnerControls">
        <TermInfo xmlns="http://schemas.microsoft.com/office/infopath/2007/PartnerControls">
          <TermName xmlns="http://schemas.microsoft.com/office/infopath/2007/PartnerControls">Preventie ＆ gezondheid</TermName>
          <TermId xmlns="http://schemas.microsoft.com/office/infopath/2007/PartnerControls">00aa7f27-fbf1-4e92-ba0a-40ec8d784003</TermId>
        </TermInfo>
      </Terms>
    </fef4875bd7d04335af313950a580cd9d>
    <lcf76f155ced4ddcb4097134ff3c332f xmlns="90099885-9432-4caf-9870-10dd17e557ce">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CoverPageProperties xmlns="http://schemas.microsoft.com/office/2006/coverPageProps">
  <PublishDate>2012-06-26T00:00:00</PublishDate>
  <Abstract/>
  <CompanyAddress/>
  <CompanyPhone/>
  <CompanyFax/>
  <CompanyEmail/>
</CoverPage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GO document" ma:contentTypeID="0x01010082340F32E81AE74AA8D837674071337F003BB9480EDAB6514EB2D4DC1FE9EAD30C" ma:contentTypeVersion="51" ma:contentTypeDescription="" ma:contentTypeScope="" ma:versionID="dafdf1008e6bcff424b9222b5dee611c">
  <xsd:schema xmlns:xsd="http://www.w3.org/2001/XMLSchema" xmlns:xs="http://www.w3.org/2001/XMLSchema" xmlns:p="http://schemas.microsoft.com/office/2006/metadata/properties" xmlns:ns1="cfc230b1-6dd3-467a-8fcc-dfa9df38b740" xmlns:ns3="90099885-9432-4caf-9870-10dd17e557ce" targetNamespace="http://schemas.microsoft.com/office/2006/metadata/properties" ma:root="true" ma:fieldsID="5b5c6786e74a03dbee41a66915f26d8c" ns1:_="" ns3:_="">
    <xsd:import namespace="cfc230b1-6dd3-467a-8fcc-dfa9df38b740"/>
    <xsd:import namespace="90099885-9432-4caf-9870-10dd17e557ce"/>
    <xsd:element name="properties">
      <xsd:complexType>
        <xsd:sequence>
          <xsd:element name="documentManagement">
            <xsd:complexType>
              <xsd:all>
                <xsd:element ref="ns1:_dlc_DocIdUrl" minOccurs="0"/>
                <xsd:element ref="ns1:GOProDatumBijeenkomst" minOccurs="0"/>
                <xsd:element ref="ns1:GOProArchief" minOccurs="0"/>
                <xsd:element ref="ns1:o172414bd89a43df866647d10211954f" minOccurs="0"/>
                <xsd:element ref="ns1:TaxCatchAll" minOccurs="0"/>
                <xsd:element ref="ns1:TaxCatchAllLabel" minOccurs="0"/>
                <xsd:element ref="ns1:_dlc_DocId" minOccurs="0"/>
                <xsd:element ref="ns1:de1e3eb6a8ca4da4a2e4a4e7f9dbdb0f" minOccurs="0"/>
                <xsd:element ref="ns1:kd5442dc84a74696940d35a8b1c8f311" minOccurs="0"/>
                <xsd:element ref="ns1:b7138fb3ec4945d1b493fd0417e76ba0" minOccurs="0"/>
                <xsd:element ref="ns1:_dlc_DocIdPersistId" minOccurs="0"/>
                <xsd:element ref="ns1:jf7d25e4f253405f956d844861b53c3f" minOccurs="0"/>
                <xsd:element ref="ns1:fef4875bd7d04335af313950a580cd9d" minOccurs="0"/>
                <xsd:element ref="ns1:GOProMigratieBronlocatie" minOccurs="0"/>
                <xsd:element ref="ns1:GOProMigratieBronGUID" minOccurs="0"/>
                <xsd:element ref="ns3:MediaServiceGenerationTime" minOccurs="0"/>
                <xsd:element ref="ns3:MediaServiceEventHashCode" minOccurs="0"/>
                <xsd:element ref="ns3:MediaLengthInSeconds" minOccurs="0"/>
                <xsd:element ref="ns3:MediaServiceDateTaken" minOccurs="0"/>
                <xsd:element ref="ns3:lcf76f155ced4ddcb4097134ff3c332f" minOccurs="0"/>
                <xsd:element ref="ns3:MediaServiceOCR" minOccurs="0"/>
                <xsd:element ref="ns3:MediaServiceSearchProperties" minOccurs="0"/>
                <xsd:element ref="ns1:SharedWithUsers" minOccurs="0"/>
                <xsd:element ref="ns1:SharedWithDetail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230b1-6dd3-467a-8fcc-dfa9df38b740" elementFormDefault="qualified">
    <xsd:import namespace="http://schemas.microsoft.com/office/2006/documentManagement/types"/>
    <xsd:import namespace="http://schemas.microsoft.com/office/infopath/2007/PartnerControls"/>
    <xsd:element name="_dlc_DocIdUrl" ma:index="0" nillable="true" ma:displayName="Document-id" ma:description="Permanente koppeling naar dit document." ma:hidden="true" ma:internalName="_dlc_DocIdUrl" ma:readOnly="false">
      <xsd:complexType>
        <xsd:complexContent>
          <xsd:extension base="dms:URL">
            <xsd:sequence>
              <xsd:element name="Url" type="dms:ValidUrl" minOccurs="0" nillable="true"/>
              <xsd:element name="Description" type="xsd:string" nillable="true"/>
            </xsd:sequence>
          </xsd:extension>
        </xsd:complexContent>
      </xsd:complexType>
    </xsd:element>
    <xsd:element name="GOProDatumBijeenkomst" ma:index="7" nillable="true" ma:displayName="Datum bijeenkomst" ma:description="Datum waarop een bijeenkomst ‘bvb. lerend netwerk, vergadering,’ …) plaatsvond" ma:format="DateOnly" ma:indexed="true" ma:internalName="GOProDatumBijeenkomst">
      <xsd:simpleType>
        <xsd:restriction base="dms:DateTime"/>
      </xsd:simpleType>
    </xsd:element>
    <xsd:element name="GOProArchief" ma:index="10" nillable="true" ma:displayName="Archief" ma:default="0" ma:indexed="true" ma:internalName="GOProArchief">
      <xsd:simpleType>
        <xsd:restriction base="dms:Boolean"/>
      </xsd:simpleType>
    </xsd:element>
    <xsd:element name="o172414bd89a43df866647d10211954f" ma:index="11" ma:taxonomy="true" ma:internalName="o172414bd89a43df866647d10211954f" ma:taxonomyFieldName="GOProOnderwijsniveaus" ma:displayName="Onderwijsniveau(s)" ma:readOnly="false" ma:fieldId="{8172414b-d89a-43df-8666-47d10211954f}" ma:taxonomyMulti="true" ma:sspId="87c02e2b-7bc6-4e65-a2b1-413dd5aa26d9" ma:termSetId="9cfa2621-28b2-4c68-a6ae-2ec64699842a" ma:anchorId="00000000-0000-0000-0000-000000000000" ma:open="false" ma:isKeyword="false">
      <xsd:complexType>
        <xsd:sequence>
          <xsd:element ref="pc:Terms" minOccurs="0" maxOccurs="1"/>
        </xsd:sequence>
      </xsd:complexType>
    </xsd:element>
    <xsd:element name="TaxCatchAll" ma:index="12" nillable="true" ma:displayName="Taxonomy Catch All Column" ma:hidden="true" ma:list="{c0c08972-5c30-4001-ad53-5a34ce5619f2}" ma:internalName="TaxCatchAll" ma:readOnly="false" ma:showField="CatchAllData"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TaxCatchAllLabel" ma:index="13" nillable="true" ma:displayName="Taxonomy Catch All Column1" ma:hidden="true" ma:list="{c0c08972-5c30-4001-ad53-5a34ce5619f2}" ma:internalName="TaxCatchAllLabel" ma:readOnly="false" ma:showField="CatchAllDataLabel" ma:web="cfc230b1-6dd3-467a-8fcc-dfa9df38b740">
      <xsd:complexType>
        <xsd:complexContent>
          <xsd:extension base="dms:MultiChoiceLookup">
            <xsd:sequence>
              <xsd:element name="Value" type="dms:Lookup" maxOccurs="unbounded" minOccurs="0" nillable="true"/>
            </xsd:sequence>
          </xsd:extension>
        </xsd:complexContent>
      </xsd:complexType>
    </xsd:element>
    <xsd:element name="_dlc_DocId" ma:index="15" nillable="true" ma:displayName="Waarde van de document-id" ma:description="De waarde van de document-id die aan dit item is toegewezen." ma:hidden="true" ma:indexed="true" ma:internalName="_dlc_DocId" ma:readOnly="false">
      <xsd:simpleType>
        <xsd:restriction base="dms:Text"/>
      </xsd:simpleType>
    </xsd:element>
    <xsd:element name="de1e3eb6a8ca4da4a2e4a4e7f9dbdb0f" ma:index="17" nillable="true" ma:taxonomy="true" ma:internalName="de1e3eb6a8ca4da4a2e4a4e7f9dbdb0f" ma:taxonomyFieldName="GOProJaar" ma:displayName="Jaar" ma:indexed="true" ma:default="" ma:fieldId="{de1e3eb6-a8ca-4da4-a2e4-a4e7f9dbdb0f}" ma:sspId="87c02e2b-7bc6-4e65-a2b1-413dd5aa26d9" ma:termSetId="c690ad67-c4de-4583-b502-06f4dbe05961" ma:anchorId="00000000-0000-0000-0000-000000000000" ma:open="false" ma:isKeyword="false">
      <xsd:complexType>
        <xsd:sequence>
          <xsd:element ref="pc:Terms" minOccurs="0" maxOccurs="1"/>
        </xsd:sequence>
      </xsd:complexType>
    </xsd:element>
    <xsd:element name="kd5442dc84a74696940d35a8b1c8f311" ma:index="19" nillable="true" ma:taxonomy="true" ma:internalName="kd5442dc84a74696940d35a8b1c8f311" ma:taxonomyFieldName="GOProOorsprong" ma:displayName="Oorsprong" ma:indexed="true" ma:default="" ma:fieldId="{4d5442dc-84a7-4696-940d-35a8b1c8f311}" ma:sspId="87c02e2b-7bc6-4e65-a2b1-413dd5aa26d9" ma:termSetId="ca11cc51-70b6-44f8-b3fe-054eee9258b6" ma:anchorId="00000000-0000-0000-0000-000000000000" ma:open="true" ma:isKeyword="false">
      <xsd:complexType>
        <xsd:sequence>
          <xsd:element ref="pc:Terms" minOccurs="0" maxOccurs="1"/>
        </xsd:sequence>
      </xsd:complexType>
    </xsd:element>
    <xsd:element name="b7138fb3ec4945d1b493fd0417e76ba0" ma:index="21" ma:taxonomy="true" ma:internalName="b7138fb3ec4945d1b493fd0417e76ba0" ma:taxonomyFieldName="GOProPublicatiestatus" ma:displayName="Publicatiestatus" ma:indexed="true" ma:readOnly="false" ma:default="1;#Online|5d773375-47c0-4896-afa8-6eac5ed3e165" ma:fieldId="{b7138fb3-ec49-45d1-b493-fd0417e76ba0}" ma:sspId="87c02e2b-7bc6-4e65-a2b1-413dd5aa26d9" ma:termSetId="b237c600-24a4-4e57-92f0-f98dca8d5288" ma:anchorId="00000000-0000-0000-0000-000000000000" ma:open="false" ma:isKeyword="false">
      <xsd:complexType>
        <xsd:sequence>
          <xsd:element ref="pc:Terms" minOccurs="0" maxOccurs="1"/>
        </xsd:sequence>
      </xsd:complexType>
    </xsd:element>
    <xsd:element name="_dlc_DocIdPersistId" ma:index="22" nillable="true" ma:displayName="Id blijven behouden" ma:description="Id behouden tijdens toevoegen." ma:hidden="true" ma:internalName="_dlc_DocIdPersistId" ma:readOnly="false">
      <xsd:simpleType>
        <xsd:restriction base="dms:Boolean"/>
      </xsd:simpleType>
    </xsd:element>
    <xsd:element name="jf7d25e4f253405f956d844861b53c3f" ma:index="23" nillable="true" ma:taxonomy="true" ma:internalName="jf7d25e4f253405f956d844861b53c3f" ma:taxonomyFieldName="GOProSchooljaar" ma:displayName="Schooljaar" ma:indexed="true" ma:default="" ma:fieldId="{3f7d25e4-f253-405f-956d-844861b53c3f}" ma:sspId="87c02e2b-7bc6-4e65-a2b1-413dd5aa26d9" ma:termSetId="39e82f3f-27f0-47e1-b3bf-583ebcc7b58d" ma:anchorId="00000000-0000-0000-0000-000000000000" ma:open="false" ma:isKeyword="false">
      <xsd:complexType>
        <xsd:sequence>
          <xsd:element ref="pc:Terms" minOccurs="0" maxOccurs="1"/>
        </xsd:sequence>
      </xsd:complexType>
    </xsd:element>
    <xsd:element name="fef4875bd7d04335af313950a580cd9d" ma:index="25" ma:taxonomy="true" ma:internalName="fef4875bd7d04335af313950a580cd9d" ma:taxonomyFieldName="GOProThemas" ma:displayName="Thema('s)" ma:readOnly="false" ma:default="" ma:fieldId="{fef4875b-d7d0-4335-af31-3950a580cd9d}" ma:taxonomyMulti="true" ma:sspId="87c02e2b-7bc6-4e65-a2b1-413dd5aa26d9" ma:termSetId="35c7fef5-0d7e-47cc-b296-61fcd798cdf0" ma:anchorId="00000000-0000-0000-0000-000000000000" ma:open="false" ma:isKeyword="false">
      <xsd:complexType>
        <xsd:sequence>
          <xsd:element ref="pc:Terms" minOccurs="0" maxOccurs="1"/>
        </xsd:sequence>
      </xsd:complexType>
    </xsd:element>
    <xsd:element name="GOProMigratieBronlocatie" ma:index="28" nillable="true" ma:displayName="Bronlocatie" ma:hidden="true" ma:indexed="true" ma:internalName="GOProMigratieBronlocatie" ma:readOnly="false">
      <xsd:simpleType>
        <xsd:restriction base="dms:Text">
          <xsd:maxLength value="255"/>
        </xsd:restriction>
      </xsd:simpleType>
    </xsd:element>
    <xsd:element name="GOProMigratieBronGUID" ma:index="29" nillable="true" ma:displayName="BronGUID" ma:hidden="true" ma:indexed="true" ma:internalName="GOProMigratieBronGUID">
      <xsd:simpleType>
        <xsd:restriction base="dms:Text">
          <xsd:maxLength value="255"/>
        </xsd:restriction>
      </xsd:simpleType>
    </xsd:element>
    <xsd:element name="SharedWithUsers" ma:index="3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Gedeeld met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0099885-9432-4caf-9870-10dd17e557ce" elementFormDefault="qualified">
    <xsd:import namespace="http://schemas.microsoft.com/office/2006/documentManagement/types"/>
    <xsd:import namespace="http://schemas.microsoft.com/office/infopath/2007/PartnerControls"/>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DateTaken" ma:index="33" nillable="true" ma:displayName="MediaServiceDateTaken" ma:hidden="true" ma:indexed="true" ma:internalName="MediaServiceDateTaken" ma:readOnly="true">
      <xsd:simpleType>
        <xsd:restriction base="dms:Text"/>
      </xsd:simpleType>
    </xsd:element>
    <xsd:element name="lcf76f155ced4ddcb4097134ff3c332f" ma:index="35" nillable="true" ma:taxonomy="true" ma:internalName="lcf76f155ced4ddcb4097134ff3c332f" ma:taxonomyFieldName="MediaServiceImageTags" ma:displayName="Afbeeldingtags" ma:readOnly="false" ma:fieldId="{5cf76f15-5ced-4ddc-b409-7134ff3c332f}" ma:taxonomyMulti="true" ma:sspId="87c02e2b-7bc6-4e65-a2b1-413dd5aa26d9" ma:termSetId="09814cd3-568e-fe90-9814-8d621ff8fb84" ma:anchorId="fba54fb3-c3e1-fe81-a776-ca4b69148c4d" ma:open="true" ma:isKeyword="false">
      <xsd:complexType>
        <xsd:sequence>
          <xsd:element ref="pc:Terms" minOccurs="0" maxOccurs="1"/>
        </xsd:sequence>
      </xsd:complex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40" nillable="true" ma:displayName="Location" ma:indexed="true" ma:internalName="MediaServiceLocation" ma:readOnly="true">
      <xsd:simpleType>
        <xsd:restriction base="dms:Text"/>
      </xsd:simpleType>
    </xsd:element>
    <xsd:element name="MediaServiceBillingMetadata" ma:index="41"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Inhoudstype"/>
        <xsd:element ref="dc:title" minOccurs="0" maxOccurs="1" ma:index="2"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067BF24-32D4-49C0-92A3-12E59B9F341A}"/>
</file>

<file path=customXml/itemProps2.xml><?xml version="1.0" encoding="utf-8"?>
<ds:datastoreItem xmlns:ds="http://schemas.openxmlformats.org/officeDocument/2006/customXml" ds:itemID="{53E6ACC2-4489-4777-AE7C-4DE0A6CE2AFC}"/>
</file>

<file path=customXml/itemProps3.xml><?xml version="1.0" encoding="utf-8"?>
<ds:datastoreItem xmlns:ds="http://schemas.openxmlformats.org/officeDocument/2006/customXml" ds:itemID="{55AF091B-3C7A-41E3-B477-F2FDAA23CFDA}"/>
</file>

<file path=customXml/itemProps4.xml><?xml version="1.0" encoding="utf-8"?>
<ds:datastoreItem xmlns:ds="http://schemas.openxmlformats.org/officeDocument/2006/customXml" ds:itemID="{828E2AC0-75FB-4C0C-81AC-87AB38E0A648}"/>
</file>

<file path=customXml/itemProps5.xml><?xml version="1.0" encoding="utf-8"?>
<ds:datastoreItem xmlns:ds="http://schemas.openxmlformats.org/officeDocument/2006/customXml" ds:itemID="{A53050FC-BE6E-4BB4-A78F-EA1B3F455EC7}"/>
</file>

<file path=customXml/itemProps6.xml><?xml version="1.0" encoding="utf-8"?>
<ds:datastoreItem xmlns:ds="http://schemas.openxmlformats.org/officeDocument/2006/customXml" ds:itemID="{927976CA-559F-4457-AF94-C1A5C381C060}"/>
</file>

<file path=docProps/app.xml><?xml version="1.0" encoding="utf-8"?>
<Properties xmlns="http://schemas.openxmlformats.org/officeDocument/2006/extended-properties" xmlns:vt="http://schemas.openxmlformats.org/officeDocument/2006/docPropsVTypes">
  <Template>GO!basis_A4.dotx</Template>
  <TotalTime>1</TotalTime>
  <Pages>3</Pages>
  <Words>1244</Words>
  <Characters>6843</Characters>
  <Application>Microsoft Office Word</Application>
  <DocSecurity>4</DocSecurity>
  <Lines>57</Lines>
  <Paragraphs>16</Paragraphs>
  <ScaleCrop>false</ScaleCrop>
  <HeadingPairs>
    <vt:vector size="2" baseType="variant">
      <vt:variant>
        <vt:lpstr>Titel</vt:lpstr>
      </vt:variant>
      <vt:variant>
        <vt:i4>1</vt:i4>
      </vt:variant>
    </vt:vector>
  </HeadingPairs>
  <TitlesOfParts>
    <vt:vector size="1" baseType="lpstr">
      <vt:lpstr/>
    </vt:vector>
  </TitlesOfParts>
  <Company>Gramma</Company>
  <LinksUpToDate>false</LinksUpToDate>
  <CharactersWithSpaces>8071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Werkpostfiche Leerkracht Algemene vakken</dc:title>
  <dc:creator>Broers</dc:creator>
  <cp:lastModifiedBy>Beeckmans Geert</cp:lastModifiedBy>
  <cp:revision>2</cp:revision>
  <cp:lastPrinted>2013-12-16T13:47:00Z</cp:lastPrinted>
  <dcterms:created xsi:type="dcterms:W3CDTF">2016-06-27T07:31:00Z</dcterms:created>
  <dcterms:modified xsi:type="dcterms:W3CDTF">2016-06-27T07:31:00Z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0x01010082340F32E81AE74AA8D837674071337F003BB9480EDAB6514EB2D4DC1FE9EAD30C</vt:lpwstr>
  </property>
  <property fmtid="{D5CDD505-2E9C-101B-9397-08002B2CF9AE}" pid="3" name="GO_Thema2">
    <vt:lpwstr>3081;#Preventie ＆ gezondheid|74497710-46e9-4331-b6ac-6a3cbbde3f24</vt:lpwstr>
  </property>
  <property fmtid="{D5CDD505-2E9C-101B-9397-08002B2CF9AE}" pid="4" name="GO_TonenOp">
    <vt:lpwstr>2763;#Werkpostfiches leerkrachten|f33be337-3835-4fd6-94a2-e79739637783</vt:lpwstr>
  </property>
  <property fmtid="{D5CDD505-2E9C-101B-9397-08002B2CF9AE}" pid="5" name="GO_Onderwijsniveau2">
    <vt:lpwstr>3248;#Basisonderwijs|d9e3cb5b-02c3-472f-ab26-b417b1d64ed0;#3249;#Buitengewoon onderwijs|32c098c8-e350-450c-affd-f05bb010f767;#3250;#CLB|09382a59-7e74-4be5-bad6-b247d20f16f1;#3251;#Deeltijds kunstonderwijs|7b9c2fe1-75ca-4678-95d6-ebe13b290632;#3252;#Internaten|c4c7738e-ff96-45d5-b872-6a4028efccdd;#3253;#Kinderopvang|1c97d9c4-4106-4470-ac09-bfaf0cdaef04;#3254;#Secundair onderwijs|a0bb9859-106f-447b-af95-74c3bb334816;#3255;#Volwassenenonderwijs|c222bc90-075f-46ba-9830-bdedbc95a42e</vt:lpwstr>
  </property>
  <property fmtid="{D5CDD505-2E9C-101B-9397-08002B2CF9AE}" pid="6" name="Order">
    <vt:r8>635500</vt:r8>
  </property>
  <property fmtid="{D5CDD505-2E9C-101B-9397-08002B2CF9AE}" pid="7" name="GOProPublicatiestatus">
    <vt:lpwstr>1;#Online|5d773375-47c0-4896-afa8-6eac5ed3e165</vt:lpwstr>
  </property>
  <property fmtid="{D5CDD505-2E9C-101B-9397-08002B2CF9AE}" pid="8" name="GOProOnderwijsniveaus">
    <vt:lpwstr>20;#Basisonderwijs|87d9c191-7b07-4551-813d-0ac374cd31d8;#19;#Buitengewoon onderwijs|1022ddfe-6582-4a6f-9cb9-5157eaaa0b5c;#24;#CLB|6c456ae6-2c51-4e66-bcec-4b78b86ec12e;#23;#Deeltijds kunstonderwijs|660b3ff0-98eb-4092-80a8-7261f37d7526;#12;#Internaten|bda482bb-bc86-43b1-ae73-137494e35eab;#25;#Kinderopvang|5fff8eb2-65e0-4253-81e5-9bffa70346ae;#18;#Secundair onderwijs|5a6d7bf7-2954-423b-a455-adc87e5ebd86;#16;#Volwassenenonderwijs|3f9a9161-edbf-4ce0-a3d7-4fae92bc5d09</vt:lpwstr>
  </property>
  <property fmtid="{D5CDD505-2E9C-101B-9397-08002B2CF9AE}" pid="9" name="GOProSchooljaar">
    <vt:lpwstr/>
  </property>
  <property fmtid="{D5CDD505-2E9C-101B-9397-08002B2CF9AE}" pid="10" name="GOProThemas">
    <vt:lpwstr>27;#Preventie ＆ gezondheid|00aa7f27-fbf1-4e92-ba0a-40ec8d784003</vt:lpwstr>
  </property>
  <property fmtid="{D5CDD505-2E9C-101B-9397-08002B2CF9AE}" pid="11" name="GOProOorsprong">
    <vt:lpwstr/>
  </property>
  <property fmtid="{D5CDD505-2E9C-101B-9397-08002B2CF9AE}" pid="12" name="GOProJaar">
    <vt:lpwstr/>
  </property>
  <property fmtid="{D5CDD505-2E9C-101B-9397-08002B2CF9AE}" pid="13" name="_dlc_DocIdItemGuid">
    <vt:lpwstr>c7593810-7e34-4fb9-831c-0f0e9cd8c0c2</vt:lpwstr>
  </property>
  <property fmtid="{D5CDD505-2E9C-101B-9397-08002B2CF9AE}" pid="14" name="MediaServiceImageTags">
    <vt:lpwstr/>
  </property>
</Properties>
</file>