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546" w:rsidRDefault="00B15546" w:rsidP="00B1554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 xml:space="preserve">Werkpostfiche </w:t>
      </w:r>
    </w:p>
    <w:p w:rsidR="00B15546" w:rsidRPr="004A3AF9" w:rsidRDefault="00B15546" w:rsidP="00B15546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Leerkracht Praktijk Houtbewerking</w:t>
      </w:r>
    </w:p>
    <w:p w:rsidR="00B360F0" w:rsidRDefault="00B360F0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8C5570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/>
          <w:sz w:val="16"/>
        </w:rPr>
      </w:pPr>
      <w:r w:rsidRPr="008C5570">
        <w:rPr>
          <w:rFonts w:asciiTheme="minorHAnsi" w:hAnsiTheme="minorHAnsi"/>
          <w:sz w:val="16"/>
        </w:rPr>
        <w:t>In uitvoering het KB van 21/09/2004 en de wijzigingen van 30/09/2005 en 02/06/2006 betreffende de bescherming van leerkrachtstagiairs</w:t>
      </w:r>
    </w:p>
    <w:p w:rsidR="008C5570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8C5570">
        <w:rPr>
          <w:rFonts w:asciiTheme="minorHAnsi" w:hAnsiTheme="minorHAnsi" w:cs="Arial"/>
          <w:sz w:val="16"/>
          <w:szCs w:val="16"/>
          <w:lang w:val="nl-BE"/>
        </w:rPr>
        <w:t>Studierichtingen: mechanica – elektriciteit - hout/bouw – autotechniek – carrosserie – schilderen – e.a.</w:t>
      </w:r>
    </w:p>
    <w:p w:rsidR="003032DC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/>
        </w:rPr>
      </w:pPr>
      <w:r w:rsidRPr="008C5570">
        <w:rPr>
          <w:rFonts w:asciiTheme="minorHAnsi" w:hAnsiTheme="minorHAnsi"/>
          <w:sz w:val="16"/>
        </w:rPr>
        <w:t>Deze werkpostfiche gebruiken is verplicht bij elke stage, ze wordt samen met de stageovereenkomst ondertekend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aats voor: leerkracht-sta</w:t>
            </w:r>
            <w:r w:rsidR="00761FC3">
              <w:rPr>
                <w:rFonts w:asciiTheme="minorHAnsi" w:hAnsiTheme="minorHAnsi" w:cs="Arial"/>
                <w:b/>
                <w:sz w:val="16"/>
                <w:szCs w:val="16"/>
              </w:rPr>
              <w:t>giair Praktijk Houtbewerking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Stagegever:  Scholengroep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0A125A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hrijving:</w:t>
            </w:r>
            <w:r w:rsidR="008C5570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="00761FC3">
              <w:rPr>
                <w:rFonts w:asciiTheme="minorHAnsi" w:hAnsiTheme="minorHAnsi" w:cs="Arial"/>
                <w:b/>
                <w:sz w:val="16"/>
                <w:szCs w:val="16"/>
              </w:rPr>
              <w:t>Leerkracht Praktijk Houtbewerking</w:t>
            </w:r>
          </w:p>
        </w:tc>
      </w:tr>
    </w:tbl>
    <w:p w:rsidR="0043776C" w:rsidRDefault="0043776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C850E2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="00443787" w:rsidRPr="003A0F7A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 xml:space="preserve">lesgeven aan leerlingen TSO en BSO afdeling hout, het aanleren van verschillende werkmethoden. Het machinaal en handmatig bewerken van ruw en </w:t>
            </w:r>
            <w:r w:rsidR="003A0F7A">
              <w:rPr>
                <w:rFonts w:asciiTheme="minorHAnsi" w:hAnsiTheme="minorHAnsi"/>
                <w:sz w:val="16"/>
                <w:szCs w:val="16"/>
              </w:rPr>
              <w:t xml:space="preserve">gezaagd hout voor 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>productie van meubelen en verschillende houtcons</w:t>
            </w:r>
            <w:r w:rsidR="003A0F7A">
              <w:rPr>
                <w:rFonts w:asciiTheme="minorHAnsi" w:hAnsiTheme="minorHAnsi"/>
                <w:sz w:val="16"/>
                <w:szCs w:val="16"/>
              </w:rPr>
              <w:t>tructies. B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>ehandelen met impregneerproducten (buitenschrijnwerk) en beitsmiddelen en lijmen.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</w:t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958A0">
              <w:rPr>
                <w:rFonts w:asciiTheme="minorHAnsi" w:hAnsiTheme="minorHAnsi" w:cs="Arial"/>
                <w:sz w:val="16"/>
                <w:szCs w:val="16"/>
              </w:rPr>
              <w:t>lke       werken met gevaarlijke machines (bijlage IV)</w:t>
            </w:r>
            <w:bookmarkStart w:id="0" w:name="_GoBack"/>
            <w:bookmarkEnd w:id="0"/>
          </w:p>
          <w:p w:rsidR="003A0F7A" w:rsidRPr="003A0F7A" w:rsidRDefault="005E12F8" w:rsidP="003A0F7A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9F374E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374E" w:rsidRPr="009F374E">
              <w:rPr>
                <w:rFonts w:asciiTheme="minorHAnsi" w:hAnsiTheme="minorHAnsi" w:cs="Arial"/>
                <w:sz w:val="16"/>
                <w:szCs w:val="16"/>
              </w:rPr>
              <w:t>kennis van activiteiten en noodzakelijke</w:t>
            </w:r>
            <w:r w:rsidR="00443787">
              <w:rPr>
                <w:rFonts w:asciiTheme="minorHAnsi" w:hAnsiTheme="minorHAnsi" w:cs="Arial"/>
                <w:sz w:val="16"/>
                <w:szCs w:val="16"/>
              </w:rPr>
              <w:t xml:space="preserve"> opleiding</w:t>
            </w:r>
            <w:r w:rsidR="009F374E" w:rsidRPr="009F374E">
              <w:rPr>
                <w:rFonts w:asciiTheme="minorHAnsi" w:hAnsiTheme="minorHAnsi" w:cs="Arial"/>
                <w:sz w:val="16"/>
                <w:szCs w:val="16"/>
              </w:rPr>
              <w:t xml:space="preserve">,  brandveiligheid en blustechnieken, omgaan met agressie, verbaal en mentaal geweld, 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 xml:space="preserve">intern reglement (gebruik </w:t>
            </w:r>
            <w:proofErr w:type="spellStart"/>
            <w:r w:rsidR="003A0F7A" w:rsidRPr="003A0F7A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="003A0F7A" w:rsidRPr="003A0F7A">
              <w:rPr>
                <w:rFonts w:asciiTheme="minorHAnsi" w:hAnsiTheme="minorHAnsi"/>
                <w:sz w:val="16"/>
                <w:szCs w:val="16"/>
              </w:rPr>
              <w:t xml:space="preserve"> en producten), gebruik</w:t>
            </w:r>
            <w:r w:rsidR="003A0F7A">
              <w:rPr>
                <w:rFonts w:asciiTheme="minorHAnsi" w:hAnsiTheme="minorHAnsi"/>
                <w:sz w:val="16"/>
                <w:szCs w:val="16"/>
              </w:rPr>
              <w:t>s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>instructies houtbewerking</w:t>
            </w:r>
            <w:r w:rsidR="003A0F7A">
              <w:rPr>
                <w:rFonts w:asciiTheme="minorHAnsi" w:hAnsiTheme="minorHAnsi"/>
                <w:sz w:val="16"/>
                <w:szCs w:val="16"/>
              </w:rPr>
              <w:t>s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>machines, handgereedschappen en - machines, hanteren van product veiligheidsfiches. Vergrendelprocedures, ATEX richtlijnen. Hef- en tiltechnieken.</w:t>
            </w:r>
          </w:p>
          <w:p w:rsidR="005E12F8" w:rsidRPr="00F95166" w:rsidRDefault="005E12F8" w:rsidP="003A0F7A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43776C" w:rsidRDefault="0043776C" w:rsidP="003032DC">
      <w:pPr>
        <w:rPr>
          <w:rFonts w:asciiTheme="minorHAnsi" w:hAnsiTheme="minorHAnsi"/>
          <w:sz w:val="16"/>
          <w:szCs w:val="16"/>
        </w:rPr>
      </w:pPr>
    </w:p>
    <w:p w:rsidR="003A0F7A" w:rsidRDefault="003A0F7A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Val op begane grond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Reinigen werkplaats, slipvrije veiligheidsschoenen.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>Brandwonden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 xml:space="preserve">Instructies bij gebruik verlijmpers e.d. met verwarmingselementen.       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Val van voorwerpen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 xml:space="preserve">Instructies voor wegbergen van materiaal, veiligheidsschoenen met  verstevigde neus. 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Scherpe voorwerpen, snijwonden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 xml:space="preserve">Collectieve afscherming, gebruiksaanwijzingen machines en handgereedschappen, begeleiding leerkracht stageplaats, </w:t>
            </w:r>
            <w:proofErr w:type="spellStart"/>
            <w:r w:rsidRPr="003A0F7A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A0F7A">
              <w:rPr>
                <w:rFonts w:asciiTheme="minorHAnsi" w:hAnsiTheme="minorHAnsi"/>
                <w:sz w:val="16"/>
                <w:szCs w:val="16"/>
              </w:rPr>
              <w:t xml:space="preserve"> gebruiken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Klemming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Collectieve bescherming, gebruiksaanwijzingen en instructies handgereedschappen en gereedschapsmachines, werkhandschoenen.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Rondvliegende deeltjes (spanen, e.d.)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 xml:space="preserve">Collectieve afscherming werkpost tegen projectie      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3A0F7A">
              <w:rPr>
                <w:rFonts w:asciiTheme="minorHAnsi" w:hAnsiTheme="minorHAnsi"/>
                <w:sz w:val="16"/>
                <w:szCs w:val="16"/>
              </w:rPr>
              <w:t>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Dubbel geïsoleerd elektrisch materiaal. Strikte controle op toestand elektrische geleiders en toestellen. Niet werken onder spanning.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Lawaai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Machines opstellen met trillingdempers, verplicht dragen van gehoorbescherming (toezicht).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24"/>
                <w:szCs w:val="24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3A0F7A">
              <w:rPr>
                <w:rFonts w:asciiTheme="minorHAnsi" w:hAnsiTheme="minorHAnsi"/>
                <w:sz w:val="16"/>
                <w:szCs w:val="16"/>
              </w:rPr>
              <w:t>Heffen en tillen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Instructies bij het heffen en tillen, hulpmiddelen voor hijsen van lasten.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3A0F7A">
              <w:rPr>
                <w:rFonts w:asciiTheme="minorHAnsi" w:hAnsiTheme="minorHAnsi"/>
                <w:sz w:val="16"/>
                <w:szCs w:val="16"/>
              </w:rPr>
              <w:t>Stofexplosie, brandgevaar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10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Explosie veiligheid</w:t>
            </w:r>
            <w:r w:rsidR="00BE40A9">
              <w:rPr>
                <w:rFonts w:asciiTheme="minorHAnsi" w:hAnsiTheme="minorHAnsi"/>
                <w:sz w:val="16"/>
                <w:szCs w:val="16"/>
              </w:rPr>
              <w:t>s</w:t>
            </w:r>
            <w:r w:rsidRPr="003A0F7A">
              <w:rPr>
                <w:rFonts w:asciiTheme="minorHAnsi" w:hAnsiTheme="minorHAnsi"/>
                <w:sz w:val="16"/>
                <w:szCs w:val="16"/>
              </w:rPr>
              <w:t>document ter beschikking stellen, maatregelen toepassen en uitvoeren, reinigen werkplaats, geen perslucht voor reinigen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Stof, irritatie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Plaatselijke afzuiging houtstof, stofmasker, reiniging werkplaats.</w:t>
            </w:r>
          </w:p>
        </w:tc>
      </w:tr>
      <w:tr w:rsidR="003A0F7A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A0F7A">
              <w:rPr>
                <w:rFonts w:asciiTheme="minorHAnsi" w:hAnsiTheme="minorHAnsi"/>
                <w:sz w:val="16"/>
                <w:szCs w:val="16"/>
              </w:rPr>
              <w:t xml:space="preserve"> Hinder van bijzondere agentia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3A0F7A" w:rsidRDefault="003A0F7A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A0F7A">
              <w:rPr>
                <w:rFonts w:asciiTheme="minorHAnsi" w:hAnsiTheme="minorHAnsi"/>
                <w:sz w:val="16"/>
                <w:szCs w:val="16"/>
              </w:rPr>
              <w:t>MSDS fiches, verplicht gebruik van masker met koolstoffilter, ondoordringbare schort en - handschoenen.</w:t>
            </w:r>
          </w:p>
        </w:tc>
      </w:tr>
      <w:tr w:rsidR="003A0F7A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7A" w:rsidRPr="0043776C" w:rsidRDefault="003A0F7A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43776C">
              <w:rPr>
                <w:rFonts w:asciiTheme="minorHAnsi" w:hAnsiTheme="minorHAnsi" w:cs="Arial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7A" w:rsidRPr="0043776C" w:rsidRDefault="003A0F7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7A" w:rsidRPr="0043776C" w:rsidRDefault="003A0F7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7A" w:rsidRPr="0043776C" w:rsidRDefault="003A0F7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7A" w:rsidRPr="0043776C" w:rsidRDefault="003A0F7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7A" w:rsidRPr="0043776C" w:rsidRDefault="003A0F7A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7A" w:rsidRPr="0043776C" w:rsidRDefault="003A0F7A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Controle locatie voor aanvang festival, maatregelen bij brand en evacuatie kenbaar maken, opleiding hanteren kleine blusmiddelen, instructies bij noodscenario’s, ontruimingsrichtlijnen kenbaar maken</w:t>
            </w:r>
          </w:p>
        </w:tc>
      </w:tr>
      <w:tr w:rsidR="003A0F7A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F7A" w:rsidRPr="00F95166" w:rsidRDefault="003A0F7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F7A" w:rsidRPr="00F95166" w:rsidRDefault="003A0F7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F7A" w:rsidRPr="00F95166" w:rsidRDefault="003A0F7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F7A" w:rsidRPr="00F95166" w:rsidRDefault="003A0F7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F7A" w:rsidRPr="00F95166" w:rsidRDefault="003A0F7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F7A" w:rsidRPr="00F95166" w:rsidRDefault="003A0F7A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A0F7A" w:rsidRPr="00F95166" w:rsidRDefault="003A0F7A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3A0F7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Default="003A0F7A" w:rsidP="0043776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b/>
              </w:rPr>
            </w:pPr>
            <w:r w:rsidRPr="00F95166">
              <w:rPr>
                <w:rFonts w:asciiTheme="minorHAnsi" w:hAnsiTheme="minorHAnsi" w:cs="Arial"/>
                <w:b/>
              </w:rPr>
              <w:t xml:space="preserve">Getroffen preventiemaatregelen: </w:t>
            </w:r>
          </w:p>
          <w:p w:rsidR="003A0F7A" w:rsidRPr="00BD4ABF" w:rsidRDefault="003A0F7A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r w:rsidRPr="00BD4ABF">
              <w:rPr>
                <w:rFonts w:asciiTheme="minorHAnsi" w:hAnsiTheme="minorHAnsi"/>
                <w:sz w:val="16"/>
                <w:szCs w:val="16"/>
              </w:rPr>
              <w:t xml:space="preserve">Afschermen van draaiende delen. Ruimtelijke ventilatie à rato van 30m³per persoon. Afscherming werkpost tegen projectie, toezicht op gebruik beschermingsmiddelen. </w:t>
            </w:r>
            <w:r w:rsidRPr="003A0F7A">
              <w:rPr>
                <w:rFonts w:asciiTheme="minorHAnsi" w:hAnsiTheme="minorHAnsi"/>
                <w:sz w:val="16"/>
                <w:szCs w:val="16"/>
              </w:rPr>
              <w:t>Collectieve afzuiging van houtdeeltjes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. </w:t>
            </w:r>
            <w:r w:rsidRPr="00BD4ABF">
              <w:rPr>
                <w:rFonts w:asciiTheme="minorHAnsi" w:hAnsiTheme="minorHAnsi"/>
                <w:sz w:val="16"/>
                <w:szCs w:val="16"/>
              </w:rPr>
              <w:t>Ter beschikking stellen van MSDS fiche en instructie bij gebruik producten. Gebruik</w:t>
            </w:r>
            <w:r>
              <w:rPr>
                <w:rFonts w:asciiTheme="minorHAnsi" w:hAnsiTheme="minorHAnsi"/>
                <w:sz w:val="16"/>
                <w:szCs w:val="16"/>
              </w:rPr>
              <w:t>s</w:t>
            </w:r>
            <w:r w:rsidRPr="00BD4ABF">
              <w:rPr>
                <w:rFonts w:asciiTheme="minorHAnsi" w:hAnsiTheme="minorHAnsi"/>
                <w:sz w:val="16"/>
                <w:szCs w:val="16"/>
              </w:rPr>
              <w:t>aanwijzingen en instructies van machines ter beschikking stellen.</w:t>
            </w:r>
            <w:r w:rsidRPr="00A975E6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3A0F7A">
              <w:rPr>
                <w:rFonts w:asciiTheme="minorHAnsi" w:hAnsiTheme="minorHAnsi"/>
                <w:sz w:val="16"/>
                <w:szCs w:val="16"/>
              </w:rPr>
              <w:t>Dagelijks reiniging van werkplaats, ATEX richtlijnen toepassen zie explosie veiligheidsdocument</w:t>
            </w:r>
            <w:r w:rsidRPr="00BD4ABF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. </w:t>
            </w:r>
            <w:r w:rsidRPr="00BD4ABF">
              <w:rPr>
                <w:rFonts w:asciiTheme="minorHAnsi" w:hAnsiTheme="minorHAnsi"/>
                <w:sz w:val="16"/>
                <w:szCs w:val="16"/>
              </w:rPr>
              <w:t>Richtlijnen bij brand en evacuatie via onthaalbrochure. Begeleiding door stagementor (psychosociale belasting, agressie), werkplaatsreglement naleven en doen naleven.</w:t>
            </w:r>
          </w:p>
          <w:p w:rsidR="003A0F7A" w:rsidRDefault="003A0F7A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</w:p>
          <w:p w:rsidR="003A0F7A" w:rsidRPr="0043776C" w:rsidRDefault="003A0F7A" w:rsidP="0043776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3A0F7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F95166" w:rsidRDefault="003A0F7A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3A0F7A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F95166" w:rsidRDefault="003A0F7A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3A0F7A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F7A" w:rsidRPr="00F95166" w:rsidRDefault="003A0F7A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A0F7A" w:rsidRPr="00F95166" w:rsidRDefault="003A0F7A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A0F7A" w:rsidRPr="00F95166" w:rsidRDefault="003A0F7A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3A0F7A" w:rsidRPr="00F95166" w:rsidRDefault="003A0F7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3A0F7A" w:rsidRPr="00F95166" w:rsidRDefault="003A0F7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3A0F7A" w:rsidRPr="00F95166" w:rsidRDefault="003A0F7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3A0F7A" w:rsidRPr="00F95166" w:rsidRDefault="003A0F7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3A0F7A" w:rsidRPr="00F95166" w:rsidRDefault="003A0F7A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3A0F7A" w:rsidRPr="00F95166" w:rsidRDefault="003A0F7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A0F7A" w:rsidRPr="00F95166" w:rsidRDefault="003A0F7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3A0F7A" w:rsidRPr="00F95166" w:rsidRDefault="003A0F7A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Veiligheidsschoenen                                       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Pr="00680717">
              <w:rPr>
                <w:rFonts w:asciiTheme="minorHAnsi" w:hAnsiTheme="minorHAnsi"/>
              </w:rPr>
              <w:object w:dxaOrig="6151" w:dyaOrig="6224" w14:anchorId="384FB30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3" o:title=""/>
                </v:shape>
                <o:OLEObject Type="Embed" ProgID="MSPhotoEd.3" ShapeID="_x0000_i1025" DrawAspect="Content" ObjectID="_1519469179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Werkhandschoenen/veiligheidshandschoenen    </w:t>
            </w:r>
            <w:r w:rsidRPr="00680717">
              <w:rPr>
                <w:rFonts w:asciiTheme="minorHAnsi" w:hAnsiTheme="minorHAnsi"/>
              </w:rPr>
              <w:object w:dxaOrig="6164" w:dyaOrig="6254" w14:anchorId="2EC3C71A">
                <v:shape id="_x0000_i1026" type="#_x0000_t75" style="width:23.15pt;height:18.8pt" o:ole="">
                  <v:imagedata r:id="rId15" o:title=""/>
                </v:shape>
                <o:OLEObject Type="Embed" ProgID="MSPhotoEd.3" ShapeID="_x0000_i1026" DrawAspect="Content" ObjectID="_1519469180" r:id="rId16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Veiligheidsbril                                               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Pr="00680717">
              <w:rPr>
                <w:rFonts w:asciiTheme="minorHAnsi" w:hAnsiTheme="minorHAnsi"/>
              </w:rPr>
              <w:object w:dxaOrig="6151" w:dyaOrig="6164" w14:anchorId="520EDA47">
                <v:shape id="_x0000_i1027" type="#_x0000_t75" style="width:23.8pt;height:16.9pt" o:ole="">
                  <v:imagedata r:id="rId17" o:title=""/>
                </v:shape>
                <o:OLEObject Type="Embed" ProgID="MSPhotoEd.3" ShapeID="_x0000_i1027" DrawAspect="Content" ObjectID="_1519469181" r:id="rId18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Helm                                                            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680717">
              <w:rPr>
                <w:rFonts w:asciiTheme="minorHAnsi" w:hAnsiTheme="minorHAnsi"/>
              </w:rPr>
              <w:object w:dxaOrig="6134" w:dyaOrig="6254" w14:anchorId="1F1F6187">
                <v:shape id="_x0000_i1028" type="#_x0000_t75" style="width:25.65pt;height:22.55pt" o:ole="">
                  <v:imagedata r:id="rId19" o:title=""/>
                </v:shape>
                <o:OLEObject Type="Embed" ProgID="MSPhotoEd.3" ShapeID="_x0000_i1028" DrawAspect="Content" ObjectID="_1519469182" r:id="rId20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Gehoorbescherming                                       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Pr="00680717">
              <w:rPr>
                <w:rFonts w:asciiTheme="minorHAnsi" w:hAnsiTheme="minorHAnsi"/>
              </w:rPr>
              <w:object w:dxaOrig="6194" w:dyaOrig="6254" w14:anchorId="24C0558D">
                <v:shape id="_x0000_i1029" type="#_x0000_t75" style="width:24.4pt;height:19.4pt" o:ole="">
                  <v:imagedata r:id="rId21" o:title=""/>
                </v:shape>
                <o:OLEObject Type="Embed" ProgID="MSPhotoEd.3" ShapeID="_x0000_i1029" DrawAspect="Content" ObjectID="_1519469183" r:id="rId22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Werkpak overall 100 % katoen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8A662B">
              <w:rPr>
                <w:rFonts w:asciiTheme="minorHAnsi" w:hAnsiTheme="minorHAnsi"/>
                <w:sz w:val="16"/>
                <w:szCs w:val="16"/>
              </w:rPr>
              <w:t xml:space="preserve"> Gelaatscherm,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8A662B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Ademhalingsbescherming: stof/ mondmasker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8A662B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8A662B">
              <w:rPr>
                <w:rFonts w:asciiTheme="minorHAnsi" w:hAnsiTheme="minorHAnsi"/>
                <w:sz w:val="16"/>
                <w:szCs w:val="16"/>
              </w:rPr>
              <w:t xml:space="preserve"> Solventbestendige, waterdichte schort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F95166" w:rsidRDefault="00680717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F95166" w:rsidRDefault="00680717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F95166" w:rsidRDefault="00680717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1D7F0F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1D7F0F">
        <w:rPr>
          <w:rFonts w:asciiTheme="minorHAnsi" w:hAnsiTheme="minorHAnsi"/>
          <w:sz w:val="16"/>
        </w:rPr>
        <w:t>rekening houdend met risico’s inherent aan jongeren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1D7F0F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1D7F0F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1D7F0F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1D7F0F">
        <w:rPr>
          <w:rFonts w:asciiTheme="minorHAnsi" w:hAnsiTheme="minorHAnsi" w:cs="Arial"/>
          <w:b/>
          <w:sz w:val="16"/>
        </w:rPr>
        <w:t>Algemene opmerking:</w:t>
      </w:r>
      <w:r w:rsidRPr="001D7F0F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700" w:rsidRDefault="00822700" w:rsidP="000A569B">
      <w:r>
        <w:separator/>
      </w:r>
    </w:p>
  </w:endnote>
  <w:endnote w:type="continuationSeparator" w:id="0">
    <w:p w:rsidR="00822700" w:rsidRDefault="00822700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2958A0">
      <w:rPr>
        <w:noProof/>
        <w:sz w:val="18"/>
        <w:szCs w:val="18"/>
        <w:lang w:val="nl-BE"/>
      </w:rPr>
      <w:t>01-03-2016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2958A0">
      <w:rPr>
        <w:noProof/>
        <w:sz w:val="18"/>
        <w:szCs w:val="18"/>
        <w:lang w:val="nl-BE"/>
      </w:rPr>
      <w:t>3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2958A0">
      <w:rPr>
        <w:noProof/>
        <w:sz w:val="18"/>
        <w:szCs w:val="18"/>
        <w:lang w:val="nl-BE"/>
      </w:rPr>
      <w:t>01-03-2016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2958A0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700" w:rsidRDefault="00822700" w:rsidP="000A569B">
      <w:r>
        <w:separator/>
      </w:r>
    </w:p>
  </w:footnote>
  <w:footnote w:type="continuationSeparator" w:id="0">
    <w:p w:rsidR="00822700" w:rsidRDefault="00822700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64178"/>
    <w:rsid w:val="000724B5"/>
    <w:rsid w:val="00075F2E"/>
    <w:rsid w:val="000925C5"/>
    <w:rsid w:val="00095855"/>
    <w:rsid w:val="00096E70"/>
    <w:rsid w:val="000A125A"/>
    <w:rsid w:val="000A3E95"/>
    <w:rsid w:val="000A569B"/>
    <w:rsid w:val="000B467F"/>
    <w:rsid w:val="000B7CC2"/>
    <w:rsid w:val="000E7060"/>
    <w:rsid w:val="001168F8"/>
    <w:rsid w:val="0014180A"/>
    <w:rsid w:val="001527C6"/>
    <w:rsid w:val="00154051"/>
    <w:rsid w:val="0016675E"/>
    <w:rsid w:val="001A628F"/>
    <w:rsid w:val="001B3974"/>
    <w:rsid w:val="001C22B2"/>
    <w:rsid w:val="001D08DA"/>
    <w:rsid w:val="001D48D2"/>
    <w:rsid w:val="001D7F0F"/>
    <w:rsid w:val="001F360C"/>
    <w:rsid w:val="001F6E94"/>
    <w:rsid w:val="002774E2"/>
    <w:rsid w:val="00285E72"/>
    <w:rsid w:val="002958A0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A0F7A"/>
    <w:rsid w:val="003B1E85"/>
    <w:rsid w:val="003B2D8C"/>
    <w:rsid w:val="003B38D5"/>
    <w:rsid w:val="003B63C7"/>
    <w:rsid w:val="003F01B7"/>
    <w:rsid w:val="00403254"/>
    <w:rsid w:val="0042009C"/>
    <w:rsid w:val="00430419"/>
    <w:rsid w:val="0043776C"/>
    <w:rsid w:val="004410B6"/>
    <w:rsid w:val="00443787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96B31"/>
    <w:rsid w:val="005A7057"/>
    <w:rsid w:val="005B6CD2"/>
    <w:rsid w:val="005D2EEC"/>
    <w:rsid w:val="005E12F8"/>
    <w:rsid w:val="005E7539"/>
    <w:rsid w:val="005F16DE"/>
    <w:rsid w:val="00600796"/>
    <w:rsid w:val="00621DAB"/>
    <w:rsid w:val="00640CD8"/>
    <w:rsid w:val="006608F5"/>
    <w:rsid w:val="00672283"/>
    <w:rsid w:val="00680717"/>
    <w:rsid w:val="0068475B"/>
    <w:rsid w:val="0070585B"/>
    <w:rsid w:val="00717CCE"/>
    <w:rsid w:val="00722982"/>
    <w:rsid w:val="0074337A"/>
    <w:rsid w:val="00757437"/>
    <w:rsid w:val="00761FC3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22700"/>
    <w:rsid w:val="00853D38"/>
    <w:rsid w:val="00863BD5"/>
    <w:rsid w:val="00885F21"/>
    <w:rsid w:val="00885F59"/>
    <w:rsid w:val="00891605"/>
    <w:rsid w:val="008A662B"/>
    <w:rsid w:val="008C0623"/>
    <w:rsid w:val="008C2301"/>
    <w:rsid w:val="008C5570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9F374E"/>
    <w:rsid w:val="00A004DF"/>
    <w:rsid w:val="00A23683"/>
    <w:rsid w:val="00A25E4C"/>
    <w:rsid w:val="00A41E6F"/>
    <w:rsid w:val="00A70AE9"/>
    <w:rsid w:val="00A91AA0"/>
    <w:rsid w:val="00A91D64"/>
    <w:rsid w:val="00A95701"/>
    <w:rsid w:val="00AA48BE"/>
    <w:rsid w:val="00AD0127"/>
    <w:rsid w:val="00AD035F"/>
    <w:rsid w:val="00AE0942"/>
    <w:rsid w:val="00AE1C55"/>
    <w:rsid w:val="00AF7214"/>
    <w:rsid w:val="00B13FDF"/>
    <w:rsid w:val="00B15546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D4ABF"/>
    <w:rsid w:val="00BE40A9"/>
    <w:rsid w:val="00BF0D3F"/>
    <w:rsid w:val="00C44DD4"/>
    <w:rsid w:val="00C457AF"/>
    <w:rsid w:val="00C730BE"/>
    <w:rsid w:val="00C83234"/>
    <w:rsid w:val="00C850E2"/>
    <w:rsid w:val="00CC0B06"/>
    <w:rsid w:val="00CC55E2"/>
    <w:rsid w:val="00CE390B"/>
    <w:rsid w:val="00D07600"/>
    <w:rsid w:val="00D15483"/>
    <w:rsid w:val="00D330DF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C86"/>
    <w:rsid w:val="00E91D8C"/>
    <w:rsid w:val="00E920D0"/>
    <w:rsid w:val="00ED4E38"/>
    <w:rsid w:val="00EF0793"/>
    <w:rsid w:val="00EF67D5"/>
    <w:rsid w:val="00F03197"/>
    <w:rsid w:val="00F045B4"/>
    <w:rsid w:val="00F10DD5"/>
    <w:rsid w:val="00F16B82"/>
    <w:rsid w:val="00F17286"/>
    <w:rsid w:val="00F30E59"/>
    <w:rsid w:val="00F85E0D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oleObject" Target="embeddings/oleObject3.bin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3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image" Target="media/image6.png"/><Relationship Id="rId28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image" Target="media/image4.png"/><Relationship Id="rId31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0C7681"/>
    <w:rsid w:val="001E60B5"/>
    <w:rsid w:val="003E7611"/>
    <w:rsid w:val="004161DF"/>
    <w:rsid w:val="00494486"/>
    <w:rsid w:val="005F4A5F"/>
    <w:rsid w:val="0079305C"/>
    <w:rsid w:val="00A629AE"/>
    <w:rsid w:val="00B00624"/>
    <w:rsid w:val="00D87C7C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GOPRO-1830562155-6310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46a302bb-8d85-4e18-819a-bfb06b390984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https://gemeenschapsonderwijs.sharepoint.com/sites/prodoc/_layouts/15/DocIdRedir.aspx?ID=GOPRO-1830562155-6310</Url>
      <Description>GOPRO-1830562155-6310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9BC127-507A-4036-B820-9047ADB93F5C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927976CA-559F-4457-AF94-C1A5C381C060}"/>
</file>

<file path=customXml/itemProps4.xml><?xml version="1.0" encoding="utf-8"?>
<ds:datastoreItem xmlns:ds="http://schemas.openxmlformats.org/officeDocument/2006/customXml" ds:itemID="{2E2392C2-CE17-4F6A-B117-D47A9A53B778}"/>
</file>

<file path=customXml/itemProps5.xml><?xml version="1.0" encoding="utf-8"?>
<ds:datastoreItem xmlns:ds="http://schemas.openxmlformats.org/officeDocument/2006/customXml" ds:itemID="{4067BF24-32D4-49C0-92A3-12E59B9F341A}"/>
</file>

<file path=customXml/itemProps6.xml><?xml version="1.0" encoding="utf-8"?>
<ds:datastoreItem xmlns:ds="http://schemas.openxmlformats.org/officeDocument/2006/customXml" ds:itemID="{ECC2C2DF-C1BF-423C-9A0A-D92FD0F981BC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11</TotalTime>
  <Pages>3</Pages>
  <Words>1486</Words>
  <Characters>8179</Characters>
  <Application>Microsoft Office Word</Application>
  <DocSecurity>0</DocSecurity>
  <Lines>68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Praktijk Houtbewerking</dc:title>
  <dc:creator>Broers</dc:creator>
  <cp:lastModifiedBy>Broers</cp:lastModifiedBy>
  <cp:revision>7</cp:revision>
  <cp:lastPrinted>2013-12-16T13:47:00Z</cp:lastPrinted>
  <dcterms:created xsi:type="dcterms:W3CDTF">2016-02-28T17:55:00Z</dcterms:created>
  <dcterms:modified xsi:type="dcterms:W3CDTF">2016-03-14T13:00:00Z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2763;#Werkpostfiches leerkrachten|f33be337-3835-4fd6-94a2-e79739637783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631000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52b01e50-462b-4449-a5e6-aeab056dc8b2</vt:lpwstr>
  </property>
  <property fmtid="{D5CDD505-2E9C-101B-9397-08002B2CF9AE}" pid="14" name="MediaServiceImageTags">
    <vt:lpwstr/>
  </property>
</Properties>
</file>