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8E" w:rsidRDefault="00661F8E" w:rsidP="00661F8E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661F8E" w:rsidRPr="004A3AF9" w:rsidRDefault="00717019" w:rsidP="00661F8E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Jeugd- en </w:t>
      </w:r>
      <w:proofErr w:type="spellStart"/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gehandicaptezorg</w:t>
      </w:r>
      <w:proofErr w:type="spellEnd"/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Pr="00614C32" w:rsidRDefault="003032DC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</w:rPr>
        <w:t>In uitvoering van het KB. van 21/09/2004 en de wijzigingen van 30/09/05 en 02/06/06 betreffe</w:t>
      </w:r>
      <w:r>
        <w:rPr>
          <w:rFonts w:ascii="Arial" w:hAnsi="Arial" w:cs="Arial"/>
          <w:sz w:val="16"/>
        </w:rPr>
        <w:t xml:space="preserve">nde de bescherming van leerling </w:t>
      </w:r>
      <w:r w:rsidRPr="00614C32">
        <w:rPr>
          <w:rFonts w:ascii="Arial" w:hAnsi="Arial" w:cs="Arial"/>
          <w:sz w:val="16"/>
        </w:rPr>
        <w:t>stagiairs.</w:t>
      </w:r>
      <w:r w:rsidR="005E12F8">
        <w:rPr>
          <w:rFonts w:ascii="Arial" w:hAnsi="Arial" w:cs="Arial"/>
          <w:sz w:val="16"/>
        </w:rPr>
        <w:t xml:space="preserve">             </w:t>
      </w:r>
    </w:p>
    <w:p w:rsidR="003032DC" w:rsidRPr="00614C32" w:rsidRDefault="00DA0A31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  <w:sz w:val="16"/>
          <w:szCs w:val="16"/>
          <w:lang w:val="nl-BE"/>
        </w:rPr>
      </w:pPr>
      <w:r>
        <w:rPr>
          <w:rFonts w:ascii="Arial" w:hAnsi="Arial" w:cs="Arial"/>
          <w:sz w:val="16"/>
          <w:szCs w:val="16"/>
        </w:rPr>
        <w:t>Studierichtingen: personenzorg, gezondheidswetenschappen, sociaal technische wetenschappen, gezinszorg</w:t>
      </w:r>
    </w:p>
    <w:p w:rsidR="003032DC" w:rsidRPr="00614C32" w:rsidRDefault="003032DC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</w:rPr>
      </w:pPr>
      <w:r w:rsidRPr="00614C32">
        <w:rPr>
          <w:rFonts w:ascii="Arial" w:hAnsi="Arial" w:cs="Arial"/>
          <w:sz w:val="16"/>
        </w:rPr>
        <w:t>Deze werkpostfiche gebruiken is verplicht bij elke stage en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717019">
              <w:rPr>
                <w:rFonts w:asciiTheme="minorHAnsi" w:hAnsiTheme="minorHAnsi" w:cs="Arial"/>
                <w:b/>
                <w:sz w:val="16"/>
                <w:szCs w:val="16"/>
              </w:rPr>
              <w:t xml:space="preserve">aats voor: 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jeugd</w:t>
            </w:r>
            <w:r w:rsidR="00717019">
              <w:rPr>
                <w:rFonts w:asciiTheme="minorHAnsi" w:hAnsiTheme="minorHAnsi" w:cs="Arial"/>
                <w:b/>
                <w:sz w:val="16"/>
                <w:szCs w:val="16"/>
              </w:rPr>
              <w:t>- en gehandicapten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zorg (2</w:t>
            </w:r>
            <w:r w:rsidR="00DA0A31" w:rsidRPr="00DA0A31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proofErr w:type="spellStart"/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lj</w:t>
            </w:r>
            <w:proofErr w:type="spellEnd"/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, 3</w:t>
            </w:r>
            <w:r w:rsidR="00DA0A31" w:rsidRPr="00DA0A31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 xml:space="preserve"> graad)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4669B0">
              <w:rPr>
                <w:rFonts w:asciiTheme="minorHAnsi" w:hAnsiTheme="minorHAnsi" w:cs="Arial"/>
                <w:sz w:val="16"/>
                <w:szCs w:val="16"/>
              </w:rPr>
              <w:t xml:space="preserve">erwijsinstelling: 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717019">
              <w:rPr>
                <w:rFonts w:asciiTheme="minorHAnsi" w:hAnsiTheme="minorHAnsi" w:cs="Arial"/>
                <w:b/>
                <w:sz w:val="16"/>
                <w:szCs w:val="16"/>
              </w:rPr>
              <w:t xml:space="preserve">hrijving: </w:t>
            </w:r>
            <w:r w:rsidR="00F00755">
              <w:rPr>
                <w:rFonts w:asciiTheme="minorHAnsi" w:hAnsiTheme="minorHAnsi" w:cs="Arial"/>
                <w:b/>
                <w:sz w:val="16"/>
                <w:szCs w:val="16"/>
              </w:rPr>
              <w:t xml:space="preserve">Buitengewoon 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Basisonderwijs</w:t>
            </w:r>
          </w:p>
        </w:tc>
      </w:tr>
    </w:tbl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DA0A31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F00755" w:rsidRPr="00F00755">
              <w:rPr>
                <w:rFonts w:asciiTheme="minorHAnsi" w:hAnsiTheme="minorHAnsi"/>
                <w:sz w:val="16"/>
                <w:szCs w:val="16"/>
              </w:rPr>
              <w:t xml:space="preserve">observeren, begeleiden van leerlingen buitengewoon onderwijs, participeren bij ergo, kiné, logo en verpleegkunde, organiseren en uitvoeren van animatietaken, geen activiteiten met autistische kinderen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1F5029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1F5029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:rsidR="00F00755" w:rsidRPr="00F00755" w:rsidRDefault="005E12F8" w:rsidP="00F00755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A95701" w:rsidRPr="00A95701">
              <w:rPr>
                <w:rFonts w:asciiTheme="minorHAnsi" w:hAnsiTheme="minorHAnsi" w:cs="Arial"/>
                <w:sz w:val="16"/>
                <w:szCs w:val="16"/>
              </w:rPr>
              <w:t>:</w:t>
            </w:r>
            <w:r w:rsidRPr="00A95701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00755" w:rsidRPr="00F00755">
              <w:rPr>
                <w:rFonts w:asciiTheme="minorHAnsi" w:hAnsiTheme="minorHAnsi"/>
                <w:sz w:val="16"/>
                <w:szCs w:val="16"/>
              </w:rPr>
              <w:t>het opmerken van infectieziekten bij kinderen, psychosociale belasting, omgang met kinderen met licht mentale achterstand, leerstoornissen, voorkennis eigen aan de opleiding en niveau</w:t>
            </w:r>
          </w:p>
          <w:p w:rsidR="005E12F8" w:rsidRPr="00F95166" w:rsidRDefault="005E12F8" w:rsidP="00F0075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2A463B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2A463B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EHBO, kwetsuren direct vakkundig verzorgen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Prikken met naalden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Melding bij opmerken, gepaste maatregelen, dokter raadplegen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 …), hygiëne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Fysieke werkbelasting, rug</w:t>
            </w:r>
            <w:r>
              <w:rPr>
                <w:rFonts w:asciiTheme="minorHAnsi" w:hAnsiTheme="minorHAnsi"/>
                <w:sz w:val="16"/>
                <w:szCs w:val="16"/>
              </w:rPr>
              <w:t>-</w:t>
            </w:r>
            <w:r w:rsidRPr="002A463B">
              <w:rPr>
                <w:rFonts w:asciiTheme="minorHAnsi" w:hAnsiTheme="minorHAnsi"/>
                <w:sz w:val="16"/>
                <w:szCs w:val="16"/>
              </w:rPr>
              <w:t>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 xml:space="preserve">Instructies en begeleiding door </w:t>
            </w:r>
            <w:proofErr w:type="spellStart"/>
            <w:r w:rsidRPr="002A463B">
              <w:rPr>
                <w:rFonts w:asciiTheme="minorHAnsi" w:hAnsiTheme="minorHAnsi"/>
                <w:sz w:val="16"/>
                <w:szCs w:val="16"/>
              </w:rPr>
              <w:t>stagebegeleidende</w:t>
            </w:r>
            <w:proofErr w:type="spellEnd"/>
            <w:r w:rsidRPr="002A463B">
              <w:rPr>
                <w:rFonts w:asciiTheme="minorHAnsi" w:hAnsiTheme="minorHAnsi"/>
                <w:sz w:val="16"/>
                <w:szCs w:val="16"/>
              </w:rPr>
              <w:t xml:space="preserve"> leerkracht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desinfectie middelen ter beschikking stellen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Warmte (klimaat -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Koude (klimaat –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Vochtigheid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Maatregelen bij brand en evacuatie kenbaar maken, opleiding hanteren kleine blusmiddelen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Andere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661F8E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661F8E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F00755" w:rsidRPr="00F00755" w:rsidRDefault="00F00755" w:rsidP="00F00755">
            <w:pPr>
              <w:rPr>
                <w:rFonts w:asciiTheme="minorHAnsi" w:hAnsiTheme="minorHAnsi"/>
                <w:sz w:val="16"/>
                <w:szCs w:val="16"/>
              </w:rPr>
            </w:pPr>
            <w:r w:rsidRPr="00F00755">
              <w:rPr>
                <w:rFonts w:asciiTheme="minorHAnsi" w:hAnsiTheme="minorHAnsi"/>
                <w:sz w:val="16"/>
                <w:szCs w:val="16"/>
              </w:rPr>
              <w:t>Alle werkzaamheden en activiteiten worden uitgevoerd mits stagebegeleiding door personeel van de</w:t>
            </w:r>
            <w:r w:rsidRPr="00F00755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00755">
              <w:rPr>
                <w:rFonts w:asciiTheme="minorHAnsi" w:hAnsiTheme="minorHAnsi"/>
                <w:sz w:val="16"/>
                <w:szCs w:val="16"/>
              </w:rPr>
              <w:t>onderwijsinstelling. Onthaalprocedure (intern noodplan, EHBO, maatregelen bij brand en evacuatie). Procedure bij infectieziekten</w:t>
            </w:r>
            <w:r>
              <w:rPr>
                <w:rFonts w:asciiTheme="minorHAnsi" w:hAnsiTheme="minorHAnsi"/>
                <w:sz w:val="16"/>
                <w:szCs w:val="16"/>
              </w:rPr>
              <w:t>.</w:t>
            </w:r>
            <w:bookmarkStart w:id="0" w:name="_GoBack"/>
            <w:bookmarkEnd w:id="0"/>
          </w:p>
          <w:p w:rsidR="002A463B" w:rsidRPr="00F00755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Pr="00661F8E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2A463B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21.75pt" o:ole="">
                  <v:imagedata r:id="rId13" o:title=""/>
                </v:shape>
                <o:OLEObject Type="Embed" ProgID="Msxml2.SAXXMLReader.5.0" ShapeID="_x0000_i1025" DrawAspect="Content" ObjectID="_1525798236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3A1874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3A1874">
        <w:rPr>
          <w:rFonts w:asciiTheme="minorHAnsi" w:hAnsiTheme="minorHAnsi"/>
          <w:sz w:val="16"/>
        </w:rPr>
        <w:t>rekening houdend met risico’s inherent aan jongeren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3A1874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3A1874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3A1874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  <w:r w:rsidRPr="003A1874">
        <w:rPr>
          <w:rFonts w:asciiTheme="minorHAnsi" w:hAnsiTheme="minorHAnsi" w:cs="Arial"/>
          <w:b/>
          <w:sz w:val="16"/>
        </w:rPr>
        <w:t>Algemene opmerking:</w:t>
      </w:r>
      <w:r w:rsidRPr="003A1874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94F" w:rsidRDefault="00E5594F" w:rsidP="000A569B">
      <w:r>
        <w:separator/>
      </w:r>
    </w:p>
  </w:endnote>
  <w:endnote w:type="continuationSeparator" w:id="0">
    <w:p w:rsidR="00E5594F" w:rsidRDefault="00E5594F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717019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00755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717019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00755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94F" w:rsidRDefault="00E5594F" w:rsidP="000A569B">
      <w:r>
        <w:separator/>
      </w:r>
    </w:p>
  </w:footnote>
  <w:footnote w:type="continuationSeparator" w:id="0">
    <w:p w:rsidR="00E5594F" w:rsidRDefault="00E5594F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5029"/>
    <w:rsid w:val="001F6E94"/>
    <w:rsid w:val="002774E2"/>
    <w:rsid w:val="00285E72"/>
    <w:rsid w:val="002A463B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1874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69B0"/>
    <w:rsid w:val="00467011"/>
    <w:rsid w:val="0047113C"/>
    <w:rsid w:val="004D55E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61F8E"/>
    <w:rsid w:val="00672283"/>
    <w:rsid w:val="0068475B"/>
    <w:rsid w:val="0070585B"/>
    <w:rsid w:val="00717019"/>
    <w:rsid w:val="00717CCE"/>
    <w:rsid w:val="00722982"/>
    <w:rsid w:val="0074337A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022B3"/>
    <w:rsid w:val="0082033F"/>
    <w:rsid w:val="00853D38"/>
    <w:rsid w:val="00863BD5"/>
    <w:rsid w:val="00885F59"/>
    <w:rsid w:val="00891605"/>
    <w:rsid w:val="008C2301"/>
    <w:rsid w:val="00905218"/>
    <w:rsid w:val="0091168A"/>
    <w:rsid w:val="00921B1B"/>
    <w:rsid w:val="00941C4A"/>
    <w:rsid w:val="00945488"/>
    <w:rsid w:val="009638F0"/>
    <w:rsid w:val="00975FB1"/>
    <w:rsid w:val="00987267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A0A31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5594F"/>
    <w:rsid w:val="00E81D28"/>
    <w:rsid w:val="00E91C86"/>
    <w:rsid w:val="00E91D8C"/>
    <w:rsid w:val="00EF67D5"/>
    <w:rsid w:val="00F00755"/>
    <w:rsid w:val="00F03197"/>
    <w:rsid w:val="00F045B4"/>
    <w:rsid w:val="00F066DA"/>
    <w:rsid w:val="00F10DD5"/>
    <w:rsid w:val="00F16B82"/>
    <w:rsid w:val="00F17286"/>
    <w:rsid w:val="00F200F8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53C8B"/>
    <w:rsid w:val="001967F2"/>
    <w:rsid w:val="004161DF"/>
    <w:rsid w:val="0052315C"/>
    <w:rsid w:val="00916C8E"/>
    <w:rsid w:val="00A629AE"/>
    <w:rsid w:val="00B16657"/>
    <w:rsid w:val="00BC508B"/>
    <w:rsid w:val="00D87C7C"/>
    <w:rsid w:val="00E2765E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</Terms>
    </o172414bd89a43df866647d10211954f>
    <_dlc_DocId xmlns="cfc230b1-6dd3-467a-8fcc-dfa9df38b740">GOPRO-1830562155-6289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463c271a-1caf-4bcb-9c53-1b65025c6db5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https://gemeenschapsonderwijs.sharepoint.com/sites/prodoc/_layouts/15/DocIdRedir.aspx?ID=GOPRO-1830562155-6289</Url>
      <Description>GOPRO-1830562155-6289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E4928029-09ED-4BFA-BD7C-E97DC7070137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381B8B58-6F57-498C-A094-F19A0E1A0B54}"/>
</file>

<file path=customXml/itemProps5.xml><?xml version="1.0" encoding="utf-8"?>
<ds:datastoreItem xmlns:ds="http://schemas.openxmlformats.org/officeDocument/2006/customXml" ds:itemID="{7799DFAE-1D7B-4F64-B51E-CB0E1F30C34B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3</TotalTime>
  <Pages>3</Pages>
  <Words>1252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Jeugd en gehandicaptenzorg</dc:title>
  <dc:creator>Broers</dc:creator>
  <cp:lastModifiedBy>Broers</cp:lastModifiedBy>
  <cp:revision>3</cp:revision>
  <cp:lastPrinted>2013-12-16T13:47:00Z</cp:lastPrinted>
  <dcterms:created xsi:type="dcterms:W3CDTF">2016-05-26T18:00:00Z</dcterms:created>
  <dcterms:modified xsi:type="dcterms:W3CDTF">2016-05-26T18:04:00Z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2765;#Werkpostfiches ondersteunend personeel|af9080ae-bedc-4905-a55e-e6d3b4e99baa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kunstonderwijs|7b9c2fe1-75ca-4678-95d6-ebe13b290632;#3252;#Internaten|c4c7738e-ff96-45d5-b872-6a4028efccdd;#3253;#Kinderopvang|1c97d9c4-4106-4470-ac09-bfaf0cdaef04;#3255;#Volwassenenonderwijs|c222bc90-075f-46ba-9830-bdedbc95a42e;#3254;#Secundair onderwijs|a0bb9859-106f-447b-af95-74c3bb334816</vt:lpwstr>
  </property>
  <property fmtid="{D5CDD505-2E9C-101B-9397-08002B2CF9AE}" pid="6" name="Order">
    <vt:r8>628900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kunstonderwijs|660b3ff0-98eb-4092-80a8-7261f37d7526;#12;#Internaten|bda482bb-bc86-43b1-ae73-137494e35eab;#25;#Kinderopvang|5fff8eb2-65e0-4253-81e5-9bffa70346ae;#16;#Volwassenenonderwijs|3f9a9161-edbf-4ce0-a3d7-4fae92bc5d09;#18;#Secundair onderwijs|5a6d7bf7-2954-423b-a455-adc87e5ebd86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e502c7cf-8189-4083-bda9-920ebff11d40</vt:lpwstr>
  </property>
</Properties>
</file>