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:rsidR="007964E4" w:rsidRPr="007964E4" w:rsidRDefault="00A12F28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Procedure alcohol en drugs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F85F88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F85F88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8D66DA" w:rsidRDefault="009C4A9A" w:rsidP="00A12F28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  <w:spacing w:val="2"/>
              </w:rPr>
            </w:pPr>
            <w:r w:rsidRPr="008D66DA">
              <w:rPr>
                <w:rFonts w:asciiTheme="minorHAnsi" w:hAnsiTheme="minorHAnsi" w:cstheme="minorHAnsi"/>
                <w:b/>
                <w:spacing w:val="2"/>
              </w:rPr>
              <w:t xml:space="preserve">Wat te doen </w:t>
            </w:r>
            <w:r w:rsidR="00A12F28">
              <w:rPr>
                <w:rFonts w:asciiTheme="minorHAnsi" w:hAnsiTheme="minorHAnsi" w:cstheme="minorHAnsi"/>
                <w:b/>
                <w:spacing w:val="2"/>
              </w:rPr>
              <w:t>bij misbruik van alcohol en andere drugs</w:t>
            </w:r>
            <w:r w:rsidRPr="008D66DA">
              <w:rPr>
                <w:rFonts w:asciiTheme="minorHAnsi" w:hAnsiTheme="minorHAnsi" w:cstheme="minorHAnsi"/>
                <w:b/>
                <w:spacing w:val="2"/>
              </w:rPr>
              <w:t>?</w:t>
            </w:r>
          </w:p>
        </w:tc>
      </w:tr>
      <w:tr w:rsidR="009C4A9A" w:rsidTr="003519F7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8D66DA" w:rsidRDefault="008D66DA" w:rsidP="00FE104A">
            <w:pPr>
              <w:pStyle w:val="Geenafstand"/>
              <w:spacing w:before="480" w:after="60" w:line="240" w:lineRule="auto"/>
              <w:ind w:left="0"/>
              <w:rPr>
                <w:b w:val="0"/>
                <w:sz w:val="28"/>
                <w:szCs w:val="28"/>
              </w:rPr>
            </w:pPr>
            <w:r w:rsidRPr="00FD60A8">
              <w:rPr>
                <w:rFonts w:ascii="Times New Roman" w:hAnsi="Times New Roman"/>
                <w:noProof/>
                <w:lang w:val="nl-BE" w:eastAsia="nl-BE"/>
              </w:rPr>
              <w:drawing>
                <wp:anchor distT="0" distB="0" distL="114300" distR="114300" simplePos="0" relativeHeight="251661312" behindDoc="0" locked="0" layoutInCell="1" allowOverlap="1" wp14:anchorId="5346C2CC" wp14:editId="5CABFAC7">
                  <wp:simplePos x="0" y="0"/>
                  <wp:positionH relativeFrom="column">
                    <wp:posOffset>5176520</wp:posOffset>
                  </wp:positionH>
                  <wp:positionV relativeFrom="paragraph">
                    <wp:posOffset>80645</wp:posOffset>
                  </wp:positionV>
                  <wp:extent cx="662940" cy="662940"/>
                  <wp:effectExtent l="0" t="0" r="0" b="0"/>
                  <wp:wrapNone/>
                  <wp:docPr id="13" name="Afbeelding 13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 w:val="0"/>
                <w:sz w:val="28"/>
                <w:szCs w:val="28"/>
              </w:rPr>
              <w:t>Waarschuwing en melding</w:t>
            </w:r>
          </w:p>
        </w:tc>
      </w:tr>
      <w:tr w:rsidR="00FE104A" w:rsidTr="003519F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FE104A" w:rsidRPr="00FE104A" w:rsidRDefault="003519F7" w:rsidP="003519F7">
            <w:pPr>
              <w:pStyle w:val="Titel"/>
              <w:pBdr>
                <w:bottom w:val="none" w:sz="0" w:space="0" w:color="auto"/>
              </w:pBdr>
              <w:spacing w:before="480" w:after="320"/>
              <w:ind w:left="0"/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</w:pPr>
            <w:r w:rsidRPr="00A56FB2">
              <w:rPr>
                <w:noProof/>
                <w:lang w:eastAsia="nl-BE"/>
              </w:rPr>
              <w:drawing>
                <wp:anchor distT="0" distB="0" distL="114300" distR="114300" simplePos="0" relativeHeight="251662336" behindDoc="0" locked="0" layoutInCell="1" allowOverlap="1" wp14:anchorId="7156A9B6" wp14:editId="24B9AFAB">
                  <wp:simplePos x="0" y="0"/>
                  <wp:positionH relativeFrom="column">
                    <wp:posOffset>5147945</wp:posOffset>
                  </wp:positionH>
                  <wp:positionV relativeFrom="paragraph">
                    <wp:posOffset>41275</wp:posOffset>
                  </wp:positionV>
                  <wp:extent cx="720000" cy="720000"/>
                  <wp:effectExtent l="0" t="0" r="4445" b="4445"/>
                  <wp:wrapNone/>
                  <wp:docPr id="7" name="Afbeelding 7" descr="http://www.brandpreventie.com/theme/brandpreventie/uploadedfiles/producten/PN3300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randpreventie.com/theme/brandpreventie/uploadedfiles/producten/PN3300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104A" w:rsidRPr="00FE104A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 xml:space="preserve">Verwittig </w:t>
            </w:r>
            <w:r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de hulpdiensten: bel 112</w:t>
            </w:r>
          </w:p>
        </w:tc>
      </w:tr>
      <w:tr w:rsidR="00FE104A" w:rsidTr="00A46A9B">
        <w:trPr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FE104A" w:rsidRPr="00FE104A" w:rsidRDefault="00FE104A" w:rsidP="003519F7">
            <w:pPr>
              <w:pStyle w:val="Titel"/>
              <w:pBdr>
                <w:bottom w:val="none" w:sz="0" w:space="0" w:color="auto"/>
              </w:pBdr>
              <w:spacing w:before="340" w:after="320"/>
              <w:ind w:left="0"/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</w:pPr>
            <w:r w:rsidRPr="00FE104A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Volg verdere instructies van</w:t>
            </w:r>
            <w:r w:rsidR="003519F7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 xml:space="preserve"> het crisisteam en</w:t>
            </w:r>
            <w:r w:rsidRPr="00FE104A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 xml:space="preserve"> de </w:t>
            </w:r>
            <w:r w:rsidR="003519F7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hulpdiensten</w:t>
            </w:r>
            <w:r w:rsidRPr="00FE104A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 xml:space="preserve"> op</w:t>
            </w:r>
          </w:p>
        </w:tc>
      </w:tr>
      <w:tr w:rsidR="009C4A9A" w:rsidTr="00A46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9C4A9A" w:rsidRPr="00FE104A" w:rsidRDefault="00FE104A" w:rsidP="00FE104A">
            <w:pPr>
              <w:pStyle w:val="Titel"/>
              <w:pBdr>
                <w:bottom w:val="none" w:sz="0" w:space="0" w:color="auto"/>
              </w:pBdr>
              <w:spacing w:before="340" w:after="320"/>
              <w:ind w:left="0"/>
              <w:rPr>
                <w:spacing w:val="0"/>
                <w:sz w:val="28"/>
                <w:szCs w:val="28"/>
              </w:rPr>
            </w:pPr>
            <w:r w:rsidRPr="00FE104A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Organiseer opvang en psychische ondersteuning</w:t>
            </w:r>
          </w:p>
        </w:tc>
      </w:tr>
    </w:tbl>
    <w:p w:rsidR="003519F7" w:rsidRPr="003519F7" w:rsidRDefault="003519F7" w:rsidP="003519F7">
      <w:pPr>
        <w:spacing w:before="240" w:after="120" w:line="160" w:lineRule="atLeast"/>
        <w:rPr>
          <w:rFonts w:cstheme="minorHAnsi"/>
          <w:b/>
          <w:i/>
          <w:color w:val="737373" w:themeColor="accent6"/>
          <w:sz w:val="18"/>
          <w:szCs w:val="18"/>
          <w:u w:val="single"/>
        </w:rPr>
      </w:pPr>
      <w:r w:rsidRPr="003519F7">
        <w:rPr>
          <w:rFonts w:cstheme="minorHAnsi"/>
          <w:b/>
          <w:i/>
          <w:color w:val="737373" w:themeColor="accent6"/>
          <w:sz w:val="18"/>
          <w:szCs w:val="18"/>
          <w:u w:val="single"/>
        </w:rPr>
        <w:t>Ziektebeelden van acuut misbruik van alcohol en andere drugs</w:t>
      </w:r>
    </w:p>
    <w:tbl>
      <w:tblPr>
        <w:tblStyle w:val="Lichtelijst-accent5"/>
        <w:tblW w:w="0" w:type="auto"/>
        <w:tblLook w:val="04A0" w:firstRow="1" w:lastRow="0" w:firstColumn="1" w:lastColumn="0" w:noHBand="0" w:noVBand="1"/>
      </w:tblPr>
      <w:tblGrid>
        <w:gridCol w:w="2376"/>
        <w:gridCol w:w="3702"/>
        <w:gridCol w:w="3669"/>
      </w:tblGrid>
      <w:tr w:rsidR="003519F7" w:rsidRPr="003519F7" w:rsidTr="003519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bottom w:val="nil"/>
            </w:tcBorders>
            <w:hideMark/>
          </w:tcPr>
          <w:p w:rsidR="003519F7" w:rsidRPr="003519F7" w:rsidRDefault="003519F7" w:rsidP="00521184">
            <w:pPr>
              <w:spacing w:line="160" w:lineRule="atLeast"/>
              <w:contextualSpacing/>
              <w:jc w:val="center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Beeld</w:t>
            </w:r>
          </w:p>
        </w:tc>
        <w:tc>
          <w:tcPr>
            <w:tcW w:w="3702" w:type="dxa"/>
            <w:tcBorders>
              <w:bottom w:val="nil"/>
            </w:tcBorders>
            <w:hideMark/>
          </w:tcPr>
          <w:p w:rsidR="003519F7" w:rsidRPr="003519F7" w:rsidRDefault="003519F7" w:rsidP="00521184">
            <w:pPr>
              <w:spacing w:line="160" w:lineRule="atLeast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Symptomen</w:t>
            </w:r>
          </w:p>
        </w:tc>
        <w:tc>
          <w:tcPr>
            <w:tcW w:w="3669" w:type="dxa"/>
            <w:tcBorders>
              <w:bottom w:val="nil"/>
            </w:tcBorders>
            <w:hideMark/>
          </w:tcPr>
          <w:p w:rsidR="003519F7" w:rsidRPr="003519F7" w:rsidRDefault="003519F7" w:rsidP="00521184">
            <w:pPr>
              <w:spacing w:after="120" w:line="16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 xml:space="preserve">EHBO </w:t>
            </w:r>
          </w:p>
        </w:tc>
      </w:tr>
      <w:tr w:rsidR="003519F7" w:rsidRPr="003519F7" w:rsidTr="003519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jc w:val="center"/>
              <w:rPr>
                <w:rFonts w:cstheme="minorHAnsi"/>
                <w:color w:val="737373" w:themeColor="accent6"/>
                <w:sz w:val="18"/>
                <w:szCs w:val="18"/>
              </w:rPr>
            </w:pPr>
          </w:p>
        </w:tc>
        <w:tc>
          <w:tcPr>
            <w:tcW w:w="3702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</w:p>
        </w:tc>
        <w:tc>
          <w:tcPr>
            <w:tcW w:w="3669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3519F7" w:rsidRPr="003519F7" w:rsidRDefault="003519F7" w:rsidP="003519F7">
            <w:pPr>
              <w:spacing w:after="60" w:line="1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Eerste stappen EHBO</w:t>
            </w:r>
          </w:p>
          <w:p w:rsidR="003519F7" w:rsidRPr="003519F7" w:rsidRDefault="003519F7" w:rsidP="003519F7">
            <w:pPr>
              <w:pStyle w:val="Lijstalinea"/>
              <w:numPr>
                <w:ilvl w:val="0"/>
                <w:numId w:val="13"/>
              </w:numPr>
              <w:spacing w:line="1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Zorg voor veiligheid</w:t>
            </w:r>
          </w:p>
          <w:p w:rsidR="003519F7" w:rsidRPr="003519F7" w:rsidRDefault="003519F7" w:rsidP="003519F7">
            <w:pPr>
              <w:pStyle w:val="Lijstalinea"/>
              <w:numPr>
                <w:ilvl w:val="0"/>
                <w:numId w:val="13"/>
              </w:numPr>
              <w:spacing w:line="1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Beoordeel de toestand van het slachtoffer</w:t>
            </w:r>
          </w:p>
          <w:p w:rsidR="003519F7" w:rsidRPr="003519F7" w:rsidRDefault="003519F7" w:rsidP="003519F7">
            <w:pPr>
              <w:pStyle w:val="Lijstalinea"/>
              <w:numPr>
                <w:ilvl w:val="0"/>
                <w:numId w:val="13"/>
              </w:numPr>
              <w:spacing w:line="1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Alarmeer de hulpdiensten</w:t>
            </w:r>
          </w:p>
          <w:p w:rsidR="003519F7" w:rsidRPr="003519F7" w:rsidRDefault="003519F7" w:rsidP="003519F7">
            <w:pPr>
              <w:pStyle w:val="Lijstalinea"/>
              <w:numPr>
                <w:ilvl w:val="0"/>
                <w:numId w:val="13"/>
              </w:numPr>
              <w:spacing w:after="0" w:line="160" w:lineRule="atLeast"/>
              <w:ind w:left="357" w:hanging="357"/>
              <w:contextualSpacing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Verleen verdere eerste hulp</w:t>
            </w:r>
          </w:p>
        </w:tc>
      </w:tr>
      <w:tr w:rsidR="003519F7" w:rsidRPr="003519F7" w:rsidTr="00351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1.Overdosis</w:t>
            </w:r>
          </w:p>
        </w:tc>
        <w:tc>
          <w:tcPr>
            <w:tcW w:w="3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Bewustzijnsverlies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Snel wisselende hartslag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Ademhalingsproblemen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Hartritmestoornissen</w:t>
            </w:r>
          </w:p>
        </w:tc>
        <w:tc>
          <w:tcPr>
            <w:tcW w:w="36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Laat persoon nooit alleen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 xml:space="preserve">- Stabiele </w:t>
            </w:r>
            <w:proofErr w:type="spellStart"/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zijlig</w:t>
            </w:r>
            <w:proofErr w:type="spellEnd"/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 xml:space="preserve"> 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 xml:space="preserve">- Verzamel evt. verpakking of producten voor arts </w:t>
            </w:r>
          </w:p>
        </w:tc>
      </w:tr>
      <w:tr w:rsidR="003519F7" w:rsidRPr="003519F7" w:rsidTr="003519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2.Paranoïde psychose</w:t>
            </w:r>
          </w:p>
        </w:tc>
        <w:tc>
          <w:tcPr>
            <w:tcW w:w="3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Waan:</w:t>
            </w:r>
          </w:p>
          <w:p w:rsidR="003519F7" w:rsidRPr="003519F7" w:rsidRDefault="003519F7" w:rsidP="003519F7">
            <w:pPr>
              <w:spacing w:line="160" w:lineRule="atLeast"/>
              <w:ind w:left="113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*denkt achtervolgd/vermoord te worden</w:t>
            </w: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br/>
              <w:t>*niet te corrigeren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Angst of reactieve agressie</w:t>
            </w:r>
          </w:p>
        </w:tc>
        <w:tc>
          <w:tcPr>
            <w:tcW w:w="36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Zorg voor veiligheid, rust en afzondering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Zorg dat patiënt overzicht heeft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Kies vaste contactpersoon</w:t>
            </w:r>
          </w:p>
        </w:tc>
      </w:tr>
      <w:tr w:rsidR="003519F7" w:rsidRPr="003519F7" w:rsidTr="00351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3.Bewusteloosheid</w:t>
            </w:r>
          </w:p>
        </w:tc>
        <w:tc>
          <w:tcPr>
            <w:tcW w:w="3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Geen reactie op aanspreken of aanschudden</w:t>
            </w:r>
          </w:p>
        </w:tc>
        <w:tc>
          <w:tcPr>
            <w:tcW w:w="36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 xml:space="preserve">- Voorkom stikken 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 xml:space="preserve">- Stabiele </w:t>
            </w:r>
            <w:proofErr w:type="spellStart"/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zijlig</w:t>
            </w:r>
            <w:proofErr w:type="spellEnd"/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 xml:space="preserve"> </w:t>
            </w:r>
          </w:p>
        </w:tc>
      </w:tr>
      <w:tr w:rsidR="003519F7" w:rsidRPr="003519F7" w:rsidTr="003519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4.Acute opwindingstoestand</w:t>
            </w:r>
          </w:p>
        </w:tc>
        <w:tc>
          <w:tcPr>
            <w:tcW w:w="3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Motorische onrust, agitatie, agressie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Verstoorde werkelijkheidsbeleving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Geen contact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Stopt niet bij overheersing of fixatie</w:t>
            </w:r>
          </w:p>
        </w:tc>
        <w:tc>
          <w:tcPr>
            <w:tcW w:w="36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Zorg voor veiligheid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Zorg voor ruimte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Assistentie politie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Alarmering 112</w:t>
            </w:r>
          </w:p>
        </w:tc>
      </w:tr>
      <w:tr w:rsidR="003519F7" w:rsidRPr="003519F7" w:rsidTr="003519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5.Hyperthermie</w:t>
            </w:r>
          </w:p>
        </w:tc>
        <w:tc>
          <w:tcPr>
            <w:tcW w:w="3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Bewustzijnsstoornis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Verhoogde lichaamstemp. &gt;40°C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Eerst verhoogde, later verlaagde bloeddruk (eerst rood, daarna bleek gelaat)</w:t>
            </w:r>
          </w:p>
        </w:tc>
        <w:tc>
          <w:tcPr>
            <w:tcW w:w="36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 xml:space="preserve">- Stabiele </w:t>
            </w:r>
            <w:proofErr w:type="spellStart"/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zijlig</w:t>
            </w:r>
            <w:proofErr w:type="spellEnd"/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 xml:space="preserve"> 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Afkoelen, met water besproeien (ledematen), ijspakkingen in nek, oksel en liezen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Alarmering 112</w:t>
            </w:r>
          </w:p>
        </w:tc>
      </w:tr>
      <w:tr w:rsidR="003519F7" w:rsidRPr="003519F7" w:rsidTr="003519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6.Insult (toeval)</w:t>
            </w:r>
          </w:p>
        </w:tc>
        <w:tc>
          <w:tcPr>
            <w:tcW w:w="3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Schokkende bewegingen of strekkrampen, veelal gevolgd door bewusteloosheid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Soms schuim op de mond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Soms tongbeet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Soms incontinentie</w:t>
            </w:r>
          </w:p>
        </w:tc>
        <w:tc>
          <w:tcPr>
            <w:tcW w:w="36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Voorkom letsel –steek niets in de mond!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 xml:space="preserve">- Stabiele </w:t>
            </w:r>
            <w:proofErr w:type="spellStart"/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zijlig</w:t>
            </w:r>
            <w:proofErr w:type="spellEnd"/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 xml:space="preserve"> bij bewusteloosheid</w:t>
            </w:r>
          </w:p>
          <w:p w:rsidR="003519F7" w:rsidRPr="003519F7" w:rsidRDefault="003519F7" w:rsidP="00521184">
            <w:pPr>
              <w:spacing w:line="160" w:lineRule="atLeast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737373" w:themeColor="accent6"/>
                <w:sz w:val="18"/>
                <w:szCs w:val="18"/>
                <w:lang w:val="nl-NL"/>
              </w:rPr>
            </w:pPr>
            <w:r w:rsidRPr="003519F7">
              <w:rPr>
                <w:rFonts w:cstheme="minorHAnsi"/>
                <w:color w:val="737373" w:themeColor="accent6"/>
                <w:sz w:val="18"/>
                <w:szCs w:val="18"/>
              </w:rPr>
              <w:t>- Alarmering 112</w:t>
            </w:r>
          </w:p>
        </w:tc>
      </w:tr>
    </w:tbl>
    <w:p w:rsidR="00FE104A" w:rsidRPr="00FE104A" w:rsidRDefault="00FE104A" w:rsidP="00FE104A">
      <w:pPr>
        <w:pStyle w:val="Titel"/>
        <w:rPr>
          <w:sz w:val="28"/>
          <w:szCs w:val="28"/>
        </w:rPr>
      </w:pPr>
      <w:r w:rsidRPr="00FE104A">
        <w:rPr>
          <w:sz w:val="24"/>
          <w:szCs w:val="24"/>
        </w:rPr>
        <w:lastRenderedPageBreak/>
        <w:t>Waarschuwing en melding:</w:t>
      </w:r>
      <w:r w:rsidRPr="00FE104A">
        <w:rPr>
          <w:sz w:val="28"/>
          <w:szCs w:val="28"/>
        </w:rPr>
        <w:t xml:space="preserve"> </w:t>
      </w:r>
      <w:r w:rsidRPr="00FE104A">
        <w:rPr>
          <w:b w:val="0"/>
          <w:color w:val="auto"/>
          <w:sz w:val="22"/>
          <w:szCs w:val="22"/>
        </w:rPr>
        <w:t>zie actiekaart ‘waarschuwing en melding’</w:t>
      </w:r>
    </w:p>
    <w:p w:rsidR="00FE104A" w:rsidRPr="00FE104A" w:rsidRDefault="00FE104A" w:rsidP="00946B1B">
      <w:pPr>
        <w:pStyle w:val="Geenafstand"/>
      </w:pPr>
    </w:p>
    <w:p w:rsidR="00FE104A" w:rsidRPr="00FE104A" w:rsidRDefault="00FE104A" w:rsidP="00946B1B">
      <w:pPr>
        <w:pStyle w:val="Titel"/>
        <w:spacing w:before="0"/>
        <w:rPr>
          <w:sz w:val="24"/>
          <w:szCs w:val="24"/>
        </w:rPr>
      </w:pPr>
      <w:r w:rsidRPr="00FE104A">
        <w:rPr>
          <w:sz w:val="24"/>
          <w:szCs w:val="24"/>
        </w:rPr>
        <w:t xml:space="preserve">Alarmeren: </w:t>
      </w:r>
      <w:r w:rsidRPr="00FE104A">
        <w:rPr>
          <w:b w:val="0"/>
          <w:color w:val="auto"/>
          <w:sz w:val="22"/>
          <w:szCs w:val="22"/>
        </w:rPr>
        <w:t>zie actiekaart ‘alarmprocedure’</w:t>
      </w:r>
    </w:p>
    <w:p w:rsidR="003519F7" w:rsidRDefault="003519F7" w:rsidP="003519F7">
      <w:pPr>
        <w:pStyle w:val="Opsomming"/>
      </w:pPr>
      <w:r>
        <w:t>Verwittig de hulpdiensten (112)  bij de volgende noodsignalen:</w:t>
      </w:r>
    </w:p>
    <w:p w:rsidR="003519F7" w:rsidRDefault="003519F7" w:rsidP="00A55097">
      <w:pPr>
        <w:pStyle w:val="Opsomming2"/>
        <w:spacing w:before="40"/>
      </w:pPr>
      <w:r>
        <w:t>Heet, bleek/grauw, bewustzijnsstoornis</w:t>
      </w:r>
    </w:p>
    <w:p w:rsidR="003519F7" w:rsidRDefault="003519F7" w:rsidP="00A55097">
      <w:pPr>
        <w:pStyle w:val="Opsomming2"/>
        <w:spacing w:before="40"/>
      </w:pPr>
      <w:r>
        <w:t>Agressie/agitatie, geen contact, geen overgave</w:t>
      </w:r>
    </w:p>
    <w:p w:rsidR="003519F7" w:rsidRDefault="003519F7" w:rsidP="00A55097">
      <w:pPr>
        <w:pStyle w:val="Opsomming2"/>
        <w:spacing w:before="40"/>
      </w:pPr>
      <w:r>
        <w:t xml:space="preserve">Aanhoudende insult (toeval) </w:t>
      </w:r>
    </w:p>
    <w:p w:rsidR="003519F7" w:rsidRDefault="003519F7" w:rsidP="00A55097">
      <w:pPr>
        <w:pStyle w:val="Geenafstand"/>
        <w:spacing w:before="120"/>
      </w:pPr>
      <w:r>
        <w:t xml:space="preserve">en maak melding van: </w:t>
      </w:r>
    </w:p>
    <w:p w:rsidR="003519F7" w:rsidRDefault="003519F7" w:rsidP="00A55097">
      <w:pPr>
        <w:pStyle w:val="Opsomming2"/>
        <w:spacing w:before="40"/>
      </w:pPr>
      <w:r>
        <w:t>Een ernstig alcohol- of ander druggerelateerd probleem (zie kader)</w:t>
      </w:r>
    </w:p>
    <w:p w:rsidR="003519F7" w:rsidRDefault="003519F7" w:rsidP="00A55097">
      <w:pPr>
        <w:pStyle w:val="Opsomming2"/>
        <w:spacing w:before="40"/>
      </w:pPr>
      <w:r>
        <w:t>Noem het beeld</w:t>
      </w:r>
    </w:p>
    <w:p w:rsidR="003519F7" w:rsidRDefault="003519F7" w:rsidP="00A55097">
      <w:pPr>
        <w:pStyle w:val="Opsomming2"/>
        <w:spacing w:before="40"/>
      </w:pPr>
      <w:r>
        <w:t xml:space="preserve">Vermeld bijzonderheden: </w:t>
      </w:r>
    </w:p>
    <w:p w:rsidR="003519F7" w:rsidRDefault="003519F7" w:rsidP="00A55097">
      <w:pPr>
        <w:pStyle w:val="Opsomming2"/>
        <w:numPr>
          <w:ilvl w:val="0"/>
          <w:numId w:val="14"/>
        </w:numPr>
        <w:spacing w:before="40"/>
        <w:ind w:left="1491" w:hanging="357"/>
      </w:pPr>
      <w:r>
        <w:t>indien bekend: middel of combinatie dat gebruikt is</w:t>
      </w:r>
    </w:p>
    <w:p w:rsidR="003519F7" w:rsidRDefault="003519F7" w:rsidP="00A55097">
      <w:pPr>
        <w:pStyle w:val="Opsomming2"/>
        <w:numPr>
          <w:ilvl w:val="0"/>
          <w:numId w:val="14"/>
        </w:numPr>
        <w:spacing w:before="40"/>
        <w:ind w:left="1491" w:hanging="357"/>
      </w:pPr>
      <w:r>
        <w:t>man/vrouw/kind + leeftijd</w:t>
      </w:r>
    </w:p>
    <w:p w:rsidR="003519F7" w:rsidRDefault="003519F7" w:rsidP="00A55097">
      <w:pPr>
        <w:pStyle w:val="Opsomming2"/>
        <w:numPr>
          <w:ilvl w:val="0"/>
          <w:numId w:val="14"/>
        </w:numPr>
        <w:spacing w:before="40"/>
        <w:ind w:left="1491" w:hanging="357"/>
      </w:pPr>
      <w:r>
        <w:t>naam en functie van de melder</w:t>
      </w:r>
    </w:p>
    <w:p w:rsidR="003519F7" w:rsidRDefault="003519F7" w:rsidP="00A55097">
      <w:pPr>
        <w:pStyle w:val="Opsomming2"/>
        <w:numPr>
          <w:ilvl w:val="0"/>
          <w:numId w:val="14"/>
        </w:numPr>
        <w:spacing w:before="40"/>
        <w:ind w:left="1491" w:hanging="357"/>
      </w:pPr>
      <w:r>
        <w:t>plaats van het voorval en eventuele bijzonderheden over de plaatselijke situatie</w:t>
      </w:r>
    </w:p>
    <w:p w:rsidR="00FE104A" w:rsidRPr="00FE104A" w:rsidRDefault="003519F7" w:rsidP="00F85F88">
      <w:pPr>
        <w:pStyle w:val="Opsomming"/>
        <w:spacing w:before="120" w:after="240"/>
      </w:pPr>
      <w:r>
        <w:t>Ouders: enkel bij een overdosis en een melding via 112. Geef de jongere/betrokkene de  kans om  het zelf thuis te melden. Hou rekening met de thuissituatie en maak het niet erger dan het al is.</w:t>
      </w:r>
    </w:p>
    <w:p w:rsidR="00FE104A" w:rsidRPr="00FE104A" w:rsidRDefault="00A55097" w:rsidP="00F85F88">
      <w:pPr>
        <w:pStyle w:val="Titel"/>
        <w:spacing w:before="360"/>
        <w:rPr>
          <w:sz w:val="24"/>
          <w:szCs w:val="24"/>
        </w:rPr>
      </w:pPr>
      <w:bookmarkStart w:id="1" w:name="_GoBack"/>
      <w:bookmarkEnd w:id="1"/>
      <w:r>
        <w:rPr>
          <w:sz w:val="24"/>
          <w:szCs w:val="24"/>
        </w:rPr>
        <w:t>Volg verdere instructies van het crisisteam en de hulpdiensten op</w:t>
      </w:r>
    </w:p>
    <w:p w:rsidR="00FE104A" w:rsidRPr="00FE104A" w:rsidRDefault="00FE104A" w:rsidP="00A55097">
      <w:pPr>
        <w:pStyle w:val="Geenafstand"/>
      </w:pPr>
    </w:p>
    <w:p w:rsidR="00FE104A" w:rsidRDefault="00FE104A" w:rsidP="00A55097">
      <w:pPr>
        <w:pStyle w:val="Titel"/>
        <w:spacing w:before="0"/>
        <w:rPr>
          <w:sz w:val="24"/>
          <w:szCs w:val="24"/>
        </w:rPr>
      </w:pPr>
      <w:r w:rsidRPr="00FE104A">
        <w:rPr>
          <w:sz w:val="24"/>
          <w:szCs w:val="24"/>
        </w:rPr>
        <w:t>Organiseer opvang en psychische ondersteuning (traumatische ervaringen).</w:t>
      </w:r>
    </w:p>
    <w:p w:rsidR="00A55097" w:rsidRDefault="00A55097" w:rsidP="00A55097">
      <w:r>
        <w:t>Organiseer opvang en psychische ondersteuning naargelang leerling, cursist, interne of personeelslid: externe dienst preventie en bescherming op het werk, CLB, leerkrachten levensbeschouwelijke vakken, preventiebeleid alcohol en andere drugs, opvoeder en directeur: gesprekken met slachtoffer/medeleerlingen/internen of collega’s.</w:t>
      </w:r>
    </w:p>
    <w:p w:rsidR="00A55097" w:rsidRPr="00A55097" w:rsidRDefault="00A55097" w:rsidP="00A55097">
      <w:r>
        <w:t>Via een brief kan men ook een infoavond/crisisvergadering organiseren.</w:t>
      </w:r>
    </w:p>
    <w:sectPr w:rsidR="00A55097" w:rsidRPr="00A55097" w:rsidSect="00761240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3174804" wp14:editId="2F327574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D0BF3B" wp14:editId="0C450DFB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946B1B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 xml:space="preserve">Procedure </w:t>
        </w:r>
        <w:r w:rsidR="003519F7">
          <w:rPr>
            <w:sz w:val="18"/>
            <w:szCs w:val="18"/>
            <w:lang w:val="nl-BE"/>
          </w:rPr>
          <w:t>misbruik alcohol en drugs</w:t>
        </w:r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F85F88">
      <w:rPr>
        <w:noProof/>
        <w:sz w:val="18"/>
        <w:szCs w:val="18"/>
      </w:rPr>
      <w:t>20-11-2015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F85F88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20-11-2015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  <w:r w:rsidR="00B53749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0361DF7" wp14:editId="47286705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404FFEF" wp14:editId="7EDB5AD9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40392DBE" wp14:editId="6C9CB60D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016421F"/>
    <w:multiLevelType w:val="hybridMultilevel"/>
    <w:tmpl w:val="7EA29E4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673FFD"/>
    <w:multiLevelType w:val="hybridMultilevel"/>
    <w:tmpl w:val="3632732C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6CE04CB"/>
    <w:multiLevelType w:val="hybridMultilevel"/>
    <w:tmpl w:val="4004285C"/>
    <w:lvl w:ilvl="0" w:tplc="0813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6">
    <w:nsid w:val="6D64713D"/>
    <w:multiLevelType w:val="hybridMultilevel"/>
    <w:tmpl w:val="9B4639DC"/>
    <w:lvl w:ilvl="0" w:tplc="1478A5C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9407E0"/>
    <w:multiLevelType w:val="singleLevel"/>
    <w:tmpl w:val="AE5A4A4C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  <w:sz w:val="24"/>
        <w:szCs w:val="24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7"/>
  </w:num>
  <w:num w:numId="5">
    <w:abstractNumId w:val="5"/>
  </w:num>
  <w:num w:numId="6">
    <w:abstractNumId w:val="3"/>
  </w:num>
  <w:num w:numId="7">
    <w:abstractNumId w:val="7"/>
  </w:num>
  <w:num w:numId="8">
    <w:abstractNumId w:val="5"/>
  </w:num>
  <w:num w:numId="9">
    <w:abstractNumId w:val="3"/>
  </w:num>
  <w:num w:numId="10">
    <w:abstractNumId w:val="0"/>
  </w:num>
  <w:num w:numId="11">
    <w:abstractNumId w:val="1"/>
  </w:num>
  <w:num w:numId="12">
    <w:abstractNumId w:val="6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0D94"/>
    <w:rsid w:val="002774E2"/>
    <w:rsid w:val="00285E72"/>
    <w:rsid w:val="002B7871"/>
    <w:rsid w:val="002C3697"/>
    <w:rsid w:val="002D2CCA"/>
    <w:rsid w:val="002D3557"/>
    <w:rsid w:val="002D3610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9F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71107"/>
    <w:rsid w:val="00885F59"/>
    <w:rsid w:val="00891605"/>
    <w:rsid w:val="008C2301"/>
    <w:rsid w:val="008D66DA"/>
    <w:rsid w:val="0091168A"/>
    <w:rsid w:val="00921B1B"/>
    <w:rsid w:val="00941C4A"/>
    <w:rsid w:val="00945488"/>
    <w:rsid w:val="00946B1B"/>
    <w:rsid w:val="009638F0"/>
    <w:rsid w:val="00975FB1"/>
    <w:rsid w:val="009C4A9A"/>
    <w:rsid w:val="009D2896"/>
    <w:rsid w:val="009D3019"/>
    <w:rsid w:val="009D6032"/>
    <w:rsid w:val="009E2C5D"/>
    <w:rsid w:val="00A004DF"/>
    <w:rsid w:val="00A12F28"/>
    <w:rsid w:val="00A23683"/>
    <w:rsid w:val="00A25E4C"/>
    <w:rsid w:val="00A41E6F"/>
    <w:rsid w:val="00A46A9B"/>
    <w:rsid w:val="00A55097"/>
    <w:rsid w:val="00A70AE9"/>
    <w:rsid w:val="00A91AA0"/>
    <w:rsid w:val="00AA48BE"/>
    <w:rsid w:val="00AC69B0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74B0"/>
    <w:rsid w:val="00B646DA"/>
    <w:rsid w:val="00B86BC2"/>
    <w:rsid w:val="00B93FCF"/>
    <w:rsid w:val="00BF0D3F"/>
    <w:rsid w:val="00C23680"/>
    <w:rsid w:val="00C44DD4"/>
    <w:rsid w:val="00C457AF"/>
    <w:rsid w:val="00C50EE6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73E24"/>
    <w:rsid w:val="00E81D28"/>
    <w:rsid w:val="00E91D8C"/>
    <w:rsid w:val="00EF67D5"/>
    <w:rsid w:val="00F03197"/>
    <w:rsid w:val="00F045B4"/>
    <w:rsid w:val="00F10DD5"/>
    <w:rsid w:val="00F17286"/>
    <w:rsid w:val="00F30E59"/>
    <w:rsid w:val="00F85F88"/>
    <w:rsid w:val="00F97392"/>
    <w:rsid w:val="00FE0C93"/>
    <w:rsid w:val="00FE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3519F7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3519F7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380E87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380E87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380E87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380E87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380E87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GOPRO-1830562155-5599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b4a82dc5-e399-4feb-8b3f-0e99351ca7ab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https://gemeenschapsonderwijs.sharepoint.com/sites/prodoc/_layouts/15/DocIdRedir.aspx?ID=GOPRO-1830562155-5599</Url>
      <Description>GOPRO-1830562155-5599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176C84-791C-4FE7-BD8D-CD46D3C2F4A8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F574BC8F-3595-4354-A913-3C6303FEB44D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06AD612D-C874-4F0E-A24D-62C54807742A}"/>
</file>

<file path=docProps/app.xml><?xml version="1.0" encoding="utf-8"?>
<Properties xmlns="http://schemas.openxmlformats.org/officeDocument/2006/extended-properties" xmlns:vt="http://schemas.openxmlformats.org/officeDocument/2006/docPropsVTypes">
  <Template>GO!basis_A4</Template>
  <TotalTime>30</TotalTime>
  <Pages>2</Pages>
  <Words>488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alcohol en drugs</dc:title>
  <dc:creator>Tinneke Bellekens</dc:creator>
  <cp:lastModifiedBy>Tinneke Bellekens</cp:lastModifiedBy>
  <cp:revision>4</cp:revision>
  <cp:lastPrinted>2015-11-20T10:50:00Z</cp:lastPrinted>
  <dcterms:created xsi:type="dcterms:W3CDTF">2015-11-20T14:52:00Z</dcterms:created>
  <dcterms:modified xsi:type="dcterms:W3CDTF">2015-11-23T10:01:00Z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11e27758-6cbc-466c-b0da-52e06d9992a2</vt:lpwstr>
  </property>
</Properties>
</file>