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7964E4" w:rsidRDefault="00683B89" w:rsidP="008A391B">
                    <w:pPr>
                      <w:pStyle w:val="Geenafstand"/>
                      <w:spacing w:line="520" w:lineRule="exact"/>
                      <w:rPr>
                        <w:color w:val="C3004A" w:themeColor="text2"/>
                        <w:sz w:val="48"/>
                        <w:szCs w:val="48"/>
                        <w:lang w:val="nl-BE"/>
                      </w:rPr>
                    </w:pPr>
                    <w:r>
                      <w:rPr>
                        <w:color w:val="C3004A" w:themeColor="text2"/>
                        <w:sz w:val="48"/>
                        <w:szCs w:val="48"/>
                        <w:lang w:val="nl-BE"/>
                      </w:rPr>
                      <w:t>Stoker</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
          <w:tblGrid>
            <w:gridCol w:w="3369"/>
          </w:tblGrid>
          <w:tr w:rsidR="0045229E" w:rsidTr="0045229E">
            <w:tc>
              <w:tcPr>
                <w:tcW w:w="3369" w:type="dxa"/>
              </w:tcPr>
              <w:p w:rsidR="0045229E" w:rsidRDefault="00440E24"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Content>
                    <w:r w:rsidR="005951E4">
                      <w:t>Gemeenschappelijke preventiedienst</w:t>
                    </w:r>
                  </w:sdtContent>
                </w:sdt>
              </w:p>
            </w:tc>
          </w:tr>
        </w:tbl>
        <w:p w:rsidR="00FF5307" w:rsidRPr="00FF5307" w:rsidRDefault="00440E24" w:rsidP="008D0C78">
          <w:pPr>
            <w:rPr>
              <w:rFonts w:ascii="Arial" w:hAnsi="Arial" w:cs="Arial"/>
              <w:lang w:val="nl-NL"/>
            </w:rPr>
          </w:pPr>
        </w:p>
        <w:bookmarkStart w:id="1" w:name="_GoBack" w:displacedByCustomXml="next"/>
        <w:bookmarkEnd w:id="1" w:displacedByCustomXml="next"/>
      </w:sdtContent>
    </w:sdt>
    <w:p w:rsidR="00683B89" w:rsidRPr="00683B89" w:rsidRDefault="00683B89" w:rsidP="00683B89">
      <w:pPr>
        <w:keepNext/>
        <w:numPr>
          <w:ilvl w:val="0"/>
          <w:numId w:val="10"/>
        </w:numPr>
        <w:pBdr>
          <w:top w:val="double" w:sz="4" w:space="1" w:color="auto"/>
          <w:left w:val="double" w:sz="4" w:space="3" w:color="auto"/>
          <w:bottom w:val="double" w:sz="4" w:space="1" w:color="auto"/>
          <w:right w:val="double" w:sz="4" w:space="5"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683B89">
        <w:rPr>
          <w:rFonts w:ascii="Arial" w:hAnsi="Arial" w:cs="Arial"/>
          <w:b/>
          <w:bCs/>
          <w:kern w:val="32"/>
          <w:sz w:val="24"/>
          <w:szCs w:val="24"/>
          <w:lang w:val="nl-NL"/>
        </w:rPr>
        <w:t>WERKPOSTFICHE voor STAGES (model I harde sector)</w:t>
      </w:r>
    </w:p>
    <w:p w:rsidR="00683B89" w:rsidRPr="00683B89" w:rsidRDefault="00683B89" w:rsidP="00683B89">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lang w:val="nl-NL"/>
        </w:rPr>
      </w:pPr>
      <w:r w:rsidRPr="00683B89">
        <w:rPr>
          <w:rFonts w:ascii="Arial" w:hAnsi="Arial" w:cs="Arial"/>
          <w:sz w:val="16"/>
          <w:lang w:val="nl-NL"/>
        </w:rPr>
        <w:t>In uitvoering van het KB van 21/09/2004 en de wijzigingen van 30/09/2005 en 02/06/2006 betreffende de bescherming van leerling-stagiairs</w:t>
      </w:r>
    </w:p>
    <w:p w:rsidR="00683B89" w:rsidRPr="00683B89" w:rsidRDefault="00683B89" w:rsidP="00683B89">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szCs w:val="16"/>
        </w:rPr>
      </w:pPr>
      <w:r w:rsidRPr="00683B89">
        <w:rPr>
          <w:rFonts w:ascii="Arial" w:hAnsi="Arial" w:cs="Arial"/>
          <w:sz w:val="16"/>
          <w:szCs w:val="16"/>
        </w:rPr>
        <w:t>Studierichtingen: mechanica – elektriciteit - hout/bouw – autotechniek – carrosserie – schilderen – e.a.</w:t>
      </w:r>
    </w:p>
    <w:p w:rsidR="00683B89" w:rsidRPr="00683B89" w:rsidRDefault="00683B89" w:rsidP="00683B89">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szCs w:val="16"/>
          <w:lang w:val="nl-NL"/>
        </w:rPr>
      </w:pPr>
      <w:r w:rsidRPr="00683B89">
        <w:rPr>
          <w:rFonts w:ascii="Arial" w:hAnsi="Arial" w:cs="Arial"/>
          <w:sz w:val="16"/>
          <w:szCs w:val="16"/>
          <w:lang w:val="nl-NL"/>
        </w:rPr>
        <w:t xml:space="preserve">Deze </w:t>
      </w:r>
      <w:proofErr w:type="spellStart"/>
      <w:r w:rsidRPr="00683B89">
        <w:rPr>
          <w:rFonts w:ascii="Arial" w:hAnsi="Arial" w:cs="Arial"/>
          <w:sz w:val="16"/>
          <w:szCs w:val="16"/>
          <w:lang w:val="nl-NL"/>
        </w:rPr>
        <w:t>werkpostfiche</w:t>
      </w:r>
      <w:proofErr w:type="spellEnd"/>
      <w:r w:rsidRPr="00683B89">
        <w:rPr>
          <w:rFonts w:ascii="Arial" w:hAnsi="Arial" w:cs="Arial"/>
          <w:sz w:val="16"/>
          <w:szCs w:val="16"/>
          <w:lang w:val="nl-NL"/>
        </w:rPr>
        <w:t xml:space="preserve"> gebruiken is verplicht bij elke stage, ze wordt samen met de stageovereenkomst ondertekend</w:t>
      </w: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48"/>
        <w:gridCol w:w="7740"/>
      </w:tblGrid>
      <w:tr w:rsidR="00683B89" w:rsidRPr="00683B89" w:rsidTr="00EF0509">
        <w:tc>
          <w:tcPr>
            <w:tcW w:w="11088" w:type="dxa"/>
            <w:gridSpan w:val="2"/>
          </w:tcPr>
          <w:p w:rsidR="00683B89" w:rsidRPr="00683B89" w:rsidRDefault="00683B89" w:rsidP="00683B89">
            <w:pPr>
              <w:spacing w:after="0" w:line="240" w:lineRule="auto"/>
              <w:jc w:val="center"/>
              <w:rPr>
                <w:rFonts w:ascii="Arial" w:hAnsi="Arial" w:cs="Arial"/>
                <w:b/>
                <w:sz w:val="24"/>
                <w:szCs w:val="24"/>
                <w:lang w:val="nl-NL"/>
              </w:rPr>
            </w:pPr>
            <w:r w:rsidRPr="00683B89">
              <w:rPr>
                <w:rFonts w:ascii="Arial" w:hAnsi="Arial" w:cs="Arial"/>
                <w:b/>
                <w:sz w:val="24"/>
                <w:szCs w:val="24"/>
                <w:lang w:val="nl-NL"/>
              </w:rPr>
              <w:t>STAGEPLAATS: IDENTIFICATIEGEGEVENS</w:t>
            </w:r>
          </w:p>
        </w:tc>
      </w:tr>
      <w:tr w:rsidR="00683B89" w:rsidRPr="00683B89" w:rsidTr="00EF0509">
        <w:tc>
          <w:tcPr>
            <w:tcW w:w="3348" w:type="dxa"/>
          </w:tcPr>
          <w:p w:rsidR="00683B89" w:rsidRPr="00683B89" w:rsidRDefault="00683B89" w:rsidP="00683B89">
            <w:pPr>
              <w:spacing w:after="0" w:line="240" w:lineRule="auto"/>
              <w:jc w:val="center"/>
              <w:rPr>
                <w:rFonts w:ascii="Arial" w:hAnsi="Arial" w:cs="Arial"/>
                <w:b/>
                <w:sz w:val="20"/>
                <w:lang w:val="nl-NL"/>
              </w:rPr>
            </w:pPr>
          </w:p>
        </w:tc>
        <w:tc>
          <w:tcPr>
            <w:tcW w:w="7740" w:type="dxa"/>
          </w:tcPr>
          <w:p w:rsidR="00683B89" w:rsidRPr="00683B89" w:rsidRDefault="00683B89" w:rsidP="00683B89">
            <w:pPr>
              <w:spacing w:after="0" w:line="240" w:lineRule="auto"/>
              <w:rPr>
                <w:rFonts w:ascii="Arial" w:hAnsi="Arial" w:cs="Arial"/>
                <w:b/>
                <w:sz w:val="20"/>
                <w:lang w:val="nl-NL"/>
              </w:rPr>
            </w:pPr>
            <w:r w:rsidRPr="00683B89">
              <w:rPr>
                <w:rFonts w:ascii="Arial" w:hAnsi="Arial" w:cs="Arial"/>
                <w:b/>
                <w:sz w:val="20"/>
                <w:lang w:val="nl-NL"/>
              </w:rPr>
              <w:t>Stageplaats voor: leerling / student stagiair centrale verwarming</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Scholengroep:                                                     Naam verantwoordelijke:, directeur</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Adres:                                                                  Naam en functie stagementor: </w:t>
            </w:r>
          </w:p>
          <w:p w:rsidR="00683B89" w:rsidRPr="00683B89" w:rsidRDefault="00683B89" w:rsidP="00683B89">
            <w:pPr>
              <w:spacing w:after="0" w:line="240" w:lineRule="auto"/>
              <w:rPr>
                <w:rFonts w:ascii="Arial" w:hAnsi="Arial" w:cs="Arial"/>
                <w:sz w:val="16"/>
                <w:szCs w:val="16"/>
                <w:lang w:val="de-DE"/>
              </w:rPr>
            </w:pPr>
            <w:r w:rsidRPr="00683B89">
              <w:rPr>
                <w:rFonts w:ascii="Arial" w:hAnsi="Arial" w:cs="Arial"/>
                <w:sz w:val="16"/>
                <w:szCs w:val="16"/>
                <w:lang w:val="de-DE"/>
              </w:rPr>
              <w:t>Tel/GSM/e-</w:t>
            </w:r>
            <w:proofErr w:type="spellStart"/>
            <w:r w:rsidRPr="00683B89">
              <w:rPr>
                <w:rFonts w:ascii="Arial" w:hAnsi="Arial" w:cs="Arial"/>
                <w:sz w:val="16"/>
                <w:szCs w:val="16"/>
                <w:lang w:val="de-DE"/>
              </w:rPr>
              <w:t>mail</w:t>
            </w:r>
            <w:proofErr w:type="spellEnd"/>
            <w:r w:rsidRPr="00683B89">
              <w:rPr>
                <w:rFonts w:ascii="Arial" w:hAnsi="Arial" w:cs="Arial"/>
                <w:sz w:val="16"/>
                <w:szCs w:val="16"/>
                <w:lang w:val="de-DE"/>
              </w:rPr>
              <w:t xml:space="preserve">:                                              </w:t>
            </w:r>
            <w:r>
              <w:rPr>
                <w:rFonts w:ascii="Arial" w:hAnsi="Arial" w:cs="Arial"/>
                <w:sz w:val="16"/>
                <w:szCs w:val="16"/>
                <w:lang w:val="de-DE"/>
              </w:rPr>
              <w:t xml:space="preserve">    Tel./</w:t>
            </w:r>
            <w:r w:rsidRPr="00683B89">
              <w:rPr>
                <w:rFonts w:ascii="Arial" w:hAnsi="Arial" w:cs="Arial"/>
                <w:sz w:val="16"/>
                <w:szCs w:val="16"/>
                <w:lang w:val="de-DE"/>
              </w:rPr>
              <w:t xml:space="preserve"> GSM/e-</w:t>
            </w:r>
            <w:proofErr w:type="spellStart"/>
            <w:r w:rsidRPr="00683B89">
              <w:rPr>
                <w:rFonts w:ascii="Arial" w:hAnsi="Arial" w:cs="Arial"/>
                <w:sz w:val="16"/>
                <w:szCs w:val="16"/>
                <w:lang w:val="de-DE"/>
              </w:rPr>
              <w:t>mail</w:t>
            </w:r>
            <w:proofErr w:type="spellEnd"/>
            <w:r>
              <w:rPr>
                <w:rFonts w:ascii="Arial" w:hAnsi="Arial" w:cs="Arial"/>
                <w:sz w:val="16"/>
                <w:szCs w:val="16"/>
                <w:lang w:val="de-DE"/>
              </w:rPr>
              <w:t>:</w:t>
            </w:r>
          </w:p>
          <w:p w:rsidR="00683B89" w:rsidRPr="00683B89" w:rsidRDefault="00683B89" w:rsidP="00683B89">
            <w:pPr>
              <w:spacing w:after="0" w:line="240" w:lineRule="auto"/>
              <w:rPr>
                <w:rFonts w:ascii="Arial" w:hAnsi="Arial" w:cs="Arial"/>
                <w:b/>
                <w:sz w:val="20"/>
                <w:lang w:val="nl-NL"/>
              </w:rPr>
            </w:pPr>
            <w:r w:rsidRPr="00683B89">
              <w:rPr>
                <w:rFonts w:ascii="Arial" w:hAnsi="Arial" w:cs="Arial"/>
                <w:sz w:val="16"/>
                <w:szCs w:val="16"/>
                <w:lang w:val="nl-NL"/>
              </w:rPr>
              <w:t xml:space="preserve">Onderwijsinstelling: </w:t>
            </w:r>
          </w:p>
          <w:p w:rsidR="00683B89" w:rsidRPr="00683B89" w:rsidRDefault="00683B89" w:rsidP="00683B89">
            <w:pPr>
              <w:spacing w:after="0" w:line="240" w:lineRule="auto"/>
              <w:rPr>
                <w:rFonts w:ascii="Arial" w:hAnsi="Arial" w:cs="Arial"/>
                <w:b/>
                <w:sz w:val="20"/>
                <w:lang w:val="nl-NL"/>
              </w:rPr>
            </w:pPr>
            <w:r w:rsidRPr="00683B89">
              <w:rPr>
                <w:rFonts w:ascii="Arial" w:hAnsi="Arial" w:cs="Arial"/>
                <w:b/>
                <w:sz w:val="20"/>
                <w:lang w:val="nl-NL"/>
              </w:rPr>
              <w:t xml:space="preserve">Algemene functieomschrijving: onderhoudspersoneel / stoker </w:t>
            </w:r>
          </w:p>
        </w:tc>
      </w:tr>
    </w:tbl>
    <w:p w:rsidR="00683B89" w:rsidRPr="00683B89" w:rsidRDefault="00683B89" w:rsidP="00683B89">
      <w:pPr>
        <w:spacing w:after="0" w:line="240" w:lineRule="auto"/>
        <w:rPr>
          <w:rFonts w:ascii="Arial" w:hAnsi="Arial" w:cs="Arial"/>
          <w:sz w:val="16"/>
          <w:szCs w:val="16"/>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88"/>
      </w:tblGrid>
      <w:tr w:rsidR="00683B89" w:rsidRPr="00683B89" w:rsidTr="00EF0509">
        <w:tc>
          <w:tcPr>
            <w:tcW w:w="1108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b/>
                <w:sz w:val="24"/>
                <w:szCs w:val="24"/>
                <w:lang w:val="nl-NL"/>
              </w:rPr>
              <w:t xml:space="preserve">LUIK A                </w:t>
            </w:r>
            <w:r w:rsidRPr="00683B89">
              <w:rPr>
                <w:rFonts w:ascii="Arial" w:hAnsi="Arial" w:cs="Arial"/>
                <w:sz w:val="24"/>
                <w:szCs w:val="24"/>
                <w:lang w:val="nl-NL"/>
              </w:rPr>
              <w:t>Beschrijving van de werkzaamheden</w:t>
            </w:r>
            <w:r w:rsidRPr="00683B89">
              <w:rPr>
                <w:rFonts w:ascii="Arial" w:hAnsi="Arial" w:cs="Arial"/>
                <w:b/>
                <w:szCs w:val="22"/>
                <w:lang w:val="nl-NL"/>
              </w:rPr>
              <w:t xml:space="preserve"> </w:t>
            </w:r>
            <w:r w:rsidRPr="00683B89">
              <w:rPr>
                <w:rFonts w:ascii="Arial" w:hAnsi="Arial" w:cs="Arial"/>
                <w:sz w:val="16"/>
                <w:szCs w:val="16"/>
                <w:lang w:val="nl-NL"/>
              </w:rPr>
              <w:t>(zie RA/RIE of checklist)</w:t>
            </w:r>
          </w:p>
        </w:tc>
      </w:tr>
      <w:tr w:rsidR="00683B89" w:rsidRPr="00683B89" w:rsidTr="00EF0509">
        <w:trPr>
          <w:trHeight w:val="1669"/>
        </w:trPr>
        <w:tc>
          <w:tcPr>
            <w:tcW w:w="110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b/>
                <w:sz w:val="20"/>
                <w:lang w:val="nl-NL"/>
              </w:rPr>
              <w:t>1. Activiteit:</w:t>
            </w:r>
            <w:r w:rsidRPr="00683B89">
              <w:rPr>
                <w:rFonts w:ascii="Arial" w:hAnsi="Arial" w:cs="Arial"/>
                <w:sz w:val="16"/>
                <w:szCs w:val="16"/>
                <w:lang w:val="nl-NL"/>
              </w:rPr>
              <w:t xml:space="preserve"> Bedienen van allerlei metaal bewerkingsmachines, gebruiken van handgereedschappen, uitvoeren van herstellingen, hard en zacht solderen, lassen, monteren van nutsvoorzieningen (leidingen), afstellen gas- en oliebrander, aansluiten van sanitaire toestellen, apparaten en verwarmingstoestellen, elektronica van gas - en stookolie toestellen, klimaatregelingen, programmeren en instellen van CV regelingsapparatuur en regelventielen.</w:t>
            </w:r>
          </w:p>
          <w:p w:rsidR="00683B89" w:rsidRPr="00683B89" w:rsidRDefault="00683B89" w:rsidP="00683B89">
            <w:pPr>
              <w:tabs>
                <w:tab w:val="left" w:pos="1836"/>
              </w:tabs>
              <w:spacing w:after="0" w:line="240" w:lineRule="auto"/>
              <w:rPr>
                <w:rFonts w:ascii="Arial" w:hAnsi="Arial" w:cs="Arial"/>
                <w:sz w:val="16"/>
                <w:szCs w:val="16"/>
                <w:lang w:val="nl-NL"/>
              </w:rPr>
            </w:pPr>
            <w:r w:rsidRPr="00683B89">
              <w:rPr>
                <w:rFonts w:ascii="Arial" w:hAnsi="Arial" w:cs="Arial"/>
                <w:sz w:val="16"/>
                <w:szCs w:val="16"/>
                <w:lang w:val="nl-NL"/>
              </w:rPr>
              <w:t xml:space="preserve">2. Stage met weinig risicohoudende activiteiten:             neen: </w:t>
            </w:r>
            <w:r w:rsidRPr="00683B89">
              <w:rPr>
                <w:rFonts w:ascii="Arial" w:hAnsi="Arial" w:cs="Arial"/>
                <w:sz w:val="16"/>
                <w:szCs w:val="16"/>
                <w:lang w:val="nl-NL"/>
              </w:rPr>
              <w:sym w:font="Wingdings" w:char="F078"/>
            </w:r>
            <w:r w:rsidRPr="00683B89">
              <w:rPr>
                <w:rFonts w:ascii="Arial" w:hAnsi="Arial" w:cs="Arial"/>
                <w:sz w:val="16"/>
                <w:szCs w:val="16"/>
                <w:lang w:val="nl-NL"/>
              </w:rPr>
              <w:t xml:space="preserve">                     ja: </w:t>
            </w:r>
            <w:r w:rsidRPr="00683B89">
              <w:rPr>
                <w:rFonts w:ascii="Arial" w:hAnsi="Arial" w:cs="Arial"/>
                <w:sz w:val="16"/>
                <w:szCs w:val="16"/>
                <w:lang w:val="nl-NL"/>
              </w:rPr>
              <w:sym w:font="Wingdings" w:char="F06F"/>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3. Er zijn taken met verhoogd risico:                                neen: </w:t>
            </w:r>
            <w:r w:rsidRPr="00683B89">
              <w:rPr>
                <w:rFonts w:ascii="Arial" w:hAnsi="Arial" w:cs="Arial"/>
                <w:sz w:val="16"/>
                <w:szCs w:val="16"/>
                <w:lang w:val="nl-NL"/>
              </w:rPr>
              <w:sym w:font="Wingdings" w:char="F06F"/>
            </w:r>
            <w:r w:rsidRPr="00683B89">
              <w:rPr>
                <w:rFonts w:ascii="Arial" w:hAnsi="Arial" w:cs="Arial"/>
                <w:sz w:val="16"/>
                <w:szCs w:val="16"/>
                <w:lang w:val="nl-NL"/>
              </w:rPr>
              <w:t xml:space="preserve">                     ja: </w:t>
            </w:r>
            <w:r w:rsidRPr="00683B89">
              <w:rPr>
                <w:rFonts w:ascii="Arial" w:hAnsi="Arial" w:cs="Arial"/>
                <w:sz w:val="16"/>
                <w:szCs w:val="16"/>
                <w:lang w:val="nl-NL"/>
              </w:rPr>
              <w:sym w:font="Wingdings" w:char="F078"/>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4. Werken waarvoor men ouder moet zijn dan 18 j.:       neen: </w:t>
            </w:r>
            <w:r w:rsidRPr="00683B89">
              <w:rPr>
                <w:rFonts w:ascii="Arial" w:hAnsi="Arial" w:cs="Arial"/>
                <w:sz w:val="16"/>
                <w:szCs w:val="16"/>
                <w:lang w:val="nl-NL"/>
              </w:rPr>
              <w:sym w:font="Wingdings" w:char="F078"/>
            </w:r>
            <w:r w:rsidRPr="00683B89">
              <w:rPr>
                <w:rFonts w:ascii="Arial" w:hAnsi="Arial" w:cs="Arial"/>
                <w:sz w:val="16"/>
                <w:szCs w:val="16"/>
                <w:lang w:val="nl-NL"/>
              </w:rPr>
              <w:t xml:space="preserve">                     ja: </w:t>
            </w:r>
            <w:r w:rsidRPr="00683B89">
              <w:rPr>
                <w:rFonts w:ascii="Arial" w:hAnsi="Arial" w:cs="Arial"/>
                <w:sz w:val="16"/>
                <w:szCs w:val="16"/>
                <w:lang w:val="nl-NL"/>
              </w:rPr>
              <w:sym w:font="Wingdings" w:char="F06F"/>
            </w:r>
            <w:r w:rsidRPr="00683B89">
              <w:rPr>
                <w:rFonts w:ascii="Arial" w:hAnsi="Arial" w:cs="Arial"/>
                <w:sz w:val="16"/>
                <w:szCs w:val="16"/>
                <w:lang w:val="nl-NL"/>
              </w:rPr>
              <w:t xml:space="preserve">   zo ja / welke </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b/>
                <w:sz w:val="16"/>
                <w:szCs w:val="16"/>
                <w:lang w:val="nl-NL"/>
              </w:rPr>
              <w:t>5. Specifieke opleiding vereist voor</w:t>
            </w:r>
            <w:r w:rsidRPr="00683B89">
              <w:rPr>
                <w:rFonts w:ascii="Arial" w:hAnsi="Arial" w:cs="Arial"/>
                <w:sz w:val="16"/>
                <w:szCs w:val="16"/>
                <w:lang w:val="nl-NL"/>
              </w:rPr>
              <w:t>: voorkennis eigen aan opleiding en niveau, voldoende basiskennis voor de functie, heffen en tillen van lasten, gebruik van recipiënten met samengeperste gassen, gebruik van collectieve en persoonlijke beschermingsmiddelen, maatregelen bij elektrocutie,</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6. Onthaal met instructies over noodprocedures, EHBO e.d. is voorzien:     neen: </w:t>
            </w:r>
            <w:r w:rsidRPr="00683B89">
              <w:rPr>
                <w:rFonts w:ascii="Arial" w:hAnsi="Arial" w:cs="Arial"/>
                <w:sz w:val="16"/>
                <w:szCs w:val="16"/>
                <w:lang w:val="nl-NL"/>
              </w:rPr>
              <w:sym w:font="Wingdings" w:char="F06F"/>
            </w:r>
            <w:r w:rsidRPr="00683B89">
              <w:rPr>
                <w:rFonts w:ascii="Arial" w:hAnsi="Arial" w:cs="Arial"/>
                <w:sz w:val="16"/>
                <w:szCs w:val="16"/>
                <w:lang w:val="nl-NL"/>
              </w:rPr>
              <w:t xml:space="preserve">                   ja: </w:t>
            </w:r>
            <w:r w:rsidRPr="00683B89">
              <w:rPr>
                <w:rFonts w:ascii="Arial" w:hAnsi="Arial" w:cs="Arial"/>
                <w:sz w:val="16"/>
                <w:szCs w:val="16"/>
                <w:lang w:val="nl-NL"/>
              </w:rPr>
              <w:sym w:font="Wingdings" w:char="F078"/>
            </w:r>
            <w:r w:rsidRPr="00683B89">
              <w:rPr>
                <w:rFonts w:ascii="Arial" w:hAnsi="Arial" w:cs="Arial"/>
                <w:sz w:val="16"/>
                <w:szCs w:val="16"/>
                <w:lang w:val="nl-NL"/>
              </w:rPr>
              <w:t xml:space="preserve"> Bijkomende begeleiding school</w:t>
            </w:r>
          </w:p>
        </w:tc>
      </w:tr>
    </w:tbl>
    <w:p w:rsidR="00683B89" w:rsidRPr="00683B89" w:rsidRDefault="00683B89" w:rsidP="00683B89">
      <w:pPr>
        <w:spacing w:after="0" w:line="240" w:lineRule="auto"/>
        <w:rPr>
          <w:rFonts w:ascii="Arial" w:hAnsi="Arial" w:cs="Arial"/>
          <w:sz w:val="16"/>
          <w:szCs w:val="16"/>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88"/>
        <w:gridCol w:w="284"/>
        <w:gridCol w:w="378"/>
        <w:gridCol w:w="476"/>
        <w:gridCol w:w="302"/>
        <w:gridCol w:w="540"/>
        <w:gridCol w:w="6120"/>
      </w:tblGrid>
      <w:tr w:rsidR="00683B89" w:rsidRPr="00683B89" w:rsidTr="00EF0509">
        <w:tc>
          <w:tcPr>
            <w:tcW w:w="11088" w:type="dxa"/>
            <w:gridSpan w:val="7"/>
          </w:tcPr>
          <w:p w:rsidR="00683B89" w:rsidRPr="00683B89" w:rsidRDefault="00683B89" w:rsidP="00683B89">
            <w:pPr>
              <w:spacing w:after="0" w:line="240" w:lineRule="auto"/>
              <w:jc w:val="center"/>
              <w:rPr>
                <w:rFonts w:ascii="Arial" w:hAnsi="Arial" w:cs="Arial"/>
                <w:b/>
                <w:sz w:val="24"/>
                <w:szCs w:val="24"/>
                <w:lang w:val="nl-NL"/>
              </w:rPr>
            </w:pPr>
            <w:r w:rsidRPr="00683B89">
              <w:rPr>
                <w:rFonts w:ascii="Arial" w:hAnsi="Arial" w:cs="Arial"/>
                <w:b/>
                <w:sz w:val="24"/>
                <w:szCs w:val="24"/>
                <w:lang w:val="nl-NL"/>
              </w:rPr>
              <w:t>LUIK B</w:t>
            </w:r>
          </w:p>
        </w:tc>
      </w:tr>
      <w:tr w:rsidR="00683B89" w:rsidRPr="00683B89" w:rsidTr="00683B89">
        <w:trPr>
          <w:cantSplit/>
          <w:trHeight w:val="1041"/>
        </w:trPr>
        <w:tc>
          <w:tcPr>
            <w:tcW w:w="2988" w:type="dxa"/>
          </w:tcPr>
          <w:p w:rsidR="00683B89" w:rsidRPr="00683B89" w:rsidRDefault="00683B89" w:rsidP="00683B89">
            <w:pPr>
              <w:spacing w:after="0" w:line="240" w:lineRule="auto"/>
              <w:rPr>
                <w:rFonts w:ascii="Arial" w:hAnsi="Arial" w:cs="Arial"/>
                <w:b/>
                <w:sz w:val="24"/>
                <w:szCs w:val="24"/>
                <w:vertAlign w:val="superscript"/>
                <w:lang w:val="nl-NL"/>
              </w:rPr>
            </w:pPr>
            <w:r w:rsidRPr="00683B89">
              <w:rPr>
                <w:rFonts w:ascii="Arial" w:hAnsi="Arial" w:cs="Arial"/>
                <w:b/>
                <w:sz w:val="24"/>
                <w:szCs w:val="24"/>
                <w:lang w:val="nl-NL"/>
              </w:rPr>
              <w:t xml:space="preserve">Risicobeoordeling volgens EN 1050 </w:t>
            </w:r>
            <w:r w:rsidRPr="00683B89">
              <w:rPr>
                <w:rFonts w:ascii="Arial" w:hAnsi="Arial" w:cs="Arial"/>
                <w:b/>
                <w:sz w:val="24"/>
                <w:szCs w:val="24"/>
                <w:vertAlign w:val="superscript"/>
                <w:lang w:val="nl-NL"/>
              </w:rPr>
              <w:t>1</w:t>
            </w:r>
          </w:p>
          <w:p w:rsidR="00683B89" w:rsidRPr="00683B89" w:rsidRDefault="00683B89" w:rsidP="00683B89">
            <w:pPr>
              <w:spacing w:after="0" w:line="240" w:lineRule="auto"/>
              <w:jc w:val="center"/>
              <w:rPr>
                <w:rFonts w:ascii="Arial" w:hAnsi="Arial" w:cs="Arial"/>
                <w:b/>
                <w:sz w:val="16"/>
                <w:szCs w:val="16"/>
                <w:lang w:val="nl-NL"/>
              </w:rPr>
            </w:pPr>
            <w:r w:rsidRPr="00683B89">
              <w:rPr>
                <w:rFonts w:ascii="Arial" w:hAnsi="Arial" w:cs="Arial"/>
                <w:b/>
                <w:sz w:val="16"/>
                <w:szCs w:val="16"/>
                <w:lang w:val="nl-NL"/>
              </w:rPr>
              <w:t>in uitvoering van KB 27/3/98: dynamisch risicobeheersingsysteem</w:t>
            </w:r>
          </w:p>
        </w:tc>
        <w:tc>
          <w:tcPr>
            <w:tcW w:w="284" w:type="dxa"/>
            <w:vMerge w:val="restart"/>
            <w:textDirection w:val="btLr"/>
          </w:tcPr>
          <w:p w:rsidR="00683B89" w:rsidRPr="00683B89" w:rsidRDefault="00683B89" w:rsidP="00683B89">
            <w:pPr>
              <w:spacing w:after="0" w:line="240" w:lineRule="auto"/>
              <w:ind w:right="113"/>
              <w:rPr>
                <w:rFonts w:ascii="Arial" w:hAnsi="Arial" w:cs="Arial"/>
                <w:sz w:val="16"/>
                <w:szCs w:val="16"/>
                <w:lang w:val="nl-NL"/>
              </w:rPr>
            </w:pPr>
            <w:r w:rsidRPr="00683B89">
              <w:rPr>
                <w:rFonts w:ascii="Arial" w:hAnsi="Arial" w:cs="Arial"/>
                <w:sz w:val="16"/>
                <w:szCs w:val="16"/>
                <w:lang w:val="nl-NL"/>
              </w:rPr>
              <w:t>E = Effect</w:t>
            </w:r>
          </w:p>
        </w:tc>
        <w:tc>
          <w:tcPr>
            <w:tcW w:w="378" w:type="dxa"/>
            <w:vMerge w:val="restart"/>
            <w:textDirection w:val="btLr"/>
          </w:tcPr>
          <w:p w:rsidR="00683B89" w:rsidRPr="00683B89" w:rsidRDefault="00683B89" w:rsidP="00683B89">
            <w:pPr>
              <w:spacing w:after="0" w:line="240" w:lineRule="auto"/>
              <w:ind w:right="113"/>
              <w:rPr>
                <w:rFonts w:ascii="Arial" w:hAnsi="Arial" w:cs="Arial"/>
                <w:sz w:val="16"/>
                <w:szCs w:val="16"/>
                <w:lang w:val="nl-NL"/>
              </w:rPr>
            </w:pPr>
            <w:proofErr w:type="spellStart"/>
            <w:r w:rsidRPr="00683B89">
              <w:rPr>
                <w:rFonts w:ascii="Arial" w:hAnsi="Arial" w:cs="Arial"/>
                <w:sz w:val="16"/>
                <w:szCs w:val="16"/>
                <w:lang w:val="nl-NL"/>
              </w:rPr>
              <w:t>W</w:t>
            </w:r>
            <w:r w:rsidRPr="00683B89">
              <w:rPr>
                <w:rFonts w:ascii="Arial" w:hAnsi="Arial" w:cs="Arial"/>
                <w:sz w:val="16"/>
                <w:szCs w:val="16"/>
                <w:vertAlign w:val="subscript"/>
                <w:lang w:val="nl-NL"/>
              </w:rPr>
              <w:t>b</w:t>
            </w:r>
            <w:proofErr w:type="spellEnd"/>
            <w:r w:rsidRPr="00683B89">
              <w:rPr>
                <w:rFonts w:ascii="Arial" w:hAnsi="Arial" w:cs="Arial"/>
                <w:sz w:val="16"/>
                <w:szCs w:val="16"/>
                <w:lang w:val="nl-NL"/>
              </w:rPr>
              <w:t xml:space="preserve"> = Blootstelling</w:t>
            </w:r>
          </w:p>
        </w:tc>
        <w:tc>
          <w:tcPr>
            <w:tcW w:w="476" w:type="dxa"/>
            <w:vMerge w:val="restart"/>
            <w:textDirection w:val="btLr"/>
          </w:tcPr>
          <w:p w:rsidR="00683B89" w:rsidRPr="00683B89" w:rsidRDefault="00683B89" w:rsidP="00683B89">
            <w:pPr>
              <w:spacing w:after="0" w:line="240" w:lineRule="auto"/>
              <w:ind w:right="113"/>
              <w:rPr>
                <w:rFonts w:ascii="Arial" w:hAnsi="Arial" w:cs="Arial"/>
                <w:sz w:val="16"/>
                <w:szCs w:val="16"/>
                <w:lang w:val="nl-NL"/>
              </w:rPr>
            </w:pPr>
            <w:proofErr w:type="spellStart"/>
            <w:r w:rsidRPr="00683B89">
              <w:rPr>
                <w:rFonts w:ascii="Arial" w:hAnsi="Arial" w:cs="Arial"/>
                <w:sz w:val="16"/>
                <w:szCs w:val="16"/>
                <w:lang w:val="nl-NL"/>
              </w:rPr>
              <w:t>W</w:t>
            </w:r>
            <w:r w:rsidRPr="00683B89">
              <w:rPr>
                <w:rFonts w:ascii="Arial" w:hAnsi="Arial" w:cs="Arial"/>
                <w:sz w:val="16"/>
                <w:szCs w:val="16"/>
                <w:vertAlign w:val="subscript"/>
                <w:lang w:val="nl-NL"/>
              </w:rPr>
              <w:t>i</w:t>
            </w:r>
            <w:proofErr w:type="spellEnd"/>
            <w:r w:rsidRPr="00683B89">
              <w:rPr>
                <w:rFonts w:ascii="Arial" w:hAnsi="Arial" w:cs="Arial"/>
                <w:sz w:val="16"/>
                <w:szCs w:val="16"/>
                <w:lang w:val="nl-NL"/>
              </w:rPr>
              <w:t xml:space="preserve"> = Waarschijnlijkheid</w:t>
            </w:r>
          </w:p>
        </w:tc>
        <w:tc>
          <w:tcPr>
            <w:tcW w:w="302" w:type="dxa"/>
            <w:vMerge w:val="restart"/>
            <w:textDirection w:val="btLr"/>
          </w:tcPr>
          <w:p w:rsidR="00683B89" w:rsidRPr="00683B89" w:rsidRDefault="00683B89" w:rsidP="00683B89">
            <w:pPr>
              <w:spacing w:after="0" w:line="240" w:lineRule="auto"/>
              <w:ind w:right="113"/>
              <w:rPr>
                <w:rFonts w:ascii="Arial" w:hAnsi="Arial" w:cs="Arial"/>
                <w:sz w:val="16"/>
                <w:szCs w:val="16"/>
                <w:lang w:val="nl-NL"/>
              </w:rPr>
            </w:pPr>
            <w:r w:rsidRPr="00683B89">
              <w:rPr>
                <w:rFonts w:ascii="Arial" w:hAnsi="Arial" w:cs="Arial"/>
                <w:sz w:val="16"/>
                <w:szCs w:val="16"/>
                <w:lang w:val="nl-NL"/>
              </w:rPr>
              <w:t>A = Afwending</w:t>
            </w:r>
          </w:p>
        </w:tc>
        <w:tc>
          <w:tcPr>
            <w:tcW w:w="540" w:type="dxa"/>
            <w:vMerge w:val="restart"/>
            <w:tcBorders>
              <w:right w:val="single" w:sz="4" w:space="0" w:color="auto"/>
            </w:tcBorders>
            <w:textDirection w:val="btLr"/>
          </w:tcPr>
          <w:p w:rsidR="00683B89" w:rsidRPr="00683B89" w:rsidRDefault="00683B89" w:rsidP="00683B89">
            <w:pPr>
              <w:spacing w:after="0" w:line="240" w:lineRule="auto"/>
              <w:ind w:left="113" w:right="113"/>
              <w:rPr>
                <w:rFonts w:ascii="Arial" w:hAnsi="Arial" w:cs="Arial"/>
                <w:sz w:val="16"/>
                <w:szCs w:val="16"/>
                <w:lang w:val="en-US"/>
              </w:rPr>
            </w:pPr>
            <w:proofErr w:type="spellStart"/>
            <w:r w:rsidRPr="00683B89">
              <w:rPr>
                <w:rFonts w:ascii="Arial" w:hAnsi="Arial" w:cs="Arial"/>
                <w:sz w:val="16"/>
                <w:szCs w:val="16"/>
                <w:lang w:val="en-US"/>
              </w:rPr>
              <w:t>Risico</w:t>
            </w:r>
            <w:proofErr w:type="spellEnd"/>
            <w:r w:rsidRPr="00683B89">
              <w:rPr>
                <w:rFonts w:ascii="Arial" w:hAnsi="Arial" w:cs="Arial"/>
                <w:sz w:val="16"/>
                <w:szCs w:val="16"/>
                <w:lang w:val="en-US"/>
              </w:rPr>
              <w:t xml:space="preserve"> =</w:t>
            </w:r>
          </w:p>
          <w:p w:rsidR="00683B89" w:rsidRPr="00683B89" w:rsidRDefault="00683B89" w:rsidP="00683B89">
            <w:pPr>
              <w:spacing w:after="0" w:line="240" w:lineRule="auto"/>
              <w:ind w:left="113" w:right="113"/>
              <w:rPr>
                <w:rFonts w:ascii="Arial" w:hAnsi="Arial" w:cs="Arial"/>
                <w:sz w:val="16"/>
                <w:szCs w:val="16"/>
                <w:lang w:val="en-US"/>
              </w:rPr>
            </w:pPr>
            <w:r w:rsidRPr="00683B89">
              <w:rPr>
                <w:rFonts w:ascii="Arial" w:hAnsi="Arial" w:cs="Arial"/>
                <w:sz w:val="16"/>
                <w:szCs w:val="16"/>
                <w:lang w:val="en-US"/>
              </w:rPr>
              <w:t xml:space="preserve">E x </w:t>
            </w:r>
            <w:proofErr w:type="spellStart"/>
            <w:r w:rsidRPr="00683B89">
              <w:rPr>
                <w:rFonts w:ascii="Arial" w:hAnsi="Arial" w:cs="Arial"/>
                <w:sz w:val="16"/>
                <w:szCs w:val="16"/>
                <w:lang w:val="en-US"/>
              </w:rPr>
              <w:t>W</w:t>
            </w:r>
            <w:r w:rsidRPr="00683B89">
              <w:rPr>
                <w:rFonts w:ascii="Arial" w:hAnsi="Arial" w:cs="Arial"/>
                <w:sz w:val="16"/>
                <w:szCs w:val="16"/>
                <w:vertAlign w:val="subscript"/>
                <w:lang w:val="en-US"/>
              </w:rPr>
              <w:t>b</w:t>
            </w:r>
            <w:proofErr w:type="spellEnd"/>
            <w:r w:rsidRPr="00683B89">
              <w:rPr>
                <w:rFonts w:ascii="Arial" w:hAnsi="Arial" w:cs="Arial"/>
                <w:sz w:val="16"/>
                <w:szCs w:val="16"/>
                <w:lang w:val="en-US"/>
              </w:rPr>
              <w:t xml:space="preserve"> x </w:t>
            </w:r>
            <w:proofErr w:type="spellStart"/>
            <w:r w:rsidRPr="00683B89">
              <w:rPr>
                <w:rFonts w:ascii="Arial" w:hAnsi="Arial" w:cs="Arial"/>
                <w:sz w:val="16"/>
                <w:szCs w:val="16"/>
                <w:lang w:val="en-US"/>
              </w:rPr>
              <w:t>W</w:t>
            </w:r>
            <w:r w:rsidRPr="00683B89">
              <w:rPr>
                <w:rFonts w:ascii="Arial" w:hAnsi="Arial" w:cs="Arial"/>
                <w:sz w:val="16"/>
                <w:szCs w:val="16"/>
                <w:vertAlign w:val="subscript"/>
                <w:lang w:val="en-US"/>
              </w:rPr>
              <w:t>i</w:t>
            </w:r>
            <w:proofErr w:type="spellEnd"/>
            <w:r w:rsidRPr="00683B89">
              <w:rPr>
                <w:rFonts w:ascii="Arial" w:hAnsi="Arial" w:cs="Arial"/>
                <w:sz w:val="16"/>
                <w:szCs w:val="16"/>
                <w:lang w:val="en-US"/>
              </w:rPr>
              <w:t xml:space="preserve"> x A</w:t>
            </w:r>
          </w:p>
        </w:tc>
        <w:tc>
          <w:tcPr>
            <w:tcW w:w="6120" w:type="dxa"/>
            <w:tcBorders>
              <w:top w:val="single" w:sz="4" w:space="0" w:color="auto"/>
              <w:left w:val="single" w:sz="4" w:space="0" w:color="auto"/>
              <w:right w:val="single" w:sz="4" w:space="0" w:color="auto"/>
            </w:tcBorders>
            <w:shd w:val="clear" w:color="auto" w:fill="auto"/>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b/>
                <w:sz w:val="20"/>
                <w:lang w:val="nl-NL"/>
              </w:rPr>
              <w:t xml:space="preserve">Resultaat risicoanalyse                 </w:t>
            </w:r>
            <w:r w:rsidRPr="00683B89">
              <w:rPr>
                <w:rFonts w:ascii="Arial" w:hAnsi="Arial" w:cs="Arial"/>
                <w:sz w:val="16"/>
                <w:szCs w:val="16"/>
                <w:lang w:val="nl-NL"/>
              </w:rPr>
              <w:t xml:space="preserve">Risico = E x </w:t>
            </w:r>
            <w:proofErr w:type="spellStart"/>
            <w:r w:rsidRPr="00683B89">
              <w:rPr>
                <w:rFonts w:ascii="Arial" w:hAnsi="Arial" w:cs="Arial"/>
                <w:sz w:val="16"/>
                <w:szCs w:val="16"/>
                <w:lang w:val="nl-NL"/>
              </w:rPr>
              <w:t>W</w:t>
            </w:r>
            <w:r w:rsidRPr="00683B89">
              <w:rPr>
                <w:rFonts w:ascii="Arial" w:hAnsi="Arial" w:cs="Arial"/>
                <w:sz w:val="16"/>
                <w:szCs w:val="16"/>
                <w:vertAlign w:val="subscript"/>
                <w:lang w:val="nl-NL"/>
              </w:rPr>
              <w:t>b</w:t>
            </w:r>
            <w:proofErr w:type="spellEnd"/>
            <w:r w:rsidRPr="00683B89">
              <w:rPr>
                <w:rFonts w:ascii="Arial" w:hAnsi="Arial" w:cs="Arial"/>
                <w:sz w:val="16"/>
                <w:szCs w:val="16"/>
                <w:lang w:val="nl-NL"/>
              </w:rPr>
              <w:t xml:space="preserve"> x </w:t>
            </w:r>
            <w:proofErr w:type="spellStart"/>
            <w:r w:rsidRPr="00683B89">
              <w:rPr>
                <w:rFonts w:ascii="Arial" w:hAnsi="Arial" w:cs="Arial"/>
                <w:sz w:val="16"/>
                <w:szCs w:val="16"/>
                <w:lang w:val="nl-NL"/>
              </w:rPr>
              <w:t>W</w:t>
            </w:r>
            <w:r w:rsidRPr="00683B89">
              <w:rPr>
                <w:rFonts w:ascii="Arial" w:hAnsi="Arial" w:cs="Arial"/>
                <w:sz w:val="16"/>
                <w:szCs w:val="16"/>
                <w:vertAlign w:val="subscript"/>
                <w:lang w:val="nl-NL"/>
              </w:rPr>
              <w:t>i</w:t>
            </w:r>
            <w:proofErr w:type="spellEnd"/>
            <w:r w:rsidRPr="00683B89">
              <w:rPr>
                <w:rFonts w:ascii="Arial" w:hAnsi="Arial" w:cs="Arial"/>
                <w:sz w:val="16"/>
                <w:szCs w:val="16"/>
                <w:lang w:val="nl-NL"/>
              </w:rPr>
              <w:t xml:space="preserve"> x A</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1 – 4     Risico laag             - misschien aanvaardbaar</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5 – 7    Risico middelgroot - verbetering vereist</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8 – 10   Risico groot           - onmiddellijk verbeteren</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11 – 14  Risico zeer groot   - stopzetting werkzaamheid</w:t>
            </w:r>
          </w:p>
        </w:tc>
      </w:tr>
      <w:tr w:rsidR="00683B89" w:rsidRPr="00683B89" w:rsidTr="00683B89">
        <w:trPr>
          <w:cantSplit/>
          <w:trHeight w:val="506"/>
        </w:trPr>
        <w:tc>
          <w:tcPr>
            <w:tcW w:w="2988" w:type="dxa"/>
          </w:tcPr>
          <w:p w:rsidR="00683B89" w:rsidRPr="00683B89" w:rsidRDefault="00683B89" w:rsidP="00683B89">
            <w:pPr>
              <w:spacing w:after="0" w:line="240" w:lineRule="auto"/>
              <w:rPr>
                <w:rFonts w:ascii="Arial" w:hAnsi="Arial" w:cs="Arial"/>
                <w:b/>
                <w:sz w:val="16"/>
                <w:szCs w:val="16"/>
                <w:lang w:val="nl-NL"/>
              </w:rPr>
            </w:pPr>
          </w:p>
          <w:p w:rsidR="00683B89" w:rsidRPr="00683B89" w:rsidRDefault="00683B89" w:rsidP="00683B89">
            <w:pPr>
              <w:spacing w:after="0" w:line="240" w:lineRule="auto"/>
              <w:rPr>
                <w:rFonts w:ascii="Arial" w:hAnsi="Arial" w:cs="Arial"/>
                <w:b/>
                <w:sz w:val="24"/>
                <w:szCs w:val="24"/>
                <w:lang w:val="nl-NL"/>
              </w:rPr>
            </w:pPr>
            <w:r w:rsidRPr="00683B89">
              <w:rPr>
                <w:rFonts w:ascii="Arial" w:hAnsi="Arial" w:cs="Arial"/>
                <w:b/>
                <w:sz w:val="24"/>
                <w:szCs w:val="24"/>
                <w:lang w:val="nl-NL"/>
              </w:rPr>
              <w:t>Risico’s en hinder</w:t>
            </w:r>
          </w:p>
        </w:tc>
        <w:tc>
          <w:tcPr>
            <w:tcW w:w="284" w:type="dxa"/>
            <w:vMerge/>
            <w:textDirection w:val="btLr"/>
          </w:tcPr>
          <w:p w:rsidR="00683B89" w:rsidRPr="00683B89" w:rsidRDefault="00683B89" w:rsidP="00683B89">
            <w:pPr>
              <w:spacing w:after="0" w:line="240" w:lineRule="auto"/>
              <w:ind w:left="113" w:right="113"/>
              <w:rPr>
                <w:rFonts w:ascii="Arial" w:hAnsi="Arial" w:cs="Arial"/>
                <w:sz w:val="16"/>
                <w:szCs w:val="16"/>
                <w:lang w:val="nl-NL"/>
              </w:rPr>
            </w:pPr>
          </w:p>
        </w:tc>
        <w:tc>
          <w:tcPr>
            <w:tcW w:w="378" w:type="dxa"/>
            <w:vMerge/>
            <w:textDirection w:val="btLr"/>
          </w:tcPr>
          <w:p w:rsidR="00683B89" w:rsidRPr="00683B89" w:rsidRDefault="00683B89" w:rsidP="00683B89">
            <w:pPr>
              <w:spacing w:after="0" w:line="240" w:lineRule="auto"/>
              <w:ind w:left="113" w:right="113"/>
              <w:rPr>
                <w:rFonts w:ascii="Arial" w:hAnsi="Arial" w:cs="Arial"/>
                <w:sz w:val="16"/>
                <w:szCs w:val="16"/>
                <w:lang w:val="nl-NL"/>
              </w:rPr>
            </w:pPr>
          </w:p>
        </w:tc>
        <w:tc>
          <w:tcPr>
            <w:tcW w:w="476" w:type="dxa"/>
            <w:vMerge/>
            <w:textDirection w:val="btLr"/>
          </w:tcPr>
          <w:p w:rsidR="00683B89" w:rsidRPr="00683B89" w:rsidRDefault="00683B89" w:rsidP="00683B89">
            <w:pPr>
              <w:spacing w:after="0" w:line="240" w:lineRule="auto"/>
              <w:ind w:left="113" w:right="113"/>
              <w:rPr>
                <w:rFonts w:ascii="Arial" w:hAnsi="Arial" w:cs="Arial"/>
                <w:sz w:val="16"/>
                <w:szCs w:val="16"/>
                <w:lang w:val="nl-NL"/>
              </w:rPr>
            </w:pPr>
          </w:p>
        </w:tc>
        <w:tc>
          <w:tcPr>
            <w:tcW w:w="302" w:type="dxa"/>
            <w:vMerge/>
            <w:textDirection w:val="btLr"/>
          </w:tcPr>
          <w:p w:rsidR="00683B89" w:rsidRPr="00683B89" w:rsidRDefault="00683B89" w:rsidP="00683B89">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683B89" w:rsidRPr="00683B89" w:rsidRDefault="00683B89" w:rsidP="00683B89">
            <w:pPr>
              <w:spacing w:after="0" w:line="240" w:lineRule="auto"/>
              <w:ind w:left="113" w:right="113"/>
              <w:rPr>
                <w:rFonts w:ascii="Arial" w:hAnsi="Arial" w:cs="Arial"/>
                <w:sz w:val="16"/>
                <w:szCs w:val="16"/>
                <w:lang w:val="nl-NL"/>
              </w:rPr>
            </w:pPr>
          </w:p>
        </w:tc>
        <w:tc>
          <w:tcPr>
            <w:tcW w:w="6120" w:type="dxa"/>
            <w:tcBorders>
              <w:left w:val="single" w:sz="4" w:space="0" w:color="auto"/>
              <w:bottom w:val="single" w:sz="4" w:space="0" w:color="auto"/>
              <w:right w:val="single" w:sz="4" w:space="0" w:color="auto"/>
            </w:tcBorders>
            <w:shd w:val="clear" w:color="auto" w:fill="auto"/>
          </w:tcPr>
          <w:p w:rsidR="00683B89" w:rsidRPr="00683B89" w:rsidRDefault="00683B89" w:rsidP="00683B89">
            <w:pPr>
              <w:spacing w:after="0" w:line="240" w:lineRule="auto"/>
              <w:rPr>
                <w:rFonts w:ascii="Arial" w:hAnsi="Arial" w:cs="Arial"/>
                <w:b/>
                <w:sz w:val="24"/>
                <w:szCs w:val="24"/>
                <w:lang w:val="nl-NL"/>
              </w:rPr>
            </w:pPr>
            <w:r w:rsidRPr="00683B89">
              <w:rPr>
                <w:rFonts w:ascii="Arial" w:hAnsi="Arial" w:cs="Arial"/>
                <w:b/>
                <w:sz w:val="24"/>
                <w:szCs w:val="24"/>
                <w:lang w:val="nl-NL"/>
              </w:rPr>
              <w:t>Risicoreductie</w:t>
            </w:r>
          </w:p>
          <w:p w:rsidR="00683B89" w:rsidRPr="00683B89" w:rsidRDefault="00683B89" w:rsidP="00683B89">
            <w:pPr>
              <w:spacing w:after="0" w:line="240" w:lineRule="auto"/>
              <w:rPr>
                <w:rFonts w:ascii="Arial" w:hAnsi="Arial" w:cs="Arial"/>
                <w:b/>
                <w:sz w:val="16"/>
                <w:szCs w:val="16"/>
                <w:lang w:val="nl-NL"/>
              </w:rPr>
            </w:pPr>
            <w:r w:rsidRPr="00683B89">
              <w:rPr>
                <w:rFonts w:ascii="Arial" w:hAnsi="Arial" w:cs="Arial"/>
                <w:b/>
                <w:sz w:val="24"/>
                <w:szCs w:val="24"/>
                <w:lang w:val="nl-NL"/>
              </w:rPr>
              <w:t>Te nemen maatregelen</w:t>
            </w:r>
            <w:r w:rsidRPr="00683B89">
              <w:rPr>
                <w:rFonts w:ascii="Arial" w:hAnsi="Arial" w:cs="Arial"/>
                <w:sz w:val="16"/>
                <w:szCs w:val="16"/>
                <w:lang w:val="nl-NL"/>
              </w:rPr>
              <w:t xml:space="preserve">                      Visum preventieadviseur</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Val op begane grond</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Dagelijks reinigen van werkplaats, slipvrije oliebestendige veiligheidsschoenen, instructies opruimen gemorste vloeistoffen,</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Tillen en heffen</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Hef- en </w:t>
            </w:r>
            <w:proofErr w:type="spellStart"/>
            <w:r w:rsidRPr="00683B89">
              <w:rPr>
                <w:rFonts w:ascii="Arial" w:hAnsi="Arial" w:cs="Arial"/>
                <w:sz w:val="16"/>
                <w:szCs w:val="16"/>
                <w:lang w:val="nl-NL"/>
              </w:rPr>
              <w:t>tiltechnieken</w:t>
            </w:r>
            <w:proofErr w:type="spellEnd"/>
            <w:r w:rsidRPr="00683B89">
              <w:rPr>
                <w:rFonts w:ascii="Arial" w:hAnsi="Arial" w:cs="Arial"/>
                <w:sz w:val="16"/>
                <w:szCs w:val="16"/>
                <w:lang w:val="nl-NL"/>
              </w:rPr>
              <w:t xml:space="preserve"> aanleren, hijsgereedschappen </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Val van voorwerpen</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Instructies bij opbergen materialen, gereedschappen en handelingen </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Scherpe voorwerpen, </w:t>
            </w:r>
            <w:proofErr w:type="spellStart"/>
            <w:r w:rsidRPr="00683B89">
              <w:rPr>
                <w:rFonts w:ascii="Arial" w:hAnsi="Arial" w:cs="Arial"/>
                <w:sz w:val="16"/>
                <w:szCs w:val="16"/>
                <w:lang w:val="nl-NL"/>
              </w:rPr>
              <w:t>snijwonden</w:t>
            </w:r>
            <w:proofErr w:type="spellEnd"/>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3</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9</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Instructies handgereedschappen, scherpe randen verwijderen</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Klemming</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7</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CBM gebruiken (schermen) en </w:t>
            </w:r>
            <w:proofErr w:type="spellStart"/>
            <w:r w:rsidRPr="00683B89">
              <w:rPr>
                <w:rFonts w:ascii="Arial" w:hAnsi="Arial" w:cs="Arial"/>
                <w:sz w:val="16"/>
                <w:szCs w:val="16"/>
                <w:lang w:val="nl-NL"/>
              </w:rPr>
              <w:t>PBM’s</w:t>
            </w:r>
            <w:proofErr w:type="spellEnd"/>
            <w:r w:rsidRPr="00683B89">
              <w:rPr>
                <w:rFonts w:ascii="Arial" w:hAnsi="Arial" w:cs="Arial"/>
                <w:sz w:val="16"/>
                <w:szCs w:val="16"/>
                <w:lang w:val="nl-NL"/>
              </w:rPr>
              <w:t>, instructies en gebruiksaanwijzingen, werkmethodes</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Gassen, dampen (lasrook)</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3</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9</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Collectieve afzuiging lasrook, instructies bij afzuigmonden, toezicht</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Verwonding, infectie</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3</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EHBO, kwetsuren vakkundig verzorgen, tetanus vaccinatie      </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Elektrische risico’s, elektrocutie</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3</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Controle elektrische geleiders, </w:t>
            </w:r>
            <w:proofErr w:type="spellStart"/>
            <w:r w:rsidRPr="00683B89">
              <w:rPr>
                <w:rFonts w:ascii="Arial" w:hAnsi="Arial" w:cs="Arial"/>
                <w:sz w:val="16"/>
                <w:szCs w:val="16"/>
                <w:lang w:val="nl-NL"/>
              </w:rPr>
              <w:t>diff</w:t>
            </w:r>
            <w:proofErr w:type="spellEnd"/>
            <w:r w:rsidRPr="00683B89">
              <w:rPr>
                <w:rFonts w:ascii="Arial" w:hAnsi="Arial" w:cs="Arial"/>
                <w:sz w:val="16"/>
                <w:szCs w:val="16"/>
                <w:lang w:val="nl-NL"/>
              </w:rPr>
              <w:t>. 30mA, aarden metalen delen.</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Brand en explosie</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7</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Procedure bij in gebruik stellen, aansluitingen op gas - en stookolie </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Brandwonden</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7</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Positioneer en klemgereedschappen en </w:t>
            </w:r>
            <w:proofErr w:type="spellStart"/>
            <w:r w:rsidRPr="00683B89">
              <w:rPr>
                <w:rFonts w:ascii="Arial" w:hAnsi="Arial" w:cs="Arial"/>
                <w:sz w:val="16"/>
                <w:szCs w:val="16"/>
                <w:lang w:val="nl-NL"/>
              </w:rPr>
              <w:t>PBM’s</w:t>
            </w:r>
            <w:proofErr w:type="spellEnd"/>
            <w:r w:rsidRPr="00683B89">
              <w:rPr>
                <w:rFonts w:ascii="Arial" w:hAnsi="Arial" w:cs="Arial"/>
                <w:sz w:val="16"/>
                <w:szCs w:val="16"/>
                <w:lang w:val="nl-NL"/>
              </w:rPr>
              <w:t xml:space="preserve"> ter beschikking stellen</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UV en IR straling</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3</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9</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Anti- </w:t>
            </w:r>
            <w:proofErr w:type="spellStart"/>
            <w:r w:rsidRPr="00683B89">
              <w:rPr>
                <w:rFonts w:ascii="Arial" w:hAnsi="Arial" w:cs="Arial"/>
                <w:sz w:val="16"/>
                <w:szCs w:val="16"/>
                <w:lang w:val="nl-NL"/>
              </w:rPr>
              <w:t>actische</w:t>
            </w:r>
            <w:proofErr w:type="spellEnd"/>
            <w:r w:rsidRPr="00683B89">
              <w:rPr>
                <w:rFonts w:ascii="Arial" w:hAnsi="Arial" w:cs="Arial"/>
                <w:sz w:val="16"/>
                <w:szCs w:val="16"/>
                <w:lang w:val="nl-NL"/>
              </w:rPr>
              <w:t xml:space="preserve"> lasschermen gebruiken, </w:t>
            </w:r>
            <w:proofErr w:type="spellStart"/>
            <w:r w:rsidRPr="00683B89">
              <w:rPr>
                <w:rFonts w:ascii="Arial" w:hAnsi="Arial" w:cs="Arial"/>
                <w:sz w:val="16"/>
                <w:szCs w:val="16"/>
                <w:lang w:val="nl-NL"/>
              </w:rPr>
              <w:t>PBM’s</w:t>
            </w:r>
            <w:proofErr w:type="spellEnd"/>
            <w:r w:rsidRPr="00683B89">
              <w:rPr>
                <w:rFonts w:ascii="Arial" w:hAnsi="Arial" w:cs="Arial"/>
                <w:sz w:val="16"/>
                <w:szCs w:val="16"/>
                <w:lang w:val="nl-NL"/>
              </w:rPr>
              <w:t xml:space="preserve"> (lasscherm), lascabines </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Atmosfeer</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Regelmatig verluchten, ruimtelijke ventilatie. Plaatselijke afzuiging voorzien bij het lassen (autogeen - en vlamboog lassen). </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Atmosfeer/ vergiftiging – </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       CO – intoxicatie</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3</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10</w:t>
            </w:r>
          </w:p>
        </w:tc>
        <w:tc>
          <w:tcPr>
            <w:tcW w:w="6120" w:type="dxa"/>
            <w:tcBorders>
              <w:top w:val="single" w:sz="4" w:space="0" w:color="auto"/>
              <w:left w:val="single" w:sz="4" w:space="0" w:color="auto"/>
              <w:bottom w:val="single" w:sz="4" w:space="0" w:color="auto"/>
              <w:right w:val="single" w:sz="4" w:space="0" w:color="auto"/>
            </w:tcBorders>
            <w:vAlign w:val="center"/>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Instructies en controle na afregeling brander, nazicht rookkanaal, voldoende zuurstofaanvoer voor de te verbranden gassen. </w:t>
            </w:r>
          </w:p>
        </w:tc>
      </w:tr>
      <w:tr w:rsidR="00683B89" w:rsidRPr="00683B89" w:rsidTr="00683B89">
        <w:tc>
          <w:tcPr>
            <w:tcW w:w="2988" w:type="dxa"/>
            <w:vAlign w:val="center"/>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Psychosociale belasting, agressie</w:t>
            </w:r>
          </w:p>
        </w:tc>
        <w:tc>
          <w:tcPr>
            <w:tcW w:w="284" w:type="dxa"/>
            <w:vAlign w:val="center"/>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2</w:t>
            </w:r>
          </w:p>
        </w:tc>
        <w:tc>
          <w:tcPr>
            <w:tcW w:w="378" w:type="dxa"/>
            <w:vAlign w:val="center"/>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1</w:t>
            </w:r>
          </w:p>
        </w:tc>
        <w:tc>
          <w:tcPr>
            <w:tcW w:w="476" w:type="dxa"/>
            <w:vAlign w:val="center"/>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2</w:t>
            </w:r>
          </w:p>
        </w:tc>
        <w:tc>
          <w:tcPr>
            <w:tcW w:w="302" w:type="dxa"/>
            <w:vAlign w:val="center"/>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vAlign w:val="center"/>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vAlign w:val="center"/>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Begeleiding stagementor en andere betrokkenen.</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Risico’s infrastructuur</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3</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9</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Maatregelen bij brand en evacuatie, hanteren kleine blusmiddelen</w:t>
            </w:r>
          </w:p>
        </w:tc>
      </w:tr>
      <w:tr w:rsidR="00683B89" w:rsidRPr="00683B89" w:rsidTr="00EF0509">
        <w:tc>
          <w:tcPr>
            <w:tcW w:w="11088" w:type="dxa"/>
            <w:gridSpan w:val="7"/>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b/>
                <w:sz w:val="20"/>
                <w:lang w:val="nl-NL"/>
              </w:rPr>
              <w:t>Getroffen preventiemaatregelen:</w:t>
            </w:r>
            <w:r w:rsidRPr="00683B89">
              <w:rPr>
                <w:rFonts w:ascii="Arial" w:hAnsi="Arial" w:cs="Arial"/>
                <w:sz w:val="16"/>
                <w:szCs w:val="16"/>
                <w:lang w:val="nl-NL"/>
              </w:rPr>
              <w:t xml:space="preserve"> Afschermen van draaiende delen. Ruimtelijke ventilatie à rato van 30m³per persoon + te verbranden zuurstof. Afscherming werkpost tegen projectie, collectieve afscherming UV stralen door anti- </w:t>
            </w:r>
            <w:proofErr w:type="spellStart"/>
            <w:r w:rsidRPr="00683B89">
              <w:rPr>
                <w:rFonts w:ascii="Arial" w:hAnsi="Arial" w:cs="Arial"/>
                <w:sz w:val="16"/>
                <w:szCs w:val="16"/>
                <w:lang w:val="nl-NL"/>
              </w:rPr>
              <w:t>actische</w:t>
            </w:r>
            <w:proofErr w:type="spellEnd"/>
            <w:r w:rsidRPr="00683B89">
              <w:rPr>
                <w:rFonts w:ascii="Arial" w:hAnsi="Arial" w:cs="Arial"/>
                <w:sz w:val="16"/>
                <w:szCs w:val="16"/>
                <w:lang w:val="nl-NL"/>
              </w:rPr>
              <w:t xml:space="preserve"> schermen, toezicht op gebruik beschermingsmiddelen. Procedure bij in gebruik name van gas en stookoliebranders. </w:t>
            </w:r>
            <w:proofErr w:type="spellStart"/>
            <w:r w:rsidRPr="00683B89">
              <w:rPr>
                <w:rFonts w:ascii="Arial" w:hAnsi="Arial" w:cs="Arial"/>
                <w:sz w:val="16"/>
                <w:szCs w:val="16"/>
                <w:lang w:val="nl-NL"/>
              </w:rPr>
              <w:t>Gebruikaanwijzingen</w:t>
            </w:r>
            <w:proofErr w:type="spellEnd"/>
            <w:r w:rsidRPr="00683B89">
              <w:rPr>
                <w:rFonts w:ascii="Arial" w:hAnsi="Arial" w:cs="Arial"/>
                <w:sz w:val="16"/>
                <w:szCs w:val="16"/>
                <w:lang w:val="nl-NL"/>
              </w:rPr>
              <w:t xml:space="preserve"> en instructies van stook installatie en regelingen, machines, lasposten en batterij recipiënten brandbare gassen, zuurstof en inerte gassen. Richtlijnen bij brand en evacuatie via onthaalbrochure. Begeleiding door stagementor, werkplaatsreglement naleven.</w:t>
            </w:r>
          </w:p>
        </w:tc>
      </w:tr>
      <w:tr w:rsidR="00683B89" w:rsidRPr="00683B89" w:rsidTr="00EF0509">
        <w:tc>
          <w:tcPr>
            <w:tcW w:w="11088" w:type="dxa"/>
            <w:gridSpan w:val="7"/>
          </w:tcPr>
          <w:p w:rsidR="00683B89" w:rsidRPr="00683B89" w:rsidRDefault="00683B89" w:rsidP="00683B89">
            <w:pPr>
              <w:spacing w:after="0" w:line="240" w:lineRule="auto"/>
              <w:jc w:val="center"/>
              <w:rPr>
                <w:rFonts w:ascii="Arial" w:hAnsi="Arial" w:cs="Arial"/>
                <w:b/>
                <w:sz w:val="24"/>
                <w:szCs w:val="24"/>
                <w:vertAlign w:val="superscript"/>
                <w:lang w:val="nl-NL"/>
              </w:rPr>
            </w:pPr>
            <w:r w:rsidRPr="00683B89">
              <w:rPr>
                <w:rFonts w:ascii="Arial" w:hAnsi="Arial" w:cs="Arial"/>
                <w:b/>
                <w:sz w:val="24"/>
                <w:szCs w:val="24"/>
                <w:lang w:val="nl-NL"/>
              </w:rPr>
              <w:lastRenderedPageBreak/>
              <w:t>Gezondheidstoezicht</w:t>
            </w:r>
            <w:r w:rsidRPr="00683B89">
              <w:rPr>
                <w:rFonts w:ascii="Arial" w:hAnsi="Arial" w:cs="Arial"/>
                <w:b/>
                <w:sz w:val="24"/>
                <w:szCs w:val="24"/>
                <w:vertAlign w:val="superscript"/>
                <w:lang w:val="nl-NL"/>
              </w:rPr>
              <w:t>2</w:t>
            </w:r>
          </w:p>
        </w:tc>
      </w:tr>
      <w:tr w:rsidR="00683B89" w:rsidRPr="00683B89" w:rsidTr="00EF0509">
        <w:tc>
          <w:tcPr>
            <w:tcW w:w="11088" w:type="dxa"/>
            <w:gridSpan w:val="7"/>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Naam EDP&amp;B Scholengroep: ………………………………………………               Naam arbeidsgeneesheer: …………………………………………………….</w:t>
            </w:r>
          </w:p>
        </w:tc>
      </w:tr>
      <w:tr w:rsidR="00683B89" w:rsidRPr="00683B89" w:rsidTr="00EF0509">
        <w:tc>
          <w:tcPr>
            <w:tcW w:w="11088" w:type="dxa"/>
            <w:gridSpan w:val="7"/>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b/>
                <w:sz w:val="16"/>
                <w:szCs w:val="16"/>
                <w:lang w:val="nl-NL"/>
              </w:rPr>
              <w:t xml:space="preserve">Voorafgaande gezondheidsbeoordeling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neen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ja</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b/>
                <w:sz w:val="16"/>
                <w:szCs w:val="16"/>
                <w:lang w:val="nl-NL"/>
              </w:rPr>
              <w:t xml:space="preserve">Periodieke </w:t>
            </w:r>
            <w:proofErr w:type="spellStart"/>
            <w:r w:rsidRPr="00683B89">
              <w:rPr>
                <w:rFonts w:ascii="Arial" w:hAnsi="Arial" w:cs="Arial"/>
                <w:b/>
                <w:sz w:val="16"/>
                <w:szCs w:val="16"/>
                <w:lang w:val="nl-NL"/>
              </w:rPr>
              <w:t>gezondheidsbeoordeling³</w:t>
            </w:r>
            <w:proofErr w:type="spellEnd"/>
            <w:r w:rsidRPr="00683B89">
              <w:rPr>
                <w:rFonts w:ascii="Arial" w:hAnsi="Arial" w:cs="Arial"/>
                <w:b/>
                <w:sz w:val="16"/>
                <w:szCs w:val="16"/>
                <w:lang w:val="nl-NL"/>
              </w:rPr>
              <w:t xml:space="preserve">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neen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ja</w:t>
            </w:r>
          </w:p>
          <w:p w:rsidR="00683B89" w:rsidRPr="00683B89" w:rsidRDefault="00683B89" w:rsidP="00683B89">
            <w:pPr>
              <w:spacing w:after="0" w:line="240" w:lineRule="auto"/>
              <w:rPr>
                <w:rFonts w:ascii="Arial" w:hAnsi="Arial" w:cs="Arial"/>
                <w:b/>
                <w:sz w:val="16"/>
                <w:szCs w:val="16"/>
                <w:lang w:val="nl-NL"/>
              </w:rPr>
            </w:pPr>
            <w:r w:rsidRPr="00683B89">
              <w:rPr>
                <w:rFonts w:ascii="Arial" w:hAnsi="Arial" w:cs="Arial"/>
                <w:b/>
                <w:sz w:val="16"/>
                <w:szCs w:val="16"/>
                <w:lang w:val="nl-NL"/>
              </w:rPr>
              <w:t>Risico beroepsziekte</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6F"/>
            </w:r>
            <w:r w:rsidRPr="00683B89">
              <w:rPr>
                <w:rFonts w:ascii="Arial" w:hAnsi="Arial" w:cs="Arial"/>
                <w:sz w:val="16"/>
                <w:szCs w:val="16"/>
                <w:lang w:val="nl-NL"/>
              </w:rPr>
              <w:t xml:space="preserve"> Chemisch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Fysisch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Ioniserende straling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Biologisch</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6F"/>
            </w:r>
            <w:r w:rsidRPr="00683B89">
              <w:rPr>
                <w:rFonts w:ascii="Arial" w:hAnsi="Arial" w:cs="Arial"/>
                <w:sz w:val="16"/>
                <w:szCs w:val="16"/>
                <w:lang w:val="nl-NL"/>
              </w:rPr>
              <w:t xml:space="preserve"> Veiligheidsfunctie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Manueel hanteren van lasten (gevaar op rugletsels)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Contact met voedingswaren</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rPr>
              <w:sym w:font="Wingdings" w:char="006F"/>
            </w:r>
            <w:r w:rsidRPr="00683B89">
              <w:rPr>
                <w:rFonts w:ascii="Arial" w:hAnsi="Arial" w:cs="Arial"/>
                <w:sz w:val="24"/>
                <w:szCs w:val="24"/>
              </w:rPr>
              <w:t xml:space="preserve"> </w:t>
            </w:r>
            <w:r w:rsidRPr="00683B89">
              <w:rPr>
                <w:rFonts w:ascii="Arial" w:hAnsi="Arial" w:cs="Arial"/>
                <w:sz w:val="16"/>
                <w:szCs w:val="16"/>
              </w:rPr>
              <w:t>Gebruik van beeldschermen</w:t>
            </w:r>
            <w:r w:rsidRPr="00683B89">
              <w:rPr>
                <w:rFonts w:ascii="Arial" w:hAnsi="Arial" w:cs="Arial"/>
                <w:sz w:val="16"/>
                <w:szCs w:val="16"/>
                <w:vertAlign w:val="superscript"/>
              </w:rPr>
              <w:t>4</w:t>
            </w:r>
            <w:r w:rsidRPr="00683B89">
              <w:rPr>
                <w:rFonts w:ascii="Arial" w:hAnsi="Arial" w:cs="Arial"/>
                <w:sz w:val="16"/>
                <w:szCs w:val="16"/>
              </w:rPr>
              <w:t xml:space="preserve">    (geen medisch attest schooltoezicht &lt; 5 jaar oud of op verzoek van de stagegever)</w:t>
            </w:r>
          </w:p>
          <w:p w:rsidR="00683B89" w:rsidRPr="00683B89" w:rsidRDefault="00683B89" w:rsidP="00683B89">
            <w:pPr>
              <w:spacing w:after="0" w:line="240" w:lineRule="auto"/>
              <w:rPr>
                <w:rFonts w:ascii="Arial" w:hAnsi="Arial" w:cs="Arial"/>
                <w:b/>
                <w:sz w:val="16"/>
                <w:szCs w:val="16"/>
                <w:lang w:val="en-GB"/>
              </w:rPr>
            </w:pPr>
            <w:proofErr w:type="spellStart"/>
            <w:r w:rsidRPr="00683B89">
              <w:rPr>
                <w:rFonts w:ascii="Arial" w:hAnsi="Arial" w:cs="Arial"/>
                <w:b/>
                <w:sz w:val="16"/>
                <w:szCs w:val="16"/>
                <w:lang w:val="en-GB"/>
              </w:rPr>
              <w:t>Inentingen</w:t>
            </w:r>
            <w:proofErr w:type="spellEnd"/>
            <w:r w:rsidRPr="00683B89">
              <w:rPr>
                <w:rFonts w:ascii="Arial" w:hAnsi="Arial" w:cs="Arial"/>
                <w:b/>
                <w:sz w:val="16"/>
                <w:szCs w:val="16"/>
                <w:lang w:val="en-GB"/>
              </w:rPr>
              <w:t>/test</w:t>
            </w:r>
          </w:p>
          <w:p w:rsidR="00683B89" w:rsidRPr="00683B89" w:rsidRDefault="00683B89" w:rsidP="00683B89">
            <w:pPr>
              <w:spacing w:after="0" w:line="240" w:lineRule="auto"/>
              <w:rPr>
                <w:rFonts w:ascii="Arial" w:hAnsi="Arial" w:cs="Arial"/>
                <w:sz w:val="16"/>
                <w:szCs w:val="16"/>
                <w:lang w:val="en-GB"/>
              </w:rPr>
            </w:pPr>
            <w:r w:rsidRPr="00683B89">
              <w:rPr>
                <w:rFonts w:ascii="Arial" w:hAnsi="Arial" w:cs="Arial"/>
                <w:sz w:val="24"/>
                <w:szCs w:val="24"/>
                <w:lang w:val="nl-NL"/>
              </w:rPr>
              <w:sym w:font="Wingdings" w:char="F06F"/>
            </w:r>
            <w:r w:rsidRPr="00683B89">
              <w:rPr>
                <w:rFonts w:ascii="Arial" w:hAnsi="Arial" w:cs="Arial"/>
                <w:sz w:val="16"/>
                <w:szCs w:val="16"/>
                <w:lang w:val="en-GB"/>
              </w:rPr>
              <w:t xml:space="preserve"> Tetanus                                    </w:t>
            </w:r>
            <w:r w:rsidRPr="00683B89">
              <w:rPr>
                <w:rFonts w:ascii="Arial" w:hAnsi="Arial" w:cs="Arial"/>
                <w:sz w:val="24"/>
                <w:szCs w:val="24"/>
                <w:lang w:val="nl-NL"/>
              </w:rPr>
              <w:sym w:font="Wingdings" w:char="F06F"/>
            </w:r>
            <w:r w:rsidRPr="00683B89">
              <w:rPr>
                <w:rFonts w:ascii="Arial" w:hAnsi="Arial" w:cs="Arial"/>
                <w:sz w:val="16"/>
                <w:szCs w:val="16"/>
                <w:lang w:val="en-GB"/>
              </w:rPr>
              <w:t xml:space="preserve"> </w:t>
            </w:r>
            <w:proofErr w:type="spellStart"/>
            <w:r w:rsidRPr="00683B89">
              <w:rPr>
                <w:rFonts w:ascii="Arial" w:hAnsi="Arial" w:cs="Arial"/>
                <w:sz w:val="16"/>
                <w:szCs w:val="16"/>
                <w:lang w:val="en-GB"/>
              </w:rPr>
              <w:t>Tuberculose</w:t>
            </w:r>
            <w:proofErr w:type="spellEnd"/>
            <w:r w:rsidRPr="00683B89">
              <w:rPr>
                <w:rFonts w:ascii="Arial" w:hAnsi="Arial" w:cs="Arial"/>
                <w:sz w:val="16"/>
                <w:szCs w:val="16"/>
                <w:lang w:val="en-GB"/>
              </w:rPr>
              <w:t xml:space="preserve">                         </w:t>
            </w:r>
            <w:r w:rsidRPr="00683B89">
              <w:rPr>
                <w:rFonts w:ascii="Arial" w:hAnsi="Arial" w:cs="Arial"/>
                <w:sz w:val="24"/>
                <w:szCs w:val="24"/>
                <w:lang w:val="nl-NL"/>
              </w:rPr>
              <w:sym w:font="Wingdings" w:char="F06F"/>
            </w:r>
            <w:r w:rsidRPr="00683B89">
              <w:rPr>
                <w:rFonts w:ascii="Arial" w:hAnsi="Arial" w:cs="Arial"/>
                <w:sz w:val="16"/>
                <w:szCs w:val="16"/>
                <w:lang w:val="en-GB"/>
              </w:rPr>
              <w:t xml:space="preserve"> Hepatitis A                                      </w:t>
            </w:r>
            <w:r w:rsidRPr="00683B89">
              <w:rPr>
                <w:rFonts w:ascii="Arial" w:hAnsi="Arial" w:cs="Arial"/>
                <w:sz w:val="24"/>
                <w:szCs w:val="24"/>
                <w:lang w:val="nl-NL"/>
              </w:rPr>
              <w:sym w:font="Wingdings" w:char="F06F"/>
            </w:r>
            <w:r w:rsidRPr="00683B89">
              <w:rPr>
                <w:rFonts w:ascii="Arial" w:hAnsi="Arial" w:cs="Arial"/>
                <w:sz w:val="16"/>
                <w:szCs w:val="16"/>
                <w:lang w:val="en-GB"/>
              </w:rPr>
              <w:t xml:space="preserve"> Hepatitis B</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b/>
                <w:sz w:val="16"/>
                <w:szCs w:val="16"/>
                <w:lang w:val="nl-NL"/>
              </w:rPr>
              <w:t xml:space="preserve">Maatregelen bij zwangerschap en borstvoeding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neen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ja</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Gebruik chemische agentia is verboden</w:t>
            </w:r>
          </w:p>
          <w:p w:rsidR="00683B89" w:rsidRPr="00683B89" w:rsidRDefault="00683B89" w:rsidP="00683B89">
            <w:pPr>
              <w:spacing w:after="0" w:line="240" w:lineRule="auto"/>
              <w:rPr>
                <w:rFonts w:ascii="Arial" w:hAnsi="Arial" w:cs="Arial"/>
                <w:b/>
                <w:sz w:val="16"/>
                <w:szCs w:val="16"/>
                <w:lang w:val="nl-NL"/>
              </w:rPr>
            </w:pPr>
            <w:r w:rsidRPr="00683B89">
              <w:rPr>
                <w:rFonts w:ascii="Arial" w:hAnsi="Arial" w:cs="Arial"/>
                <w:b/>
                <w:sz w:val="16"/>
                <w:szCs w:val="16"/>
                <w:lang w:val="nl-NL"/>
              </w:rPr>
              <w:t xml:space="preserve">Verwijdering werkpost vanaf 1° maand / 3 laatste maanden zwangerschap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neen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ja</w:t>
            </w:r>
          </w:p>
        </w:tc>
      </w:tr>
    </w:tbl>
    <w:p w:rsidR="00683B89" w:rsidRPr="00683B89" w:rsidRDefault="00683B89" w:rsidP="00683B89">
      <w:pPr>
        <w:spacing w:after="0" w:line="240" w:lineRule="auto"/>
        <w:rPr>
          <w:rFonts w:ascii="Arial" w:hAnsi="Arial" w:cs="Arial"/>
          <w:sz w:val="16"/>
          <w:szCs w:val="16"/>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6"/>
        <w:gridCol w:w="13"/>
        <w:gridCol w:w="3229"/>
        <w:gridCol w:w="3240"/>
      </w:tblGrid>
      <w:tr w:rsidR="00683B89" w:rsidRPr="00683B89" w:rsidTr="00EF0509">
        <w:tc>
          <w:tcPr>
            <w:tcW w:w="11088" w:type="dxa"/>
            <w:gridSpan w:val="4"/>
          </w:tcPr>
          <w:p w:rsidR="00683B89" w:rsidRPr="00683B89" w:rsidRDefault="00683B89" w:rsidP="00683B89">
            <w:pPr>
              <w:spacing w:after="0" w:line="240" w:lineRule="auto"/>
              <w:jc w:val="center"/>
              <w:rPr>
                <w:rFonts w:ascii="Arial" w:hAnsi="Arial" w:cs="Arial"/>
                <w:b/>
                <w:sz w:val="24"/>
                <w:szCs w:val="24"/>
                <w:lang w:val="nl-NL"/>
              </w:rPr>
            </w:pPr>
            <w:r w:rsidRPr="00683B89">
              <w:rPr>
                <w:rFonts w:ascii="Arial" w:hAnsi="Arial" w:cs="Arial"/>
                <w:b/>
                <w:sz w:val="24"/>
                <w:szCs w:val="24"/>
                <w:lang w:val="nl-NL"/>
              </w:rPr>
              <w:t>Dragen van werkkledij/persoonlijke beschermingsmiddelen</w:t>
            </w:r>
          </w:p>
        </w:tc>
      </w:tr>
      <w:tr w:rsidR="00683B89" w:rsidRPr="00683B89" w:rsidTr="00EF0509">
        <w:tc>
          <w:tcPr>
            <w:tcW w:w="460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 xml:space="preserve">Duid aan welke </w:t>
            </w:r>
            <w:proofErr w:type="spellStart"/>
            <w:r w:rsidRPr="00683B89">
              <w:rPr>
                <w:rFonts w:ascii="Arial" w:hAnsi="Arial" w:cs="Arial"/>
                <w:sz w:val="16"/>
                <w:szCs w:val="16"/>
                <w:lang w:val="nl-NL"/>
              </w:rPr>
              <w:t>PBM’s</w:t>
            </w:r>
            <w:proofErr w:type="spellEnd"/>
            <w:r w:rsidRPr="00683B89">
              <w:rPr>
                <w:rFonts w:ascii="Arial" w:hAnsi="Arial" w:cs="Arial"/>
                <w:sz w:val="16"/>
                <w:szCs w:val="16"/>
                <w:lang w:val="nl-NL"/>
              </w:rPr>
              <w:t xml:space="preserve"> van toepassing zijn</w:t>
            </w:r>
          </w:p>
        </w:tc>
        <w:tc>
          <w:tcPr>
            <w:tcW w:w="6482" w:type="dxa"/>
            <w:gridSpan w:val="3"/>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 xml:space="preserve">Vul de verantwoordelijke in: </w:t>
            </w:r>
          </w:p>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stagegever of leerling – stagiair</w:t>
            </w:r>
          </w:p>
        </w:tc>
      </w:tr>
      <w:tr w:rsidR="00683B89" w:rsidRPr="00683B89" w:rsidTr="00EF0509">
        <w:trPr>
          <w:trHeight w:val="389"/>
        </w:trPr>
        <w:tc>
          <w:tcPr>
            <w:tcW w:w="4606"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Veiligheidsschoenen                                              </w:t>
            </w:r>
            <w:r w:rsidRPr="00683B89">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3" o:title=""/>
                </v:shape>
                <o:OLEObject Type="Embed" ProgID="MSPhotoEd.3" ShapeID="_x0000_i1025" DrawAspect="Content" ObjectID="_1501080439" r:id="rId14"/>
              </w:object>
            </w:r>
          </w:p>
        </w:tc>
        <w:tc>
          <w:tcPr>
            <w:tcW w:w="3242" w:type="dxa"/>
            <w:gridSpan w:val="2"/>
            <w:shd w:val="clear" w:color="auto" w:fill="auto"/>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stagegever</w:t>
            </w:r>
          </w:p>
        </w:tc>
        <w:tc>
          <w:tcPr>
            <w:tcW w:w="3240" w:type="dxa"/>
            <w:shd w:val="clear" w:color="auto" w:fill="auto"/>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24"/>
                <w:szCs w:val="24"/>
                <w:lang w:val="nl-NL"/>
              </w:rPr>
              <w:t xml:space="preserve"> </w:t>
            </w:r>
            <w:r w:rsidRPr="00683B89">
              <w:rPr>
                <w:rFonts w:ascii="Arial" w:hAnsi="Arial" w:cs="Arial"/>
                <w:sz w:val="16"/>
                <w:szCs w:val="16"/>
                <w:lang w:val="nl-NL"/>
              </w:rPr>
              <w:t>leerling – stagiair</w:t>
            </w:r>
          </w:p>
        </w:tc>
      </w:tr>
      <w:tr w:rsidR="00683B89" w:rsidRPr="00683B89" w:rsidTr="00EF0509">
        <w:tc>
          <w:tcPr>
            <w:tcW w:w="4606"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24"/>
                <w:szCs w:val="24"/>
                <w:lang w:val="nl-NL"/>
              </w:rPr>
              <w:t xml:space="preserve"> </w:t>
            </w:r>
            <w:r w:rsidRPr="00683B89">
              <w:rPr>
                <w:rFonts w:ascii="Arial" w:hAnsi="Arial" w:cs="Arial"/>
                <w:sz w:val="16"/>
                <w:szCs w:val="16"/>
                <w:lang w:val="nl-NL"/>
              </w:rPr>
              <w:t xml:space="preserve">Werkhandschoenen/veiligheidshandschoenen    </w:t>
            </w:r>
            <w:r w:rsidRPr="00683B89">
              <w:rPr>
                <w:rFonts w:ascii="Arial" w:hAnsi="Arial" w:cs="Arial"/>
                <w:sz w:val="20"/>
                <w:lang w:val="nl-NL"/>
              </w:rPr>
              <w:object w:dxaOrig="6164" w:dyaOrig="6254">
                <v:shape id="_x0000_i1026" type="#_x0000_t75" style="width:23.8pt;height:18.8pt" o:ole="">
                  <v:imagedata r:id="rId15" o:title=""/>
                </v:shape>
                <o:OLEObject Type="Embed" ProgID="MSPhotoEd.3" ShapeID="_x0000_i1026" DrawAspect="Content" ObjectID="_1501080440" r:id="rId16"/>
              </w:object>
            </w:r>
          </w:p>
        </w:tc>
        <w:tc>
          <w:tcPr>
            <w:tcW w:w="3242" w:type="dxa"/>
            <w:gridSpan w:val="2"/>
            <w:shd w:val="clear" w:color="auto" w:fill="auto"/>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stagegever</w:t>
            </w:r>
          </w:p>
        </w:tc>
        <w:tc>
          <w:tcPr>
            <w:tcW w:w="3240" w:type="dxa"/>
            <w:shd w:val="clear" w:color="auto" w:fill="auto"/>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24"/>
                <w:szCs w:val="24"/>
                <w:lang w:val="nl-NL"/>
              </w:rPr>
              <w:t xml:space="preserve"> </w:t>
            </w:r>
            <w:r w:rsidRPr="00683B89">
              <w:rPr>
                <w:rFonts w:ascii="Arial" w:hAnsi="Arial" w:cs="Arial"/>
                <w:sz w:val="16"/>
                <w:szCs w:val="16"/>
                <w:lang w:val="nl-NL"/>
              </w:rPr>
              <w:t>leerling – stagiair</w:t>
            </w:r>
          </w:p>
        </w:tc>
      </w:tr>
      <w:tr w:rsidR="00683B89" w:rsidRPr="00683B89" w:rsidTr="00EF0509">
        <w:tc>
          <w:tcPr>
            <w:tcW w:w="4606"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Veiligheidsbril                                                        </w:t>
            </w:r>
            <w:r w:rsidRPr="00683B89">
              <w:rPr>
                <w:rFonts w:ascii="Arial" w:hAnsi="Arial" w:cs="Arial"/>
                <w:sz w:val="20"/>
                <w:lang w:val="nl-NL"/>
              </w:rPr>
              <w:object w:dxaOrig="6151" w:dyaOrig="6164">
                <v:shape id="_x0000_i1027" type="#_x0000_t75" style="width:23.8pt;height:16.9pt" o:ole="">
                  <v:imagedata r:id="rId17" o:title=""/>
                </v:shape>
                <o:OLEObject Type="Embed" ProgID="MSPhotoEd.3" ShapeID="_x0000_i1027" DrawAspect="Content" ObjectID="_1501080441" r:id="rId18"/>
              </w:object>
            </w:r>
          </w:p>
        </w:tc>
        <w:tc>
          <w:tcPr>
            <w:tcW w:w="3242" w:type="dxa"/>
            <w:gridSpan w:val="2"/>
            <w:shd w:val="clear" w:color="auto" w:fill="auto"/>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stagegever</w:t>
            </w:r>
          </w:p>
        </w:tc>
        <w:tc>
          <w:tcPr>
            <w:tcW w:w="3240" w:type="dxa"/>
            <w:shd w:val="clear" w:color="auto" w:fill="auto"/>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24"/>
                <w:szCs w:val="24"/>
                <w:lang w:val="nl-NL"/>
              </w:rPr>
              <w:t xml:space="preserve"> </w:t>
            </w:r>
            <w:r w:rsidRPr="00683B89">
              <w:rPr>
                <w:rFonts w:ascii="Arial" w:hAnsi="Arial" w:cs="Arial"/>
                <w:sz w:val="16"/>
                <w:szCs w:val="16"/>
                <w:lang w:val="nl-NL"/>
              </w:rPr>
              <w:t>leerling – stagiair</w:t>
            </w:r>
          </w:p>
        </w:tc>
      </w:tr>
      <w:tr w:rsidR="00683B89" w:rsidRPr="00683B89" w:rsidTr="00EF0509">
        <w:tc>
          <w:tcPr>
            <w:tcW w:w="4606"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Helm                                                                     </w:t>
            </w:r>
            <w:r w:rsidRPr="00683B89">
              <w:rPr>
                <w:rFonts w:ascii="Arial" w:hAnsi="Arial" w:cs="Arial"/>
                <w:sz w:val="20"/>
                <w:lang w:val="nl-NL"/>
              </w:rPr>
              <w:object w:dxaOrig="6134" w:dyaOrig="6254">
                <v:shape id="_x0000_i1028" type="#_x0000_t75" style="width:25.65pt;height:21.9pt" o:ole="">
                  <v:imagedata r:id="rId19" o:title=""/>
                </v:shape>
                <o:OLEObject Type="Embed" ProgID="MSPhotoEd.3" ShapeID="_x0000_i1028" DrawAspect="Content" ObjectID="_1501080442" r:id="rId20"/>
              </w:object>
            </w:r>
          </w:p>
        </w:tc>
        <w:tc>
          <w:tcPr>
            <w:tcW w:w="3242" w:type="dxa"/>
            <w:gridSpan w:val="2"/>
            <w:shd w:val="clear" w:color="auto" w:fill="auto"/>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24"/>
                <w:szCs w:val="24"/>
                <w:lang w:val="nl-NL"/>
              </w:rPr>
              <w:t xml:space="preserve"> </w:t>
            </w:r>
            <w:r w:rsidRPr="00683B89">
              <w:rPr>
                <w:rFonts w:ascii="Arial" w:hAnsi="Arial" w:cs="Arial"/>
                <w:sz w:val="16"/>
                <w:szCs w:val="16"/>
                <w:lang w:val="nl-NL"/>
              </w:rPr>
              <w:t>stagegever</w:t>
            </w:r>
          </w:p>
        </w:tc>
        <w:tc>
          <w:tcPr>
            <w:tcW w:w="3240" w:type="dxa"/>
            <w:shd w:val="clear" w:color="auto" w:fill="auto"/>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leerling – stagiair</w:t>
            </w:r>
          </w:p>
        </w:tc>
      </w:tr>
      <w:tr w:rsidR="00683B89" w:rsidRPr="00683B89" w:rsidTr="00EF0509">
        <w:tc>
          <w:tcPr>
            <w:tcW w:w="4606" w:type="dxa"/>
          </w:tcPr>
          <w:p w:rsidR="00683B89" w:rsidRPr="00683B89" w:rsidRDefault="00683B89" w:rsidP="00683B89">
            <w:pPr>
              <w:spacing w:after="0" w:line="240" w:lineRule="auto"/>
              <w:rPr>
                <w:rFonts w:ascii="Arial" w:hAnsi="Arial" w:cs="Arial"/>
                <w:sz w:val="24"/>
                <w:szCs w:val="24"/>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Gehoorbescherming                                             </w:t>
            </w:r>
            <w:r w:rsidRPr="00683B89">
              <w:rPr>
                <w:rFonts w:ascii="Arial" w:hAnsi="Arial" w:cs="Arial"/>
                <w:sz w:val="20"/>
                <w:lang w:val="nl-NL"/>
              </w:rPr>
              <w:object w:dxaOrig="6194" w:dyaOrig="6254">
                <v:shape id="_x0000_i1029" type="#_x0000_t75" style="width:25.05pt;height:19.4pt" o:ole="">
                  <v:imagedata r:id="rId21" o:title=""/>
                </v:shape>
                <o:OLEObject Type="Embed" ProgID="MSPhotoEd.3" ShapeID="_x0000_i1029" DrawAspect="Content" ObjectID="_1501080443" r:id="rId22"/>
              </w:object>
            </w:r>
          </w:p>
        </w:tc>
        <w:tc>
          <w:tcPr>
            <w:tcW w:w="3242" w:type="dxa"/>
            <w:gridSpan w:val="2"/>
            <w:shd w:val="clear" w:color="auto" w:fill="auto"/>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24"/>
                <w:szCs w:val="24"/>
                <w:lang w:val="nl-NL"/>
              </w:rPr>
              <w:t xml:space="preserve"> </w:t>
            </w:r>
            <w:r w:rsidRPr="00683B89">
              <w:rPr>
                <w:rFonts w:ascii="Arial" w:hAnsi="Arial" w:cs="Arial"/>
                <w:sz w:val="16"/>
                <w:szCs w:val="16"/>
                <w:lang w:val="nl-NL"/>
              </w:rPr>
              <w:t>stagegever</w:t>
            </w:r>
          </w:p>
        </w:tc>
        <w:tc>
          <w:tcPr>
            <w:tcW w:w="3240" w:type="dxa"/>
            <w:shd w:val="clear" w:color="auto" w:fill="auto"/>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leerling – stagiair</w:t>
            </w:r>
          </w:p>
        </w:tc>
      </w:tr>
      <w:tr w:rsidR="00683B89" w:rsidRPr="00683B89" w:rsidTr="00EF0509">
        <w:tc>
          <w:tcPr>
            <w:tcW w:w="4606" w:type="dxa"/>
          </w:tcPr>
          <w:p w:rsidR="00683B89" w:rsidRPr="00683B89" w:rsidRDefault="00683B89" w:rsidP="00683B89">
            <w:pPr>
              <w:spacing w:after="0" w:line="240" w:lineRule="auto"/>
              <w:rPr>
                <w:rFonts w:ascii="Arial" w:hAnsi="Arial" w:cs="Arial"/>
                <w:sz w:val="24"/>
                <w:szCs w:val="24"/>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Werkpak overall (bij voorkeur Proban)</w:t>
            </w:r>
          </w:p>
        </w:tc>
        <w:tc>
          <w:tcPr>
            <w:tcW w:w="3242" w:type="dxa"/>
            <w:gridSpan w:val="2"/>
            <w:shd w:val="clear" w:color="auto" w:fill="auto"/>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stagegever</w:t>
            </w:r>
          </w:p>
        </w:tc>
        <w:tc>
          <w:tcPr>
            <w:tcW w:w="3240" w:type="dxa"/>
            <w:shd w:val="clear" w:color="auto" w:fill="auto"/>
          </w:tcPr>
          <w:p w:rsidR="00683B89" w:rsidRPr="00683B89" w:rsidRDefault="00683B89" w:rsidP="00683B89">
            <w:pPr>
              <w:spacing w:after="0" w:line="240" w:lineRule="auto"/>
              <w:jc w:val="center"/>
              <w:rPr>
                <w:rFonts w:ascii="Arial" w:hAnsi="Arial" w:cs="Arial"/>
                <w:sz w:val="24"/>
                <w:szCs w:val="24"/>
                <w:lang w:val="nl-NL"/>
              </w:rPr>
            </w:pPr>
            <w:r w:rsidRPr="00683B89">
              <w:rPr>
                <w:rFonts w:ascii="Arial" w:hAnsi="Arial" w:cs="Arial"/>
                <w:sz w:val="24"/>
                <w:szCs w:val="24"/>
                <w:lang w:val="nl-NL"/>
              </w:rPr>
              <w:sym w:font="Wingdings" w:char="F078"/>
            </w:r>
            <w:r w:rsidRPr="00683B89">
              <w:rPr>
                <w:rFonts w:ascii="Arial" w:hAnsi="Arial" w:cs="Arial"/>
                <w:sz w:val="24"/>
                <w:szCs w:val="24"/>
                <w:lang w:val="nl-NL"/>
              </w:rPr>
              <w:t xml:space="preserve"> </w:t>
            </w:r>
            <w:r w:rsidRPr="00683B89">
              <w:rPr>
                <w:rFonts w:ascii="Arial" w:hAnsi="Arial" w:cs="Arial"/>
                <w:sz w:val="16"/>
                <w:szCs w:val="16"/>
                <w:lang w:val="nl-NL"/>
              </w:rPr>
              <w:t>leerling – stagiair</w:t>
            </w:r>
          </w:p>
        </w:tc>
      </w:tr>
      <w:tr w:rsidR="00683B89" w:rsidRPr="00683B89" w:rsidTr="00EF0509">
        <w:tc>
          <w:tcPr>
            <w:tcW w:w="4606" w:type="dxa"/>
          </w:tcPr>
          <w:p w:rsidR="00683B89" w:rsidRPr="00683B89" w:rsidRDefault="00683B89" w:rsidP="00683B89">
            <w:pPr>
              <w:spacing w:after="0" w:line="240" w:lineRule="auto"/>
              <w:rPr>
                <w:rFonts w:ascii="Arial" w:hAnsi="Arial" w:cs="Arial"/>
                <w:sz w:val="24"/>
                <w:szCs w:val="24"/>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Lasscherm en of lasbril</w:t>
            </w:r>
          </w:p>
        </w:tc>
        <w:tc>
          <w:tcPr>
            <w:tcW w:w="3242" w:type="dxa"/>
            <w:gridSpan w:val="2"/>
            <w:shd w:val="clear" w:color="auto" w:fill="auto"/>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24"/>
                <w:szCs w:val="24"/>
                <w:lang w:val="nl-NL"/>
              </w:rPr>
              <w:t xml:space="preserve"> </w:t>
            </w:r>
            <w:r w:rsidRPr="00683B89">
              <w:rPr>
                <w:rFonts w:ascii="Arial" w:hAnsi="Arial" w:cs="Arial"/>
                <w:sz w:val="16"/>
                <w:szCs w:val="16"/>
                <w:lang w:val="nl-NL"/>
              </w:rPr>
              <w:t>stagegever</w:t>
            </w:r>
          </w:p>
        </w:tc>
        <w:tc>
          <w:tcPr>
            <w:tcW w:w="3240" w:type="dxa"/>
            <w:shd w:val="clear" w:color="auto" w:fill="auto"/>
          </w:tcPr>
          <w:p w:rsidR="00683B89" w:rsidRPr="00683B89" w:rsidRDefault="00683B89" w:rsidP="00683B89">
            <w:pPr>
              <w:spacing w:after="0" w:line="240" w:lineRule="auto"/>
              <w:jc w:val="center"/>
              <w:rPr>
                <w:rFonts w:ascii="Arial" w:hAnsi="Arial" w:cs="Arial"/>
                <w:sz w:val="24"/>
                <w:szCs w:val="24"/>
                <w:lang w:val="nl-NL"/>
              </w:rPr>
            </w:pP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leerling – stagiair</w:t>
            </w:r>
          </w:p>
        </w:tc>
      </w:tr>
      <w:tr w:rsidR="00683B89" w:rsidRPr="00683B89" w:rsidTr="00EF0509">
        <w:tc>
          <w:tcPr>
            <w:tcW w:w="4606" w:type="dxa"/>
          </w:tcPr>
          <w:p w:rsidR="00683B89" w:rsidRPr="00683B89" w:rsidRDefault="00683B89" w:rsidP="00683B89">
            <w:pPr>
              <w:spacing w:after="0" w:line="240" w:lineRule="auto"/>
              <w:rPr>
                <w:rFonts w:ascii="Arial" w:hAnsi="Arial" w:cs="Arial"/>
                <w:sz w:val="24"/>
                <w:szCs w:val="24"/>
                <w:lang w:val="nl-NL"/>
              </w:rPr>
            </w:pPr>
            <w:r w:rsidRPr="00683B89">
              <w:rPr>
                <w:rFonts w:ascii="Arial" w:hAnsi="Arial" w:cs="Arial"/>
                <w:sz w:val="24"/>
                <w:szCs w:val="24"/>
                <w:lang w:val="nl-NL"/>
              </w:rPr>
              <w:sym w:font="Wingdings" w:char="F06F"/>
            </w:r>
            <w:r w:rsidRPr="00683B89">
              <w:rPr>
                <w:rFonts w:ascii="Arial" w:hAnsi="Arial" w:cs="Arial"/>
                <w:sz w:val="16"/>
                <w:szCs w:val="16"/>
                <w:lang w:val="nl-NL"/>
              </w:rPr>
              <w:t xml:space="preserve"> Valbeveiliging, veiligheidsharnas</w:t>
            </w:r>
          </w:p>
        </w:tc>
        <w:tc>
          <w:tcPr>
            <w:tcW w:w="3242" w:type="dxa"/>
            <w:gridSpan w:val="2"/>
            <w:shd w:val="clear" w:color="auto" w:fill="auto"/>
          </w:tcPr>
          <w:p w:rsidR="00683B89" w:rsidRPr="00683B89" w:rsidRDefault="00683B89" w:rsidP="00683B89">
            <w:pPr>
              <w:spacing w:after="0" w:line="240" w:lineRule="auto"/>
              <w:jc w:val="center"/>
              <w:rPr>
                <w:rFonts w:ascii="Arial" w:hAnsi="Arial" w:cs="Arial"/>
                <w:sz w:val="24"/>
                <w:szCs w:val="24"/>
                <w:lang w:val="nl-NL"/>
              </w:rPr>
            </w:pP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stagegever</w:t>
            </w:r>
          </w:p>
        </w:tc>
        <w:tc>
          <w:tcPr>
            <w:tcW w:w="3240" w:type="dxa"/>
            <w:shd w:val="clear" w:color="auto" w:fill="auto"/>
          </w:tcPr>
          <w:p w:rsidR="00683B89" w:rsidRPr="00683B89" w:rsidRDefault="00683B89" w:rsidP="00683B89">
            <w:pPr>
              <w:spacing w:after="0" w:line="240" w:lineRule="auto"/>
              <w:jc w:val="center"/>
              <w:rPr>
                <w:rFonts w:ascii="Arial" w:hAnsi="Arial" w:cs="Arial"/>
                <w:sz w:val="24"/>
                <w:szCs w:val="24"/>
                <w:lang w:val="nl-NL"/>
              </w:rPr>
            </w:pP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leerling – stagiair</w:t>
            </w:r>
          </w:p>
        </w:tc>
      </w:tr>
      <w:tr w:rsidR="00683B89" w:rsidRPr="00683B89" w:rsidTr="00EF0509">
        <w:tc>
          <w:tcPr>
            <w:tcW w:w="4606" w:type="dxa"/>
          </w:tcPr>
          <w:p w:rsidR="00683B89" w:rsidRPr="00683B89" w:rsidRDefault="00683B89" w:rsidP="00683B89">
            <w:pPr>
              <w:spacing w:after="0" w:line="240" w:lineRule="auto"/>
              <w:rPr>
                <w:rFonts w:ascii="Arial" w:hAnsi="Arial" w:cs="Arial"/>
                <w:sz w:val="24"/>
                <w:szCs w:val="24"/>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Lasschort, beenbeschermers en lashandschoenen</w:t>
            </w:r>
          </w:p>
        </w:tc>
        <w:tc>
          <w:tcPr>
            <w:tcW w:w="3242" w:type="dxa"/>
            <w:gridSpan w:val="2"/>
            <w:shd w:val="clear" w:color="auto" w:fill="auto"/>
          </w:tcPr>
          <w:p w:rsidR="00683B89" w:rsidRPr="00683B89" w:rsidRDefault="00683B89" w:rsidP="00683B89">
            <w:pPr>
              <w:spacing w:after="0" w:line="240" w:lineRule="auto"/>
              <w:jc w:val="center"/>
              <w:rPr>
                <w:rFonts w:ascii="Arial" w:hAnsi="Arial" w:cs="Arial"/>
                <w:sz w:val="24"/>
                <w:szCs w:val="24"/>
                <w:lang w:val="nl-NL"/>
              </w:rPr>
            </w:pPr>
            <w:r w:rsidRPr="00683B89">
              <w:rPr>
                <w:rFonts w:ascii="Arial" w:hAnsi="Arial" w:cs="Arial"/>
                <w:sz w:val="24"/>
                <w:szCs w:val="24"/>
                <w:lang w:val="nl-NL"/>
              </w:rPr>
              <w:sym w:font="Wingdings" w:char="F078"/>
            </w:r>
            <w:r w:rsidRPr="00683B89">
              <w:rPr>
                <w:rFonts w:ascii="Arial" w:hAnsi="Arial" w:cs="Arial"/>
                <w:sz w:val="24"/>
                <w:szCs w:val="24"/>
                <w:lang w:val="nl-NL"/>
              </w:rPr>
              <w:t xml:space="preserve"> </w:t>
            </w:r>
            <w:r w:rsidRPr="00683B89">
              <w:rPr>
                <w:rFonts w:ascii="Arial" w:hAnsi="Arial" w:cs="Arial"/>
                <w:sz w:val="16"/>
                <w:szCs w:val="16"/>
                <w:lang w:val="nl-NL"/>
              </w:rPr>
              <w:t>stagegever</w:t>
            </w:r>
          </w:p>
        </w:tc>
        <w:tc>
          <w:tcPr>
            <w:tcW w:w="3240" w:type="dxa"/>
            <w:shd w:val="clear" w:color="auto" w:fill="auto"/>
          </w:tcPr>
          <w:p w:rsidR="00683B89" w:rsidRPr="00683B89" w:rsidRDefault="00683B89" w:rsidP="00683B89">
            <w:pPr>
              <w:spacing w:after="0" w:line="240" w:lineRule="auto"/>
              <w:jc w:val="center"/>
              <w:rPr>
                <w:rFonts w:ascii="Arial" w:hAnsi="Arial" w:cs="Arial"/>
                <w:sz w:val="24"/>
                <w:szCs w:val="24"/>
                <w:lang w:val="nl-NL"/>
              </w:rPr>
            </w:pP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leerling – stagiair</w:t>
            </w:r>
          </w:p>
        </w:tc>
      </w:tr>
      <w:tr w:rsidR="00683B89" w:rsidRPr="00683B89" w:rsidTr="00EF0509">
        <w:tc>
          <w:tcPr>
            <w:tcW w:w="11088" w:type="dxa"/>
            <w:gridSpan w:val="4"/>
          </w:tcPr>
          <w:p w:rsidR="00683B89" w:rsidRPr="00683B89" w:rsidRDefault="00683B89" w:rsidP="00683B89">
            <w:pPr>
              <w:spacing w:after="0" w:line="240" w:lineRule="auto"/>
              <w:jc w:val="center"/>
              <w:rPr>
                <w:rFonts w:ascii="Arial" w:hAnsi="Arial" w:cs="Arial"/>
                <w:b/>
                <w:sz w:val="24"/>
                <w:szCs w:val="24"/>
                <w:lang w:val="nl-NL"/>
              </w:rPr>
            </w:pPr>
            <w:r w:rsidRPr="00683B89">
              <w:rPr>
                <w:rFonts w:ascii="Arial" w:hAnsi="Arial" w:cs="Arial"/>
                <w:b/>
                <w:sz w:val="24"/>
                <w:szCs w:val="24"/>
                <w:lang w:val="nl-NL"/>
              </w:rPr>
              <w:t>Algemene maatregelen</w:t>
            </w:r>
          </w:p>
        </w:tc>
      </w:tr>
      <w:tr w:rsidR="00683B89" w:rsidRPr="00683B89" w:rsidTr="00EF0509">
        <w:trPr>
          <w:trHeight w:val="453"/>
        </w:trPr>
        <w:tc>
          <w:tcPr>
            <w:tcW w:w="4619" w:type="dxa"/>
            <w:gridSpan w:val="2"/>
          </w:tcPr>
          <w:p w:rsidR="00683B89" w:rsidRPr="00683B89" w:rsidRDefault="00683B89" w:rsidP="00683B89">
            <w:pPr>
              <w:spacing w:after="0" w:line="240" w:lineRule="auto"/>
              <w:rPr>
                <w:rFonts w:ascii="Arial" w:hAnsi="Arial" w:cs="Arial"/>
                <w:b/>
                <w:sz w:val="16"/>
                <w:szCs w:val="16"/>
                <w:lang w:val="nl-NL"/>
              </w:rPr>
            </w:pPr>
            <w:r w:rsidRPr="00683B89">
              <w:rPr>
                <w:rFonts w:ascii="Arial" w:hAnsi="Arial" w:cs="Arial"/>
                <w:b/>
                <w:sz w:val="16"/>
                <w:szCs w:val="16"/>
                <w:lang w:val="nl-NL"/>
              </w:rPr>
              <w:t xml:space="preserve">Rookverbod                    </w:t>
            </w:r>
            <w:r w:rsidRPr="00683B89">
              <w:rPr>
                <w:rFonts w:ascii="Arial" w:hAnsi="Arial" w:cs="Arial"/>
                <w:sz w:val="20"/>
                <w:lang w:val="nl-NL"/>
              </w:rPr>
              <w:object w:dxaOrig="6164" w:dyaOrig="6134">
                <v:shape id="_x0000_i1030" type="#_x0000_t75" style="width:20.65pt;height:23.8pt" o:ole="">
                  <v:imagedata r:id="rId23" o:title=""/>
                </v:shape>
                <o:OLEObject Type="Embed" ProgID="MSPhotoEd.3" ShapeID="_x0000_i1030" DrawAspect="Content" ObjectID="_1501080444" r:id="rId24"/>
              </w:objec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Neen: </w:t>
            </w: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 xml:space="preserve">ja: </w:t>
            </w:r>
            <w:r w:rsidRPr="00683B89">
              <w:rPr>
                <w:rFonts w:ascii="Arial" w:hAnsi="Arial" w:cs="Arial"/>
                <w:sz w:val="24"/>
                <w:szCs w:val="24"/>
                <w:lang w:val="nl-NL"/>
              </w:rPr>
              <w:sym w:font="Wingdings" w:char="F078"/>
            </w:r>
          </w:p>
        </w:tc>
        <w:tc>
          <w:tcPr>
            <w:tcW w:w="6469" w:type="dxa"/>
            <w:gridSpan w:val="2"/>
          </w:tcPr>
          <w:p w:rsidR="00683B89" w:rsidRPr="00683B89" w:rsidRDefault="00683B89" w:rsidP="00683B89">
            <w:pPr>
              <w:spacing w:after="0" w:line="240" w:lineRule="auto"/>
              <w:rPr>
                <w:rFonts w:ascii="Arial" w:hAnsi="Arial" w:cs="Arial"/>
                <w:b/>
                <w:sz w:val="16"/>
                <w:szCs w:val="16"/>
                <w:lang w:val="nl-NL"/>
              </w:rPr>
            </w:pPr>
            <w:r w:rsidRPr="00683B89">
              <w:rPr>
                <w:rFonts w:ascii="Arial" w:hAnsi="Arial" w:cs="Arial"/>
                <w:b/>
                <w:sz w:val="16"/>
                <w:szCs w:val="16"/>
                <w:lang w:val="nl-NL"/>
              </w:rPr>
              <w:t>Eten tijdens werkzaamheden</w:t>
            </w:r>
          </w:p>
          <w:p w:rsidR="00683B89" w:rsidRPr="00683B89" w:rsidRDefault="00683B89" w:rsidP="00683B89">
            <w:pPr>
              <w:spacing w:after="0" w:line="240" w:lineRule="auto"/>
              <w:rPr>
                <w:rFonts w:ascii="Arial" w:hAnsi="Arial" w:cs="Arial"/>
                <w:sz w:val="20"/>
                <w:lang w:val="nl-NL"/>
              </w:rPr>
            </w:pPr>
            <w:r w:rsidRPr="00683B89">
              <w:rPr>
                <w:rFonts w:ascii="Arial" w:hAnsi="Arial" w:cs="Arial"/>
                <w:sz w:val="16"/>
                <w:szCs w:val="16"/>
                <w:lang w:val="nl-NL"/>
              </w:rPr>
              <w:t xml:space="preserve">Neen: </w:t>
            </w:r>
            <w:r w:rsidRPr="00683B89">
              <w:rPr>
                <w:rFonts w:ascii="Arial" w:hAnsi="Arial" w:cs="Arial"/>
                <w:sz w:val="24"/>
                <w:szCs w:val="24"/>
                <w:lang w:val="nl-NL"/>
              </w:rPr>
              <w:sym w:font="Wingdings" w:char="F078"/>
            </w:r>
            <w:r w:rsidRPr="00683B89">
              <w:rPr>
                <w:rFonts w:ascii="Arial" w:hAnsi="Arial" w:cs="Arial"/>
                <w:sz w:val="24"/>
                <w:szCs w:val="24"/>
                <w:lang w:val="nl-NL"/>
              </w:rPr>
              <w:t xml:space="preserve">             </w:t>
            </w:r>
            <w:r w:rsidRPr="00683B89">
              <w:rPr>
                <w:rFonts w:ascii="Arial" w:hAnsi="Arial" w:cs="Arial"/>
                <w:sz w:val="16"/>
                <w:szCs w:val="16"/>
                <w:lang w:val="nl-NL"/>
              </w:rPr>
              <w:t>ja</w:t>
            </w:r>
            <w:r w:rsidRPr="00683B89">
              <w:rPr>
                <w:rFonts w:ascii="Arial" w:hAnsi="Arial" w:cs="Arial"/>
                <w:sz w:val="20"/>
                <w:lang w:val="nl-NL"/>
              </w:rPr>
              <w:t xml:space="preserve">: </w:t>
            </w:r>
            <w:r w:rsidRPr="00683B89">
              <w:rPr>
                <w:rFonts w:ascii="Arial" w:hAnsi="Arial" w:cs="Arial"/>
                <w:sz w:val="24"/>
                <w:szCs w:val="24"/>
                <w:lang w:val="nl-NL"/>
              </w:rPr>
              <w:sym w:font="Wingdings" w:char="F06F"/>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Melden bij opmerken infectieziekten bij kinderen.</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Persoonlijke hygiëne voor het voorkomen van allerlei infecties.</w:t>
            </w:r>
          </w:p>
        </w:tc>
      </w:tr>
      <w:tr w:rsidR="00683B89" w:rsidRPr="00683B89" w:rsidTr="00EF0509">
        <w:tc>
          <w:tcPr>
            <w:tcW w:w="4619" w:type="dxa"/>
            <w:gridSpan w:val="2"/>
          </w:tcPr>
          <w:p w:rsidR="00683B89" w:rsidRPr="00683B89" w:rsidRDefault="00683B89" w:rsidP="00683B89">
            <w:pPr>
              <w:spacing w:after="0" w:line="240" w:lineRule="auto"/>
              <w:rPr>
                <w:rFonts w:ascii="Arial" w:hAnsi="Arial" w:cs="Arial"/>
                <w:b/>
                <w:sz w:val="16"/>
                <w:szCs w:val="16"/>
                <w:lang w:val="nl-NL"/>
              </w:rPr>
            </w:pPr>
            <w:r w:rsidRPr="00683B89">
              <w:rPr>
                <w:rFonts w:ascii="Arial" w:hAnsi="Arial" w:cs="Arial"/>
                <w:b/>
                <w:sz w:val="16"/>
                <w:szCs w:val="16"/>
                <w:lang w:val="nl-NL"/>
              </w:rPr>
              <w:t>Verplicht dragen van persoonlijke beschermingsmiddelen</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Neen: </w:t>
            </w: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 xml:space="preserve">ja: </w:t>
            </w:r>
            <w:r w:rsidRPr="00683B89">
              <w:rPr>
                <w:rFonts w:ascii="Arial" w:hAnsi="Arial" w:cs="Arial"/>
                <w:sz w:val="24"/>
                <w:szCs w:val="24"/>
                <w:lang w:val="nl-NL"/>
              </w:rPr>
              <w:sym w:font="Wingdings" w:char="F078"/>
            </w:r>
          </w:p>
        </w:tc>
        <w:tc>
          <w:tcPr>
            <w:tcW w:w="6469" w:type="dxa"/>
            <w:gridSpan w:val="2"/>
          </w:tcPr>
          <w:p w:rsidR="00683B89" w:rsidRPr="00683B89" w:rsidRDefault="00683B89" w:rsidP="00683B89">
            <w:pPr>
              <w:spacing w:after="0" w:line="240" w:lineRule="auto"/>
              <w:rPr>
                <w:rFonts w:ascii="Arial" w:hAnsi="Arial" w:cs="Arial"/>
                <w:b/>
                <w:sz w:val="16"/>
                <w:szCs w:val="16"/>
                <w:lang w:val="nl-NL"/>
              </w:rPr>
            </w:pPr>
            <w:r w:rsidRPr="00683B89">
              <w:rPr>
                <w:rFonts w:ascii="Arial" w:hAnsi="Arial" w:cs="Arial"/>
                <w:b/>
                <w:sz w:val="16"/>
                <w:szCs w:val="16"/>
                <w:lang w:val="nl-NL"/>
              </w:rPr>
              <w:t>Verbod op het bedienen van gemotoriseerde heftoestellen</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Neen: </w:t>
            </w: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ja</w:t>
            </w:r>
            <w:r w:rsidRPr="00683B89">
              <w:rPr>
                <w:rFonts w:ascii="Arial" w:hAnsi="Arial" w:cs="Arial"/>
                <w:sz w:val="20"/>
                <w:lang w:val="nl-NL"/>
              </w:rPr>
              <w:t xml:space="preserve">: </w:t>
            </w:r>
            <w:r w:rsidRPr="00683B89">
              <w:rPr>
                <w:rFonts w:ascii="Arial" w:hAnsi="Arial" w:cs="Arial"/>
                <w:sz w:val="24"/>
                <w:szCs w:val="24"/>
                <w:lang w:val="nl-NL"/>
              </w:rPr>
              <w:sym w:font="Wingdings" w:char="F078"/>
            </w:r>
          </w:p>
        </w:tc>
      </w:tr>
    </w:tbl>
    <w:p w:rsidR="00683B89" w:rsidRPr="00683B89" w:rsidRDefault="00683B89" w:rsidP="00683B89">
      <w:pPr>
        <w:spacing w:after="0" w:line="240" w:lineRule="auto"/>
        <w:rPr>
          <w:rFonts w:ascii="Arial" w:hAnsi="Arial" w:cs="Arial"/>
          <w:sz w:val="16"/>
          <w:szCs w:val="16"/>
          <w:lang w:val="nl-NL"/>
        </w:rPr>
      </w:pPr>
    </w:p>
    <w:p w:rsidR="00683B89" w:rsidRPr="00683B89" w:rsidRDefault="00683B89" w:rsidP="00683B89">
      <w:pPr>
        <w:spacing w:after="0" w:line="240" w:lineRule="auto"/>
        <w:rPr>
          <w:rFonts w:ascii="Arial" w:hAnsi="Arial" w:cs="Arial"/>
          <w:sz w:val="16"/>
          <w:lang w:val="nl-NL"/>
        </w:rPr>
      </w:pPr>
      <w:r w:rsidRPr="00683B89">
        <w:rPr>
          <w:rFonts w:ascii="Arial" w:hAnsi="Arial" w:cs="Arial"/>
          <w:sz w:val="16"/>
          <w:vertAlign w:val="superscript"/>
          <w:lang w:val="nl-NL"/>
        </w:rPr>
        <w:t>1</w:t>
      </w:r>
      <w:r w:rsidRPr="00683B89">
        <w:rPr>
          <w:rFonts w:ascii="Arial" w:hAnsi="Arial" w:cs="Arial"/>
          <w:sz w:val="16"/>
          <w:lang w:val="nl-NL"/>
        </w:rPr>
        <w:t xml:space="preserve"> Geeft de specifieke kenmerken van de </w:t>
      </w:r>
      <w:proofErr w:type="spellStart"/>
      <w:r w:rsidRPr="00683B89">
        <w:rPr>
          <w:rFonts w:ascii="Arial" w:hAnsi="Arial" w:cs="Arial"/>
          <w:sz w:val="16"/>
          <w:lang w:val="nl-NL"/>
        </w:rPr>
        <w:t>arbeidspostanalyse</w:t>
      </w:r>
      <w:proofErr w:type="spellEnd"/>
      <w:r w:rsidRPr="00683B89">
        <w:rPr>
          <w:rFonts w:ascii="Arial" w:hAnsi="Arial" w:cs="Arial"/>
          <w:sz w:val="16"/>
          <w:lang w:val="nl-NL"/>
        </w:rPr>
        <w:t xml:space="preserve"> rekening houdend met risico’s inherent aan jongeren</w:t>
      </w:r>
    </w:p>
    <w:p w:rsidR="00683B89" w:rsidRPr="00683B89" w:rsidRDefault="00683B89" w:rsidP="00683B89">
      <w:pPr>
        <w:spacing w:after="0" w:line="240" w:lineRule="auto"/>
        <w:rPr>
          <w:rFonts w:ascii="Arial" w:hAnsi="Arial" w:cs="Arial"/>
          <w:sz w:val="16"/>
          <w:lang w:val="nl-NL"/>
        </w:rPr>
      </w:pPr>
      <w:r w:rsidRPr="00683B89">
        <w:rPr>
          <w:rFonts w:ascii="Arial" w:hAnsi="Arial" w:cs="Arial"/>
          <w:sz w:val="16"/>
          <w:vertAlign w:val="superscript"/>
          <w:lang w:val="nl-NL"/>
        </w:rPr>
        <w:t xml:space="preserve">2 </w:t>
      </w:r>
      <w:r w:rsidRPr="00683B89">
        <w:rPr>
          <w:rFonts w:ascii="Arial" w:hAnsi="Arial" w:cs="Arial"/>
          <w:sz w:val="16"/>
          <w:lang w:val="nl-NL"/>
        </w:rPr>
        <w:t>Aard van de blootstelling zoals voorzien in de lijsten opgemaakt in uitvoering van de Codex, Titel I, hoofdstuk IV, art. 4</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vertAlign w:val="superscript"/>
          <w:lang w:val="nl-NL"/>
        </w:rPr>
        <w:t>3</w:t>
      </w:r>
      <w:r w:rsidRPr="00683B89">
        <w:rPr>
          <w:rFonts w:ascii="Arial" w:hAnsi="Arial" w:cs="Arial"/>
          <w:sz w:val="16"/>
          <w:szCs w:val="16"/>
          <w:lang w:val="nl-NL"/>
        </w:rPr>
        <w:t xml:space="preserve"> Indien de stage in totaal langer dan zes maanden duurt en volgens het risico, te beoordelen door de arbeidsgeneesheer</w:t>
      </w:r>
    </w:p>
    <w:p w:rsidR="00683B89" w:rsidRPr="00683B89" w:rsidRDefault="00683B89" w:rsidP="00683B89">
      <w:pPr>
        <w:spacing w:after="0" w:line="240" w:lineRule="auto"/>
        <w:rPr>
          <w:rFonts w:ascii="Arial" w:hAnsi="Arial" w:cs="Arial"/>
          <w:sz w:val="16"/>
          <w:lang w:val="nl-NL"/>
        </w:rPr>
      </w:pPr>
      <w:r w:rsidRPr="00683B89">
        <w:rPr>
          <w:rFonts w:ascii="Arial" w:hAnsi="Arial" w:cs="Arial"/>
          <w:sz w:val="16"/>
          <w:vertAlign w:val="superscript"/>
          <w:lang w:val="nl-NL"/>
        </w:rPr>
        <w:t xml:space="preserve">4 </w:t>
      </w:r>
      <w:r w:rsidRPr="00683B89">
        <w:rPr>
          <w:rFonts w:ascii="Arial" w:hAnsi="Arial" w:cs="Arial"/>
          <w:sz w:val="16"/>
          <w:lang w:val="nl-NL"/>
        </w:rPr>
        <w:t>Op verzoek van de werkgever wordt het toezicht bij beeldschermwerk gevraagd; de kosten zijn dan ten laste van de stagegever</w:t>
      </w:r>
    </w:p>
    <w:p w:rsidR="00683B89" w:rsidRPr="00683B89" w:rsidRDefault="00683B89" w:rsidP="00683B89">
      <w:pPr>
        <w:spacing w:after="0" w:line="240" w:lineRule="auto"/>
        <w:rPr>
          <w:rFonts w:ascii="Arial" w:hAnsi="Arial" w:cs="Arial"/>
          <w:sz w:val="16"/>
          <w:lang w:val="nl-NL"/>
        </w:rPr>
      </w:pPr>
      <w:r w:rsidRPr="00683B89">
        <w:rPr>
          <w:rFonts w:ascii="Arial" w:hAnsi="Arial" w:cs="Arial"/>
          <w:b/>
          <w:sz w:val="16"/>
          <w:lang w:val="nl-NL"/>
        </w:rPr>
        <w:t>Algemene opmerking:</w:t>
      </w:r>
      <w:r w:rsidRPr="00683B89">
        <w:rPr>
          <w:rFonts w:ascii="Arial" w:hAnsi="Arial" w:cs="Arial"/>
          <w:sz w:val="16"/>
          <w:lang w:val="nl-NL"/>
        </w:rPr>
        <w:t xml:space="preserve"> de </w:t>
      </w:r>
      <w:proofErr w:type="spellStart"/>
      <w:r w:rsidRPr="00683B89">
        <w:rPr>
          <w:rFonts w:ascii="Arial" w:hAnsi="Arial" w:cs="Arial"/>
          <w:sz w:val="16"/>
          <w:lang w:val="nl-NL"/>
        </w:rPr>
        <w:t>werkpostfiche</w:t>
      </w:r>
      <w:proofErr w:type="spellEnd"/>
      <w:r w:rsidRPr="00683B89">
        <w:rPr>
          <w:rFonts w:ascii="Arial" w:hAnsi="Arial" w:cs="Arial"/>
          <w:sz w:val="16"/>
          <w:lang w:val="nl-NL"/>
        </w:rPr>
        <w:t xml:space="preserve"> met risicoanalyse wordt vooraf ter advies voorgelegd aan de diensten van Preventie en Bescherming op het Werk en het Comité</w:t>
      </w:r>
    </w:p>
    <w:p w:rsidR="00683B89" w:rsidRPr="00683B89" w:rsidRDefault="00683B89" w:rsidP="00683B89">
      <w:pPr>
        <w:spacing w:after="0" w:line="240" w:lineRule="auto"/>
        <w:ind w:left="5295"/>
        <w:rPr>
          <w:rFonts w:ascii="Arial" w:hAnsi="Arial" w:cs="Arial"/>
          <w:b/>
          <w:sz w:val="20"/>
          <w:lang w:val="nl-NL"/>
        </w:rPr>
      </w:pPr>
      <w:r w:rsidRPr="00683B89">
        <w:rPr>
          <w:rFonts w:ascii="Arial" w:hAnsi="Arial" w:cs="Arial"/>
          <w:b/>
          <w:sz w:val="20"/>
          <w:lang w:val="nl-NL"/>
        </w:rPr>
        <w:t xml:space="preserve">Ondergetekende werd geïnformeerd over de in te                            </w:t>
      </w:r>
    </w:p>
    <w:p w:rsidR="00683B89" w:rsidRPr="00683B89" w:rsidRDefault="00683B89" w:rsidP="00683B89">
      <w:pPr>
        <w:spacing w:after="0" w:line="240" w:lineRule="auto"/>
        <w:ind w:left="5295"/>
        <w:rPr>
          <w:rFonts w:ascii="Arial" w:hAnsi="Arial" w:cs="Arial"/>
          <w:b/>
          <w:sz w:val="20"/>
          <w:lang w:val="nl-NL"/>
        </w:rPr>
      </w:pPr>
      <w:r w:rsidRPr="00683B89">
        <w:rPr>
          <w:rFonts w:ascii="Arial" w:hAnsi="Arial" w:cs="Arial"/>
          <w:b/>
          <w:sz w:val="20"/>
          <w:lang w:val="nl-NL"/>
        </w:rPr>
        <w:t>nemen werkpost</w:t>
      </w:r>
    </w:p>
    <w:p w:rsidR="00683B89" w:rsidRPr="00683B89" w:rsidRDefault="00683B89" w:rsidP="00683B89">
      <w:pPr>
        <w:spacing w:after="0" w:line="240" w:lineRule="auto"/>
        <w:ind w:left="5295"/>
        <w:rPr>
          <w:rFonts w:ascii="Arial" w:hAnsi="Arial" w:cs="Arial"/>
          <w:sz w:val="20"/>
          <w:lang w:val="nl-NL"/>
        </w:rPr>
      </w:pPr>
      <w:r w:rsidRPr="00683B89">
        <w:rPr>
          <w:rFonts w:ascii="Arial" w:hAnsi="Arial" w:cs="Arial"/>
          <w:sz w:val="20"/>
          <w:lang w:val="nl-NL"/>
        </w:rPr>
        <w:t>Naam en handtekening ouderlijke macht (</w:t>
      </w:r>
      <w:proofErr w:type="spellStart"/>
      <w:r w:rsidRPr="00683B89">
        <w:rPr>
          <w:rFonts w:ascii="Arial" w:hAnsi="Arial" w:cs="Arial"/>
          <w:sz w:val="20"/>
          <w:lang w:val="nl-NL"/>
        </w:rPr>
        <w:t>lln</w:t>
      </w:r>
      <w:proofErr w:type="spellEnd"/>
      <w:r w:rsidRPr="00683B89">
        <w:rPr>
          <w:rFonts w:ascii="Arial" w:hAnsi="Arial" w:cs="Arial"/>
          <w:sz w:val="20"/>
          <w:lang w:val="nl-NL"/>
        </w:rPr>
        <w:t xml:space="preserve"> &lt; 18j)</w:t>
      </w:r>
    </w:p>
    <w:p w:rsidR="00683B89" w:rsidRPr="00683B89" w:rsidRDefault="00683B89" w:rsidP="00683B89">
      <w:pPr>
        <w:tabs>
          <w:tab w:val="left" w:pos="990"/>
        </w:tabs>
        <w:spacing w:after="0" w:line="240" w:lineRule="auto"/>
        <w:rPr>
          <w:rFonts w:ascii="Arial" w:hAnsi="Arial" w:cs="Arial"/>
          <w:sz w:val="20"/>
        </w:rPr>
      </w:pPr>
      <w:r w:rsidRPr="00683B89">
        <w:rPr>
          <w:rFonts w:ascii="Arial" w:hAnsi="Arial" w:cs="Arial"/>
          <w:sz w:val="20"/>
        </w:rPr>
        <w:t>Naam en handtekening arbeidsgeneesheer EDP&amp;B             Naam en handtekening leerling - stagiair</w:t>
      </w:r>
    </w:p>
    <w:p w:rsidR="00683B89" w:rsidRDefault="00683B89" w:rsidP="00683B89">
      <w:pPr>
        <w:tabs>
          <w:tab w:val="left" w:pos="990"/>
        </w:tabs>
        <w:spacing w:after="0" w:line="240" w:lineRule="auto"/>
        <w:rPr>
          <w:rFonts w:ascii="Arial" w:hAnsi="Arial" w:cs="Arial"/>
          <w:sz w:val="20"/>
        </w:rPr>
      </w:pPr>
      <w:r w:rsidRPr="00683B89">
        <w:rPr>
          <w:rFonts w:ascii="Arial" w:hAnsi="Arial" w:cs="Arial"/>
          <w:sz w:val="20"/>
        </w:rPr>
        <w:t>……………………………………………………………</w:t>
      </w:r>
      <w:r w:rsidRPr="00683B89">
        <w:rPr>
          <w:rFonts w:ascii="Arial" w:hAnsi="Arial" w:cs="Arial"/>
          <w:sz w:val="16"/>
          <w:szCs w:val="16"/>
        </w:rPr>
        <w:t>.</w:t>
      </w:r>
      <w:r w:rsidRPr="00683B89">
        <w:rPr>
          <w:rFonts w:ascii="Arial" w:hAnsi="Arial" w:cs="Arial"/>
          <w:sz w:val="20"/>
        </w:rPr>
        <w:t xml:space="preserve">            </w:t>
      </w:r>
      <w:r w:rsidRPr="00683B89">
        <w:rPr>
          <w:rFonts w:ascii="Arial" w:hAnsi="Arial" w:cs="Arial"/>
          <w:sz w:val="16"/>
          <w:szCs w:val="16"/>
        </w:rPr>
        <w:t>…………………………………………………………………………</w:t>
      </w:r>
      <w:r w:rsidRPr="00683B89">
        <w:rPr>
          <w:rFonts w:ascii="Arial" w:hAnsi="Arial" w:cs="Arial"/>
          <w:sz w:val="20"/>
        </w:rPr>
        <w:tab/>
      </w:r>
    </w:p>
    <w:p w:rsidR="00683B89" w:rsidRPr="00683B89" w:rsidRDefault="00683B89" w:rsidP="00683B89">
      <w:pPr>
        <w:tabs>
          <w:tab w:val="left" w:pos="990"/>
        </w:tabs>
        <w:spacing w:after="0" w:line="240" w:lineRule="auto"/>
        <w:rPr>
          <w:rFonts w:ascii="Arial" w:hAnsi="Arial" w:cs="Arial"/>
          <w:sz w:val="16"/>
          <w:szCs w:val="16"/>
        </w:rPr>
      </w:pPr>
      <w:r w:rsidRPr="00683B89">
        <w:rPr>
          <w:rFonts w:ascii="Arial" w:hAnsi="Arial" w:cs="Arial"/>
          <w:sz w:val="20"/>
        </w:rPr>
        <w:t>……………………………………………………</w:t>
      </w:r>
      <w:r w:rsidRPr="00683B89">
        <w:rPr>
          <w:rFonts w:ascii="Arial" w:hAnsi="Arial" w:cs="Arial"/>
          <w:sz w:val="16"/>
          <w:szCs w:val="16"/>
        </w:rPr>
        <w:t>…………               …………………………………………………………………………</w:t>
      </w:r>
    </w:p>
    <w:p w:rsidR="00683B89" w:rsidRPr="00683B89" w:rsidRDefault="00683B89" w:rsidP="00683B89">
      <w:pPr>
        <w:tabs>
          <w:tab w:val="left" w:pos="990"/>
        </w:tabs>
        <w:spacing w:after="0" w:line="240" w:lineRule="auto"/>
        <w:rPr>
          <w:rFonts w:ascii="Arial" w:hAnsi="Arial" w:cs="Arial"/>
          <w:sz w:val="16"/>
          <w:szCs w:val="16"/>
        </w:rPr>
      </w:pPr>
      <w:r w:rsidRPr="00683B89">
        <w:rPr>
          <w:rFonts w:ascii="Arial" w:hAnsi="Arial" w:cs="Arial"/>
          <w:sz w:val="16"/>
          <w:szCs w:val="16"/>
        </w:rPr>
        <w:tab/>
      </w:r>
      <w:r w:rsidRPr="00683B89">
        <w:rPr>
          <w:rFonts w:ascii="Arial" w:hAnsi="Arial" w:cs="Arial"/>
          <w:sz w:val="16"/>
          <w:szCs w:val="16"/>
        </w:rPr>
        <w:tab/>
        <w:t xml:space="preserve">       </w:t>
      </w:r>
    </w:p>
    <w:p w:rsidR="00683B89" w:rsidRDefault="00683B89" w:rsidP="00683B89">
      <w:pPr>
        <w:tabs>
          <w:tab w:val="left" w:pos="990"/>
          <w:tab w:val="left" w:pos="5334"/>
        </w:tabs>
        <w:spacing w:after="0" w:line="240" w:lineRule="auto"/>
        <w:rPr>
          <w:rFonts w:ascii="Arial" w:hAnsi="Arial" w:cs="Arial"/>
          <w:sz w:val="20"/>
        </w:rPr>
      </w:pPr>
      <w:r w:rsidRPr="00683B89">
        <w:rPr>
          <w:rFonts w:ascii="Arial" w:hAnsi="Arial" w:cs="Arial"/>
          <w:sz w:val="20"/>
        </w:rPr>
        <w:t>Datum: …………………………………………</w:t>
      </w:r>
      <w:r w:rsidRPr="00683B89">
        <w:rPr>
          <w:rFonts w:ascii="Arial" w:hAnsi="Arial" w:cs="Arial"/>
          <w:sz w:val="16"/>
          <w:szCs w:val="16"/>
        </w:rPr>
        <w:t>…….</w:t>
      </w:r>
      <w:r w:rsidRPr="00683B89">
        <w:rPr>
          <w:rFonts w:ascii="Arial" w:hAnsi="Arial" w:cs="Arial"/>
          <w:sz w:val="20"/>
        </w:rPr>
        <w:t xml:space="preserve">   </w:t>
      </w:r>
      <w:r>
        <w:rPr>
          <w:rFonts w:ascii="Arial" w:hAnsi="Arial" w:cs="Arial"/>
          <w:sz w:val="20"/>
        </w:rPr>
        <w:tab/>
      </w:r>
      <w:r w:rsidRPr="00683B89">
        <w:rPr>
          <w:rFonts w:ascii="Arial" w:hAnsi="Arial" w:cs="Arial"/>
          <w:sz w:val="20"/>
        </w:rPr>
        <w:t>Datum:………………………………………</w:t>
      </w:r>
      <w:r>
        <w:rPr>
          <w:rFonts w:ascii="Arial" w:hAnsi="Arial" w:cs="Arial"/>
          <w:sz w:val="16"/>
          <w:szCs w:val="16"/>
        </w:rPr>
        <w:t>……………</w:t>
      </w:r>
      <w:r w:rsidRPr="00683B89">
        <w:rPr>
          <w:rFonts w:ascii="Arial" w:hAnsi="Arial" w:cs="Arial"/>
          <w:sz w:val="16"/>
          <w:szCs w:val="16"/>
        </w:rPr>
        <w:t>.</w:t>
      </w:r>
      <w:r w:rsidRPr="00683B89">
        <w:rPr>
          <w:rFonts w:ascii="Arial" w:hAnsi="Arial" w:cs="Arial"/>
          <w:sz w:val="20"/>
        </w:rPr>
        <w:tab/>
        <w:t xml:space="preserve"> </w:t>
      </w:r>
    </w:p>
    <w:p w:rsidR="00683B89" w:rsidRPr="00683B89" w:rsidRDefault="00683B89" w:rsidP="00683B89">
      <w:pPr>
        <w:tabs>
          <w:tab w:val="left" w:pos="990"/>
        </w:tabs>
        <w:spacing w:after="0" w:line="240" w:lineRule="auto"/>
        <w:rPr>
          <w:rFonts w:ascii="Arial" w:hAnsi="Arial" w:cs="Arial"/>
          <w:sz w:val="16"/>
          <w:szCs w:val="16"/>
        </w:rPr>
      </w:pPr>
      <w:r w:rsidRPr="00683B89">
        <w:rPr>
          <w:rFonts w:ascii="Arial" w:hAnsi="Arial" w:cs="Arial"/>
          <w:sz w:val="20"/>
        </w:rPr>
        <w:t xml:space="preserve">                 </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0"/>
          <w:lang w:val="nl-NL"/>
        </w:rPr>
        <w:tab/>
      </w:r>
    </w:p>
    <w:p w:rsidR="00683B89" w:rsidRPr="00683B89" w:rsidRDefault="00683B89" w:rsidP="00683B89">
      <w:pPr>
        <w:tabs>
          <w:tab w:val="left" w:pos="990"/>
          <w:tab w:val="left" w:pos="5334"/>
        </w:tabs>
        <w:spacing w:after="0" w:line="240" w:lineRule="auto"/>
        <w:rPr>
          <w:rFonts w:ascii="Arial" w:hAnsi="Arial" w:cs="Arial"/>
          <w:sz w:val="20"/>
        </w:rPr>
      </w:pPr>
      <w:r w:rsidRPr="00683B89">
        <w:rPr>
          <w:rFonts w:ascii="Arial" w:hAnsi="Arial" w:cs="Arial"/>
          <w:sz w:val="20"/>
        </w:rPr>
        <w:t xml:space="preserve">Naam en </w:t>
      </w:r>
      <w:r>
        <w:rPr>
          <w:rFonts w:ascii="Arial" w:hAnsi="Arial" w:cs="Arial"/>
          <w:sz w:val="20"/>
        </w:rPr>
        <w:t>handtekening stagegever</w:t>
      </w:r>
      <w:r>
        <w:rPr>
          <w:rFonts w:ascii="Arial" w:hAnsi="Arial" w:cs="Arial"/>
          <w:sz w:val="20"/>
        </w:rPr>
        <w:tab/>
      </w:r>
      <w:r w:rsidRPr="00683B89">
        <w:rPr>
          <w:rFonts w:ascii="Arial" w:hAnsi="Arial" w:cs="Arial"/>
          <w:sz w:val="20"/>
        </w:rPr>
        <w:t>Visum stagebegeleider school</w:t>
      </w:r>
    </w:p>
    <w:p w:rsidR="00683B89" w:rsidRPr="00683B89" w:rsidRDefault="00683B89" w:rsidP="00683B89">
      <w:pPr>
        <w:tabs>
          <w:tab w:val="left" w:pos="990"/>
        </w:tabs>
        <w:spacing w:after="0" w:line="240" w:lineRule="auto"/>
        <w:rPr>
          <w:rFonts w:ascii="Arial" w:hAnsi="Arial" w:cs="Arial"/>
          <w:sz w:val="16"/>
          <w:szCs w:val="16"/>
        </w:rPr>
      </w:pPr>
      <w:r w:rsidRPr="00683B89">
        <w:rPr>
          <w:rFonts w:ascii="Arial" w:hAnsi="Arial" w:cs="Arial"/>
          <w:sz w:val="16"/>
          <w:szCs w:val="16"/>
        </w:rPr>
        <w:t xml:space="preserve">……………………………………………………………………………..              …………………………………………………………………………….                                 </w:t>
      </w:r>
    </w:p>
    <w:p w:rsidR="00683B89" w:rsidRPr="00683B89" w:rsidRDefault="00683B89" w:rsidP="00683B89">
      <w:pPr>
        <w:tabs>
          <w:tab w:val="left" w:pos="990"/>
        </w:tabs>
        <w:spacing w:after="0" w:line="240" w:lineRule="auto"/>
        <w:rPr>
          <w:rFonts w:ascii="Arial" w:hAnsi="Arial" w:cs="Arial"/>
          <w:sz w:val="16"/>
          <w:szCs w:val="16"/>
        </w:rPr>
      </w:pPr>
      <w:r w:rsidRPr="00683B89">
        <w:rPr>
          <w:rFonts w:ascii="Arial" w:hAnsi="Arial" w:cs="Arial"/>
          <w:sz w:val="16"/>
          <w:szCs w:val="16"/>
        </w:rPr>
        <w:t xml:space="preserve">……………………………………………………………………………..              …………………………………………………………………………….       </w:t>
      </w:r>
    </w:p>
    <w:p w:rsidR="00683B89" w:rsidRPr="00683B89" w:rsidRDefault="00683B89" w:rsidP="00683B89">
      <w:pPr>
        <w:tabs>
          <w:tab w:val="left" w:pos="990"/>
        </w:tabs>
        <w:spacing w:after="0" w:line="240" w:lineRule="auto"/>
        <w:rPr>
          <w:rFonts w:ascii="Arial" w:hAnsi="Arial" w:cs="Arial"/>
          <w:sz w:val="16"/>
          <w:szCs w:val="16"/>
        </w:rPr>
      </w:pPr>
      <w:r w:rsidRPr="00683B89">
        <w:rPr>
          <w:rFonts w:ascii="Arial" w:hAnsi="Arial" w:cs="Arial"/>
          <w:sz w:val="16"/>
          <w:szCs w:val="16"/>
        </w:rPr>
        <w:t xml:space="preserve">                     </w:t>
      </w:r>
    </w:p>
    <w:p w:rsidR="00683B89" w:rsidRPr="00683B89" w:rsidRDefault="00683B89" w:rsidP="00683B89">
      <w:pPr>
        <w:tabs>
          <w:tab w:val="left" w:pos="990"/>
        </w:tabs>
        <w:spacing w:after="0" w:line="240" w:lineRule="auto"/>
        <w:rPr>
          <w:rFonts w:ascii="Arial" w:hAnsi="Arial" w:cs="Arial"/>
          <w:sz w:val="16"/>
          <w:szCs w:val="16"/>
        </w:rPr>
      </w:pPr>
      <w:r w:rsidRPr="00683B89">
        <w:rPr>
          <w:rFonts w:ascii="Arial" w:hAnsi="Arial" w:cs="Arial"/>
          <w:sz w:val="20"/>
        </w:rPr>
        <w:t>Datum:</w:t>
      </w:r>
      <w:r w:rsidRPr="00683B89">
        <w:rPr>
          <w:rFonts w:ascii="Arial" w:hAnsi="Arial" w:cs="Arial"/>
          <w:sz w:val="16"/>
          <w:szCs w:val="16"/>
        </w:rPr>
        <w:t xml:space="preserve">……………………………………………………………..                     </w:t>
      </w:r>
      <w:r w:rsidRPr="00683B89">
        <w:rPr>
          <w:rFonts w:ascii="Arial" w:hAnsi="Arial" w:cs="Arial"/>
          <w:sz w:val="20"/>
        </w:rPr>
        <w:t>Datum:</w:t>
      </w:r>
      <w:r w:rsidRPr="00683B89">
        <w:rPr>
          <w:rFonts w:ascii="Arial" w:hAnsi="Arial" w:cs="Arial"/>
          <w:sz w:val="16"/>
          <w:szCs w:val="16"/>
        </w:rPr>
        <w:t xml:space="preserve">……………………………………………………………                                                                        </w:t>
      </w:r>
    </w:p>
    <w:p w:rsidR="00683B89" w:rsidRPr="00683B89" w:rsidRDefault="00683B89" w:rsidP="00683B89">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24"/>
          <w:szCs w:val="24"/>
        </w:rPr>
      </w:pPr>
      <w:r w:rsidRPr="00683B89">
        <w:rPr>
          <w:rFonts w:ascii="Arial" w:hAnsi="Arial" w:cs="Arial"/>
          <w:b/>
          <w:sz w:val="24"/>
          <w:szCs w:val="24"/>
        </w:rPr>
        <w:lastRenderedPageBreak/>
        <w:t>WERKPOSTFICHE voor STAGES</w:t>
      </w:r>
    </w:p>
    <w:p w:rsidR="00683B89" w:rsidRPr="00683B89" w:rsidRDefault="00683B89" w:rsidP="00683B89">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24"/>
          <w:szCs w:val="24"/>
        </w:rPr>
      </w:pPr>
      <w:r w:rsidRPr="00683B89">
        <w:rPr>
          <w:rFonts w:ascii="Arial" w:hAnsi="Arial" w:cs="Arial"/>
          <w:b/>
          <w:sz w:val="24"/>
          <w:szCs w:val="24"/>
        </w:rPr>
        <w:t>RISICOBEOORDELING</w:t>
      </w:r>
    </w:p>
    <w:p w:rsidR="00683B89" w:rsidRPr="00683B89" w:rsidRDefault="00683B89" w:rsidP="00683B89">
      <w:pPr>
        <w:spacing w:after="0" w:line="240" w:lineRule="auto"/>
        <w:rPr>
          <w:rFonts w:ascii="Arial" w:hAnsi="Arial" w:cs="Arial"/>
          <w:sz w:val="24"/>
          <w:szCs w:val="24"/>
          <w:lang w:val="nl-NL"/>
        </w:rPr>
      </w:pPr>
    </w:p>
    <w:tbl>
      <w:tblPr>
        <w:tblW w:w="1112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1122"/>
      </w:tblGrid>
      <w:tr w:rsidR="00683B89" w:rsidRPr="00683B89" w:rsidTr="00683B89">
        <w:tc>
          <w:tcPr>
            <w:tcW w:w="11122" w:type="dxa"/>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before="60" w:after="60" w:line="240" w:lineRule="auto"/>
              <w:rPr>
                <w:rFonts w:ascii="Arial" w:hAnsi="Arial" w:cs="Arial"/>
                <w:sz w:val="24"/>
                <w:szCs w:val="24"/>
              </w:rPr>
            </w:pPr>
            <w:r w:rsidRPr="00683B89">
              <w:rPr>
                <w:rFonts w:ascii="Arial" w:hAnsi="Arial" w:cs="Arial"/>
                <w:sz w:val="24"/>
                <w:szCs w:val="24"/>
                <w:lang w:val="nl-NL"/>
              </w:rPr>
              <w:t>De volgende kwantificering wordt gebruikt:</w:t>
            </w:r>
          </w:p>
        </w:tc>
      </w:tr>
    </w:tbl>
    <w:p w:rsidR="00683B89" w:rsidRPr="00683B89" w:rsidRDefault="00683B89" w:rsidP="00683B89">
      <w:pPr>
        <w:spacing w:after="0" w:line="240" w:lineRule="auto"/>
        <w:rPr>
          <w:rFonts w:ascii="Arial" w:hAnsi="Arial" w:cs="Arial"/>
          <w:sz w:val="24"/>
          <w:szCs w:val="24"/>
        </w:rPr>
      </w:pPr>
    </w:p>
    <w:p w:rsidR="00683B89" w:rsidRPr="00683B89" w:rsidRDefault="00683B89" w:rsidP="00683B89">
      <w:pPr>
        <w:spacing w:after="0" w:line="240" w:lineRule="auto"/>
        <w:rPr>
          <w:rFonts w:ascii="Arial" w:hAnsi="Arial" w:cs="Arial"/>
          <w:b/>
          <w:sz w:val="24"/>
          <w:szCs w:val="24"/>
          <w:lang w:val="nl-NL"/>
        </w:rPr>
      </w:pPr>
      <w:r w:rsidRPr="00683B89">
        <w:rPr>
          <w:rFonts w:ascii="Arial" w:hAnsi="Arial" w:cs="Arial"/>
          <w:b/>
          <w:sz w:val="24"/>
          <w:szCs w:val="24"/>
          <w:lang w:val="nl-NL"/>
        </w:rPr>
        <w:t>Effect:</w:t>
      </w:r>
    </w:p>
    <w:p w:rsidR="00683B89" w:rsidRPr="00683B89" w:rsidRDefault="00683B89" w:rsidP="00683B89">
      <w:pPr>
        <w:numPr>
          <w:ilvl w:val="0"/>
          <w:numId w:val="11"/>
        </w:numPr>
        <w:tabs>
          <w:tab w:val="num" w:pos="720"/>
        </w:tabs>
        <w:spacing w:after="0" w:line="240" w:lineRule="auto"/>
        <w:ind w:left="720"/>
        <w:rPr>
          <w:rFonts w:ascii="Arial" w:hAnsi="Arial" w:cs="Arial"/>
          <w:sz w:val="24"/>
          <w:szCs w:val="24"/>
          <w:lang w:val="nl-NL"/>
        </w:rPr>
      </w:pPr>
      <w:r w:rsidRPr="00683B89">
        <w:rPr>
          <w:rFonts w:ascii="Arial" w:hAnsi="Arial" w:cs="Arial"/>
          <w:sz w:val="24"/>
          <w:szCs w:val="24"/>
          <w:lang w:val="nl-NL"/>
        </w:rPr>
        <w:t xml:space="preserve"> kleine verwonding, nauwelijks verzuim of ongevallen</w:t>
      </w:r>
    </w:p>
    <w:p w:rsidR="00683B89" w:rsidRPr="00683B89" w:rsidRDefault="00683B89" w:rsidP="00683B89">
      <w:pPr>
        <w:numPr>
          <w:ilvl w:val="0"/>
          <w:numId w:val="11"/>
        </w:numPr>
        <w:tabs>
          <w:tab w:val="num" w:pos="720"/>
        </w:tabs>
        <w:spacing w:after="0" w:line="240" w:lineRule="auto"/>
        <w:ind w:left="720"/>
        <w:rPr>
          <w:rFonts w:ascii="Arial" w:hAnsi="Arial" w:cs="Arial"/>
          <w:sz w:val="24"/>
          <w:szCs w:val="24"/>
          <w:lang w:val="nl-NL"/>
        </w:rPr>
      </w:pPr>
      <w:r w:rsidRPr="00683B89">
        <w:rPr>
          <w:rFonts w:ascii="Arial" w:hAnsi="Arial" w:cs="Arial"/>
          <w:sz w:val="24"/>
          <w:szCs w:val="24"/>
          <w:lang w:val="nl-NL"/>
        </w:rPr>
        <w:t xml:space="preserve"> ernstige verwonding, gemiddeld verzuim en/of ongevallen</w:t>
      </w:r>
    </w:p>
    <w:p w:rsidR="00683B89" w:rsidRPr="00683B89" w:rsidRDefault="00683B89" w:rsidP="00683B89">
      <w:pPr>
        <w:numPr>
          <w:ilvl w:val="0"/>
          <w:numId w:val="11"/>
        </w:numPr>
        <w:tabs>
          <w:tab w:val="num" w:pos="720"/>
        </w:tabs>
        <w:spacing w:after="0" w:line="240" w:lineRule="auto"/>
        <w:ind w:left="720"/>
        <w:rPr>
          <w:rFonts w:ascii="Arial" w:hAnsi="Arial" w:cs="Arial"/>
          <w:sz w:val="24"/>
          <w:szCs w:val="24"/>
          <w:lang w:val="nl-NL"/>
        </w:rPr>
      </w:pPr>
      <w:r w:rsidRPr="00683B89">
        <w:rPr>
          <w:rFonts w:ascii="Arial" w:hAnsi="Arial" w:cs="Arial"/>
          <w:sz w:val="24"/>
          <w:szCs w:val="24"/>
          <w:lang w:val="nl-NL"/>
        </w:rPr>
        <w:t xml:space="preserve"> dood, hoog verzuim en/of ongevallen</w:t>
      </w:r>
    </w:p>
    <w:p w:rsidR="00683B89" w:rsidRPr="00683B89" w:rsidRDefault="00683B89" w:rsidP="00683B89">
      <w:pPr>
        <w:spacing w:after="0" w:line="240" w:lineRule="auto"/>
        <w:rPr>
          <w:rFonts w:ascii="Arial" w:hAnsi="Arial" w:cs="Arial"/>
          <w:b/>
          <w:sz w:val="24"/>
          <w:szCs w:val="24"/>
          <w:lang w:val="nl-NL"/>
        </w:rPr>
      </w:pPr>
    </w:p>
    <w:p w:rsidR="00683B89" w:rsidRPr="00683B89" w:rsidRDefault="00683B89" w:rsidP="00683B89">
      <w:pPr>
        <w:spacing w:after="0" w:line="240" w:lineRule="auto"/>
        <w:rPr>
          <w:rFonts w:ascii="Arial" w:hAnsi="Arial" w:cs="Arial"/>
          <w:b/>
          <w:sz w:val="24"/>
          <w:szCs w:val="24"/>
          <w:lang w:val="nl-NL"/>
        </w:rPr>
      </w:pPr>
      <w:r w:rsidRPr="00683B89">
        <w:rPr>
          <w:rFonts w:ascii="Arial" w:hAnsi="Arial" w:cs="Arial"/>
          <w:b/>
          <w:sz w:val="24"/>
          <w:szCs w:val="24"/>
          <w:lang w:val="nl-NL"/>
        </w:rPr>
        <w:t>Blootstelling:</w:t>
      </w:r>
    </w:p>
    <w:p w:rsidR="00683B89" w:rsidRPr="00683B89" w:rsidRDefault="00683B89" w:rsidP="00683B89">
      <w:pPr>
        <w:numPr>
          <w:ilvl w:val="0"/>
          <w:numId w:val="12"/>
        </w:numPr>
        <w:tabs>
          <w:tab w:val="num" w:pos="720"/>
        </w:tabs>
        <w:spacing w:after="0" w:line="240" w:lineRule="auto"/>
        <w:ind w:left="720"/>
        <w:rPr>
          <w:rFonts w:ascii="Arial" w:hAnsi="Arial" w:cs="Arial"/>
          <w:sz w:val="24"/>
          <w:szCs w:val="24"/>
          <w:lang w:val="nl-NL"/>
        </w:rPr>
      </w:pPr>
      <w:r w:rsidRPr="00683B89">
        <w:rPr>
          <w:rFonts w:ascii="Arial" w:hAnsi="Arial" w:cs="Arial"/>
          <w:b/>
          <w:sz w:val="24"/>
          <w:szCs w:val="24"/>
          <w:lang w:val="nl-NL"/>
        </w:rPr>
        <w:t xml:space="preserve"> </w:t>
      </w:r>
      <w:r w:rsidRPr="00683B89">
        <w:rPr>
          <w:rFonts w:ascii="Arial" w:hAnsi="Arial" w:cs="Arial"/>
          <w:sz w:val="24"/>
          <w:szCs w:val="24"/>
          <w:lang w:val="nl-NL"/>
        </w:rPr>
        <w:t>zelden tot soms</w:t>
      </w:r>
    </w:p>
    <w:p w:rsidR="00683B89" w:rsidRPr="00683B89" w:rsidRDefault="00683B89" w:rsidP="00683B89">
      <w:pPr>
        <w:numPr>
          <w:ilvl w:val="0"/>
          <w:numId w:val="12"/>
        </w:numPr>
        <w:tabs>
          <w:tab w:val="num" w:pos="720"/>
        </w:tabs>
        <w:spacing w:after="0" w:line="240" w:lineRule="auto"/>
        <w:ind w:left="720"/>
        <w:rPr>
          <w:rFonts w:ascii="Arial" w:hAnsi="Arial" w:cs="Arial"/>
          <w:sz w:val="24"/>
          <w:szCs w:val="24"/>
          <w:lang w:val="nl-NL"/>
        </w:rPr>
      </w:pPr>
      <w:r w:rsidRPr="00683B89">
        <w:rPr>
          <w:rFonts w:ascii="Arial" w:hAnsi="Arial" w:cs="Arial"/>
          <w:sz w:val="24"/>
          <w:szCs w:val="24"/>
          <w:lang w:val="nl-NL"/>
        </w:rPr>
        <w:t xml:space="preserve"> vaak tot continu</w:t>
      </w:r>
    </w:p>
    <w:p w:rsidR="00683B89" w:rsidRPr="00683B89" w:rsidRDefault="00683B89" w:rsidP="00683B89">
      <w:pPr>
        <w:spacing w:after="0" w:line="240" w:lineRule="auto"/>
        <w:rPr>
          <w:rFonts w:ascii="Arial" w:hAnsi="Arial" w:cs="Arial"/>
          <w:b/>
          <w:sz w:val="24"/>
          <w:szCs w:val="24"/>
          <w:lang w:val="nl-NL"/>
        </w:rPr>
      </w:pPr>
    </w:p>
    <w:p w:rsidR="00683B89" w:rsidRPr="00683B89" w:rsidRDefault="00683B89" w:rsidP="00683B89">
      <w:pPr>
        <w:spacing w:after="0" w:line="240" w:lineRule="auto"/>
        <w:rPr>
          <w:rFonts w:ascii="Arial" w:hAnsi="Arial" w:cs="Arial"/>
          <w:b/>
          <w:sz w:val="24"/>
          <w:szCs w:val="24"/>
          <w:lang w:val="nl-NL"/>
        </w:rPr>
      </w:pPr>
      <w:r w:rsidRPr="00683B89">
        <w:rPr>
          <w:rFonts w:ascii="Arial" w:hAnsi="Arial" w:cs="Arial"/>
          <w:b/>
          <w:sz w:val="24"/>
          <w:szCs w:val="24"/>
          <w:lang w:val="nl-NL"/>
        </w:rPr>
        <w:t>Waarschijnlijkheid:</w:t>
      </w:r>
    </w:p>
    <w:p w:rsidR="00683B89" w:rsidRPr="00683B89" w:rsidRDefault="00683B89" w:rsidP="00683B89">
      <w:pPr>
        <w:numPr>
          <w:ilvl w:val="0"/>
          <w:numId w:val="13"/>
        </w:numPr>
        <w:tabs>
          <w:tab w:val="num" w:pos="720"/>
        </w:tabs>
        <w:spacing w:after="0" w:line="240" w:lineRule="auto"/>
        <w:ind w:left="720"/>
        <w:rPr>
          <w:rFonts w:ascii="Arial" w:hAnsi="Arial" w:cs="Arial"/>
          <w:sz w:val="24"/>
          <w:szCs w:val="24"/>
          <w:lang w:val="nl-NL"/>
        </w:rPr>
      </w:pPr>
      <w:r w:rsidRPr="00683B89">
        <w:rPr>
          <w:rFonts w:ascii="Arial" w:hAnsi="Arial" w:cs="Arial"/>
          <w:b/>
          <w:sz w:val="24"/>
          <w:szCs w:val="24"/>
          <w:lang w:val="nl-NL"/>
        </w:rPr>
        <w:t xml:space="preserve"> </w:t>
      </w:r>
      <w:r w:rsidRPr="00683B89">
        <w:rPr>
          <w:rFonts w:ascii="Arial" w:hAnsi="Arial" w:cs="Arial"/>
          <w:sz w:val="24"/>
          <w:szCs w:val="24"/>
          <w:lang w:val="nl-NL"/>
        </w:rPr>
        <w:t>laag, zal waarschijnlijk niet optreden</w:t>
      </w:r>
      <w:r w:rsidRPr="00683B89">
        <w:rPr>
          <w:rFonts w:ascii="Arial" w:hAnsi="Arial" w:cs="Arial"/>
          <w:sz w:val="24"/>
          <w:szCs w:val="24"/>
          <w:lang w:val="nl-NL"/>
        </w:rPr>
        <w:br/>
        <w:t xml:space="preserve"> nauwelijks oorzaak van verzuim of ongevallen</w:t>
      </w:r>
    </w:p>
    <w:p w:rsidR="00683B89" w:rsidRPr="00683B89" w:rsidRDefault="00683B89" w:rsidP="00683B89">
      <w:pPr>
        <w:numPr>
          <w:ilvl w:val="0"/>
          <w:numId w:val="13"/>
        </w:numPr>
        <w:tabs>
          <w:tab w:val="num" w:pos="720"/>
        </w:tabs>
        <w:spacing w:after="0" w:line="240" w:lineRule="auto"/>
        <w:ind w:left="720"/>
        <w:rPr>
          <w:rFonts w:ascii="Arial" w:hAnsi="Arial" w:cs="Arial"/>
          <w:sz w:val="24"/>
          <w:szCs w:val="24"/>
          <w:lang w:val="nl-NL"/>
        </w:rPr>
      </w:pPr>
      <w:r w:rsidRPr="00683B89">
        <w:rPr>
          <w:rFonts w:ascii="Arial" w:hAnsi="Arial" w:cs="Arial"/>
          <w:sz w:val="24"/>
          <w:szCs w:val="24"/>
          <w:lang w:val="nl-NL"/>
        </w:rPr>
        <w:t xml:space="preserve"> gemiddeld (kan voorkomen)</w:t>
      </w:r>
      <w:r w:rsidRPr="00683B89">
        <w:rPr>
          <w:rFonts w:ascii="Arial" w:hAnsi="Arial" w:cs="Arial"/>
          <w:sz w:val="24"/>
          <w:szCs w:val="24"/>
          <w:lang w:val="nl-NL"/>
        </w:rPr>
        <w:br/>
        <w:t xml:space="preserve"> niet vaker dan andere oorzaken; oorzaak van verzuim en/of ongevallen</w:t>
      </w:r>
    </w:p>
    <w:p w:rsidR="00683B89" w:rsidRPr="00683B89" w:rsidRDefault="00683B89" w:rsidP="00683B89">
      <w:pPr>
        <w:numPr>
          <w:ilvl w:val="0"/>
          <w:numId w:val="13"/>
        </w:numPr>
        <w:tabs>
          <w:tab w:val="num" w:pos="720"/>
        </w:tabs>
        <w:spacing w:after="0" w:line="240" w:lineRule="auto"/>
        <w:ind w:left="720"/>
        <w:rPr>
          <w:rFonts w:ascii="Arial" w:hAnsi="Arial" w:cs="Arial"/>
          <w:sz w:val="24"/>
          <w:szCs w:val="24"/>
          <w:lang w:val="nl-NL"/>
        </w:rPr>
      </w:pPr>
      <w:r w:rsidRPr="00683B89">
        <w:rPr>
          <w:rFonts w:ascii="Arial" w:hAnsi="Arial" w:cs="Arial"/>
          <w:sz w:val="24"/>
          <w:szCs w:val="24"/>
          <w:lang w:val="nl-NL"/>
        </w:rPr>
        <w:t xml:space="preserve"> hoog, zal waarschijnlijk optreden</w:t>
      </w:r>
      <w:r w:rsidRPr="00683B89">
        <w:rPr>
          <w:rFonts w:ascii="Arial" w:hAnsi="Arial" w:cs="Arial"/>
          <w:sz w:val="24"/>
          <w:szCs w:val="24"/>
          <w:lang w:val="nl-NL"/>
        </w:rPr>
        <w:br/>
        <w:t xml:space="preserve"> vaak oorzaak van verzuim of ongevallen</w:t>
      </w:r>
    </w:p>
    <w:p w:rsidR="00683B89" w:rsidRPr="00683B89" w:rsidRDefault="00683B89" w:rsidP="00683B89">
      <w:pPr>
        <w:spacing w:after="0" w:line="240" w:lineRule="auto"/>
        <w:rPr>
          <w:rFonts w:ascii="Arial" w:hAnsi="Arial" w:cs="Arial"/>
          <w:b/>
          <w:sz w:val="24"/>
          <w:szCs w:val="24"/>
          <w:lang w:val="nl-NL"/>
        </w:rPr>
      </w:pPr>
    </w:p>
    <w:p w:rsidR="00683B89" w:rsidRPr="00683B89" w:rsidRDefault="00683B89" w:rsidP="00683B89">
      <w:pPr>
        <w:spacing w:after="0" w:line="240" w:lineRule="auto"/>
        <w:rPr>
          <w:rFonts w:ascii="Arial" w:hAnsi="Arial" w:cs="Arial"/>
          <w:b/>
          <w:sz w:val="24"/>
          <w:szCs w:val="24"/>
          <w:lang w:val="nl-NL"/>
        </w:rPr>
      </w:pPr>
      <w:proofErr w:type="spellStart"/>
      <w:r w:rsidRPr="00683B89">
        <w:rPr>
          <w:rFonts w:ascii="Arial" w:hAnsi="Arial" w:cs="Arial"/>
          <w:b/>
          <w:sz w:val="24"/>
          <w:szCs w:val="24"/>
          <w:lang w:val="nl-NL"/>
        </w:rPr>
        <w:t>Gevaarsafwending</w:t>
      </w:r>
      <w:proofErr w:type="spellEnd"/>
      <w:r w:rsidRPr="00683B89">
        <w:rPr>
          <w:rFonts w:ascii="Arial" w:hAnsi="Arial" w:cs="Arial"/>
          <w:b/>
          <w:sz w:val="24"/>
          <w:szCs w:val="24"/>
          <w:lang w:val="nl-NL"/>
        </w:rPr>
        <w:t>:</w:t>
      </w:r>
    </w:p>
    <w:p w:rsidR="00683B89" w:rsidRPr="00683B89" w:rsidRDefault="00683B89" w:rsidP="00683B89">
      <w:pPr>
        <w:numPr>
          <w:ilvl w:val="0"/>
          <w:numId w:val="14"/>
        </w:numPr>
        <w:tabs>
          <w:tab w:val="num" w:pos="720"/>
        </w:tabs>
        <w:spacing w:after="0" w:line="240" w:lineRule="auto"/>
        <w:ind w:left="720"/>
        <w:rPr>
          <w:rFonts w:ascii="Arial" w:hAnsi="Arial" w:cs="Arial"/>
          <w:sz w:val="24"/>
          <w:szCs w:val="24"/>
          <w:lang w:val="nl-NL"/>
        </w:rPr>
      </w:pPr>
      <w:r w:rsidRPr="00683B89">
        <w:rPr>
          <w:rFonts w:ascii="Arial" w:hAnsi="Arial" w:cs="Arial"/>
          <w:sz w:val="24"/>
          <w:szCs w:val="24"/>
          <w:lang w:val="nl-NL"/>
        </w:rPr>
        <w:t xml:space="preserve"> mogelijk onder bepaalde omstandigheden</w:t>
      </w:r>
    </w:p>
    <w:p w:rsidR="00683B89" w:rsidRPr="00683B89" w:rsidRDefault="00683B89" w:rsidP="00683B89">
      <w:pPr>
        <w:numPr>
          <w:ilvl w:val="0"/>
          <w:numId w:val="14"/>
        </w:numPr>
        <w:tabs>
          <w:tab w:val="num" w:pos="720"/>
        </w:tabs>
        <w:spacing w:after="0" w:line="240" w:lineRule="auto"/>
        <w:ind w:left="720"/>
        <w:rPr>
          <w:rFonts w:ascii="Arial" w:hAnsi="Arial" w:cs="Arial"/>
          <w:sz w:val="24"/>
          <w:szCs w:val="24"/>
          <w:lang w:val="nl-NL"/>
        </w:rPr>
      </w:pPr>
      <w:r w:rsidRPr="00683B89">
        <w:rPr>
          <w:rFonts w:ascii="Arial" w:hAnsi="Arial" w:cs="Arial"/>
          <w:sz w:val="24"/>
          <w:szCs w:val="24"/>
          <w:lang w:val="nl-NL"/>
        </w:rPr>
        <w:t xml:space="preserve"> nauwelijks mogelijk</w:t>
      </w:r>
    </w:p>
    <w:p w:rsidR="00683B89" w:rsidRPr="00683B89" w:rsidRDefault="00683B89" w:rsidP="00683B89">
      <w:pPr>
        <w:spacing w:after="0" w:line="240" w:lineRule="auto"/>
        <w:rPr>
          <w:rFonts w:ascii="Arial" w:hAnsi="Arial" w:cs="Arial"/>
          <w:sz w:val="24"/>
          <w:szCs w:val="24"/>
          <w:lang w:val="nl-NL"/>
        </w:rPr>
      </w:pPr>
    </w:p>
    <w:tbl>
      <w:tblPr>
        <w:tblW w:w="1113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1131"/>
      </w:tblGrid>
      <w:tr w:rsidR="00683B89" w:rsidRPr="00683B89" w:rsidTr="00683B89">
        <w:trPr>
          <w:cantSplit/>
        </w:trPr>
        <w:tc>
          <w:tcPr>
            <w:tcW w:w="11131" w:type="dxa"/>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after="0" w:line="240" w:lineRule="auto"/>
              <w:rPr>
                <w:rFonts w:ascii="Arial" w:hAnsi="Arial" w:cs="Arial"/>
                <w:sz w:val="24"/>
                <w:szCs w:val="24"/>
              </w:rPr>
            </w:pPr>
            <w:r w:rsidRPr="00683B89">
              <w:rPr>
                <w:rFonts w:ascii="Arial" w:hAnsi="Arial" w:cs="Arial"/>
                <w:sz w:val="24"/>
                <w:szCs w:val="24"/>
                <w:lang w:val="nl-NL"/>
              </w:rPr>
              <w:t>De risico – matrix</w:t>
            </w:r>
          </w:p>
        </w:tc>
      </w:tr>
    </w:tbl>
    <w:p w:rsidR="00683B89" w:rsidRPr="00683B89" w:rsidRDefault="00683B89" w:rsidP="00683B89">
      <w:pPr>
        <w:spacing w:after="0" w:line="240" w:lineRule="auto"/>
        <w:rPr>
          <w:rFonts w:ascii="Arial" w:hAnsi="Arial" w:cs="Arial"/>
          <w:sz w:val="24"/>
          <w:szCs w:val="24"/>
        </w:rPr>
      </w:pPr>
    </w:p>
    <w:tbl>
      <w:tblPr>
        <w:tblW w:w="1114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18"/>
        <w:gridCol w:w="1559"/>
        <w:gridCol w:w="1276"/>
        <w:gridCol w:w="1559"/>
        <w:gridCol w:w="1276"/>
        <w:gridCol w:w="1418"/>
        <w:gridCol w:w="1275"/>
        <w:gridCol w:w="1364"/>
      </w:tblGrid>
      <w:tr w:rsidR="00683B89" w:rsidRPr="00683B89" w:rsidTr="00683B89">
        <w:trPr>
          <w:cantSplit/>
        </w:trPr>
        <w:tc>
          <w:tcPr>
            <w:tcW w:w="297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after="0" w:line="240" w:lineRule="auto"/>
              <w:rPr>
                <w:rFonts w:ascii="Arial" w:hAnsi="Arial" w:cs="Arial"/>
                <w:sz w:val="24"/>
                <w:szCs w:val="24"/>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 xml:space="preserve">Waarschijnlijkheid </w:t>
            </w:r>
            <w:r w:rsidRPr="00683B89">
              <w:rPr>
                <w:rFonts w:ascii="Arial" w:hAnsi="Arial" w:cs="Arial"/>
                <w:b/>
                <w:sz w:val="24"/>
                <w:szCs w:val="24"/>
                <w:lang w:val="nl-NL"/>
              </w:rPr>
              <w:t>1</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 xml:space="preserve">Waarschijnlijkheid </w:t>
            </w:r>
            <w:r w:rsidRPr="00683B89">
              <w:rPr>
                <w:rFonts w:ascii="Arial" w:hAnsi="Arial" w:cs="Arial"/>
                <w:b/>
                <w:sz w:val="24"/>
                <w:szCs w:val="24"/>
                <w:lang w:val="nl-NL"/>
              </w:rPr>
              <w:t>2</w:t>
            </w: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 xml:space="preserve">Waarschijnlijkheid </w:t>
            </w:r>
            <w:r w:rsidRPr="00683B89">
              <w:rPr>
                <w:rFonts w:ascii="Arial" w:hAnsi="Arial" w:cs="Arial"/>
                <w:b/>
                <w:sz w:val="24"/>
                <w:szCs w:val="24"/>
                <w:lang w:val="nl-NL"/>
              </w:rPr>
              <w:t>3</w:t>
            </w:r>
          </w:p>
        </w:tc>
      </w:tr>
      <w:tr w:rsidR="00683B89" w:rsidRPr="00683B89" w:rsidTr="00683B89">
        <w:trPr>
          <w:cantSplit/>
        </w:trPr>
        <w:tc>
          <w:tcPr>
            <w:tcW w:w="297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683B89" w:rsidRPr="00683B89" w:rsidRDefault="00683B89" w:rsidP="00683B89">
            <w:pPr>
              <w:spacing w:after="0" w:line="240" w:lineRule="auto"/>
              <w:rPr>
                <w:rFonts w:ascii="Arial" w:hAnsi="Arial" w:cs="Arial"/>
                <w:sz w:val="24"/>
                <w:szCs w:val="24"/>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proofErr w:type="spellStart"/>
            <w:r w:rsidRPr="00683B89">
              <w:rPr>
                <w:rFonts w:ascii="Arial" w:hAnsi="Arial" w:cs="Arial"/>
                <w:sz w:val="24"/>
                <w:szCs w:val="24"/>
                <w:lang w:val="nl-NL"/>
              </w:rPr>
              <w:t>Gevaarsafwending</w:t>
            </w:r>
            <w:proofErr w:type="spellEnd"/>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proofErr w:type="spellStart"/>
            <w:r w:rsidRPr="00683B89">
              <w:rPr>
                <w:rFonts w:ascii="Arial" w:hAnsi="Arial" w:cs="Arial"/>
                <w:sz w:val="24"/>
                <w:szCs w:val="24"/>
                <w:lang w:val="nl-NL"/>
              </w:rPr>
              <w:t>Gevaarsafwending</w:t>
            </w:r>
            <w:proofErr w:type="spellEnd"/>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proofErr w:type="spellStart"/>
            <w:r w:rsidRPr="00683B89">
              <w:rPr>
                <w:rFonts w:ascii="Arial" w:hAnsi="Arial" w:cs="Arial"/>
                <w:sz w:val="24"/>
                <w:szCs w:val="24"/>
                <w:lang w:val="nl-NL"/>
              </w:rPr>
              <w:t>Gevaarsafwending</w:t>
            </w:r>
            <w:proofErr w:type="spellEnd"/>
          </w:p>
        </w:tc>
      </w:tr>
      <w:tr w:rsidR="00683B89" w:rsidRPr="00683B89" w:rsidTr="00683B89">
        <w:tc>
          <w:tcPr>
            <w:tcW w:w="1418" w:type="dxa"/>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Blootstelling</w:t>
            </w:r>
          </w:p>
        </w:tc>
        <w:tc>
          <w:tcPr>
            <w:tcW w:w="1276" w:type="dxa"/>
            <w:tcBorders>
              <w:top w:val="single" w:sz="4" w:space="0" w:color="auto"/>
              <w:left w:val="single" w:sz="4" w:space="0" w:color="auto"/>
              <w:bottom w:val="single" w:sz="12"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b/>
                <w:sz w:val="24"/>
                <w:szCs w:val="24"/>
              </w:rPr>
            </w:pPr>
            <w:r w:rsidRPr="00683B89">
              <w:rPr>
                <w:rFonts w:ascii="Arial" w:hAnsi="Arial" w:cs="Arial"/>
                <w:b/>
                <w:sz w:val="24"/>
                <w:szCs w:val="24"/>
                <w:lang w:val="nl-NL"/>
              </w:rPr>
              <w:t>1</w:t>
            </w:r>
          </w:p>
        </w:tc>
        <w:tc>
          <w:tcPr>
            <w:tcW w:w="1559" w:type="dxa"/>
            <w:tcBorders>
              <w:top w:val="single" w:sz="4" w:space="0" w:color="auto"/>
              <w:left w:val="single" w:sz="4" w:space="0" w:color="auto"/>
              <w:bottom w:val="single" w:sz="12"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b/>
                <w:sz w:val="24"/>
                <w:szCs w:val="24"/>
              </w:rPr>
            </w:pPr>
            <w:r w:rsidRPr="00683B89">
              <w:rPr>
                <w:rFonts w:ascii="Arial" w:hAnsi="Arial" w:cs="Arial"/>
                <w:b/>
                <w:sz w:val="24"/>
                <w:szCs w:val="24"/>
                <w:lang w:val="nl-NL"/>
              </w:rPr>
              <w:t>2</w:t>
            </w:r>
          </w:p>
        </w:tc>
        <w:tc>
          <w:tcPr>
            <w:tcW w:w="1276" w:type="dxa"/>
            <w:tcBorders>
              <w:top w:val="single" w:sz="4" w:space="0" w:color="auto"/>
              <w:left w:val="single" w:sz="4" w:space="0" w:color="auto"/>
              <w:bottom w:val="single" w:sz="12"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b/>
                <w:sz w:val="24"/>
                <w:szCs w:val="24"/>
              </w:rPr>
            </w:pPr>
            <w:r w:rsidRPr="00683B89">
              <w:rPr>
                <w:rFonts w:ascii="Arial" w:hAnsi="Arial" w:cs="Arial"/>
                <w:b/>
                <w:sz w:val="24"/>
                <w:szCs w:val="24"/>
                <w:lang w:val="nl-NL"/>
              </w:rPr>
              <w:t>1</w:t>
            </w:r>
          </w:p>
        </w:tc>
        <w:tc>
          <w:tcPr>
            <w:tcW w:w="1418" w:type="dxa"/>
            <w:tcBorders>
              <w:top w:val="single" w:sz="4" w:space="0" w:color="auto"/>
              <w:left w:val="single" w:sz="4" w:space="0" w:color="auto"/>
              <w:bottom w:val="single" w:sz="12"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b/>
                <w:sz w:val="24"/>
                <w:szCs w:val="24"/>
              </w:rPr>
            </w:pPr>
            <w:r w:rsidRPr="00683B89">
              <w:rPr>
                <w:rFonts w:ascii="Arial" w:hAnsi="Arial" w:cs="Arial"/>
                <w:b/>
                <w:sz w:val="24"/>
                <w:szCs w:val="24"/>
                <w:lang w:val="nl-NL"/>
              </w:rPr>
              <w:t>2</w:t>
            </w:r>
          </w:p>
        </w:tc>
        <w:tc>
          <w:tcPr>
            <w:tcW w:w="1275" w:type="dxa"/>
            <w:tcBorders>
              <w:top w:val="single" w:sz="4" w:space="0" w:color="auto"/>
              <w:left w:val="single" w:sz="4" w:space="0" w:color="auto"/>
              <w:bottom w:val="single" w:sz="12"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b/>
                <w:sz w:val="24"/>
                <w:szCs w:val="24"/>
              </w:rPr>
            </w:pPr>
            <w:r w:rsidRPr="00683B89">
              <w:rPr>
                <w:rFonts w:ascii="Arial" w:hAnsi="Arial" w:cs="Arial"/>
                <w:b/>
                <w:sz w:val="24"/>
                <w:szCs w:val="24"/>
                <w:lang w:val="nl-NL"/>
              </w:rPr>
              <w:t>1</w:t>
            </w:r>
          </w:p>
        </w:tc>
        <w:tc>
          <w:tcPr>
            <w:tcW w:w="1364" w:type="dxa"/>
            <w:tcBorders>
              <w:top w:val="single" w:sz="4" w:space="0" w:color="auto"/>
              <w:left w:val="single" w:sz="4" w:space="0" w:color="auto"/>
              <w:bottom w:val="single" w:sz="12"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b/>
                <w:sz w:val="24"/>
                <w:szCs w:val="24"/>
              </w:rPr>
            </w:pPr>
            <w:r w:rsidRPr="00683B89">
              <w:rPr>
                <w:rFonts w:ascii="Arial" w:hAnsi="Arial" w:cs="Arial"/>
                <w:b/>
                <w:sz w:val="24"/>
                <w:szCs w:val="24"/>
                <w:lang w:val="nl-NL"/>
              </w:rPr>
              <w:t>2</w:t>
            </w:r>
          </w:p>
        </w:tc>
      </w:tr>
      <w:tr w:rsidR="00683B89" w:rsidRPr="00683B89" w:rsidTr="00683B89">
        <w:tc>
          <w:tcPr>
            <w:tcW w:w="1418" w:type="dxa"/>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b/>
                <w:sz w:val="24"/>
                <w:szCs w:val="24"/>
              </w:rPr>
            </w:pPr>
            <w:r w:rsidRPr="00683B89">
              <w:rPr>
                <w:rFonts w:ascii="Arial" w:hAnsi="Arial" w:cs="Arial"/>
                <w:b/>
                <w:sz w:val="24"/>
                <w:szCs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n.v.t.</w:t>
            </w:r>
          </w:p>
        </w:tc>
        <w:tc>
          <w:tcPr>
            <w:tcW w:w="1276" w:type="dxa"/>
            <w:tcBorders>
              <w:top w:val="single" w:sz="12" w:space="0" w:color="auto"/>
              <w:left w:val="single" w:sz="12"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1</w:t>
            </w:r>
          </w:p>
        </w:tc>
        <w:tc>
          <w:tcPr>
            <w:tcW w:w="1559" w:type="dxa"/>
            <w:tcBorders>
              <w:top w:val="single" w:sz="12"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2</w:t>
            </w:r>
          </w:p>
        </w:tc>
        <w:tc>
          <w:tcPr>
            <w:tcW w:w="1276" w:type="dxa"/>
            <w:tcBorders>
              <w:top w:val="single" w:sz="12" w:space="0" w:color="auto"/>
              <w:left w:val="single" w:sz="12"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3</w:t>
            </w:r>
          </w:p>
        </w:tc>
        <w:tc>
          <w:tcPr>
            <w:tcW w:w="1418" w:type="dxa"/>
            <w:tcBorders>
              <w:top w:val="single" w:sz="12"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4</w:t>
            </w:r>
          </w:p>
        </w:tc>
        <w:tc>
          <w:tcPr>
            <w:tcW w:w="1275" w:type="dxa"/>
            <w:tcBorders>
              <w:top w:val="single" w:sz="12" w:space="0" w:color="auto"/>
              <w:left w:val="single" w:sz="12"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5</w:t>
            </w:r>
          </w:p>
        </w:tc>
        <w:tc>
          <w:tcPr>
            <w:tcW w:w="1364" w:type="dxa"/>
            <w:tcBorders>
              <w:top w:val="single" w:sz="12"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6</w:t>
            </w:r>
          </w:p>
        </w:tc>
      </w:tr>
      <w:tr w:rsidR="00683B89" w:rsidRPr="00683B89" w:rsidTr="00683B89">
        <w:trPr>
          <w:cantSplit/>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before="140" w:after="0" w:line="240" w:lineRule="auto"/>
              <w:jc w:val="center"/>
              <w:rPr>
                <w:rFonts w:ascii="Arial" w:hAnsi="Arial" w:cs="Arial"/>
                <w:b/>
                <w:sz w:val="24"/>
                <w:szCs w:val="24"/>
              </w:rPr>
            </w:pPr>
            <w:r w:rsidRPr="00683B89">
              <w:rPr>
                <w:rFonts w:ascii="Arial" w:hAnsi="Arial" w:cs="Arial"/>
                <w:b/>
                <w:sz w:val="24"/>
                <w:szCs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b/>
                <w:sz w:val="24"/>
                <w:szCs w:val="24"/>
              </w:rPr>
            </w:pPr>
            <w:r w:rsidRPr="00683B89">
              <w:rPr>
                <w:rFonts w:ascii="Arial" w:hAnsi="Arial" w:cs="Arial"/>
                <w:b/>
                <w:sz w:val="24"/>
                <w:szCs w:val="24"/>
                <w:lang w:val="nl-NL"/>
              </w:rPr>
              <w:t>1</w:t>
            </w:r>
          </w:p>
        </w:tc>
        <w:tc>
          <w:tcPr>
            <w:tcW w:w="1276" w:type="dxa"/>
            <w:tcBorders>
              <w:top w:val="single" w:sz="4" w:space="0" w:color="auto"/>
              <w:left w:val="single" w:sz="12"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4</w:t>
            </w:r>
          </w:p>
        </w:tc>
        <w:tc>
          <w:tcPr>
            <w:tcW w:w="1276" w:type="dxa"/>
            <w:tcBorders>
              <w:top w:val="single" w:sz="4" w:space="0" w:color="auto"/>
              <w:left w:val="single" w:sz="12"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5</w:t>
            </w:r>
          </w:p>
        </w:tc>
        <w:tc>
          <w:tcPr>
            <w:tcW w:w="1418"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6</w:t>
            </w:r>
          </w:p>
        </w:tc>
        <w:tc>
          <w:tcPr>
            <w:tcW w:w="1275" w:type="dxa"/>
            <w:tcBorders>
              <w:top w:val="single" w:sz="4" w:space="0" w:color="auto"/>
              <w:left w:val="single" w:sz="12"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7</w:t>
            </w:r>
          </w:p>
        </w:tc>
        <w:tc>
          <w:tcPr>
            <w:tcW w:w="1364"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8</w:t>
            </w:r>
          </w:p>
        </w:tc>
      </w:tr>
      <w:tr w:rsidR="00683B89" w:rsidRPr="00683B89" w:rsidTr="00683B89">
        <w:trPr>
          <w:cantSplit/>
        </w:trPr>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683B89" w:rsidRPr="00683B89" w:rsidRDefault="00683B89" w:rsidP="00683B89">
            <w:pPr>
              <w:spacing w:after="0" w:line="240" w:lineRule="auto"/>
              <w:rPr>
                <w:rFonts w:ascii="Arial" w:hAnsi="Arial" w:cs="Arial"/>
                <w:b/>
                <w:sz w:val="24"/>
                <w:szCs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b/>
                <w:sz w:val="24"/>
                <w:szCs w:val="24"/>
              </w:rPr>
            </w:pPr>
            <w:r w:rsidRPr="00683B89">
              <w:rPr>
                <w:rFonts w:ascii="Arial" w:hAnsi="Arial" w:cs="Arial"/>
                <w:b/>
                <w:sz w:val="24"/>
                <w:szCs w:val="24"/>
                <w:lang w:val="nl-NL"/>
              </w:rPr>
              <w:t>2</w:t>
            </w:r>
          </w:p>
        </w:tc>
        <w:tc>
          <w:tcPr>
            <w:tcW w:w="1276" w:type="dxa"/>
            <w:tcBorders>
              <w:top w:val="single" w:sz="4" w:space="0" w:color="auto"/>
              <w:left w:val="single" w:sz="12"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5</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6</w:t>
            </w:r>
          </w:p>
        </w:tc>
        <w:tc>
          <w:tcPr>
            <w:tcW w:w="1276" w:type="dxa"/>
            <w:tcBorders>
              <w:top w:val="single" w:sz="4" w:space="0" w:color="auto"/>
              <w:left w:val="single" w:sz="12"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7</w:t>
            </w:r>
          </w:p>
        </w:tc>
        <w:tc>
          <w:tcPr>
            <w:tcW w:w="1418"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8</w:t>
            </w:r>
          </w:p>
        </w:tc>
        <w:tc>
          <w:tcPr>
            <w:tcW w:w="1275" w:type="dxa"/>
            <w:tcBorders>
              <w:top w:val="single" w:sz="4" w:space="0" w:color="auto"/>
              <w:left w:val="single" w:sz="12"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9</w:t>
            </w:r>
          </w:p>
        </w:tc>
        <w:tc>
          <w:tcPr>
            <w:tcW w:w="1364"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10</w:t>
            </w:r>
          </w:p>
        </w:tc>
      </w:tr>
      <w:tr w:rsidR="00683B89" w:rsidRPr="00683B89" w:rsidTr="00683B89">
        <w:trPr>
          <w:cantSplit/>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before="140" w:after="0" w:line="240" w:lineRule="auto"/>
              <w:jc w:val="center"/>
              <w:rPr>
                <w:rFonts w:ascii="Arial" w:hAnsi="Arial" w:cs="Arial"/>
                <w:b/>
                <w:sz w:val="24"/>
                <w:szCs w:val="24"/>
              </w:rPr>
            </w:pPr>
            <w:r w:rsidRPr="00683B89">
              <w:rPr>
                <w:rFonts w:ascii="Arial" w:hAnsi="Arial" w:cs="Arial"/>
                <w:b/>
                <w:sz w:val="24"/>
                <w:szCs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b/>
                <w:sz w:val="24"/>
                <w:szCs w:val="24"/>
              </w:rPr>
            </w:pPr>
            <w:r w:rsidRPr="00683B89">
              <w:rPr>
                <w:rFonts w:ascii="Arial" w:hAnsi="Arial" w:cs="Arial"/>
                <w:b/>
                <w:sz w:val="24"/>
                <w:szCs w:val="24"/>
                <w:lang w:val="nl-NL"/>
              </w:rPr>
              <w:t>1</w:t>
            </w:r>
          </w:p>
        </w:tc>
        <w:tc>
          <w:tcPr>
            <w:tcW w:w="1276" w:type="dxa"/>
            <w:tcBorders>
              <w:top w:val="single" w:sz="4" w:space="0" w:color="auto"/>
              <w:left w:val="single" w:sz="12"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7</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8</w:t>
            </w:r>
          </w:p>
        </w:tc>
        <w:tc>
          <w:tcPr>
            <w:tcW w:w="1276" w:type="dxa"/>
            <w:tcBorders>
              <w:top w:val="single" w:sz="4" w:space="0" w:color="auto"/>
              <w:left w:val="single" w:sz="12"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9</w:t>
            </w:r>
          </w:p>
        </w:tc>
        <w:tc>
          <w:tcPr>
            <w:tcW w:w="1418"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10</w:t>
            </w:r>
          </w:p>
        </w:tc>
        <w:tc>
          <w:tcPr>
            <w:tcW w:w="1275" w:type="dxa"/>
            <w:tcBorders>
              <w:top w:val="single" w:sz="4" w:space="0" w:color="auto"/>
              <w:left w:val="single" w:sz="12"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11</w:t>
            </w:r>
          </w:p>
        </w:tc>
        <w:tc>
          <w:tcPr>
            <w:tcW w:w="1364"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12</w:t>
            </w:r>
          </w:p>
        </w:tc>
      </w:tr>
      <w:tr w:rsidR="00683B89" w:rsidRPr="00683B89" w:rsidTr="00683B89">
        <w:trPr>
          <w:cantSplit/>
        </w:trPr>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683B89" w:rsidRPr="00683B89" w:rsidRDefault="00683B89" w:rsidP="00683B89">
            <w:pPr>
              <w:spacing w:after="0" w:line="240" w:lineRule="auto"/>
              <w:rPr>
                <w:rFonts w:ascii="Arial" w:hAnsi="Arial" w:cs="Arial"/>
                <w:b/>
                <w:sz w:val="24"/>
                <w:szCs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b/>
                <w:sz w:val="24"/>
                <w:szCs w:val="24"/>
              </w:rPr>
            </w:pPr>
            <w:r w:rsidRPr="00683B89">
              <w:rPr>
                <w:rFonts w:ascii="Arial" w:hAnsi="Arial" w:cs="Arial"/>
                <w:b/>
                <w:sz w:val="24"/>
                <w:szCs w:val="24"/>
                <w:lang w:val="nl-NL"/>
              </w:rPr>
              <w:t>2</w:t>
            </w:r>
          </w:p>
        </w:tc>
        <w:tc>
          <w:tcPr>
            <w:tcW w:w="1276" w:type="dxa"/>
            <w:tcBorders>
              <w:top w:val="single" w:sz="4" w:space="0" w:color="auto"/>
              <w:left w:val="single" w:sz="12" w:space="0" w:color="auto"/>
              <w:bottom w:val="single" w:sz="12"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9</w:t>
            </w:r>
          </w:p>
        </w:tc>
        <w:tc>
          <w:tcPr>
            <w:tcW w:w="1559" w:type="dxa"/>
            <w:tcBorders>
              <w:top w:val="single" w:sz="4" w:space="0" w:color="auto"/>
              <w:left w:val="single" w:sz="4" w:space="0" w:color="auto"/>
              <w:bottom w:val="single" w:sz="12"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10</w:t>
            </w:r>
          </w:p>
        </w:tc>
        <w:tc>
          <w:tcPr>
            <w:tcW w:w="1276" w:type="dxa"/>
            <w:tcBorders>
              <w:top w:val="single" w:sz="4" w:space="0" w:color="auto"/>
              <w:left w:val="single" w:sz="12" w:space="0" w:color="auto"/>
              <w:bottom w:val="single" w:sz="12"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11</w:t>
            </w:r>
          </w:p>
        </w:tc>
        <w:tc>
          <w:tcPr>
            <w:tcW w:w="1418" w:type="dxa"/>
            <w:tcBorders>
              <w:top w:val="single" w:sz="4" w:space="0" w:color="auto"/>
              <w:left w:val="single" w:sz="4" w:space="0" w:color="auto"/>
              <w:bottom w:val="single" w:sz="12"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12</w:t>
            </w:r>
          </w:p>
        </w:tc>
        <w:tc>
          <w:tcPr>
            <w:tcW w:w="1275" w:type="dxa"/>
            <w:tcBorders>
              <w:top w:val="single" w:sz="4" w:space="0" w:color="auto"/>
              <w:left w:val="single" w:sz="12" w:space="0" w:color="auto"/>
              <w:bottom w:val="single" w:sz="12"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13</w:t>
            </w:r>
          </w:p>
        </w:tc>
        <w:tc>
          <w:tcPr>
            <w:tcW w:w="1364" w:type="dxa"/>
            <w:tcBorders>
              <w:top w:val="single" w:sz="4" w:space="0" w:color="auto"/>
              <w:left w:val="single" w:sz="4" w:space="0" w:color="auto"/>
              <w:bottom w:val="single" w:sz="12"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14</w:t>
            </w:r>
          </w:p>
        </w:tc>
      </w:tr>
    </w:tbl>
    <w:p w:rsidR="00683B89" w:rsidRPr="00683B89" w:rsidRDefault="00683B89" w:rsidP="00683B89">
      <w:pPr>
        <w:spacing w:after="0" w:line="240" w:lineRule="auto"/>
        <w:rPr>
          <w:rFonts w:ascii="Arial" w:hAnsi="Arial" w:cs="Arial"/>
          <w:sz w:val="24"/>
          <w:szCs w:val="24"/>
          <w:lang w:val="nl-NL"/>
        </w:rPr>
      </w:pPr>
    </w:p>
    <w:p w:rsidR="00683B89" w:rsidRPr="00683B89" w:rsidRDefault="00683B89" w:rsidP="00683B89">
      <w:pPr>
        <w:spacing w:after="0" w:line="240" w:lineRule="auto"/>
        <w:rPr>
          <w:rFonts w:ascii="Arial" w:hAnsi="Arial" w:cs="Arial"/>
          <w:sz w:val="24"/>
          <w:szCs w:val="24"/>
          <w:lang w:val="nl-NL"/>
        </w:rPr>
      </w:pPr>
      <w:r w:rsidRPr="00683B89">
        <w:rPr>
          <w:rFonts w:ascii="Arial" w:hAnsi="Arial" w:cs="Arial"/>
          <w:sz w:val="24"/>
          <w:szCs w:val="24"/>
          <w:lang w:val="nl-NL"/>
        </w:rPr>
        <w:t xml:space="preserve">Dit leidt tot de volgende risico - </w:t>
      </w:r>
      <w:proofErr w:type="spellStart"/>
      <w:r w:rsidRPr="00683B89">
        <w:rPr>
          <w:rFonts w:ascii="Arial" w:hAnsi="Arial" w:cs="Arial"/>
          <w:sz w:val="24"/>
          <w:szCs w:val="24"/>
          <w:lang w:val="nl-NL"/>
        </w:rPr>
        <w:t>classificering</w:t>
      </w:r>
      <w:proofErr w:type="spellEnd"/>
      <w:r w:rsidRPr="00683B89">
        <w:rPr>
          <w:rFonts w:ascii="Arial" w:hAnsi="Arial" w:cs="Arial"/>
          <w:sz w:val="24"/>
          <w:szCs w:val="24"/>
          <w:lang w:val="nl-NL"/>
        </w:rPr>
        <w:t>:</w:t>
      </w:r>
    </w:p>
    <w:p w:rsidR="00683B89" w:rsidRPr="00683B89" w:rsidRDefault="00683B89" w:rsidP="00683B89">
      <w:pPr>
        <w:spacing w:after="0" w:line="240" w:lineRule="auto"/>
        <w:rPr>
          <w:rFonts w:ascii="Arial" w:hAnsi="Arial" w:cs="Arial"/>
          <w:sz w:val="24"/>
          <w:szCs w:val="24"/>
          <w:lang w:val="nl-NL"/>
        </w:rPr>
      </w:pPr>
    </w:p>
    <w:p w:rsidR="00683B89" w:rsidRPr="00683B89" w:rsidRDefault="00683B89" w:rsidP="00683B89">
      <w:pPr>
        <w:spacing w:after="0" w:line="240" w:lineRule="auto"/>
        <w:rPr>
          <w:rFonts w:ascii="Arial" w:hAnsi="Arial" w:cs="Arial"/>
          <w:sz w:val="24"/>
          <w:szCs w:val="24"/>
          <w:lang w:val="nl-NL"/>
        </w:rPr>
      </w:pPr>
      <w:r w:rsidRPr="00683B89">
        <w:rPr>
          <w:rFonts w:ascii="Arial" w:hAnsi="Arial" w:cs="Arial"/>
          <w:b/>
          <w:sz w:val="24"/>
          <w:szCs w:val="24"/>
          <w:lang w:val="nl-NL"/>
        </w:rPr>
        <w:t xml:space="preserve"> </w:t>
      </w:r>
      <w:r w:rsidRPr="00683B89">
        <w:rPr>
          <w:rFonts w:ascii="Arial" w:hAnsi="Arial" w:cs="Arial"/>
          <w:sz w:val="24"/>
          <w:szCs w:val="24"/>
          <w:lang w:val="nl-NL"/>
        </w:rPr>
        <w:t>1  –  4</w:t>
      </w:r>
      <w:r w:rsidRPr="00683B89">
        <w:rPr>
          <w:rFonts w:ascii="Arial" w:hAnsi="Arial" w:cs="Arial"/>
          <w:sz w:val="24"/>
          <w:szCs w:val="24"/>
          <w:lang w:val="nl-NL"/>
        </w:rPr>
        <w:tab/>
      </w:r>
      <w:r w:rsidRPr="00683B89">
        <w:rPr>
          <w:rFonts w:ascii="Arial" w:hAnsi="Arial" w:cs="Arial"/>
          <w:sz w:val="24"/>
          <w:szCs w:val="24"/>
          <w:lang w:val="nl-NL"/>
        </w:rPr>
        <w:tab/>
        <w:t>Risico laag</w:t>
      </w:r>
      <w:r w:rsidRPr="00683B89">
        <w:rPr>
          <w:rFonts w:ascii="Arial" w:hAnsi="Arial" w:cs="Arial"/>
          <w:sz w:val="24"/>
          <w:szCs w:val="24"/>
          <w:lang w:val="nl-NL"/>
        </w:rPr>
        <w:tab/>
      </w:r>
      <w:r w:rsidRPr="00683B89">
        <w:rPr>
          <w:rFonts w:ascii="Arial" w:hAnsi="Arial" w:cs="Arial"/>
          <w:sz w:val="24"/>
          <w:szCs w:val="24"/>
          <w:lang w:val="nl-NL"/>
        </w:rPr>
        <w:tab/>
      </w:r>
      <w:r w:rsidRPr="00683B89">
        <w:rPr>
          <w:rFonts w:ascii="Arial" w:hAnsi="Arial" w:cs="Arial"/>
          <w:sz w:val="24"/>
          <w:szCs w:val="24"/>
          <w:lang w:val="nl-NL"/>
        </w:rPr>
        <w:tab/>
        <w:t>→ misschien aanvaardbaar</w:t>
      </w:r>
    </w:p>
    <w:p w:rsidR="00683B89" w:rsidRPr="00683B89" w:rsidRDefault="00683B89" w:rsidP="00683B89">
      <w:pPr>
        <w:spacing w:after="0" w:line="240" w:lineRule="auto"/>
        <w:rPr>
          <w:rFonts w:ascii="Arial" w:hAnsi="Arial" w:cs="Arial"/>
          <w:b/>
          <w:sz w:val="24"/>
          <w:szCs w:val="24"/>
          <w:lang w:val="nl-NL"/>
        </w:rPr>
      </w:pPr>
      <w:r w:rsidRPr="00683B89">
        <w:rPr>
          <w:rFonts w:ascii="Arial" w:hAnsi="Arial" w:cs="Arial"/>
          <w:sz w:val="24"/>
          <w:szCs w:val="24"/>
          <w:lang w:val="nl-NL"/>
        </w:rPr>
        <w:t xml:space="preserve"> 5  –  7</w:t>
      </w:r>
      <w:r w:rsidRPr="00683B89">
        <w:rPr>
          <w:rFonts w:ascii="Arial" w:hAnsi="Arial" w:cs="Arial"/>
          <w:b/>
          <w:sz w:val="24"/>
          <w:szCs w:val="24"/>
          <w:lang w:val="nl-NL"/>
        </w:rPr>
        <w:tab/>
      </w:r>
      <w:r w:rsidRPr="00683B89">
        <w:rPr>
          <w:rFonts w:ascii="Arial" w:hAnsi="Arial" w:cs="Arial"/>
          <w:b/>
          <w:sz w:val="24"/>
          <w:szCs w:val="24"/>
          <w:lang w:val="nl-NL"/>
        </w:rPr>
        <w:tab/>
      </w:r>
      <w:r w:rsidRPr="00683B89">
        <w:rPr>
          <w:rFonts w:ascii="Arial" w:hAnsi="Arial" w:cs="Arial"/>
          <w:sz w:val="24"/>
          <w:szCs w:val="24"/>
          <w:lang w:val="nl-NL"/>
        </w:rPr>
        <w:t>Risico middelgroot</w:t>
      </w:r>
      <w:r w:rsidRPr="00683B89">
        <w:rPr>
          <w:rFonts w:ascii="Arial" w:hAnsi="Arial" w:cs="Arial"/>
          <w:b/>
          <w:sz w:val="24"/>
          <w:szCs w:val="24"/>
          <w:lang w:val="nl-NL"/>
        </w:rPr>
        <w:tab/>
      </w:r>
      <w:r w:rsidRPr="00683B89">
        <w:rPr>
          <w:rFonts w:ascii="Arial" w:hAnsi="Arial" w:cs="Arial"/>
          <w:b/>
          <w:sz w:val="24"/>
          <w:szCs w:val="24"/>
          <w:lang w:val="nl-NL"/>
        </w:rPr>
        <w:tab/>
      </w:r>
      <w:r w:rsidRPr="00683B89">
        <w:rPr>
          <w:rFonts w:ascii="Arial" w:hAnsi="Arial" w:cs="Arial"/>
          <w:sz w:val="24"/>
          <w:szCs w:val="24"/>
          <w:lang w:val="nl-NL"/>
        </w:rPr>
        <w:t>→ verbetering vereist</w:t>
      </w:r>
    </w:p>
    <w:p w:rsidR="00683B89" w:rsidRPr="00683B89" w:rsidRDefault="00683B89" w:rsidP="00683B89">
      <w:pPr>
        <w:spacing w:after="0" w:line="240" w:lineRule="auto"/>
        <w:rPr>
          <w:rFonts w:ascii="Arial" w:hAnsi="Arial" w:cs="Arial"/>
          <w:sz w:val="24"/>
          <w:szCs w:val="24"/>
          <w:lang w:val="nl-NL"/>
        </w:rPr>
      </w:pPr>
      <w:r w:rsidRPr="00683B89">
        <w:rPr>
          <w:rFonts w:ascii="Arial" w:hAnsi="Arial" w:cs="Arial"/>
          <w:sz w:val="24"/>
          <w:szCs w:val="24"/>
          <w:lang w:val="nl-NL"/>
        </w:rPr>
        <w:t xml:space="preserve"> 8 – 10</w:t>
      </w:r>
      <w:r w:rsidRPr="00683B89">
        <w:rPr>
          <w:rFonts w:ascii="Arial" w:hAnsi="Arial" w:cs="Arial"/>
          <w:sz w:val="24"/>
          <w:szCs w:val="24"/>
          <w:lang w:val="nl-NL"/>
        </w:rPr>
        <w:tab/>
      </w:r>
      <w:r w:rsidRPr="00683B89">
        <w:rPr>
          <w:rFonts w:ascii="Arial" w:hAnsi="Arial" w:cs="Arial"/>
          <w:sz w:val="24"/>
          <w:szCs w:val="24"/>
          <w:lang w:val="nl-NL"/>
        </w:rPr>
        <w:tab/>
        <w:t>Risico groot</w:t>
      </w:r>
      <w:r w:rsidRPr="00683B89">
        <w:rPr>
          <w:rFonts w:ascii="Arial" w:hAnsi="Arial" w:cs="Arial"/>
          <w:sz w:val="24"/>
          <w:szCs w:val="24"/>
          <w:lang w:val="nl-NL"/>
        </w:rPr>
        <w:tab/>
      </w:r>
      <w:r w:rsidRPr="00683B89">
        <w:rPr>
          <w:rFonts w:ascii="Arial" w:hAnsi="Arial" w:cs="Arial"/>
          <w:sz w:val="24"/>
          <w:szCs w:val="24"/>
          <w:lang w:val="nl-NL"/>
        </w:rPr>
        <w:tab/>
      </w:r>
      <w:r w:rsidRPr="00683B89">
        <w:rPr>
          <w:rFonts w:ascii="Arial" w:hAnsi="Arial" w:cs="Arial"/>
          <w:sz w:val="24"/>
          <w:szCs w:val="24"/>
          <w:lang w:val="nl-NL"/>
        </w:rPr>
        <w:tab/>
        <w:t>→ onmiddellijk verbeteren</w:t>
      </w:r>
    </w:p>
    <w:p w:rsidR="00683B89" w:rsidRPr="00683B89" w:rsidRDefault="00683B89" w:rsidP="00683B89">
      <w:pPr>
        <w:spacing w:after="0" w:line="240" w:lineRule="auto"/>
        <w:rPr>
          <w:rFonts w:ascii="Arial" w:hAnsi="Arial" w:cs="Arial"/>
          <w:sz w:val="24"/>
          <w:szCs w:val="24"/>
          <w:lang w:val="nl-NL"/>
        </w:rPr>
      </w:pPr>
      <w:r w:rsidRPr="00683B89">
        <w:rPr>
          <w:rFonts w:ascii="Arial" w:hAnsi="Arial" w:cs="Arial"/>
          <w:sz w:val="24"/>
          <w:szCs w:val="24"/>
          <w:lang w:val="nl-NL"/>
        </w:rPr>
        <w:t xml:space="preserve"> 11 – 14</w:t>
      </w:r>
      <w:r w:rsidRPr="00683B89">
        <w:rPr>
          <w:rFonts w:ascii="Arial" w:hAnsi="Arial" w:cs="Arial"/>
          <w:sz w:val="24"/>
          <w:szCs w:val="24"/>
          <w:lang w:val="nl-NL"/>
        </w:rPr>
        <w:tab/>
      </w:r>
      <w:r w:rsidRPr="00683B89">
        <w:rPr>
          <w:rFonts w:ascii="Arial" w:hAnsi="Arial" w:cs="Arial"/>
          <w:sz w:val="24"/>
          <w:szCs w:val="24"/>
          <w:lang w:val="nl-NL"/>
        </w:rPr>
        <w:tab/>
        <w:t>Risico zeer groot</w:t>
      </w:r>
      <w:r w:rsidRPr="00683B89">
        <w:rPr>
          <w:rFonts w:ascii="Arial" w:hAnsi="Arial" w:cs="Arial"/>
          <w:sz w:val="24"/>
          <w:szCs w:val="24"/>
          <w:lang w:val="nl-NL"/>
        </w:rPr>
        <w:tab/>
      </w:r>
      <w:r w:rsidRPr="00683B89">
        <w:rPr>
          <w:rFonts w:ascii="Arial" w:hAnsi="Arial" w:cs="Arial"/>
          <w:sz w:val="24"/>
          <w:szCs w:val="24"/>
          <w:lang w:val="nl-NL"/>
        </w:rPr>
        <w:tab/>
        <w:t>→ stopzetting werkzaamheden</w:t>
      </w:r>
    </w:p>
    <w:p w:rsidR="00FF5307" w:rsidRPr="00683B89" w:rsidRDefault="00FF5307" w:rsidP="00553AB0">
      <w:pPr>
        <w:rPr>
          <w:lang w:val="nl-NL"/>
        </w:rPr>
      </w:pPr>
    </w:p>
    <w:sectPr w:rsidR="00FF5307" w:rsidRPr="00683B89" w:rsidSect="00CA1BDD">
      <w:headerReference w:type="default" r:id="rId25"/>
      <w:footerReference w:type="default" r:id="rId26"/>
      <w:headerReference w:type="first" r:id="rId27"/>
      <w:footerReference w:type="first" r:id="rId28"/>
      <w:pgSz w:w="11906" w:h="16838" w:code="9"/>
      <w:pgMar w:top="1361" w:right="484" w:bottom="1701" w:left="56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5267" w:rsidRDefault="00455267" w:rsidP="000A569B">
      <w:r>
        <w:separator/>
      </w:r>
    </w:p>
  </w:endnote>
  <w:endnote w:type="continuationSeparator" w:id="0">
    <w:p w:rsidR="00455267" w:rsidRDefault="00455267" w:rsidP="000A56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Pr="00DB3DCD" w:rsidRDefault="00440E24" w:rsidP="00530013">
    <w:pPr>
      <w:pStyle w:val="Geenafstand"/>
      <w:rPr>
        <w:rFonts w:ascii="MS Shell Dlg" w:hAnsi="MS Shell Dlg" w:cs="MS Shell Dlg"/>
        <w:sz w:val="17"/>
        <w:szCs w:val="17"/>
        <w:lang w:eastAsia="nl-BE"/>
      </w:rPr>
    </w:pPr>
    <w:r w:rsidRPr="00440E24">
      <w:rPr>
        <w:noProof/>
        <w:sz w:val="18"/>
        <w:szCs w:val="18"/>
        <w:lang w:val="nl-BE" w:eastAsia="nl-BE"/>
      </w:rPr>
      <w:pict>
        <v:roundrect id="AutoShape 3" o:spid="_x0000_s4100" style="position:absolute;margin-left:457.3pt;margin-top:-18.4pt;width:132.1pt;height:112.1pt;rotation:-174638fd;z-index:251662336;visibility:visible"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w:r>
    <w:r w:rsidRPr="00440E24">
      <w:rPr>
        <w:noProof/>
        <w:sz w:val="18"/>
        <w:szCs w:val="18"/>
        <w:lang w:val="nl-BE" w:eastAsia="nl-BE"/>
      </w:rPr>
      <w:pict>
        <v:roundrect id="AutoShape 4" o:spid="_x0000_s4099" style="position:absolute;margin-left:452.55pt;margin-top:-12.75pt;width:132.1pt;height:112.1pt;rotation:-174638fd;z-index:251663360;visibility:visible"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w:r>
    <w:r w:rsidR="004A127B">
      <w:rPr>
        <w:sz w:val="18"/>
        <w:szCs w:val="18"/>
        <w:lang w:val="nl-BE"/>
      </w:rPr>
      <w:t>Gemeenschappelijke preventiedienst</w:t>
    </w:r>
    <w:r w:rsidR="004A127B">
      <w:rPr>
        <w:sz w:val="18"/>
        <w:szCs w:val="18"/>
        <w:lang w:val="nl-BE"/>
      </w:rPr>
      <w:br/>
    </w:r>
    <w:r w:rsidR="00056E9C">
      <w:rPr>
        <w:sz w:val="18"/>
        <w:szCs w:val="18"/>
      </w:rPr>
      <w:t>09</w:t>
    </w:r>
    <w:r w:rsidR="004A127B">
      <w:rPr>
        <w:sz w:val="18"/>
        <w:szCs w:val="18"/>
      </w:rPr>
      <w:t>-0</w:t>
    </w:r>
    <w:r w:rsidR="00056E9C">
      <w:rPr>
        <w:sz w:val="18"/>
        <w:szCs w:val="18"/>
      </w:rPr>
      <w:t>8</w:t>
    </w:r>
    <w:r w:rsidR="004A127B">
      <w:rPr>
        <w:sz w:val="18"/>
        <w:szCs w:val="18"/>
      </w:rPr>
      <w:t>-2007</w:t>
    </w:r>
    <w:r w:rsidR="004A127B">
      <w:rPr>
        <w:sz w:val="18"/>
        <w:szCs w:val="18"/>
      </w:rPr>
      <w:tab/>
    </w:r>
    <w:r w:rsidRPr="00214B9B">
      <w:rPr>
        <w:sz w:val="18"/>
        <w:szCs w:val="18"/>
      </w:rPr>
      <w:fldChar w:fldCharType="begin"/>
    </w:r>
    <w:r w:rsidR="004A127B" w:rsidRPr="00214B9B">
      <w:rPr>
        <w:sz w:val="18"/>
        <w:szCs w:val="18"/>
      </w:rPr>
      <w:instrText xml:space="preserve"> PAGE   \* MERGEFORMAT </w:instrText>
    </w:r>
    <w:r w:rsidRPr="00214B9B">
      <w:rPr>
        <w:sz w:val="18"/>
        <w:szCs w:val="18"/>
      </w:rPr>
      <w:fldChar w:fldCharType="separate"/>
    </w:r>
    <w:r w:rsidR="004372B6">
      <w:rPr>
        <w:noProof/>
        <w:sz w:val="18"/>
        <w:szCs w:val="18"/>
      </w:rPr>
      <w:t>3</w:t>
    </w:r>
    <w:r w:rsidRPr="00214B9B">
      <w:rPr>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Pr="00DB3DCD" w:rsidRDefault="004A127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24-09-2007</w:t>
    </w:r>
    <w:r>
      <w:rPr>
        <w:sz w:val="18"/>
        <w:szCs w:val="18"/>
      </w:rPr>
      <w:tab/>
    </w:r>
    <w:r w:rsidR="00440E24" w:rsidRPr="00214B9B">
      <w:rPr>
        <w:sz w:val="18"/>
        <w:szCs w:val="18"/>
      </w:rPr>
      <w:fldChar w:fldCharType="begin"/>
    </w:r>
    <w:r w:rsidRPr="00214B9B">
      <w:rPr>
        <w:sz w:val="18"/>
        <w:szCs w:val="18"/>
      </w:rPr>
      <w:instrText xml:space="preserve"> PAGE   \* MERGEFORMAT </w:instrText>
    </w:r>
    <w:r w:rsidR="00440E24" w:rsidRPr="00214B9B">
      <w:rPr>
        <w:sz w:val="18"/>
        <w:szCs w:val="18"/>
      </w:rPr>
      <w:fldChar w:fldCharType="separate"/>
    </w:r>
    <w:r w:rsidR="004372B6">
      <w:rPr>
        <w:noProof/>
        <w:sz w:val="18"/>
        <w:szCs w:val="18"/>
      </w:rPr>
      <w:t>1</w:t>
    </w:r>
    <w:r w:rsidR="00440E24" w:rsidRPr="00214B9B">
      <w:rPr>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5267" w:rsidRDefault="00455267" w:rsidP="000A569B">
      <w:r>
        <w:separator/>
      </w:r>
    </w:p>
  </w:footnote>
  <w:footnote w:type="continuationSeparator" w:id="0">
    <w:p w:rsidR="00455267" w:rsidRDefault="00455267" w:rsidP="000A56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Default="004A127B" w:rsidP="00EF67D5">
    <w:pPr>
      <w:pStyle w:val="Koptekst"/>
      <w:tabs>
        <w:tab w:val="clear" w:pos="4513"/>
        <w:tab w:val="clear" w:pos="9026"/>
        <w:tab w:val="right" w:pos="9072"/>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Pr="00F10DD5" w:rsidRDefault="00440E24" w:rsidP="004F7C8D">
    <w:pPr>
      <w:pStyle w:val="Koptekst"/>
      <w:tabs>
        <w:tab w:val="clear" w:pos="4513"/>
        <w:tab w:val="clear" w:pos="9026"/>
        <w:tab w:val="right" w:pos="9072"/>
      </w:tabs>
    </w:pPr>
    <w:r>
      <w:rPr>
        <w:noProof/>
        <w:lang w:eastAsia="nl-BE"/>
      </w:rPr>
      <w:pict>
        <v:shape id="AutoShape 2" o:spid="_x0000_s4098"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w:r>
    <w:r>
      <w:rPr>
        <w:noProof/>
        <w:lang w:eastAsia="nl-BE"/>
      </w:rPr>
      <w:pict>
        <v:shape id="AutoShape 1" o:spid="_x0000_s4097"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w:r>
    <w:r w:rsidR="004A127B" w:rsidRPr="00F10DD5">
      <w:rPr>
        <w:noProof/>
        <w:lang w:eastAsia="nl-BE"/>
      </w:rPr>
      <w:drawing>
        <wp:anchor distT="0" distB="0" distL="114300" distR="114300" simplePos="0" relativeHeight="251659264" behindDoc="1" locked="0" layoutInCell="1" allowOverlap="1">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9218"/>
    <o:shapelayout v:ext="edit">
      <o:idmap v:ext="edit" data="4"/>
    </o:shapelayout>
  </w:hdrShapeDefaults>
  <w:footnotePr>
    <w:footnote w:id="-1"/>
    <w:footnote w:id="0"/>
  </w:footnotePr>
  <w:endnotePr>
    <w:endnote w:id="-1"/>
    <w:endnote w:id="0"/>
  </w:endnotePr>
  <w:compat/>
  <w:rsids>
    <w:rsidRoot w:val="00302FC6"/>
    <w:rsid w:val="000501B3"/>
    <w:rsid w:val="00056E9C"/>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19FC"/>
    <w:rsid w:val="00285E72"/>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906AD"/>
    <w:rsid w:val="003A3219"/>
    <w:rsid w:val="003B1E85"/>
    <w:rsid w:val="003B2D8C"/>
    <w:rsid w:val="003B38D5"/>
    <w:rsid w:val="003B63C7"/>
    <w:rsid w:val="003F01B7"/>
    <w:rsid w:val="00403254"/>
    <w:rsid w:val="00406631"/>
    <w:rsid w:val="0042009C"/>
    <w:rsid w:val="00430419"/>
    <w:rsid w:val="004372B6"/>
    <w:rsid w:val="00440E24"/>
    <w:rsid w:val="004410B6"/>
    <w:rsid w:val="0045229E"/>
    <w:rsid w:val="00455267"/>
    <w:rsid w:val="00456523"/>
    <w:rsid w:val="00467011"/>
    <w:rsid w:val="0047113C"/>
    <w:rsid w:val="004A127B"/>
    <w:rsid w:val="004E568B"/>
    <w:rsid w:val="004E68C6"/>
    <w:rsid w:val="004F7C8D"/>
    <w:rsid w:val="00510FC4"/>
    <w:rsid w:val="00512E58"/>
    <w:rsid w:val="00530013"/>
    <w:rsid w:val="00534758"/>
    <w:rsid w:val="00553AB0"/>
    <w:rsid w:val="00560D69"/>
    <w:rsid w:val="00561D64"/>
    <w:rsid w:val="00591429"/>
    <w:rsid w:val="00592E80"/>
    <w:rsid w:val="005951E4"/>
    <w:rsid w:val="005A7057"/>
    <w:rsid w:val="005B6CD2"/>
    <w:rsid w:val="005D2EEC"/>
    <w:rsid w:val="005E7539"/>
    <w:rsid w:val="00621DAB"/>
    <w:rsid w:val="00640CD8"/>
    <w:rsid w:val="006608F5"/>
    <w:rsid w:val="00683B89"/>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34F71"/>
    <w:rsid w:val="00853D38"/>
    <w:rsid w:val="00863BD5"/>
    <w:rsid w:val="00885F59"/>
    <w:rsid w:val="00891605"/>
    <w:rsid w:val="008A391B"/>
    <w:rsid w:val="008C2301"/>
    <w:rsid w:val="008D0C78"/>
    <w:rsid w:val="0091168A"/>
    <w:rsid w:val="00921B1B"/>
    <w:rsid w:val="00941C4A"/>
    <w:rsid w:val="00945488"/>
    <w:rsid w:val="009530B9"/>
    <w:rsid w:val="009638F0"/>
    <w:rsid w:val="00975FB1"/>
    <w:rsid w:val="00994151"/>
    <w:rsid w:val="009D2896"/>
    <w:rsid w:val="009D3019"/>
    <w:rsid w:val="009E2C5D"/>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F0D3F"/>
    <w:rsid w:val="00C10493"/>
    <w:rsid w:val="00C44DD4"/>
    <w:rsid w:val="00C457AF"/>
    <w:rsid w:val="00C730BE"/>
    <w:rsid w:val="00C83234"/>
    <w:rsid w:val="00CA1BDD"/>
    <w:rsid w:val="00CC0B06"/>
    <w:rsid w:val="00CC55E2"/>
    <w:rsid w:val="00CE7859"/>
    <w:rsid w:val="00CF20FC"/>
    <w:rsid w:val="00D07600"/>
    <w:rsid w:val="00D15483"/>
    <w:rsid w:val="00D43B60"/>
    <w:rsid w:val="00D45A23"/>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C61BB"/>
    <w:rsid w:val="00EF67D5"/>
    <w:rsid w:val="00F03197"/>
    <w:rsid w:val="00F045B4"/>
    <w:rsid w:val="00F10DD5"/>
    <w:rsid w:val="00F17286"/>
    <w:rsid w:val="00F30E59"/>
    <w:rsid w:val="00F5133E"/>
    <w:rsid w:val="00FF5307"/>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Subtitel">
    <w:name w:val="Subtitle"/>
    <w:basedOn w:val="Standaard"/>
    <w:next w:val="Standaard"/>
    <w:link w:val="Sub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SubtitelChar">
    <w:name w:val="Subtitel Char"/>
    <w:basedOn w:val="Standaardalinea-lettertype"/>
    <w:link w:val="Sub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StyleRowBandSize w:val="1"/>
      <w:tblStyleColBandSize w:val="1"/>
      <w:tblInd w:w="0" w:type="dxa"/>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CellMar>
        <w:top w:w="0" w:type="dxa"/>
        <w:left w:w="0" w:type="dxa"/>
        <w:bottom w:w="0" w:type="dxa"/>
        <w:right w:w="0" w:type="dxa"/>
      </w:tblCellMar>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StyleRowBandSize w:val="1"/>
      <w:tblStyleColBandSize w:val="1"/>
      <w:tblInd w:w="0" w:type="dxa"/>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CellMar>
        <w:top w:w="0" w:type="dxa"/>
        <w:left w:w="0" w:type="dxa"/>
        <w:bottom w:w="0" w:type="dxa"/>
        <w:right w:w="0" w:type="dxa"/>
      </w:tblCellMar>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StyleRowBandSize w:val="1"/>
      <w:tblStyleColBandSize w:val="1"/>
      <w:tblInd w:w="0" w:type="dxa"/>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CellMar>
        <w:top w:w="0" w:type="dxa"/>
        <w:left w:w="0" w:type="dxa"/>
        <w:bottom w:w="0" w:type="dxa"/>
        <w:right w:w="0" w:type="dxa"/>
      </w:tblCellMar>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oleObject" Target="embeddings/oleObject3.bin"/><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oleObject" Target="embeddings/oleObject6.bin"/><Relationship Id="rId32" Type="http://schemas.microsoft.com/office/2007/relationships/stylesWithEffects" Target="stylesWithEffects.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6.png"/><Relationship Id="rId28"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header" Target="header2.xml"/><Relationship Id="rId30"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F6531C" w:rsidRDefault="00F6531C">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F6531C" w:rsidRDefault="00F6531C">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F6531C" w:rsidRDefault="00F6531C">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markup="0" w:comments="0" w:insDel="0" w:formatting="0" w:inkAnnotations="0"/>
  <w:defaultTabStop w:val="708"/>
  <w:hyphenationZone w:val="425"/>
  <w:characterSpacingControl w:val="doNotCompress"/>
  <w:compat>
    <w:useFELayout/>
  </w:compat>
  <w:rsids>
    <w:rsidRoot w:val="00F6531C"/>
    <w:rsid w:val="007D2CA6"/>
    <w:rsid w:val="00D57869"/>
    <w:rsid w:val="00F6531C"/>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6531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6531C"/>
    <w:rPr>
      <w:color w:val="808080"/>
    </w:rPr>
  </w:style>
  <w:style w:type="paragraph" w:customStyle="1" w:styleId="532A41F556D54115996D554C760D83B3">
    <w:name w:val="532A41F556D54115996D554C760D83B3"/>
    <w:rsid w:val="00F6531C"/>
  </w:style>
  <w:style w:type="paragraph" w:customStyle="1" w:styleId="828069F1E47D480995109AF04ACC0BB8">
    <w:name w:val="828069F1E47D480995109AF04ACC0BB8"/>
    <w:rsid w:val="00F6531C"/>
  </w:style>
  <w:style w:type="paragraph" w:customStyle="1" w:styleId="E06C82F65A2B402F874C0EABD1CEDBC9">
    <w:name w:val="E06C82F65A2B402F874C0EABD1CEDBC9"/>
    <w:rsid w:val="00F6531C"/>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GOPRO-1830562155-5039</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a0917a6a-cd28-41a6-8cd5-196d5582f586</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https://gemeenschapsonderwijs.sharepoint.com/sites/prodoc/_layouts/15/DocIdRedir.aspx?ID=GOPRO-1830562155-5039</Url>
      <Description>GOPRO-1830562155-5039</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A3DE4B-7D99-4186-850A-B8E4FC725D4B}"/>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99A30FDF-C73C-4FB7-9008-55AEC411BC42}"/>
</file>

<file path=customXml/itemProps5.xml><?xml version="1.0" encoding="utf-8"?>
<ds:datastoreItem xmlns:ds="http://schemas.openxmlformats.org/officeDocument/2006/customXml" ds:itemID="{3DC26F3A-595B-43B1-8912-95B2A1F35C3D}"/>
</file>

<file path=customXml/itemProps6.xml><?xml version="1.0" encoding="utf-8"?>
<ds:datastoreItem xmlns:ds="http://schemas.openxmlformats.org/officeDocument/2006/customXml" ds:itemID="{8A2B724A-AF07-402C-A6B3-16CFD9BAEFAA}"/>
</file>

<file path=docProps/app.xml><?xml version="1.0" encoding="utf-8"?>
<Properties xmlns="http://schemas.openxmlformats.org/officeDocument/2006/extended-properties" xmlns:vt="http://schemas.openxmlformats.org/officeDocument/2006/docPropsVTypes">
  <Template>werkpostfiche creatieve activiteiten</Template>
  <TotalTime>0</TotalTime>
  <Pages>3</Pages>
  <Words>1628</Words>
  <Characters>8954</Characters>
  <Application>Microsoft Office Word</Application>
  <DocSecurity>0</DocSecurity>
  <Lines>74</Lines>
  <Paragraphs>21</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10561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Onderhoudspersoneel Stoker</dc:title>
  <dc:creator>Beeckmans Geert</dc:creator>
  <cp:lastModifiedBy>gbeeckma</cp:lastModifiedBy>
  <cp:revision>2</cp:revision>
  <cp:lastPrinted>2013-12-16T13:47:00Z</cp:lastPrinted>
  <dcterms:created xsi:type="dcterms:W3CDTF">2015-08-14T16:00:00Z</dcterms:created>
  <dcterms:modified xsi:type="dcterms:W3CDTF">2015-08-14T16:00:00Z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2764;#Werkpostfiches MVD-personeel|0b2497c0-e041-405b-8f61-5e149374ff1d</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a734b437-3f84-4395-9250-08c2e673d99c</vt:lpwstr>
  </property>
</Properties>
</file>