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66" w:rsidRDefault="009568DB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42466" w:rsidRPr="004A3AF9" w:rsidRDefault="003F7733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Scheikunde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154051">
        <w:rPr>
          <w:rFonts w:asciiTheme="minorHAnsi" w:hAnsiTheme="minorHAnsi"/>
          <w:sz w:val="16"/>
        </w:rPr>
        <w:t>In uitvoering van het KB van 21/09/2004 en de wijzigingen van 30/09/05 en 02/06/06 betreffende de bescherming van leerkrachtstagiairs.</w:t>
      </w:r>
    </w:p>
    <w:p w:rsidR="00154051" w:rsidRPr="00154051" w:rsidRDefault="00154051" w:rsidP="00A54707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</w:rPr>
        <w:t>Afdelingen</w:t>
      </w:r>
      <w:r w:rsidR="00A54707">
        <w:rPr>
          <w:rFonts w:asciiTheme="minorHAnsi" w:hAnsiTheme="minorHAnsi" w:cs="Arial"/>
          <w:sz w:val="16"/>
          <w:szCs w:val="16"/>
          <w:lang w:val="nl-BE"/>
        </w:rPr>
        <w:t xml:space="preserve">: 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secundair onderwijs, kunstonderwijs</w:t>
      </w:r>
      <w:r w:rsidR="00A54707">
        <w:rPr>
          <w:rFonts w:asciiTheme="minorHAnsi" w:hAnsiTheme="minorHAnsi" w:cs="Arial"/>
          <w:sz w:val="16"/>
          <w:szCs w:val="16"/>
          <w:lang w:val="nl-BE"/>
        </w:rPr>
        <w:t xml:space="preserve"> – wetenschappen – Fysica – Scheikunde – en aanverwante vakken</w:t>
      </w:r>
    </w:p>
    <w:p w:rsidR="003032DC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154051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</w:t>
            </w:r>
            <w:r w:rsidR="003F7733">
              <w:rPr>
                <w:rFonts w:asciiTheme="minorHAnsi" w:hAnsiTheme="minorHAnsi" w:cs="Arial"/>
                <w:b/>
                <w:sz w:val="16"/>
                <w:szCs w:val="16"/>
              </w:rPr>
              <w:t>rkracht-stagiair Scheikunde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3F7733">
              <w:rPr>
                <w:rFonts w:asciiTheme="minorHAnsi" w:hAnsiTheme="minorHAnsi" w:cs="Arial"/>
                <w:b/>
                <w:sz w:val="16"/>
                <w:szCs w:val="16"/>
              </w:rPr>
              <w:t>hrijving: Leerkracht Scheikunde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3F7733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F7733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>lesgeven aan leerlingen van het secundair onderwijs (leerinhouden scheikunde), demonstratieproeven en proefopstellingen doen, begeleiden van leerlingen bij het uitvoeren van proeven. Gebruik maken van allerlei didactisch materiaal (toestellen e.a.)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3F7733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</w:t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3F7733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3F7733">
              <w:rPr>
                <w:rFonts w:asciiTheme="minorHAnsi" w:hAnsiTheme="minorHAnsi" w:cs="Arial"/>
                <w:sz w:val="16"/>
                <w:szCs w:val="16"/>
              </w:rPr>
              <w:t xml:space="preserve">lke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>chemische, biologische, carcinogeen en mutageen producten</w:t>
            </w:r>
            <w:r w:rsidR="001923F9" w:rsidRPr="003F7733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</w:p>
          <w:p w:rsidR="003F7733" w:rsidRPr="003F7733" w:rsidRDefault="005E12F8" w:rsidP="003F7733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voorkennis eigen aan de opleiding en het niveau, maatregelen bij gebruik van gevaarlijke producten, hanteren van MSDS </w:t>
            </w:r>
            <w:r w:rsidR="003A3502">
              <w:rPr>
                <w:rFonts w:asciiTheme="minorHAnsi" w:hAnsiTheme="minorHAnsi"/>
                <w:sz w:val="16"/>
                <w:szCs w:val="16"/>
              </w:rPr>
              <w:t>- fiches (veiligheidskaarten), H &amp; P</w:t>
            </w:r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 zinnen, gebruik van </w:t>
            </w:r>
            <w:proofErr w:type="spellStart"/>
            <w:r w:rsidR="003F7733"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="003F7733"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="003F7733"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F7733" w:rsidRPr="003F7733">
              <w:rPr>
                <w:rFonts w:asciiTheme="minorHAnsi" w:hAnsiTheme="minorHAnsi"/>
                <w:sz w:val="16"/>
                <w:szCs w:val="16"/>
              </w:rPr>
              <w:t>, meet – en regeltechniek, gebruik bedieningsconsole nutsvoorzieningen, kennis van EHBO, gebruiksaanwijzingen en instructies toestellen en technieken, kennis van brandblustechnieken, afvalbeheer</w:t>
            </w:r>
          </w:p>
          <w:p w:rsidR="005E12F8" w:rsidRPr="00F95166" w:rsidRDefault="005E12F8" w:rsidP="003F7733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Vallen en struikelen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Orde en netheid, losliggende kabels vermijden, doorgangen vrijhouden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Glasscherven opruimen, scherpe randen afbramen, afschermingen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Implosie en explosie (hevige reacties)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Afschermen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wegspattende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materialen en agentia, instructiekaarten en gebruiksaanwijzingen.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Controle elektrische geleiders en toestellen,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>. beveiliging min. 30 mA, instructies en gebruiksaanwijzingen, niet werken onder spanning,  ZLVS.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24"/>
                <w:szCs w:val="24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Afzuiging dampen,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Verlichting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Verlichting aangepast aan werkzaamheden voorzien. 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Oogdouche, nooddouche gebruiksklaar, EHBO, kwetsuren verzorgen   </w:t>
            </w:r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Temperatuur, brandwonden,    </w:t>
            </w:r>
          </w:p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      Explosie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Gebruiksaanwijzingen en instructies, positioneer en klemgereedschappen ter beschikking stellen.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gebruiken.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 xml:space="preserve">Afvoerbeheer, Plaatselijke en ruimtelijke ventilatie en afzuiging,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. agentia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F7733">
              <w:rPr>
                <w:rFonts w:asciiTheme="minorHAnsi" w:hAnsiTheme="minorHAnsi"/>
                <w:sz w:val="16"/>
                <w:szCs w:val="16"/>
              </w:rPr>
              <w:t xml:space="preserve">, opslag conform regelgeving, </w:t>
            </w:r>
            <w:proofErr w:type="spellStart"/>
            <w:r w:rsidRPr="003F7733">
              <w:rPr>
                <w:rFonts w:asciiTheme="minorHAnsi" w:hAnsiTheme="minorHAnsi"/>
                <w:sz w:val="16"/>
                <w:szCs w:val="16"/>
              </w:rPr>
              <w:t>ettiketering</w:t>
            </w:r>
            <w:proofErr w:type="spellEnd"/>
          </w:p>
        </w:tc>
      </w:tr>
      <w:tr w:rsidR="003F7733" w:rsidRPr="00614C32" w:rsidTr="00DF0C0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Chemische brandwonden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Instructies en gebruiksaanwijzingen, MSDS - fiches, R&amp;S zinnen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F7733">
              <w:rPr>
                <w:rFonts w:asciiTheme="minorHAnsi" w:hAnsiTheme="minorHAnsi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F773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3F7733" w:rsidRDefault="003F7733" w:rsidP="00D87A41">
            <w:pPr>
              <w:rPr>
                <w:rFonts w:asciiTheme="minorHAnsi" w:hAnsiTheme="minorHAnsi"/>
                <w:sz w:val="16"/>
                <w:szCs w:val="16"/>
              </w:rPr>
            </w:pPr>
            <w:r w:rsidRPr="003F773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3F773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733" w:rsidRPr="0043776C" w:rsidRDefault="0059723C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</w:t>
            </w:r>
            <w:r w:rsidR="003F7733" w:rsidRPr="0043776C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noodscenario’s, ontruimingsrichtlijnen kenbaar maken</w:t>
            </w:r>
          </w:p>
        </w:tc>
      </w:tr>
      <w:tr w:rsidR="003F7733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7733" w:rsidRPr="00F95166" w:rsidRDefault="003F773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Default="003F7733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F7733" w:rsidRDefault="00AB52E1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AB52E1">
              <w:rPr>
                <w:rFonts w:asciiTheme="minorHAnsi" w:hAnsiTheme="minorHAnsi"/>
                <w:sz w:val="16"/>
                <w:szCs w:val="16"/>
              </w:rPr>
              <w:t xml:space="preserve">Gebruiksaanwijzingen en instructies van chemicaliën en apparaten. Bijzondere aandacht en instructies bij proefopstellingen en demonstraties. Ter beschikking stellen van MSDS - fiches, R&amp;S zinnen en instructie bij gebruik, opslag en verwijdering van  producten, regelmatig verluchting van lokaal door openen van ramen en deur. Richtlijnen bij brand en evacuatie via onthaalbrochure. Begeleiding door stagementor, </w:t>
            </w:r>
            <w:proofErr w:type="spellStart"/>
            <w:r w:rsidRPr="00AB52E1">
              <w:rPr>
                <w:rFonts w:asciiTheme="minorHAnsi" w:hAnsiTheme="minorHAnsi"/>
                <w:sz w:val="16"/>
                <w:szCs w:val="16"/>
              </w:rPr>
              <w:t>CBM’s</w:t>
            </w:r>
            <w:proofErr w:type="spellEnd"/>
            <w:r w:rsidRPr="00AB52E1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proofErr w:type="spellStart"/>
            <w:r w:rsidRPr="00AB52E1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AB52E1">
              <w:rPr>
                <w:rFonts w:asciiTheme="minorHAnsi" w:hAnsiTheme="minorHAnsi"/>
                <w:sz w:val="16"/>
                <w:szCs w:val="16"/>
              </w:rPr>
              <w:t xml:space="preserve"> ter beschikking stellen, labo reglement naleven.</w:t>
            </w:r>
          </w:p>
          <w:p w:rsidR="0059723C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59723C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59723C" w:rsidRPr="00AB52E1" w:rsidRDefault="0059723C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F773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F7733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733" w:rsidRPr="00F95166" w:rsidRDefault="003F773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F7733" w:rsidRPr="00F95166" w:rsidRDefault="003F773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F7733" w:rsidRPr="00F95166" w:rsidRDefault="003F773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37205122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Gelaatscherm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>
              <w:object w:dxaOrig="6119" w:dyaOrig="6164">
                <v:shape id="_x0000_i1026" type="#_x0000_t75" style="width:18.15pt;height:18.8pt" o:ole="">
                  <v:imagedata r:id="rId17" o:title=""/>
                </v:shape>
                <o:OLEObject Type="Embed" ProgID="MSPhotoEd.3" ShapeID="_x0000_i1026" DrawAspect="Content" ObjectID="_1537205123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</w:rPr>
              <w:t>Labojas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</w:rPr>
              <w:t xml:space="preserve"> 100%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E1" w:rsidRPr="00AB52E1" w:rsidRDefault="00AB52E1" w:rsidP="00AB52E1">
            <w:pPr>
              <w:rPr>
                <w:rFonts w:asciiTheme="minorHAnsi" w:hAnsiTheme="minorHAnsi"/>
                <w:sz w:val="16"/>
                <w:szCs w:val="16"/>
              </w:rPr>
            </w:pPr>
            <w:r w:rsidRPr="002E784A">
              <w:rPr>
                <w:rFonts w:ascii="Comic Sans MS" w:hAnsi="Comic Sans MS"/>
                <w:sz w:val="24"/>
                <w:szCs w:val="24"/>
              </w:rPr>
              <w:sym w:font="Wingdings" w:char="F078"/>
            </w:r>
            <w:r w:rsidRPr="002E784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AB52E1">
              <w:rPr>
                <w:rFonts w:asciiTheme="minorHAnsi" w:hAnsiTheme="minorHAnsi"/>
                <w:sz w:val="16"/>
                <w:szCs w:val="16"/>
              </w:rPr>
              <w:t xml:space="preserve">Ondoordringbare schort, - handschoenen en -  </w:t>
            </w:r>
          </w:p>
          <w:p w:rsidR="00F95166" w:rsidRPr="00F95166" w:rsidRDefault="00AB52E1" w:rsidP="00AB52E1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AB52E1">
              <w:rPr>
                <w:rFonts w:asciiTheme="minorHAnsi" w:hAnsiTheme="minorHAnsi"/>
                <w:sz w:val="16"/>
                <w:szCs w:val="16"/>
              </w:rPr>
              <w:t xml:space="preserve">      schoenbeschermers (decanteren producten)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Ademhalingsbescherming / koolstofmasker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AB52E1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6912B8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6912B8">
        <w:rPr>
          <w:rFonts w:asciiTheme="minorHAnsi" w:hAnsiTheme="minorHAnsi"/>
          <w:sz w:val="16"/>
        </w:rPr>
        <w:t>rekening houdend met risico’s inherent aan jongeren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6912B8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6912B8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6912B8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912B8">
        <w:rPr>
          <w:rFonts w:asciiTheme="minorHAnsi" w:hAnsiTheme="minorHAnsi" w:cs="Arial"/>
          <w:b/>
          <w:sz w:val="16"/>
        </w:rPr>
        <w:t>Algemene opmerking:</w:t>
      </w:r>
      <w:r w:rsidRPr="006912B8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99" w:rsidRDefault="002B1E99" w:rsidP="000A569B">
      <w:r>
        <w:separator/>
      </w:r>
    </w:p>
  </w:endnote>
  <w:endnote w:type="continuationSeparator" w:id="0">
    <w:p w:rsidR="002B1E99" w:rsidRDefault="002B1E9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59723C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99" w:rsidRDefault="002B1E99" w:rsidP="000A569B">
      <w:r>
        <w:separator/>
      </w:r>
    </w:p>
  </w:footnote>
  <w:footnote w:type="continuationSeparator" w:id="0">
    <w:p w:rsidR="002B1E99" w:rsidRDefault="002B1E9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57E7"/>
    <w:rsid w:val="0014180A"/>
    <w:rsid w:val="001527C6"/>
    <w:rsid w:val="00154051"/>
    <w:rsid w:val="0016675E"/>
    <w:rsid w:val="001923F9"/>
    <w:rsid w:val="001A628F"/>
    <w:rsid w:val="001B3974"/>
    <w:rsid w:val="001C22B2"/>
    <w:rsid w:val="001D08DA"/>
    <w:rsid w:val="001D48D2"/>
    <w:rsid w:val="001F360C"/>
    <w:rsid w:val="001F6E94"/>
    <w:rsid w:val="002648FD"/>
    <w:rsid w:val="002774E2"/>
    <w:rsid w:val="00285E72"/>
    <w:rsid w:val="002B1E99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3502"/>
    <w:rsid w:val="003B1E85"/>
    <w:rsid w:val="003B2D8C"/>
    <w:rsid w:val="003B38D5"/>
    <w:rsid w:val="003B63C7"/>
    <w:rsid w:val="003F01B7"/>
    <w:rsid w:val="003F7733"/>
    <w:rsid w:val="00403254"/>
    <w:rsid w:val="0042009C"/>
    <w:rsid w:val="00430419"/>
    <w:rsid w:val="0043776C"/>
    <w:rsid w:val="004410B6"/>
    <w:rsid w:val="0044246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9723C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475B"/>
    <w:rsid w:val="006863ED"/>
    <w:rsid w:val="006912B8"/>
    <w:rsid w:val="0070585B"/>
    <w:rsid w:val="00715317"/>
    <w:rsid w:val="00717CCE"/>
    <w:rsid w:val="00722982"/>
    <w:rsid w:val="0074337A"/>
    <w:rsid w:val="00757437"/>
    <w:rsid w:val="007658FB"/>
    <w:rsid w:val="00766FC4"/>
    <w:rsid w:val="00773EB5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1DE1"/>
    <w:rsid w:val="00853D38"/>
    <w:rsid w:val="00863BD5"/>
    <w:rsid w:val="00885F59"/>
    <w:rsid w:val="00891605"/>
    <w:rsid w:val="008A6840"/>
    <w:rsid w:val="008C2301"/>
    <w:rsid w:val="0091168A"/>
    <w:rsid w:val="00921B1B"/>
    <w:rsid w:val="00941C4A"/>
    <w:rsid w:val="00945488"/>
    <w:rsid w:val="009568DB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54707"/>
    <w:rsid w:val="00A70AE9"/>
    <w:rsid w:val="00A91AA0"/>
    <w:rsid w:val="00A91D64"/>
    <w:rsid w:val="00A95701"/>
    <w:rsid w:val="00AA48BE"/>
    <w:rsid w:val="00AB52E1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04E8E"/>
    <w:rsid w:val="00C44DD4"/>
    <w:rsid w:val="00C457AF"/>
    <w:rsid w:val="00C548F6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4C9"/>
    <w:rsid w:val="00EF67D5"/>
    <w:rsid w:val="00F03197"/>
    <w:rsid w:val="00F045B4"/>
    <w:rsid w:val="00F10DD5"/>
    <w:rsid w:val="00F16B82"/>
    <w:rsid w:val="00F17286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header" Target="header2.xml"/><Relationship Id="rId27" Type="http://schemas.openxmlformats.org/officeDocument/2006/relationships/customXml" Target="../customXml/item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3C6EC6"/>
    <w:rsid w:val="004161DF"/>
    <w:rsid w:val="004A3F24"/>
    <w:rsid w:val="00531B0E"/>
    <w:rsid w:val="005F4A5F"/>
    <w:rsid w:val="007A2E04"/>
    <w:rsid w:val="009878CD"/>
    <w:rsid w:val="009C590A"/>
    <w:rsid w:val="00A629AE"/>
    <w:rsid w:val="00D168D7"/>
    <w:rsid w:val="00D87C7C"/>
    <w:rsid w:val="00E2622B"/>
    <w:rsid w:val="00E35C58"/>
    <w:rsid w:val="00EB0C81"/>
    <w:rsid w:val="00EC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56769367-4a5c-453f-af43-8c81202d6d7e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https://gemeenschapsonderwijs.sharepoint.com/sites/prodoc/_layouts/15/DocIdRedir.aspx?ID=GOPRO-1830562155-5007</Url>
      <Description>GOPRO-1830562155-5007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64347AD-3C25-4D50-9379-314CA63E31C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7FA3586D-C00E-4A34-A3D8-ABA046DA00AE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B2CE4FC8-C487-455A-8191-6657AAD914F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2</TotalTime>
  <Pages>3</Pages>
  <Words>1442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Scheikunde</dc:title>
  <dc:creator>Broers</dc:creator>
  <cp:lastModifiedBy>Broers</cp:lastModifiedBy>
  <cp:revision>5</cp:revision>
  <cp:lastPrinted>2013-12-16T13:47:00Z</cp:lastPrinted>
  <dcterms:created xsi:type="dcterms:W3CDTF">2016-09-27T09:43:00Z</dcterms:created>
  <dcterms:modified xsi:type="dcterms:W3CDTF">2016-10-05T18:39:00Z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2763;#Werkpostfiches leerkrachten|f33be337-3835-4fd6-94a2-e79739637783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4eb0b367-1cd2-44ed-a676-ccddd59fb00c</vt:lpwstr>
  </property>
  <property fmtid="{D5CDD505-2E9C-101B-9397-08002B2CF9AE}" pid="16" name="MediaServiceImageTags">
    <vt:lpwstr/>
  </property>
</Properties>
</file>