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B3A" w:rsidRDefault="00DA1B3A" w:rsidP="00DA1B3A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DA1B3A" w:rsidRPr="004A3AF9" w:rsidRDefault="00DA1B3A" w:rsidP="00DA1B3A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Leerkracht Lassen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8C5570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  <w:sz w:val="16"/>
        </w:rPr>
      </w:pPr>
      <w:r w:rsidRPr="008C5570">
        <w:rPr>
          <w:rFonts w:asciiTheme="minorHAnsi" w:hAnsiTheme="minorHAnsi"/>
          <w:sz w:val="16"/>
        </w:rPr>
        <w:t>In uitvoering het KB van 21/09/2004 en de wijzigingen van 30/09/2005 en 02/06/2006 betreffende de bescherming van leerkrachtstagiairs</w:t>
      </w:r>
    </w:p>
    <w:p w:rsidR="008C5570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8C5570">
        <w:rPr>
          <w:rFonts w:asciiTheme="minorHAnsi" w:hAnsiTheme="minorHAnsi" w:cs="Arial"/>
          <w:sz w:val="16"/>
          <w:szCs w:val="16"/>
          <w:lang w:val="nl-BE"/>
        </w:rPr>
        <w:t>Studierichtingen: mechanica – elektriciteit - hout/bouw – autotechniek – carrosserie – schilderen – e.a.</w:t>
      </w:r>
    </w:p>
    <w:p w:rsidR="003032DC" w:rsidRPr="008C5570" w:rsidRDefault="008C5570" w:rsidP="008C5570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6" w:color="auto"/>
        </w:pBdr>
        <w:jc w:val="center"/>
        <w:rPr>
          <w:rFonts w:asciiTheme="minorHAnsi" w:hAnsiTheme="minorHAnsi"/>
        </w:rPr>
      </w:pPr>
      <w:r w:rsidRPr="008C5570">
        <w:rPr>
          <w:rFonts w:asciiTheme="minorHAnsi" w:hAnsiTheme="minorHAnsi"/>
          <w:sz w:val="16"/>
        </w:rPr>
        <w:t>Deze werkpostfiche gebruiken is verplicht bij elke stage, ze wordt samen met de stageovereenkomst ondertekend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aats voor: leerkracht-sta</w:t>
            </w:r>
            <w:r w:rsidR="000656ED">
              <w:rPr>
                <w:rFonts w:asciiTheme="minorHAnsi" w:hAnsiTheme="minorHAnsi" w:cs="Arial"/>
                <w:b/>
                <w:sz w:val="16"/>
                <w:szCs w:val="16"/>
              </w:rPr>
              <w:t>giair Lassen</w:t>
            </w:r>
          </w:p>
          <w:p w:rsidR="003032DC" w:rsidRPr="005E12F8" w:rsidRDefault="00D00B19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D00B19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D00B19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D00B19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154051">
              <w:rPr>
                <w:rFonts w:asciiTheme="minorHAnsi" w:hAnsiTheme="minorHAnsi" w:cs="Arial"/>
                <w:b/>
                <w:sz w:val="16"/>
                <w:szCs w:val="16"/>
              </w:rPr>
              <w:t>hrijving:</w:t>
            </w:r>
            <w:r w:rsidR="008C5570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0656ED">
              <w:rPr>
                <w:rFonts w:asciiTheme="minorHAnsi" w:hAnsiTheme="minorHAnsi" w:cs="Arial"/>
                <w:b/>
                <w:sz w:val="16"/>
                <w:szCs w:val="16"/>
              </w:rPr>
              <w:t>Leerkracht Lassen</w:t>
            </w:r>
          </w:p>
        </w:tc>
      </w:tr>
    </w:tbl>
    <w:p w:rsidR="0043776C" w:rsidRDefault="0043776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C850E2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="00443787" w:rsidRPr="003A0F7A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0656ED" w:rsidRPr="000656ED">
              <w:rPr>
                <w:rFonts w:asciiTheme="minorHAnsi" w:hAnsiTheme="minorHAnsi"/>
                <w:sz w:val="16"/>
                <w:szCs w:val="16"/>
              </w:rPr>
              <w:t>lesgeven aan leerlingen van het TSO en BSO, diverse lichte en zware stukken uit verschillende materialensoorten monteren en verbinden door middel van elektrode - en autogeen lassen, half – automaat en TIG lassen, Plasma branden. Allerlei bewerkingen met werktuigmachines en handgereedschap</w:t>
            </w:r>
            <w:r w:rsidR="000656ED">
              <w:rPr>
                <w:rFonts w:asciiTheme="minorHAnsi" w:hAnsiTheme="minorHAnsi"/>
                <w:sz w:val="16"/>
                <w:szCs w:val="16"/>
              </w:rPr>
              <w:t>s</w:t>
            </w:r>
            <w:r w:rsidR="000656ED" w:rsidRPr="000656ED">
              <w:rPr>
                <w:rFonts w:asciiTheme="minorHAnsi" w:hAnsiTheme="minorHAnsi"/>
                <w:sz w:val="16"/>
                <w:szCs w:val="16"/>
              </w:rPr>
              <w:t>machines uitvoeren, uitgloeien en harden van werkstukken.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="003A0F7A"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0423B0">
              <w:rPr>
                <w:rFonts w:asciiTheme="minorHAnsi" w:hAnsiTheme="minorHAnsi" w:cs="Arial"/>
                <w:sz w:val="16"/>
                <w:szCs w:val="16"/>
              </w:rPr>
              <w:t>lke      werken met gevaarlijke machines (bijlage IV)</w:t>
            </w:r>
            <w:bookmarkStart w:id="0" w:name="_GoBack"/>
            <w:bookmarkEnd w:id="0"/>
          </w:p>
          <w:p w:rsidR="003A0F7A" w:rsidRPr="003D7544" w:rsidRDefault="005E12F8" w:rsidP="003A0F7A">
            <w:pPr>
              <w:rPr>
                <w:rFonts w:ascii="Comic Sans MS" w:hAnsi="Comic Sans MS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9F374E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>kennis van activiteiten en noodzakelijke</w:t>
            </w:r>
            <w:r w:rsidR="00443787">
              <w:rPr>
                <w:rFonts w:asciiTheme="minorHAnsi" w:hAnsiTheme="minorHAnsi" w:cs="Arial"/>
                <w:sz w:val="16"/>
                <w:szCs w:val="16"/>
              </w:rPr>
              <w:t xml:space="preserve"> opleiding</w:t>
            </w:r>
            <w:r w:rsidR="009F374E" w:rsidRPr="009F374E">
              <w:rPr>
                <w:rFonts w:asciiTheme="minorHAnsi" w:hAnsiTheme="minorHAnsi" w:cs="Arial"/>
                <w:sz w:val="16"/>
                <w:szCs w:val="16"/>
              </w:rPr>
              <w:t xml:space="preserve">,  brandveiligheid en blustechnieken, omgaan met agressie, verbaal en mentaal geweld, 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intern reglement (gebruik </w:t>
            </w:r>
            <w:proofErr w:type="spellStart"/>
            <w:r w:rsidR="003A0F7A" w:rsidRPr="003A0F7A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 en producten</w:t>
            </w:r>
            <w:r w:rsidR="00D01655">
              <w:rPr>
                <w:rFonts w:asciiTheme="minorHAnsi" w:hAnsiTheme="minorHAnsi"/>
                <w:sz w:val="16"/>
                <w:szCs w:val="16"/>
              </w:rPr>
              <w:t xml:space="preserve">), </w:t>
            </w:r>
            <w:r w:rsidR="00D01655" w:rsidRPr="00D01655">
              <w:rPr>
                <w:rFonts w:asciiTheme="minorHAnsi" w:hAnsiTheme="minorHAnsi"/>
                <w:sz w:val="16"/>
                <w:szCs w:val="16"/>
              </w:rPr>
              <w:t>harden en uitgloeien van metalen</w:t>
            </w:r>
            <w:r w:rsidR="00D01655" w:rsidRPr="003D7544">
              <w:rPr>
                <w:rFonts w:asciiTheme="minorHAnsi" w:hAnsiTheme="minorHAnsi"/>
                <w:sz w:val="16"/>
                <w:szCs w:val="16"/>
              </w:rPr>
              <w:t>,</w:t>
            </w:r>
            <w:r w:rsidR="003D7544" w:rsidRPr="003D7544">
              <w:rPr>
                <w:rFonts w:asciiTheme="minorHAnsi" w:hAnsiTheme="minorHAnsi"/>
                <w:sz w:val="16"/>
                <w:szCs w:val="16"/>
              </w:rPr>
              <w:t xml:space="preserve"> gebruik van </w:t>
            </w:r>
            <w:proofErr w:type="spellStart"/>
            <w:r w:rsidR="003D7544" w:rsidRPr="003D7544">
              <w:rPr>
                <w:rFonts w:asciiTheme="minorHAnsi" w:hAnsiTheme="minorHAnsi"/>
                <w:sz w:val="16"/>
                <w:szCs w:val="16"/>
              </w:rPr>
              <w:t>recipiënten</w:t>
            </w:r>
            <w:proofErr w:type="spellEnd"/>
            <w:r w:rsidR="003D7544" w:rsidRPr="003D7544">
              <w:rPr>
                <w:rFonts w:asciiTheme="minorHAnsi" w:hAnsiTheme="minorHAnsi"/>
                <w:sz w:val="16"/>
                <w:szCs w:val="16"/>
              </w:rPr>
              <w:t xml:space="preserve"> met samengeperste gassen, gebruik van collectieve en persoonlijke beschermingsmiddelen, maatregelen bij elektrocutie</w:t>
            </w:r>
            <w:r w:rsidR="003D7544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3A0F7A" w:rsidRPr="003A0F7A">
              <w:rPr>
                <w:rFonts w:asciiTheme="minorHAnsi" w:hAnsiTheme="minorHAnsi"/>
                <w:sz w:val="16"/>
                <w:szCs w:val="16"/>
              </w:rPr>
              <w:t xml:space="preserve"> Hef- en tiltechnieken.</w:t>
            </w:r>
          </w:p>
          <w:p w:rsidR="005E12F8" w:rsidRPr="00F95166" w:rsidRDefault="005E12F8" w:rsidP="003A0F7A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3A0F7A" w:rsidRDefault="003A0F7A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Val op begane grond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Dagelijks grondig reinigen van werkplaats, slipvrije oliebestendige veiligheidsschoenen, opruimen gemorste vloeistoffen, orde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>Tillen en heffen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Hef- en tiltechnieken aanleren en instructies geven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Val van voorwerpen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Instructies bij opbergen materialen, gereedschappen en handelingen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Scherpe voorwerpen, snijwonden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Instructies bij gebruik handgereedschappen, scherpe randen verwijderen, tetanus vaccinatie   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Klemming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CBM (schermen) en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ter beschikking stellen, instructies en gebruiksaanwijzingen van handelingen (werkmethodes)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Slijpdeeltjes en vonken 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Afscherming werkposten, oogbescherming,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Proban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werkkledij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Hitte, vuur, lasgenster (brandwond)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Gebruik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>, instructies, toezicht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Controle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nullastspanning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vlamboogposten AREI art 57, controle op toestand elektrische geleiders,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diff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>. 30mA, aarden metalen delen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Lawaai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Gebruik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bij geluidsoverlast, toezicht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7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Positioneer en klemgereedschappen en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ter beschikking stellen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UV en IR straling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Anti-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actische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lasschermen gebruiken,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PBM’s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, lascabines 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Atmosfeer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Regelmatig verluchten, ruimtelijke ventilatie. Plaatselijke afzuiging voorzien bij het lassen (autogeen en vlambooglassen)</w:t>
            </w:r>
          </w:p>
        </w:tc>
      </w:tr>
      <w:tr w:rsidR="003D7544" w:rsidRPr="00614C32" w:rsidTr="00151B33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Gassen, dampen (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lasrook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Collectieve afzuiging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lasrook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>, instructies bij afzuigmonden, toezicht</w:t>
            </w:r>
          </w:p>
        </w:tc>
      </w:tr>
      <w:tr w:rsidR="003D7544" w:rsidRPr="00614C32" w:rsidTr="00F443ED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 Psychosociale belasting, agressie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D7544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D7544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D7544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D7544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3D7544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3D7544" w:rsidRDefault="003D7544" w:rsidP="00D771EC">
            <w:pP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3D7544" w:rsidRPr="00614C32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43776C">
              <w:rPr>
                <w:rFonts w:asciiTheme="minorHAnsi" w:hAnsiTheme="minorHAnsi" w:cs="Arial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544" w:rsidRPr="0043776C" w:rsidRDefault="003D7544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43776C">
              <w:rPr>
                <w:rFonts w:asciiTheme="minorHAnsi" w:hAnsiTheme="minorHAnsi" w:cs="Arial"/>
                <w:sz w:val="16"/>
                <w:szCs w:val="16"/>
              </w:rPr>
              <w:t>Controle locatie voor aanvang festival, maatregelen bij brand en evacuatie kenbaar maken, opleiding hanteren kleine blusmiddelen, instructies bij noodscenario’s, ontruimingsrichtlijnen kenbaar maken</w:t>
            </w:r>
          </w:p>
        </w:tc>
      </w:tr>
      <w:tr w:rsidR="003D7544" w:rsidRPr="00614C32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7544" w:rsidRPr="00F95166" w:rsidRDefault="003D7544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3D7544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Default="003D7544" w:rsidP="0043776C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</w:p>
          <w:p w:rsidR="003D7544" w:rsidRPr="003D7544" w:rsidRDefault="003D7544" w:rsidP="0043776C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3D7544">
              <w:rPr>
                <w:rFonts w:asciiTheme="minorHAnsi" w:hAnsiTheme="minorHAnsi"/>
                <w:sz w:val="16"/>
                <w:szCs w:val="16"/>
              </w:rPr>
              <w:t xml:space="preserve">Afschermen van draaiende delen. Adequate plaatselijke afzuiging en ruimtelijke ventilatie à rato van 30m³per persoon. Afscherming werkpost tegen projectie, collectieve afscherming UV stralen door anti-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actische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schermen, toezicht op gebruik beschermingsmiddelen. Gebruik</w:t>
            </w:r>
            <w:r w:rsidR="009E10C5">
              <w:rPr>
                <w:rFonts w:asciiTheme="minorHAnsi" w:hAnsiTheme="minorHAnsi"/>
                <w:sz w:val="16"/>
                <w:szCs w:val="16"/>
              </w:rPr>
              <w:t>s</w:t>
            </w:r>
            <w:r w:rsidRPr="003D7544">
              <w:rPr>
                <w:rFonts w:asciiTheme="minorHAnsi" w:hAnsiTheme="minorHAnsi"/>
                <w:sz w:val="16"/>
                <w:szCs w:val="16"/>
              </w:rPr>
              <w:t xml:space="preserve">aanwijzingen en instructies van machines, lasposten en batterij </w:t>
            </w:r>
            <w:proofErr w:type="spellStart"/>
            <w:r w:rsidRPr="003D7544">
              <w:rPr>
                <w:rFonts w:asciiTheme="minorHAnsi" w:hAnsiTheme="minorHAnsi"/>
                <w:sz w:val="16"/>
                <w:szCs w:val="16"/>
              </w:rPr>
              <w:t>recipiënten</w:t>
            </w:r>
            <w:proofErr w:type="spellEnd"/>
            <w:r w:rsidRPr="003D7544">
              <w:rPr>
                <w:rFonts w:asciiTheme="minorHAnsi" w:hAnsiTheme="minorHAnsi"/>
                <w:sz w:val="16"/>
                <w:szCs w:val="16"/>
              </w:rPr>
              <w:t xml:space="preserve"> brandbare gassen, zuurstof en inerte gassen. Richtlijnen bij brand en evacuatie via onthaalbrochure. Begeleiding door stagementor, </w:t>
            </w:r>
            <w:r w:rsidRPr="003D7544">
              <w:rPr>
                <w:rFonts w:asciiTheme="minorHAnsi" w:hAnsiTheme="minorHAnsi"/>
                <w:sz w:val="16"/>
                <w:szCs w:val="16"/>
              </w:rPr>
              <w:lastRenderedPageBreak/>
              <w:t>werkplaatsreglement naleven en doen naleven.</w:t>
            </w:r>
          </w:p>
        </w:tc>
      </w:tr>
      <w:tr w:rsidR="003D7544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F95166" w:rsidRDefault="003D7544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3D7544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F95166" w:rsidRDefault="003D7544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3D7544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544" w:rsidRPr="00F95166" w:rsidRDefault="003D7544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D7544" w:rsidRPr="00F95166" w:rsidRDefault="003D7544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D7544" w:rsidRPr="00F95166" w:rsidRDefault="003D7544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3D7544" w:rsidRPr="00F95166" w:rsidRDefault="003D7544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3D7544" w:rsidRPr="00F95166" w:rsidRDefault="003D7544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3D7544" w:rsidRPr="00F95166" w:rsidRDefault="003D7544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3D7544" w:rsidRPr="00F95166" w:rsidRDefault="003D7544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3D7544" w:rsidRPr="00F95166" w:rsidRDefault="003D7544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3D7544" w:rsidRPr="00F95166" w:rsidRDefault="003D7544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3D7544" w:rsidRPr="00F95166" w:rsidRDefault="003D7544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3D7544" w:rsidRPr="00F95166" w:rsidRDefault="003D7544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Veiligheidsschoenen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  </w:t>
            </w:r>
            <w:r w:rsidRPr="00680717">
              <w:rPr>
                <w:rFonts w:asciiTheme="minorHAnsi" w:hAnsiTheme="minorHAnsi"/>
              </w:rPr>
              <w:object w:dxaOrig="6151" w:dyaOrig="6224" w14:anchorId="384FB30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3" o:title=""/>
                </v:shape>
                <o:OLEObject Type="Embed" ProgID="MSPhotoEd.3" ShapeID="_x0000_i1025" DrawAspect="Content" ObjectID="_1519469100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Werkhandschoenen/veiligheidshandschoenen    </w:t>
            </w:r>
            <w:r w:rsidRPr="00680717">
              <w:rPr>
                <w:rFonts w:asciiTheme="minorHAnsi" w:hAnsiTheme="minorHAnsi"/>
              </w:rPr>
              <w:object w:dxaOrig="6164" w:dyaOrig="6254" w14:anchorId="2EC3C71A">
                <v:shape id="_x0000_i1026" type="#_x0000_t75" style="width:23.15pt;height:18.8pt" o:ole="">
                  <v:imagedata r:id="rId15" o:title=""/>
                </v:shape>
                <o:OLEObject Type="Embed" ProgID="MSPhotoEd.3" ShapeID="_x0000_i1026" DrawAspect="Content" ObjectID="_1519469101" r:id="rId16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Veiligheidsbril        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Pr="00680717">
              <w:rPr>
                <w:rFonts w:asciiTheme="minorHAnsi" w:hAnsiTheme="minorHAnsi"/>
              </w:rPr>
              <w:object w:dxaOrig="6151" w:dyaOrig="6164" w14:anchorId="520EDA47">
                <v:shape id="_x0000_i1027" type="#_x0000_t75" style="width:23.8pt;height:16.9pt" o:ole="">
                  <v:imagedata r:id="rId17" o:title=""/>
                </v:shape>
                <o:OLEObject Type="Embed" ProgID="MSPhotoEd.3" ShapeID="_x0000_i1027" DrawAspect="Content" ObjectID="_1519469102" r:id="rId18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974B3" w:rsidP="004958DE">
            <w:pPr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Helm                                                                 </w:t>
            </w:r>
            <w:r w:rsidR="00680717">
              <w:rPr>
                <w:rFonts w:asciiTheme="minorHAnsi" w:hAnsiTheme="minorHAnsi"/>
                <w:sz w:val="16"/>
                <w:szCs w:val="16"/>
              </w:rPr>
              <w:t xml:space="preserve">          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680717" w:rsidRPr="00680717">
              <w:rPr>
                <w:rFonts w:asciiTheme="minorHAnsi" w:hAnsiTheme="minorHAnsi"/>
              </w:rPr>
              <w:object w:dxaOrig="6134" w:dyaOrig="6254" w14:anchorId="1F1F6187">
                <v:shape id="_x0000_i1028" type="#_x0000_t75" style="width:25.65pt;height:22.55pt" o:ole="">
                  <v:imagedata r:id="rId19" o:title=""/>
                </v:shape>
                <o:OLEObject Type="Embed" ProgID="MSPhotoEd.3" ShapeID="_x0000_i1028" DrawAspect="Content" ObjectID="_1519469103" r:id="rId20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974B3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16"/>
                <w:szCs w:val="16"/>
              </w:rPr>
              <w:t xml:space="preserve"> Gehoorbescherming                                            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     </w:t>
            </w:r>
            <w:r w:rsidRPr="00680717">
              <w:rPr>
                <w:rFonts w:asciiTheme="minorHAnsi" w:hAnsiTheme="minorHAnsi"/>
              </w:rPr>
              <w:object w:dxaOrig="6194" w:dyaOrig="6254" w14:anchorId="24C0558D">
                <v:shape id="_x0000_i1029" type="#_x0000_t75" style="width:24.4pt;height:19.4pt" o:ole="">
                  <v:imagedata r:id="rId21" o:title=""/>
                </v:shape>
                <o:OLEObject Type="Embed" ProgID="MSPhotoEd.3" ShapeID="_x0000_i1029" DrawAspect="Content" ObjectID="_1519469104" r:id="rId22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3D7544">
              <w:rPr>
                <w:rFonts w:asciiTheme="minorHAnsi" w:hAnsiTheme="minorHAnsi"/>
                <w:sz w:val="16"/>
                <w:szCs w:val="16"/>
              </w:rPr>
              <w:t xml:space="preserve"> Werkpak overall (</w:t>
            </w:r>
            <w:proofErr w:type="spellStart"/>
            <w:r w:rsidR="003D7544">
              <w:rPr>
                <w:rFonts w:asciiTheme="minorHAnsi" w:hAnsiTheme="minorHAnsi"/>
                <w:sz w:val="16"/>
                <w:szCs w:val="16"/>
              </w:rPr>
              <w:t>Proban</w:t>
            </w:r>
            <w:proofErr w:type="spellEnd"/>
            <w:r w:rsidR="003D7544">
              <w:rPr>
                <w:rFonts w:asciiTheme="minorHAnsi" w:hAnsiTheme="minorHAnsi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8A662B">
              <w:rPr>
                <w:rFonts w:asciiTheme="minorHAnsi" w:hAnsiTheme="minorHAnsi"/>
                <w:sz w:val="16"/>
                <w:szCs w:val="16"/>
              </w:rPr>
              <w:t xml:space="preserve"> Gelaatscherm,</w:t>
            </w:r>
            <w:r w:rsidR="003D7544">
              <w:rPr>
                <w:rFonts w:asciiTheme="minorHAnsi" w:hAnsiTheme="minorHAnsi"/>
                <w:sz w:val="16"/>
                <w:szCs w:val="16"/>
              </w:rPr>
              <w:t xml:space="preserve"> lasscherm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974B3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 xml:space="preserve"> Ademhalingsbescherming: stof/ mondmasker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C974B3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3D7544" w:rsidP="004958DE">
            <w:pPr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8A662B"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3D7544">
              <w:rPr>
                <w:rFonts w:asciiTheme="minorHAnsi" w:hAnsiTheme="minorHAnsi"/>
                <w:sz w:val="16"/>
                <w:szCs w:val="16"/>
              </w:rPr>
              <w:t>Lasschort, beenbeschermers en lashandschoenen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3D7544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="00680717"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680717" w:rsidRPr="00680717">
              <w:rPr>
                <w:rFonts w:asciiTheme="minorHAnsi" w:hAnsiTheme="minorHAnsi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680717" w:rsidRDefault="00680717" w:rsidP="004958D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680717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680717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680717">
              <w:rPr>
                <w:rFonts w:asciiTheme="minorHAnsi" w:hAnsiTheme="minorHAnsi"/>
                <w:sz w:val="16"/>
                <w:szCs w:val="16"/>
              </w:rPr>
              <w:t>leerling – stagiair</w:t>
            </w:r>
          </w:p>
        </w:tc>
      </w:tr>
      <w:tr w:rsidR="00680717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717" w:rsidRPr="00F95166" w:rsidRDefault="00680717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0C5" w:rsidRDefault="009E10C5" w:rsidP="009E10C5">
            <w:pPr>
              <w:rPr>
                <w:rFonts w:asciiTheme="minorHAnsi" w:hAnsiTheme="minorHAnsi"/>
                <w:b/>
                <w:sz w:val="16"/>
                <w:szCs w:val="16"/>
              </w:rPr>
            </w:pPr>
            <w:r w:rsidRPr="009E10C5">
              <w:rPr>
                <w:rFonts w:asciiTheme="minorHAnsi" w:hAnsiTheme="minorHAnsi"/>
                <w:b/>
                <w:sz w:val="16"/>
                <w:szCs w:val="16"/>
              </w:rPr>
              <w:t>Verbod op het bedienen van gemotoriseerde heftoestellen</w:t>
            </w:r>
          </w:p>
          <w:p w:rsidR="009E10C5" w:rsidRPr="009E10C5" w:rsidRDefault="009E10C5" w:rsidP="009E10C5">
            <w:pPr>
              <w:rPr>
                <w:rFonts w:asciiTheme="minorHAnsi" w:hAnsiTheme="minorHAnsi"/>
                <w:b/>
                <w:sz w:val="16"/>
                <w:szCs w:val="16"/>
              </w:rPr>
            </w:pPr>
          </w:p>
          <w:p w:rsidR="00F95166" w:rsidRPr="00F95166" w:rsidRDefault="009E10C5" w:rsidP="009E10C5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9E10C5">
              <w:rPr>
                <w:rFonts w:asciiTheme="minorHAnsi" w:hAnsiTheme="minorHAnsi"/>
                <w:sz w:val="16"/>
                <w:szCs w:val="16"/>
              </w:rPr>
              <w:t xml:space="preserve">Neen: </w:t>
            </w:r>
            <w:r w:rsidRPr="009E10C5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9E10C5">
              <w:rPr>
                <w:rFonts w:asciiTheme="minorHAnsi" w:hAnsiTheme="minorHAnsi"/>
                <w:sz w:val="24"/>
                <w:szCs w:val="24"/>
              </w:rPr>
              <w:t xml:space="preserve">             </w:t>
            </w:r>
            <w:r w:rsidRPr="009E10C5">
              <w:rPr>
                <w:rFonts w:asciiTheme="minorHAnsi" w:hAnsiTheme="minorHAnsi"/>
                <w:sz w:val="16"/>
                <w:szCs w:val="16"/>
              </w:rPr>
              <w:t>ja</w:t>
            </w:r>
            <w:r w:rsidRPr="009E10C5">
              <w:rPr>
                <w:rFonts w:asciiTheme="minorHAnsi" w:hAnsiTheme="minorHAnsi"/>
              </w:rPr>
              <w:t xml:space="preserve">: </w:t>
            </w:r>
            <w:r w:rsidRPr="009E10C5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</w:p>
        </w:tc>
      </w:tr>
    </w:tbl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1D7F0F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1D7F0F">
        <w:rPr>
          <w:rFonts w:asciiTheme="minorHAnsi" w:hAnsiTheme="minorHAnsi"/>
          <w:sz w:val="16"/>
        </w:rPr>
        <w:t>rekening houdend met risico’s inherent aan jongeren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1D7F0F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1D7F0F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1D7F0F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1D7F0F" w:rsidRDefault="00F95166" w:rsidP="00F95166">
      <w:pPr>
        <w:rPr>
          <w:rFonts w:asciiTheme="minorHAnsi" w:hAnsiTheme="minorHAnsi" w:cs="Arial"/>
          <w:sz w:val="16"/>
        </w:rPr>
      </w:pPr>
      <w:r w:rsidRPr="001D7F0F">
        <w:rPr>
          <w:rFonts w:asciiTheme="minorHAnsi" w:hAnsiTheme="minorHAnsi" w:cs="Arial"/>
          <w:b/>
          <w:sz w:val="16"/>
        </w:rPr>
        <w:t>Algemene opmerking:</w:t>
      </w:r>
      <w:r w:rsidRPr="001D7F0F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lastRenderedPageBreak/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4C1" w:rsidRDefault="001654C1" w:rsidP="000A569B">
      <w:r>
        <w:separator/>
      </w:r>
    </w:p>
  </w:endnote>
  <w:endnote w:type="continuationSeparator" w:id="0">
    <w:p w:rsidR="001654C1" w:rsidRDefault="001654C1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423B0">
      <w:rPr>
        <w:noProof/>
        <w:sz w:val="18"/>
        <w:szCs w:val="18"/>
        <w:lang w:val="nl-BE"/>
      </w:rPr>
      <w:t>01-03-2016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0423B0">
      <w:rPr>
        <w:noProof/>
        <w:sz w:val="18"/>
        <w:szCs w:val="18"/>
        <w:lang w:val="nl-BE"/>
      </w:rPr>
      <w:t>3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423B0">
      <w:rPr>
        <w:noProof/>
        <w:sz w:val="18"/>
        <w:szCs w:val="18"/>
        <w:lang w:val="nl-BE"/>
      </w:rPr>
      <w:t>01-03-2016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0423B0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4C1" w:rsidRDefault="001654C1" w:rsidP="000A569B">
      <w:r>
        <w:separator/>
      </w:r>
    </w:p>
  </w:footnote>
  <w:footnote w:type="continuationSeparator" w:id="0">
    <w:p w:rsidR="001654C1" w:rsidRDefault="001654C1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423B0"/>
    <w:rsid w:val="000501B3"/>
    <w:rsid w:val="00064178"/>
    <w:rsid w:val="000656ED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54051"/>
    <w:rsid w:val="001654C1"/>
    <w:rsid w:val="0016675E"/>
    <w:rsid w:val="001A628F"/>
    <w:rsid w:val="001B3974"/>
    <w:rsid w:val="001C22B2"/>
    <w:rsid w:val="001D08DA"/>
    <w:rsid w:val="001D48D2"/>
    <w:rsid w:val="001D7F0F"/>
    <w:rsid w:val="001F360C"/>
    <w:rsid w:val="001F6E94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A0F7A"/>
    <w:rsid w:val="003B1E85"/>
    <w:rsid w:val="003B2D8C"/>
    <w:rsid w:val="003B38D5"/>
    <w:rsid w:val="003B63C7"/>
    <w:rsid w:val="003D7544"/>
    <w:rsid w:val="003F01B7"/>
    <w:rsid w:val="00403254"/>
    <w:rsid w:val="0042009C"/>
    <w:rsid w:val="00430419"/>
    <w:rsid w:val="0043776C"/>
    <w:rsid w:val="004410B6"/>
    <w:rsid w:val="00443787"/>
    <w:rsid w:val="0045229E"/>
    <w:rsid w:val="00456523"/>
    <w:rsid w:val="00467011"/>
    <w:rsid w:val="0047113C"/>
    <w:rsid w:val="004903BD"/>
    <w:rsid w:val="004E568B"/>
    <w:rsid w:val="004E68C6"/>
    <w:rsid w:val="004F7C8D"/>
    <w:rsid w:val="00510FC4"/>
    <w:rsid w:val="00512E58"/>
    <w:rsid w:val="00534758"/>
    <w:rsid w:val="00560D69"/>
    <w:rsid w:val="00561D64"/>
    <w:rsid w:val="005824B2"/>
    <w:rsid w:val="00591429"/>
    <w:rsid w:val="00592E80"/>
    <w:rsid w:val="00596B31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608F5"/>
    <w:rsid w:val="00672283"/>
    <w:rsid w:val="00680717"/>
    <w:rsid w:val="0068475B"/>
    <w:rsid w:val="0070585B"/>
    <w:rsid w:val="00717CCE"/>
    <w:rsid w:val="00722982"/>
    <w:rsid w:val="0074337A"/>
    <w:rsid w:val="00757437"/>
    <w:rsid w:val="00761FC3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D56F1"/>
    <w:rsid w:val="007F7282"/>
    <w:rsid w:val="0082033F"/>
    <w:rsid w:val="00853D38"/>
    <w:rsid w:val="00863BD5"/>
    <w:rsid w:val="00885F59"/>
    <w:rsid w:val="00891605"/>
    <w:rsid w:val="008A662B"/>
    <w:rsid w:val="008C2301"/>
    <w:rsid w:val="008C5570"/>
    <w:rsid w:val="0091168A"/>
    <w:rsid w:val="00921B1B"/>
    <w:rsid w:val="00941C4A"/>
    <w:rsid w:val="00945488"/>
    <w:rsid w:val="009638F0"/>
    <w:rsid w:val="00975FB1"/>
    <w:rsid w:val="009D2896"/>
    <w:rsid w:val="009D3019"/>
    <w:rsid w:val="009E10C5"/>
    <w:rsid w:val="009E2C5D"/>
    <w:rsid w:val="009F374E"/>
    <w:rsid w:val="00A004DF"/>
    <w:rsid w:val="00A23683"/>
    <w:rsid w:val="00A25E4C"/>
    <w:rsid w:val="00A3226D"/>
    <w:rsid w:val="00A41E6F"/>
    <w:rsid w:val="00A70AE9"/>
    <w:rsid w:val="00A91AA0"/>
    <w:rsid w:val="00A91D64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D4ABF"/>
    <w:rsid w:val="00BE40A9"/>
    <w:rsid w:val="00BF0D3F"/>
    <w:rsid w:val="00C44DD4"/>
    <w:rsid w:val="00C457AF"/>
    <w:rsid w:val="00C730BE"/>
    <w:rsid w:val="00C83234"/>
    <w:rsid w:val="00C850E2"/>
    <w:rsid w:val="00C974B3"/>
    <w:rsid w:val="00CC0B06"/>
    <w:rsid w:val="00CC55E2"/>
    <w:rsid w:val="00CE390B"/>
    <w:rsid w:val="00D00B19"/>
    <w:rsid w:val="00D01655"/>
    <w:rsid w:val="00D07600"/>
    <w:rsid w:val="00D15483"/>
    <w:rsid w:val="00D330DF"/>
    <w:rsid w:val="00D43B60"/>
    <w:rsid w:val="00D557F2"/>
    <w:rsid w:val="00DA1B3A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920D0"/>
    <w:rsid w:val="00EB57AD"/>
    <w:rsid w:val="00ED4E38"/>
    <w:rsid w:val="00EF0793"/>
    <w:rsid w:val="00EF67D5"/>
    <w:rsid w:val="00F03197"/>
    <w:rsid w:val="00F045B4"/>
    <w:rsid w:val="00F10DD5"/>
    <w:rsid w:val="00F16B82"/>
    <w:rsid w:val="00F17286"/>
    <w:rsid w:val="00F30E59"/>
    <w:rsid w:val="00F85E0D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oleObject" Target="embeddings/oleObject3.bin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3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image" Target="media/image6.pn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4.png"/><Relationship Id="rId31" Type="http://schemas.openxmlformats.org/officeDocument/2006/relationships/customXml" Target="../customXml/item6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0D09CE"/>
    <w:rsid w:val="001E60B5"/>
    <w:rsid w:val="002008BD"/>
    <w:rsid w:val="003F3F1A"/>
    <w:rsid w:val="004161DF"/>
    <w:rsid w:val="00494486"/>
    <w:rsid w:val="005F4A5F"/>
    <w:rsid w:val="00843031"/>
    <w:rsid w:val="00A629AE"/>
    <w:rsid w:val="00D87C7C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</Terms>
    </o172414bd89a43df866647d10211954f>
    <_dlc_DocId xmlns="cfc230b1-6dd3-467a-8fcc-dfa9df38b740">GOPRO-1830562155-5000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4f05b50b-0a6a-4fb9-8486-d3b8861ceb91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https://gemeenschapsonderwijs.sharepoint.com/sites/prodoc/_layouts/15/DocIdRedir.aspx?ID=GOPRO-1830562155-5000</Url>
      <Description>GOPRO-1830562155-5000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C0DE72-8C5F-43D3-B6E7-89F79CACA551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927976CA-559F-4457-AF94-C1A5C381C060}"/>
</file>

<file path=customXml/itemProps4.xml><?xml version="1.0" encoding="utf-8"?>
<ds:datastoreItem xmlns:ds="http://schemas.openxmlformats.org/officeDocument/2006/customXml" ds:itemID="{E08897A8-50C1-4462-8400-B2A36BDD0FE5}"/>
</file>

<file path=customXml/itemProps5.xml><?xml version="1.0" encoding="utf-8"?>
<ds:datastoreItem xmlns:ds="http://schemas.openxmlformats.org/officeDocument/2006/customXml" ds:itemID="{4067BF24-32D4-49C0-92A3-12E59B9F341A}"/>
</file>

<file path=customXml/itemProps6.xml><?xml version="1.0" encoding="utf-8"?>
<ds:datastoreItem xmlns:ds="http://schemas.openxmlformats.org/officeDocument/2006/customXml" ds:itemID="{EA6F4D6A-2CB4-4D01-9338-FBAF7E7D69D4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8</TotalTime>
  <Pages>3</Pages>
  <Words>1485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9635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Leerkracht Lassen</dc:title>
  <dc:creator>Broers</dc:creator>
  <cp:lastModifiedBy>Broers</cp:lastModifiedBy>
  <cp:revision>6</cp:revision>
  <cp:lastPrinted>2013-12-16T13:47:00Z</cp:lastPrinted>
  <dcterms:created xsi:type="dcterms:W3CDTF">2016-02-28T19:08:00Z</dcterms:created>
  <dcterms:modified xsi:type="dcterms:W3CDTF">2016-03-14T12:59:00Z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Order">
    <vt:r8>15200</vt:r8>
  </property>
  <property fmtid="{D5CDD505-2E9C-101B-9397-08002B2CF9AE}" pid="4" name="GO_Thema2">
    <vt:lpwstr>3081;#Preventie ＆ gezondheid|74497710-46e9-4331-b6ac-6a3cbbde3f24</vt:lpwstr>
  </property>
  <property fmtid="{D5CDD505-2E9C-101B-9397-08002B2CF9AE}" pid="5" name="i2ccc245a7ea4a3fab84e555e0d8ea1a">
    <vt:lpwstr>Wordsjablonen|035d6640-6d77-47ba-8bc3-72dc34b45b8c</vt:lpwstr>
  </property>
  <property fmtid="{D5CDD505-2E9C-101B-9397-08002B2CF9AE}" pid="6" name="Tonen op">
    <vt:lpwstr>332;#Wordsjablonen|035d6640-6d77-47ba-8bc3-72dc34b45b8c</vt:lpwstr>
  </property>
  <property fmtid="{D5CDD505-2E9C-101B-9397-08002B2CF9AE}" pid="7" name="GO_TonenOp">
    <vt:lpwstr>2763;#Werkpostfiches leerkrachten|f33be337-3835-4fd6-94a2-e79739637783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kunstonderwijs|7b9c2fe1-75ca-4678-95d6-ebe13b290632;#3253;#Kinderopvang|1c97d9c4-4106-4470-ac09-bfaf0cdaef04;#3254;#Secundair onderwijs|a0bb9859-106f-447b-af95-74c3bb334816;#3255;#Volwassenenonderwijs|c222bc90-075f-46ba-9830-bdedbc95a42e;#3252;#Internaten|c4c7738e-ff96-45d5-b872-6a4028efccdd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kunstonderwijs|660b3ff0-98eb-4092-80a8-7261f37d7526;#25;#Kinderopvang|5fff8eb2-65e0-4253-81e5-9bffa70346ae;#18;#Secundair onderwijs|5a6d7bf7-2954-423b-a455-adc87e5ebd86;#16;#Volwassenenonderwijs|3f9a9161-edbf-4ce0-a3d7-4fae92bc5d09;#12;#Internaten|bda482bb-bc86-43b1-ae73-137494e35eab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53a01b9c-c5b0-4eac-9756-1401df7c247a</vt:lpwstr>
  </property>
  <property fmtid="{D5CDD505-2E9C-101B-9397-08002B2CF9AE}" pid="16" name="MediaServiceImageTags">
    <vt:lpwstr/>
  </property>
</Properties>
</file>