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1DE91" w14:textId="2F2AC70B" w:rsidR="00B77266" w:rsidRPr="002C70A7" w:rsidRDefault="00326EB0" w:rsidP="009E7A3A">
      <w:pPr>
        <w:pStyle w:val="Geenafstand"/>
        <w:spacing w:line="260" w:lineRule="atLeast"/>
        <w:jc w:val="both"/>
        <w:rPr>
          <w:rFonts w:ascii="Avenir Next Condensed" w:eastAsia="Calibri" w:hAnsi="Avenir Next Condensed" w:cstheme="minorHAnsi"/>
          <w:i/>
          <w:iCs/>
          <w:sz w:val="20"/>
          <w:lang w:val="nl-BE" w:eastAsia="en-US"/>
        </w:rPr>
      </w:pPr>
      <w:r w:rsidRPr="00D939B1">
        <w:rPr>
          <w:rFonts w:ascii="Avenir Next Condensed" w:eastAsia="Calibri" w:hAnsi="Avenir Next Condensed" w:cstheme="minorHAnsi"/>
          <w:i/>
          <w:iCs/>
          <w:color w:val="4472C4" w:themeColor="accent1"/>
          <w:sz w:val="20"/>
          <w:lang w:val="nl-BE" w:eastAsia="en-US"/>
        </w:rPr>
        <w:t xml:space="preserve">GO! SCHOLENGROEP GENT </w:t>
      </w:r>
      <w:r w:rsidR="009E7A3A" w:rsidRPr="002C70A7">
        <w:rPr>
          <w:rFonts w:ascii="Avenir Next Condensed" w:eastAsia="Calibri" w:hAnsi="Avenir Next Condensed" w:cstheme="minorHAnsi"/>
          <w:i/>
          <w:iCs/>
          <w:sz w:val="20"/>
          <w:lang w:val="nl-BE" w:eastAsia="en-US"/>
        </w:rPr>
        <w:t>overkoepelt 33 unieke scholen (basis- en secundair onderwijs) en centra (DKO, CLB en internaten) in Groot Gent en omstreken, een bruisende regio qua kennis, cultuur, economie en tewerkstelling. De passie voor leren is wat ons bindt. We motiveren elkaar om elke dag onze meer dan 12.000 leerlingen kwalitatief en innovatief onderwijs te bieden in een warme, ondersteunende leer- en leefomgeving.</w:t>
      </w:r>
    </w:p>
    <w:p w14:paraId="60E2C781" w14:textId="77777777" w:rsidR="000A741E" w:rsidRDefault="000A741E" w:rsidP="009E7A3A">
      <w:pPr>
        <w:pStyle w:val="Geenafstand"/>
        <w:spacing w:line="260" w:lineRule="atLeast"/>
        <w:jc w:val="both"/>
        <w:rPr>
          <w:rFonts w:ascii="Avenir Next Condensed" w:eastAsia="Calibri" w:hAnsi="Avenir Next Condensed" w:cstheme="minorHAnsi"/>
          <w:szCs w:val="22"/>
          <w:lang w:val="nl-BE" w:eastAsia="en-US"/>
        </w:rPr>
      </w:pPr>
    </w:p>
    <w:p w14:paraId="3E163430" w14:textId="77777777" w:rsidR="000251DB" w:rsidRPr="00054399" w:rsidRDefault="000251DB" w:rsidP="000251DB">
      <w:pPr>
        <w:pStyle w:val="Geenafstand"/>
        <w:spacing w:line="260" w:lineRule="atLeast"/>
        <w:jc w:val="both"/>
        <w:rPr>
          <w:rFonts w:ascii="Avenir Next Condensed" w:eastAsia="Calibri" w:hAnsi="Avenir Next Condensed" w:cstheme="minorHAnsi"/>
          <w:szCs w:val="22"/>
          <w:lang w:val="nl-BE" w:eastAsia="en-US"/>
        </w:rPr>
      </w:pPr>
      <w:r w:rsidRPr="00054399">
        <w:rPr>
          <w:rFonts w:ascii="Avenir Next Condensed" w:eastAsia="Calibri" w:hAnsi="Avenir Next Condensed" w:cstheme="minorHAnsi"/>
          <w:szCs w:val="22"/>
          <w:lang w:val="nl-BE" w:eastAsia="en-US"/>
        </w:rPr>
        <w:t xml:space="preserve">GO! scholengroep Gent is op zoek naar een </w:t>
      </w:r>
    </w:p>
    <w:p w14:paraId="74DCFA96" w14:textId="77777777" w:rsidR="000251DB" w:rsidRDefault="000251DB" w:rsidP="000251DB">
      <w:pPr>
        <w:pStyle w:val="Geenafstand"/>
        <w:spacing w:line="260" w:lineRule="atLeast"/>
        <w:jc w:val="both"/>
        <w:rPr>
          <w:rFonts w:ascii="Avenir Next Condensed" w:eastAsia="Calibri" w:hAnsi="Avenir Next Condensed" w:cstheme="minorHAnsi"/>
          <w:i/>
          <w:iCs/>
          <w:sz w:val="20"/>
          <w:lang w:val="nl-BE" w:eastAsia="en-US"/>
        </w:rPr>
      </w:pPr>
    </w:p>
    <w:p w14:paraId="5C8654EF" w14:textId="157B24FF" w:rsidR="000251DB" w:rsidRDefault="007C351F" w:rsidP="000251DB">
      <w:pPr>
        <w:pStyle w:val="Geenafstand"/>
        <w:spacing w:line="260" w:lineRule="atLeast"/>
        <w:jc w:val="center"/>
        <w:rPr>
          <w:rFonts w:ascii="Avenir Next Condensed" w:hAnsi="Avenir Next Condensed" w:cs="Arial"/>
          <w:b/>
          <w:bCs/>
          <w:color w:val="0084BF"/>
          <w:sz w:val="44"/>
          <w:szCs w:val="44"/>
          <w:lang w:val="nl-BE"/>
        </w:rPr>
      </w:pPr>
      <w:r>
        <w:rPr>
          <w:rFonts w:ascii="Avenir Next Condensed" w:hAnsi="Avenir Next Condensed" w:cs="Arial"/>
          <w:b/>
          <w:bCs/>
          <w:color w:val="0084BF"/>
          <w:sz w:val="44"/>
          <w:szCs w:val="44"/>
          <w:lang w:val="nl-BE"/>
        </w:rPr>
        <w:t>DIRECTEUR</w:t>
      </w:r>
    </w:p>
    <w:p w14:paraId="28754C30" w14:textId="5344E015" w:rsidR="000251DB" w:rsidRPr="00C041B3" w:rsidRDefault="000251DB" w:rsidP="000251DB">
      <w:pPr>
        <w:pStyle w:val="Geenafstand"/>
        <w:spacing w:line="260" w:lineRule="atLeast"/>
        <w:jc w:val="center"/>
        <w:rPr>
          <w:rFonts w:ascii="Avenir Next Condensed" w:hAnsi="Avenir Next Condensed" w:cs="Arial"/>
          <w:b/>
          <w:bCs/>
          <w:color w:val="0084BF"/>
          <w:sz w:val="44"/>
          <w:szCs w:val="44"/>
          <w:lang w:val="nl-BE"/>
        </w:rPr>
      </w:pPr>
      <w:r>
        <w:rPr>
          <w:rFonts w:ascii="Avenir Next Condensed" w:hAnsi="Avenir Next Condensed" w:cs="Arial"/>
          <w:b/>
          <w:bCs/>
          <w:color w:val="0084BF"/>
          <w:sz w:val="44"/>
          <w:szCs w:val="44"/>
          <w:lang w:val="nl-BE"/>
        </w:rPr>
        <w:t xml:space="preserve">GO! </w:t>
      </w:r>
      <w:r w:rsidR="007904E6">
        <w:rPr>
          <w:rFonts w:ascii="Avenir Next Condensed" w:hAnsi="Avenir Next Condensed" w:cs="Arial"/>
          <w:b/>
          <w:bCs/>
          <w:color w:val="0084BF"/>
          <w:sz w:val="44"/>
          <w:szCs w:val="44"/>
          <w:lang w:val="nl-BE"/>
        </w:rPr>
        <w:t>b</w:t>
      </w:r>
      <w:r w:rsidR="00FE2460">
        <w:rPr>
          <w:rFonts w:ascii="Avenir Next Condensed" w:hAnsi="Avenir Next Condensed" w:cs="Arial"/>
          <w:b/>
          <w:bCs/>
          <w:color w:val="0084BF"/>
          <w:sz w:val="44"/>
          <w:szCs w:val="44"/>
          <w:lang w:val="nl-BE"/>
        </w:rPr>
        <w:t>asisschool De Wijze Eik</w:t>
      </w:r>
      <w:r w:rsidR="001E7890">
        <w:rPr>
          <w:rFonts w:ascii="Avenir Next Condensed" w:hAnsi="Avenir Next Condensed" w:cs="Arial"/>
          <w:b/>
          <w:bCs/>
          <w:color w:val="0084BF"/>
          <w:sz w:val="44"/>
          <w:szCs w:val="44"/>
          <w:lang w:val="nl-BE"/>
        </w:rPr>
        <w:t xml:space="preserve"> </w:t>
      </w:r>
      <w:r w:rsidR="00623DE7">
        <w:rPr>
          <w:rFonts w:ascii="Avenir Next Condensed" w:hAnsi="Avenir Next Condensed" w:cs="Arial"/>
          <w:b/>
          <w:bCs/>
          <w:color w:val="0084BF"/>
          <w:sz w:val="44"/>
          <w:szCs w:val="44"/>
          <w:lang w:val="nl-BE"/>
        </w:rPr>
        <w:t>Eeklostraat</w:t>
      </w:r>
    </w:p>
    <w:p w14:paraId="36F88E7A" w14:textId="77777777" w:rsidR="000251DB" w:rsidRDefault="000251DB" w:rsidP="000251DB">
      <w:pPr>
        <w:pStyle w:val="Geenafstand"/>
        <w:spacing w:line="260" w:lineRule="atLeast"/>
        <w:jc w:val="both"/>
        <w:rPr>
          <w:rFonts w:ascii="Avenir Next Condensed" w:eastAsia="Calibri" w:hAnsi="Avenir Next Condensed" w:cstheme="minorHAnsi"/>
          <w:sz w:val="20"/>
          <w:lang w:val="nl-BE" w:eastAsia="en-US"/>
        </w:rPr>
      </w:pPr>
    </w:p>
    <w:p w14:paraId="2E7D64D0" w14:textId="37C64584" w:rsidR="000251DB" w:rsidRDefault="00C54BA4" w:rsidP="000251DB">
      <w:pPr>
        <w:pStyle w:val="Geenafstand"/>
        <w:spacing w:line="260" w:lineRule="atLeast"/>
        <w:rPr>
          <w:rFonts w:ascii="Avenir Next Condensed" w:eastAsia="Calibri" w:hAnsi="Avenir Next Condensed" w:cstheme="minorHAnsi"/>
          <w:szCs w:val="22"/>
          <w:lang w:val="nl-BE" w:eastAsia="en-US"/>
        </w:rPr>
      </w:pPr>
      <w:r w:rsidRPr="000D7F5E">
        <w:rPr>
          <w:rFonts w:ascii="Avenir Next Condensed" w:eastAsia="Calibri" w:hAnsi="Avenir Next Condensed" w:cstheme="minorHAnsi"/>
          <w:szCs w:val="22"/>
          <w:lang w:val="nl-BE" w:eastAsia="en-US"/>
        </w:rPr>
        <w:t>Het gaat om een</w:t>
      </w:r>
      <w:r w:rsidR="001E7890">
        <w:rPr>
          <w:rFonts w:ascii="Avenir Next Condensed" w:eastAsia="Calibri" w:hAnsi="Avenir Next Condensed" w:cstheme="minorHAnsi"/>
          <w:szCs w:val="22"/>
          <w:lang w:val="nl-BE" w:eastAsia="en-US"/>
        </w:rPr>
        <w:t xml:space="preserve"> voltijdse </w:t>
      </w:r>
      <w:r w:rsidR="007A6362" w:rsidRPr="00743FBE">
        <w:rPr>
          <w:rFonts w:ascii="Avenir Next Condensed" w:eastAsia="Calibri" w:hAnsi="Avenir Next Condensed" w:cstheme="minorHAnsi"/>
          <w:szCs w:val="22"/>
          <w:lang w:val="nl-BE" w:eastAsia="en-US"/>
        </w:rPr>
        <w:t>vacante</w:t>
      </w:r>
      <w:r w:rsidR="001E7890">
        <w:rPr>
          <w:rFonts w:ascii="Avenir Next Condensed" w:eastAsia="Calibri" w:hAnsi="Avenir Next Condensed" w:cstheme="minorHAnsi"/>
          <w:szCs w:val="22"/>
          <w:lang w:val="nl-BE" w:eastAsia="en-US"/>
        </w:rPr>
        <w:t xml:space="preserve"> betrekking vanaf 0</w:t>
      </w:r>
      <w:r w:rsidR="00B402B9">
        <w:rPr>
          <w:rFonts w:ascii="Avenir Next Condensed" w:eastAsia="Calibri" w:hAnsi="Avenir Next Condensed" w:cstheme="minorHAnsi"/>
          <w:szCs w:val="22"/>
          <w:lang w:val="nl-BE" w:eastAsia="en-US"/>
        </w:rPr>
        <w:t>7</w:t>
      </w:r>
      <w:r w:rsidR="001E7890">
        <w:rPr>
          <w:rFonts w:ascii="Avenir Next Condensed" w:eastAsia="Calibri" w:hAnsi="Avenir Next Condensed" w:cstheme="minorHAnsi"/>
          <w:szCs w:val="22"/>
          <w:lang w:val="nl-BE" w:eastAsia="en-US"/>
        </w:rPr>
        <w:t>.</w:t>
      </w:r>
      <w:r w:rsidR="00623DE7">
        <w:rPr>
          <w:rFonts w:ascii="Avenir Next Condensed" w:eastAsia="Calibri" w:hAnsi="Avenir Next Condensed" w:cstheme="minorHAnsi"/>
          <w:szCs w:val="22"/>
          <w:lang w:val="nl-BE" w:eastAsia="en-US"/>
        </w:rPr>
        <w:t>12</w:t>
      </w:r>
      <w:r w:rsidR="001E7890">
        <w:rPr>
          <w:rFonts w:ascii="Avenir Next Condensed" w:eastAsia="Calibri" w:hAnsi="Avenir Next Condensed" w:cstheme="minorHAnsi"/>
          <w:szCs w:val="22"/>
          <w:lang w:val="nl-BE" w:eastAsia="en-US"/>
        </w:rPr>
        <w:t>.202</w:t>
      </w:r>
      <w:r w:rsidR="00623DE7">
        <w:rPr>
          <w:rFonts w:ascii="Avenir Next Condensed" w:eastAsia="Calibri" w:hAnsi="Avenir Next Condensed" w:cstheme="minorHAnsi"/>
          <w:szCs w:val="22"/>
          <w:lang w:val="nl-BE" w:eastAsia="en-US"/>
        </w:rPr>
        <w:t>6</w:t>
      </w:r>
      <w:r w:rsidR="006616ED">
        <w:rPr>
          <w:rFonts w:ascii="Avenir Next Condensed" w:eastAsia="Calibri" w:hAnsi="Avenir Next Condensed" w:cstheme="minorHAnsi"/>
          <w:szCs w:val="22"/>
          <w:lang w:val="nl-BE" w:eastAsia="en-US"/>
        </w:rPr>
        <w:t>.</w:t>
      </w:r>
    </w:p>
    <w:p w14:paraId="7C1F7390" w14:textId="77777777" w:rsidR="00623DE7" w:rsidRPr="00623DE7" w:rsidRDefault="00623DE7" w:rsidP="000251DB">
      <w:pPr>
        <w:pStyle w:val="Geenafstand"/>
        <w:spacing w:line="260" w:lineRule="atLeast"/>
        <w:rPr>
          <w:rFonts w:ascii="Avenir Next Condensed" w:eastAsia="Calibri" w:hAnsi="Avenir Next Condensed" w:cstheme="minorHAnsi"/>
          <w:szCs w:val="22"/>
          <w:lang w:val="nl-BE" w:eastAsia="en-US"/>
        </w:rPr>
      </w:pPr>
    </w:p>
    <w:p w14:paraId="1B914506" w14:textId="2ACC09CD" w:rsidR="000251DB" w:rsidRDefault="000251DB" w:rsidP="000251DB">
      <w:pPr>
        <w:spacing w:after="120"/>
        <w:rPr>
          <w:rFonts w:ascii="Avenir Next Condensed" w:hAnsi="Avenir Next Condensed" w:cs="Arial"/>
          <w:b/>
          <w:bCs/>
          <w:color w:val="0084BF"/>
          <w:sz w:val="28"/>
          <w:szCs w:val="28"/>
        </w:rPr>
      </w:pPr>
      <w:r w:rsidRPr="00331E0C">
        <w:rPr>
          <w:rFonts w:ascii="Avenir Next Condensed" w:hAnsi="Avenir Next Condensed" w:cs="Arial"/>
          <w:b/>
          <w:bCs/>
          <w:color w:val="0084BF"/>
          <w:sz w:val="28"/>
          <w:szCs w:val="28"/>
        </w:rPr>
        <w:t>OVER GO!</w:t>
      </w:r>
      <w:r>
        <w:rPr>
          <w:rFonts w:ascii="Avenir Next Condensed" w:hAnsi="Avenir Next Condensed" w:cs="Arial"/>
          <w:b/>
          <w:bCs/>
          <w:color w:val="0084BF"/>
          <w:sz w:val="28"/>
          <w:szCs w:val="28"/>
        </w:rPr>
        <w:t xml:space="preserve"> </w:t>
      </w:r>
      <w:r w:rsidR="007904E6">
        <w:rPr>
          <w:rFonts w:ascii="Avenir Next Condensed" w:hAnsi="Avenir Next Condensed" w:cs="Arial"/>
          <w:b/>
          <w:bCs/>
          <w:color w:val="0084BF"/>
          <w:sz w:val="28"/>
          <w:szCs w:val="28"/>
        </w:rPr>
        <w:t>b</w:t>
      </w:r>
      <w:r w:rsidR="00A13CBD">
        <w:rPr>
          <w:rFonts w:ascii="Avenir Next Condensed" w:hAnsi="Avenir Next Condensed" w:cs="Arial"/>
          <w:b/>
          <w:bCs/>
          <w:color w:val="0084BF"/>
          <w:sz w:val="28"/>
          <w:szCs w:val="28"/>
        </w:rPr>
        <w:t>asisschool De Wijze Eik</w:t>
      </w:r>
      <w:r w:rsidR="001E7890">
        <w:rPr>
          <w:rFonts w:ascii="Avenir Next Condensed" w:hAnsi="Avenir Next Condensed" w:cs="Arial"/>
          <w:b/>
          <w:bCs/>
          <w:color w:val="0084BF"/>
          <w:sz w:val="28"/>
          <w:szCs w:val="28"/>
        </w:rPr>
        <w:t xml:space="preserve"> </w:t>
      </w:r>
      <w:r w:rsidR="00623DE7">
        <w:rPr>
          <w:rFonts w:ascii="Avenir Next Condensed" w:hAnsi="Avenir Next Condensed" w:cs="Arial"/>
          <w:b/>
          <w:bCs/>
          <w:color w:val="0084BF"/>
          <w:sz w:val="28"/>
          <w:szCs w:val="28"/>
        </w:rPr>
        <w:t>Eeklostraat</w:t>
      </w:r>
    </w:p>
    <w:p w14:paraId="1ADE0A49" w14:textId="4AF5E1FD" w:rsidR="008C75B4" w:rsidRPr="008C75B4" w:rsidRDefault="008C75B4" w:rsidP="00E53768">
      <w:pPr>
        <w:ind w:right="-142"/>
        <w:rPr>
          <w:rFonts w:eastAsia="Times New Roman" w:cs="Calibri"/>
          <w:color w:val="020000"/>
          <w:lang w:eastAsia="nl-NL"/>
        </w:rPr>
      </w:pPr>
      <w:r w:rsidRPr="008C75B4">
        <w:rPr>
          <w:rFonts w:eastAsia="Times New Roman" w:cs="Calibri"/>
          <w:color w:val="020000"/>
          <w:lang w:eastAsia="nl-NL"/>
        </w:rPr>
        <w:t xml:space="preserve">GO! basisschool De Wijze </w:t>
      </w:r>
      <w:r w:rsidR="006616ED">
        <w:rPr>
          <w:rFonts w:eastAsia="Times New Roman" w:cs="Calibri"/>
          <w:color w:val="020000"/>
          <w:lang w:eastAsia="nl-NL"/>
        </w:rPr>
        <w:t xml:space="preserve">Eik </w:t>
      </w:r>
      <w:r w:rsidR="00623DE7">
        <w:rPr>
          <w:rFonts w:eastAsia="Times New Roman" w:cs="Calibri"/>
          <w:color w:val="020000"/>
          <w:lang w:eastAsia="nl-NL"/>
        </w:rPr>
        <w:t>Eeklostraat</w:t>
      </w:r>
      <w:r w:rsidRPr="008C75B4">
        <w:rPr>
          <w:rFonts w:eastAsia="Times New Roman" w:cs="Calibri"/>
          <w:color w:val="020000"/>
          <w:lang w:eastAsia="nl-NL"/>
        </w:rPr>
        <w:t> </w:t>
      </w:r>
      <w:r w:rsidR="00623DE7">
        <w:rPr>
          <w:rFonts w:eastAsia="Times New Roman" w:cs="Calibri"/>
          <w:color w:val="020000"/>
          <w:lang w:eastAsia="nl-NL"/>
        </w:rPr>
        <w:t>was to</w:t>
      </w:r>
      <w:r w:rsidR="002E006D">
        <w:rPr>
          <w:rFonts w:eastAsia="Times New Roman" w:cs="Calibri"/>
          <w:color w:val="020000"/>
          <w:lang w:eastAsia="nl-NL"/>
        </w:rPr>
        <w:t>t</w:t>
      </w:r>
      <w:r w:rsidR="00623DE7">
        <w:rPr>
          <w:rFonts w:eastAsia="Times New Roman" w:cs="Calibri"/>
          <w:color w:val="020000"/>
          <w:lang w:eastAsia="nl-NL"/>
        </w:rPr>
        <w:t xml:space="preserve"> 30.06.2024</w:t>
      </w:r>
      <w:r w:rsidR="002E006D">
        <w:rPr>
          <w:rFonts w:eastAsia="Times New Roman" w:cs="Calibri"/>
          <w:color w:val="020000"/>
          <w:lang w:eastAsia="nl-NL"/>
        </w:rPr>
        <w:t xml:space="preserve"> een vestigingsplaats van</w:t>
      </w:r>
      <w:r w:rsidR="00E53768">
        <w:rPr>
          <w:rFonts w:eastAsia="Times New Roman" w:cs="Calibri"/>
          <w:color w:val="020000"/>
          <w:lang w:eastAsia="nl-NL"/>
        </w:rPr>
        <w:t xml:space="preserve"> </w:t>
      </w:r>
      <w:r w:rsidR="002E006D">
        <w:rPr>
          <w:rFonts w:eastAsia="Times New Roman" w:cs="Calibri"/>
          <w:color w:val="020000"/>
          <w:lang w:eastAsia="nl-NL"/>
        </w:rPr>
        <w:t>GO!</w:t>
      </w:r>
      <w:r w:rsidR="00B108A1">
        <w:rPr>
          <w:rFonts w:eastAsia="Times New Roman" w:cs="Calibri"/>
          <w:color w:val="020000"/>
          <w:lang w:eastAsia="nl-NL"/>
        </w:rPr>
        <w:t xml:space="preserve"> </w:t>
      </w:r>
      <w:r w:rsidR="002E006D">
        <w:rPr>
          <w:rFonts w:eastAsia="Times New Roman" w:cs="Calibri"/>
          <w:color w:val="020000"/>
          <w:lang w:eastAsia="nl-NL"/>
        </w:rPr>
        <w:t>basisschool De Wijze Ei</w:t>
      </w:r>
      <w:r w:rsidR="00623DE7">
        <w:rPr>
          <w:rFonts w:eastAsia="Times New Roman" w:cs="Calibri"/>
          <w:color w:val="020000"/>
          <w:lang w:eastAsia="nl-NL"/>
        </w:rPr>
        <w:t>k. V</w:t>
      </w:r>
      <w:r w:rsidR="002F6EC5">
        <w:rPr>
          <w:rFonts w:eastAsia="Times New Roman" w:cs="Calibri"/>
          <w:color w:val="020000"/>
          <w:lang w:eastAsia="nl-NL"/>
        </w:rPr>
        <w:t xml:space="preserve">anaf 01.09.24 </w:t>
      </w:r>
      <w:r w:rsidR="00623DE7">
        <w:rPr>
          <w:rFonts w:eastAsia="Times New Roman" w:cs="Calibri"/>
          <w:color w:val="020000"/>
          <w:lang w:eastAsia="nl-NL"/>
        </w:rPr>
        <w:t xml:space="preserve">werd </w:t>
      </w:r>
      <w:r w:rsidR="002F6EC5">
        <w:rPr>
          <w:rFonts w:eastAsia="Times New Roman" w:cs="Calibri"/>
          <w:color w:val="020000"/>
          <w:lang w:eastAsia="nl-NL"/>
        </w:rPr>
        <w:t xml:space="preserve">dit een autonome </w:t>
      </w:r>
      <w:r w:rsidR="00434848">
        <w:rPr>
          <w:rFonts w:eastAsia="Times New Roman" w:cs="Calibri"/>
          <w:color w:val="020000"/>
          <w:lang w:eastAsia="nl-NL"/>
        </w:rPr>
        <w:t>basis</w:t>
      </w:r>
      <w:r w:rsidR="002F6EC5">
        <w:rPr>
          <w:rFonts w:eastAsia="Times New Roman" w:cs="Calibri"/>
          <w:color w:val="020000"/>
          <w:lang w:eastAsia="nl-NL"/>
        </w:rPr>
        <w:t>school</w:t>
      </w:r>
      <w:r w:rsidR="00623DE7">
        <w:rPr>
          <w:rFonts w:eastAsia="Times New Roman" w:cs="Calibri"/>
          <w:color w:val="020000"/>
          <w:lang w:eastAsia="nl-NL"/>
        </w:rPr>
        <w:t xml:space="preserve"> waarbij</w:t>
      </w:r>
      <w:r w:rsidR="002F6EC5">
        <w:rPr>
          <w:rFonts w:eastAsia="Times New Roman" w:cs="Calibri"/>
          <w:color w:val="020000"/>
          <w:lang w:eastAsia="nl-NL"/>
        </w:rPr>
        <w:t xml:space="preserve"> er een nauwe samenwerking blij</w:t>
      </w:r>
      <w:r w:rsidR="00623DE7">
        <w:rPr>
          <w:rFonts w:eastAsia="Times New Roman" w:cs="Calibri"/>
          <w:color w:val="020000"/>
          <w:lang w:eastAsia="nl-NL"/>
        </w:rPr>
        <w:t>ft</w:t>
      </w:r>
      <w:r w:rsidR="002F6EC5">
        <w:rPr>
          <w:rFonts w:eastAsia="Times New Roman" w:cs="Calibri"/>
          <w:color w:val="020000"/>
          <w:lang w:eastAsia="nl-NL"/>
        </w:rPr>
        <w:t xml:space="preserve"> met </w:t>
      </w:r>
      <w:r w:rsidR="001F5D14">
        <w:rPr>
          <w:rFonts w:eastAsia="Times New Roman" w:cs="Calibri"/>
          <w:color w:val="020000"/>
          <w:lang w:eastAsia="nl-NL"/>
        </w:rPr>
        <w:t xml:space="preserve">GO! basisschool De Wijze Eik </w:t>
      </w:r>
      <w:r w:rsidR="00623DE7">
        <w:rPr>
          <w:rFonts w:eastAsia="Times New Roman" w:cs="Calibri"/>
          <w:color w:val="020000"/>
          <w:lang w:eastAsia="nl-NL"/>
        </w:rPr>
        <w:t>Casierlaan</w:t>
      </w:r>
      <w:r w:rsidR="001F5D14">
        <w:rPr>
          <w:rFonts w:eastAsia="Times New Roman" w:cs="Calibri"/>
          <w:color w:val="020000"/>
          <w:lang w:eastAsia="nl-NL"/>
        </w:rPr>
        <w:t xml:space="preserve"> gezien de historische linken. </w:t>
      </w:r>
    </w:p>
    <w:p w14:paraId="423F2827" w14:textId="0BF43AE9" w:rsidR="00D3181A" w:rsidRDefault="00D3181A" w:rsidP="003E5A5A">
      <w:pPr>
        <w:jc w:val="both"/>
        <w:rPr>
          <w:rFonts w:eastAsia="Times New Roman" w:cs="Calibri"/>
          <w:color w:val="020000"/>
          <w:lang w:eastAsia="nl-NL"/>
        </w:rPr>
      </w:pPr>
    </w:p>
    <w:p w14:paraId="21C9B144" w14:textId="77777777" w:rsidR="00483C61" w:rsidRDefault="00483C61" w:rsidP="00483C61">
      <w:pPr>
        <w:rPr>
          <w:b/>
          <w:bCs/>
        </w:rPr>
      </w:pPr>
      <w:r w:rsidRPr="007C7F20">
        <w:rPr>
          <w:b/>
          <w:bCs/>
        </w:rPr>
        <w:t>Samen bouwen, vanuit ons hart, aan talent en toekomst.</w:t>
      </w:r>
    </w:p>
    <w:p w14:paraId="6221CCA3" w14:textId="77777777" w:rsidR="00483C61" w:rsidRPr="007C7F20" w:rsidRDefault="00483C61" w:rsidP="00483C61"/>
    <w:p w14:paraId="51A24D20" w14:textId="77777777" w:rsidR="00483C61" w:rsidRPr="007C7F20" w:rsidRDefault="00483C61" w:rsidP="00483C61">
      <w:pPr>
        <w:jc w:val="both"/>
      </w:pPr>
      <w:r w:rsidRPr="007C7F20">
        <w:t>Bij De Wijze Eik – Eeklostraat willen we dat elk kind zich thuis voelt én goed leert. We zijn een warme school waar kinderen zichzelf mogen zijn, hun talenten ontdekken en worden uitgedaagd om elke dag een stap vooruit te zetten.</w:t>
      </w:r>
    </w:p>
    <w:p w14:paraId="5A75B325" w14:textId="77777777" w:rsidR="00483C61" w:rsidRPr="007C7F20" w:rsidRDefault="00483C61" w:rsidP="00483C61">
      <w:pPr>
        <w:jc w:val="both"/>
      </w:pPr>
      <w:r w:rsidRPr="007C7F20">
        <w:t>We geloven in sterk onderwijs. Goed leren lezen, schrijven en rekenen vormt de basis. Daarom werken we doelgericht, volgen we de ontwikkeling van onze leerlingen op en bieden we ondersteuning of extra uitdaging waar dat nodig is. We willen dat ouders erop kunnen vertrouwen dat hun kind bij ons veel leert en met een stevige basis de volgende stap kan zetten.</w:t>
      </w:r>
    </w:p>
    <w:p w14:paraId="70666935" w14:textId="77777777" w:rsidR="00483C61" w:rsidRPr="007C7F20" w:rsidRDefault="00483C61" w:rsidP="00483C61">
      <w:pPr>
        <w:jc w:val="both"/>
      </w:pPr>
      <w:r w:rsidRPr="007C7F20">
        <w:t>Tegelijk kijken we verder dan de klas. Via STEM, onderzoekend en ontwerpend leren, LEGO League en boeiende projecten stimuleren we nieuwsgierigheid, creativiteit, kritisch denken en samenwerking.</w:t>
      </w:r>
    </w:p>
    <w:p w14:paraId="23DEFD22" w14:textId="77777777" w:rsidR="00483C61" w:rsidRDefault="00483C61" w:rsidP="00483C61">
      <w:pPr>
        <w:jc w:val="both"/>
      </w:pPr>
      <w:r w:rsidRPr="007C7F20">
        <w:t>Vanuit de talentenbenadering van Luc De Wulf helpen we kinderen ontdekken waar hun talenten liggen, wat hen energie geeft en hoe ze hun talenten kunnen inzetten. Samen met ouders bouwen we aan een school waar kinderen zich goed voelen, veel leren en met vertrouwen naar de toekomst kijken.</w:t>
      </w:r>
    </w:p>
    <w:p w14:paraId="5BC1AEC4" w14:textId="77777777" w:rsidR="00483C61" w:rsidRPr="007C7F20" w:rsidRDefault="00483C61" w:rsidP="00483C61">
      <w:pPr>
        <w:jc w:val="both"/>
      </w:pPr>
    </w:p>
    <w:p w14:paraId="45F656EE" w14:textId="77777777" w:rsidR="00483C61" w:rsidRDefault="00483C61" w:rsidP="00483C61">
      <w:pPr>
        <w:rPr>
          <w:b/>
          <w:bCs/>
        </w:rPr>
      </w:pPr>
      <w:r w:rsidRPr="007C7F20">
        <w:rPr>
          <w:b/>
          <w:bCs/>
        </w:rPr>
        <w:t>Warm. Talent. Innovatief. Groei.</w:t>
      </w:r>
    </w:p>
    <w:p w14:paraId="3CA1C3F7" w14:textId="7BE97339" w:rsidR="00483C61" w:rsidRDefault="00483C61" w:rsidP="00483C61">
      <w:r w:rsidRPr="007C7F20">
        <w:br/>
        <w:t>Dat is De Wijze Eik.</w:t>
      </w:r>
    </w:p>
    <w:p w14:paraId="1AEC6D71" w14:textId="77777777" w:rsidR="00483C61" w:rsidRPr="007C7F20" w:rsidRDefault="00483C61" w:rsidP="00483C61"/>
    <w:p w14:paraId="24E7A091" w14:textId="77777777" w:rsidR="00483C61" w:rsidRDefault="00483C61" w:rsidP="00483C61">
      <w:pPr>
        <w:rPr>
          <w:b/>
          <w:bCs/>
        </w:rPr>
      </w:pPr>
      <w:r w:rsidRPr="007C7F20">
        <w:rPr>
          <w:b/>
          <w:bCs/>
        </w:rPr>
        <w:t>Ons pedagogisch project</w:t>
      </w:r>
    </w:p>
    <w:p w14:paraId="3961E70B" w14:textId="77777777" w:rsidR="00483C61" w:rsidRPr="007C7F20" w:rsidRDefault="00483C61" w:rsidP="00483C61">
      <w:pPr>
        <w:rPr>
          <w:b/>
          <w:bCs/>
        </w:rPr>
      </w:pPr>
    </w:p>
    <w:p w14:paraId="6507993D" w14:textId="633D8315" w:rsidR="00483C61" w:rsidRPr="007C7F20" w:rsidRDefault="00483C61" w:rsidP="00483C61">
      <w:r w:rsidRPr="007C7F20">
        <w:t xml:space="preserve">GO! </w:t>
      </w:r>
      <w:r w:rsidR="007904E6">
        <w:t>b</w:t>
      </w:r>
      <w:r w:rsidRPr="007C7F20">
        <w:t>asisschool De Wijze Eik – Eeklostraat is een warme school waar kinderen zich goed voelen, hun talenten ontdekken, worden uitgedaagd en ruimte krijgen om te groeien.</w:t>
      </w:r>
    </w:p>
    <w:p w14:paraId="6F8EACB2" w14:textId="77777777" w:rsidR="00483C61" w:rsidRPr="007C7F20" w:rsidRDefault="00483C61" w:rsidP="00483C61">
      <w:pPr>
        <w:numPr>
          <w:ilvl w:val="0"/>
          <w:numId w:val="38"/>
        </w:numPr>
        <w:spacing w:after="160" w:line="278" w:lineRule="auto"/>
      </w:pPr>
      <w:r w:rsidRPr="007C7F20">
        <w:rPr>
          <w:b/>
          <w:bCs/>
        </w:rPr>
        <w:t>Warm</w:t>
      </w:r>
      <w:r w:rsidRPr="007C7F20">
        <w:t xml:space="preserve"> – We bouwen aan een veilige en zorgzame school waar ieder kind gezien wordt en zich thuis voelt.</w:t>
      </w:r>
    </w:p>
    <w:p w14:paraId="4F842C50" w14:textId="77777777" w:rsidR="00483C61" w:rsidRPr="007C7F20" w:rsidRDefault="00483C61" w:rsidP="00483C61">
      <w:pPr>
        <w:numPr>
          <w:ilvl w:val="0"/>
          <w:numId w:val="38"/>
        </w:numPr>
        <w:spacing w:after="160" w:line="278" w:lineRule="auto"/>
      </w:pPr>
      <w:r w:rsidRPr="007C7F20">
        <w:rPr>
          <w:b/>
          <w:bCs/>
        </w:rPr>
        <w:lastRenderedPageBreak/>
        <w:t>Talent</w:t>
      </w:r>
      <w:r w:rsidRPr="007C7F20">
        <w:t xml:space="preserve"> – We helpen kinderen hun talenten ontdekken, benoemen en ontwikkelen vanuit de talentenbenadering van Luc De Wulf.</w:t>
      </w:r>
    </w:p>
    <w:p w14:paraId="1CA4D873" w14:textId="77777777" w:rsidR="00483C61" w:rsidRPr="007C7F20" w:rsidRDefault="00483C61" w:rsidP="00483C61">
      <w:pPr>
        <w:numPr>
          <w:ilvl w:val="0"/>
          <w:numId w:val="38"/>
        </w:numPr>
        <w:spacing w:after="160" w:line="278" w:lineRule="auto"/>
      </w:pPr>
      <w:r w:rsidRPr="007C7F20">
        <w:rPr>
          <w:b/>
          <w:bCs/>
        </w:rPr>
        <w:t>Innovatief</w:t>
      </w:r>
      <w:r w:rsidRPr="007C7F20">
        <w:t xml:space="preserve"> – Met STEM, onderzoekend en ontwerpend leren, LEGO League en vernieuwende projecten stimuleren we kinderen om creatief en kritisch te denken.</w:t>
      </w:r>
    </w:p>
    <w:p w14:paraId="7B107004" w14:textId="77777777" w:rsidR="00483C61" w:rsidRPr="007C7F20" w:rsidRDefault="00483C61" w:rsidP="00483C61">
      <w:pPr>
        <w:numPr>
          <w:ilvl w:val="0"/>
          <w:numId w:val="38"/>
        </w:numPr>
        <w:spacing w:after="160" w:line="278" w:lineRule="auto"/>
      </w:pPr>
      <w:r w:rsidRPr="007C7F20">
        <w:rPr>
          <w:b/>
          <w:bCs/>
        </w:rPr>
        <w:t>Groei</w:t>
      </w:r>
      <w:r w:rsidRPr="007C7F20">
        <w:t xml:space="preserve"> – We begeleiden elk kind in zijn leerproces, met aandacht voor kennis, vaardigheden, zelfstandigheid en welbevinden.</w:t>
      </w:r>
    </w:p>
    <w:p w14:paraId="40A64B27" w14:textId="77777777" w:rsidR="00483C61" w:rsidRDefault="00483C61" w:rsidP="00483C61">
      <w:pPr>
        <w:rPr>
          <w:b/>
          <w:bCs/>
        </w:rPr>
      </w:pPr>
      <w:r w:rsidRPr="007C7F20">
        <w:rPr>
          <w:b/>
          <w:bCs/>
        </w:rPr>
        <w:t>Onze vier troeven</w:t>
      </w:r>
    </w:p>
    <w:p w14:paraId="24F8987E" w14:textId="77777777" w:rsidR="00483C61" w:rsidRPr="007C7F20" w:rsidRDefault="00483C61" w:rsidP="00483C61">
      <w:pPr>
        <w:rPr>
          <w:b/>
          <w:bCs/>
        </w:rPr>
      </w:pPr>
    </w:p>
    <w:p w14:paraId="469E0131" w14:textId="77777777" w:rsidR="00483C61" w:rsidRPr="007C7F20" w:rsidRDefault="00483C61" w:rsidP="00483C61">
      <w:r w:rsidRPr="007C7F20">
        <w:rPr>
          <w:b/>
          <w:bCs/>
        </w:rPr>
        <w:t>Warm – Een school waar iedereen telt</w:t>
      </w:r>
      <w:r w:rsidRPr="007C7F20">
        <w:br/>
        <w:t>We zorgen voor een veilige en vertrouwde omgeving waar kinderen zichzelf mogen zijn. Met aandacht voor welbevinden, verbondenheid en respect creëren we een plek waar iedereen zich thuis kan voelen. We luisteren naar kinderen en geven hun een stem.</w:t>
      </w:r>
    </w:p>
    <w:p w14:paraId="36A08F77" w14:textId="77777777" w:rsidR="00483C61" w:rsidRPr="007C7F20" w:rsidRDefault="00483C61" w:rsidP="00483C61">
      <w:r w:rsidRPr="007C7F20">
        <w:rPr>
          <w:b/>
          <w:bCs/>
        </w:rPr>
        <w:t>Talent – Elk kind heeft talent</w:t>
      </w:r>
      <w:r w:rsidRPr="007C7F20">
        <w:br/>
        <w:t>Vanuit de talentenbenadering van Luc De Wulf helpen we kinderen ontdekken waar ze energie van krijgen en wat hen bijzonder maakt. We leren hen hun talenten herkennen, verwoorden en inzetten.</w:t>
      </w:r>
    </w:p>
    <w:p w14:paraId="48AC99D4" w14:textId="77777777" w:rsidR="00483C61" w:rsidRPr="007C7F20" w:rsidRDefault="00483C61" w:rsidP="00483C61">
      <w:r w:rsidRPr="007C7F20">
        <w:rPr>
          <w:b/>
          <w:bCs/>
        </w:rPr>
        <w:t>Innovatief – Nieuwsgierig denken, creatief doen</w:t>
      </w:r>
      <w:r w:rsidRPr="007C7F20">
        <w:br/>
        <w:t>STEM is een belangrijke pijler van ons onderwijs. Via onderzoekend en ontwerpend leren, LEGO League en innovatieve projecten dagen we kinderen uit om oplossingen te bedenken, samen te werken en kritisch te denken.</w:t>
      </w:r>
    </w:p>
    <w:p w14:paraId="20962C70" w14:textId="77777777" w:rsidR="00483C61" w:rsidRDefault="00483C61" w:rsidP="00483C61">
      <w:r w:rsidRPr="007C7F20">
        <w:rPr>
          <w:b/>
          <w:bCs/>
        </w:rPr>
        <w:t>Groei – Een sterke basis, alle kansen om te groeien</w:t>
      </w:r>
      <w:r w:rsidRPr="007C7F20">
        <w:br/>
        <w:t>Goed onderwijs staat centraal. We zetten sterk in op lezen, schrijven en rekenen en werken doelgericht aan de kennis en vaardigheden die kinderen nodig hebben. We volgen de ontwikkeling van elk kind nauwgezet op, bieden ondersteuning waar nodig en zorgen voor extra uitdaging waar dat kan. Zo streven we ernaar dat ieder kind de vooropgestelde leerdoelen bereikt en met een stevige basis en vertrouwen de volgende stap zet.</w:t>
      </w:r>
    </w:p>
    <w:p w14:paraId="76935179" w14:textId="7F6ABF11" w:rsidR="00AB4D2C" w:rsidRPr="00B314EB" w:rsidRDefault="00D3181A" w:rsidP="00B314EB">
      <w:pPr>
        <w:jc w:val="both"/>
        <w:rPr>
          <w:rFonts w:eastAsia="Times New Roman" w:cs="Calibri"/>
          <w:color w:val="020000"/>
          <w:lang w:eastAsia="nl-NL"/>
        </w:rPr>
      </w:pPr>
      <w:r w:rsidRPr="002B4BBA">
        <w:rPr>
          <w:rFonts w:eastAsia="Times New Roman" w:cs="Calibri"/>
          <w:color w:val="020000"/>
          <w:lang w:eastAsia="nl-NL"/>
        </w:rPr>
        <w:t> </w:t>
      </w:r>
    </w:p>
    <w:p w14:paraId="2F31FC30" w14:textId="77777777" w:rsidR="000251DB" w:rsidRDefault="000251DB" w:rsidP="000251DB">
      <w:pPr>
        <w:spacing w:after="120"/>
        <w:rPr>
          <w:rFonts w:ascii="Avenir Next Condensed" w:hAnsi="Avenir Next Condensed" w:cs="Arial"/>
          <w:b/>
          <w:bCs/>
          <w:color w:val="0084BF"/>
          <w:sz w:val="28"/>
          <w:szCs w:val="28"/>
        </w:rPr>
      </w:pPr>
      <w:r w:rsidRPr="006247B4">
        <w:rPr>
          <w:rFonts w:ascii="Avenir Next Condensed" w:hAnsi="Avenir Next Condensed" w:cs="Arial"/>
          <w:b/>
          <w:bCs/>
          <w:color w:val="0084BF"/>
          <w:sz w:val="28"/>
          <w:szCs w:val="28"/>
        </w:rPr>
        <w:t>OVER DE JOB</w:t>
      </w:r>
    </w:p>
    <w:p w14:paraId="2B4AB763" w14:textId="3C4B5156" w:rsidR="00725FB3" w:rsidRDefault="00725FB3" w:rsidP="00725FB3">
      <w:pPr>
        <w:jc w:val="both"/>
        <w:rPr>
          <w:rFonts w:ascii="Avenir Next Condensed" w:hAnsi="Avenir Next Condensed"/>
          <w:b/>
          <w:bCs/>
        </w:rPr>
      </w:pPr>
      <w:r w:rsidRPr="00725FB3">
        <w:rPr>
          <w:rFonts w:ascii="Avenir Next Condensed" w:hAnsi="Avenir Next Condensed"/>
          <w:b/>
          <w:bCs/>
        </w:rPr>
        <w:t>Als directeur van onze school heb je volgende taken en verantwoordelijkheden:</w:t>
      </w:r>
    </w:p>
    <w:p w14:paraId="307C2630" w14:textId="77777777" w:rsidR="00725FB3" w:rsidRPr="00725FB3" w:rsidRDefault="00725FB3" w:rsidP="00725FB3">
      <w:pPr>
        <w:jc w:val="both"/>
        <w:rPr>
          <w:rFonts w:ascii="Avenir Next Condensed" w:hAnsi="Avenir Next Condensed"/>
          <w:b/>
          <w:bCs/>
        </w:rPr>
      </w:pPr>
    </w:p>
    <w:p w14:paraId="71AE38BA" w14:textId="034ADADC" w:rsidR="000A43A5" w:rsidRDefault="000A43A5" w:rsidP="000A43A5">
      <w:pPr>
        <w:rPr>
          <w:rFonts w:cs="Calibri"/>
          <w:b/>
          <w:bCs/>
          <w:color w:val="0070C0"/>
          <w:lang w:eastAsia="nl-BE"/>
        </w:rPr>
      </w:pPr>
      <w:r w:rsidRPr="000A43A5">
        <w:rPr>
          <w:rFonts w:cs="Calibri"/>
          <w:b/>
          <w:bCs/>
          <w:color w:val="0070C0"/>
          <w:lang w:eastAsia="nl-BE"/>
        </w:rPr>
        <w:t>Algemeen beleid</w:t>
      </w:r>
    </w:p>
    <w:p w14:paraId="69BACABD" w14:textId="77777777" w:rsidR="00BE3FCB" w:rsidRPr="000A43A5" w:rsidRDefault="00BE3FCB" w:rsidP="000A43A5">
      <w:pPr>
        <w:rPr>
          <w:rFonts w:cs="Calibri"/>
          <w:b/>
          <w:bCs/>
          <w:color w:val="0070C0"/>
          <w:lang w:eastAsia="nl-BE"/>
        </w:rPr>
      </w:pPr>
    </w:p>
    <w:p w14:paraId="3000BE21" w14:textId="67707558" w:rsidR="000A43A5" w:rsidRDefault="000A43A5" w:rsidP="004630B8">
      <w:pPr>
        <w:pStyle w:val="Lijstalinea"/>
        <w:numPr>
          <w:ilvl w:val="0"/>
          <w:numId w:val="37"/>
        </w:numPr>
      </w:pPr>
      <w:r w:rsidRPr="004630B8">
        <w:rPr>
          <w:rFonts w:cs="Calibri"/>
          <w:lang w:eastAsia="nl-BE"/>
        </w:rPr>
        <w:t>De directeur staat garant voor een systematisch en cyclisch kwaliteitssysteem.</w:t>
      </w:r>
      <w:r w:rsidRPr="002C25B2">
        <w:t xml:space="preserve"> </w:t>
      </w:r>
    </w:p>
    <w:p w14:paraId="278ABAAD" w14:textId="52233472" w:rsidR="000A43A5" w:rsidRDefault="000A43A5" w:rsidP="004630B8">
      <w:pPr>
        <w:pStyle w:val="Lijstalinea"/>
        <w:numPr>
          <w:ilvl w:val="0"/>
          <w:numId w:val="37"/>
        </w:numPr>
      </w:pPr>
      <w:r>
        <w:t xml:space="preserve">De directeur staat achter het idee van participatief leiderschap. </w:t>
      </w:r>
    </w:p>
    <w:p w14:paraId="10284BA7" w14:textId="5A5A38BC" w:rsidR="000A43A5" w:rsidRPr="00EE1D67" w:rsidRDefault="000A43A5" w:rsidP="004630B8">
      <w:pPr>
        <w:pStyle w:val="Lijstalinea"/>
        <w:numPr>
          <w:ilvl w:val="0"/>
          <w:numId w:val="37"/>
        </w:numPr>
      </w:pPr>
      <w:r w:rsidRPr="004630B8">
        <w:rPr>
          <w:rFonts w:cs="Calibri"/>
          <w:lang w:eastAsia="nl-BE"/>
        </w:rPr>
        <w:t xml:space="preserve">De directeur past de regelgeving van de overheid en van de inrichtende macht toe. </w:t>
      </w:r>
    </w:p>
    <w:p w14:paraId="74EB001C" w14:textId="72578797" w:rsidR="000A43A5" w:rsidRPr="004630B8" w:rsidRDefault="000A43A5" w:rsidP="004630B8">
      <w:pPr>
        <w:pStyle w:val="Lijstalinea"/>
        <w:numPr>
          <w:ilvl w:val="0"/>
          <w:numId w:val="37"/>
        </w:numPr>
        <w:rPr>
          <w:rFonts w:cs="Calibri"/>
          <w:lang w:eastAsia="nl-BE"/>
        </w:rPr>
      </w:pPr>
      <w:r w:rsidRPr="004630B8">
        <w:rPr>
          <w:rFonts w:cs="Calibri"/>
          <w:lang w:eastAsia="nl-BE"/>
        </w:rPr>
        <w:t>De directeur staat garant voor een functioneel en geactualiseerd schoolreglement.</w:t>
      </w:r>
    </w:p>
    <w:p w14:paraId="2DE9228A" w14:textId="4759AFF6" w:rsidR="000A43A5" w:rsidRPr="00483C61" w:rsidRDefault="000A43A5" w:rsidP="000A43A5">
      <w:pPr>
        <w:pStyle w:val="Lijstalinea"/>
        <w:numPr>
          <w:ilvl w:val="0"/>
          <w:numId w:val="37"/>
        </w:numPr>
        <w:rPr>
          <w:rFonts w:cs="Calibri"/>
          <w:lang w:eastAsia="nl-BE"/>
        </w:rPr>
      </w:pPr>
      <w:r w:rsidRPr="004630B8">
        <w:rPr>
          <w:rFonts w:cs="Calibri"/>
          <w:lang w:eastAsia="nl-BE"/>
        </w:rPr>
        <w:t>De directeur weet de organisatie van de instelling op efficiënte wijze vorm te geven.</w:t>
      </w:r>
    </w:p>
    <w:p w14:paraId="63DEC858" w14:textId="33503D40" w:rsidR="000A43A5" w:rsidRPr="004630B8" w:rsidRDefault="000A43A5" w:rsidP="004630B8">
      <w:pPr>
        <w:pStyle w:val="Lijstalinea"/>
        <w:numPr>
          <w:ilvl w:val="0"/>
          <w:numId w:val="37"/>
        </w:numPr>
        <w:rPr>
          <w:rFonts w:cs="Calibri"/>
          <w:lang w:eastAsia="nl-BE"/>
        </w:rPr>
      </w:pPr>
      <w:r w:rsidRPr="004630B8">
        <w:rPr>
          <w:rFonts w:cs="Calibri"/>
          <w:lang w:eastAsia="nl-BE"/>
        </w:rPr>
        <w:t xml:space="preserve">De directeur neemt op constructieve wijze deel aan de vergaderingen van de </w:t>
      </w:r>
    </w:p>
    <w:p w14:paraId="74B8CB5B" w14:textId="77777777" w:rsidR="000A43A5" w:rsidRPr="009A5D76" w:rsidRDefault="000A43A5" w:rsidP="004630B8">
      <w:pPr>
        <w:ind w:firstLine="708"/>
        <w:rPr>
          <w:rFonts w:cs="Calibri"/>
          <w:lang w:eastAsia="nl-BE"/>
        </w:rPr>
      </w:pPr>
      <w:r w:rsidRPr="009A5D76">
        <w:rPr>
          <w:rFonts w:cs="Calibri"/>
          <w:lang w:eastAsia="nl-BE"/>
        </w:rPr>
        <w:t>scholengemeenschap waartoe zijn instelling behoort.</w:t>
      </w:r>
    </w:p>
    <w:p w14:paraId="705E57C5" w14:textId="0998474C" w:rsidR="000A43A5" w:rsidRPr="004630B8" w:rsidRDefault="000A43A5" w:rsidP="004630B8">
      <w:pPr>
        <w:pStyle w:val="Lijstalinea"/>
        <w:numPr>
          <w:ilvl w:val="0"/>
          <w:numId w:val="37"/>
        </w:numPr>
        <w:rPr>
          <w:rFonts w:cs="Calibri"/>
          <w:lang w:eastAsia="nl-BE"/>
        </w:rPr>
      </w:pPr>
      <w:r w:rsidRPr="004630B8">
        <w:rPr>
          <w:rFonts w:cs="Calibri"/>
          <w:lang w:eastAsia="nl-BE"/>
        </w:rPr>
        <w:t>De directeur neemt op regelmatige basis deel aan de vergaderingen en activiteiten van het college van directeurs.</w:t>
      </w:r>
    </w:p>
    <w:p w14:paraId="6E5A0831" w14:textId="615159F4" w:rsidR="000A43A5" w:rsidRPr="004630B8" w:rsidRDefault="000A43A5" w:rsidP="004630B8">
      <w:pPr>
        <w:pStyle w:val="Lijstalinea"/>
        <w:numPr>
          <w:ilvl w:val="0"/>
          <w:numId w:val="37"/>
        </w:numPr>
        <w:rPr>
          <w:rFonts w:cs="Calibri"/>
          <w:lang w:eastAsia="nl-BE"/>
        </w:rPr>
      </w:pPr>
      <w:r w:rsidRPr="004630B8">
        <w:rPr>
          <w:rFonts w:cs="Calibri"/>
          <w:lang w:eastAsia="nl-BE"/>
        </w:rPr>
        <w:t>De directeur neemt, al dan niet op vraag van de inrichtende macht, deel aan externe werkgroepen en adviesorganen.</w:t>
      </w:r>
    </w:p>
    <w:p w14:paraId="0EF921BC" w14:textId="30615509" w:rsidR="000A43A5" w:rsidRPr="004630B8" w:rsidRDefault="000A43A5" w:rsidP="004630B8">
      <w:pPr>
        <w:pStyle w:val="Lijstalinea"/>
        <w:numPr>
          <w:ilvl w:val="0"/>
          <w:numId w:val="37"/>
        </w:numPr>
        <w:rPr>
          <w:rFonts w:cs="Calibri"/>
          <w:lang w:eastAsia="nl-BE"/>
        </w:rPr>
      </w:pPr>
      <w:r w:rsidRPr="004630B8">
        <w:rPr>
          <w:rFonts w:cs="Calibri"/>
          <w:lang w:eastAsia="nl-BE"/>
        </w:rPr>
        <w:lastRenderedPageBreak/>
        <w:t>De directeur stimuleert de goede werking van de schoolraad en andere participatieraden.</w:t>
      </w:r>
    </w:p>
    <w:p w14:paraId="068FEC5D" w14:textId="4750AB77" w:rsidR="000A43A5" w:rsidRPr="004630B8" w:rsidRDefault="000A43A5" w:rsidP="004630B8">
      <w:pPr>
        <w:pStyle w:val="Lijstalinea"/>
        <w:numPr>
          <w:ilvl w:val="0"/>
          <w:numId w:val="37"/>
        </w:numPr>
        <w:rPr>
          <w:rFonts w:cs="Calibri"/>
          <w:lang w:eastAsia="nl-BE"/>
        </w:rPr>
      </w:pPr>
      <w:r w:rsidRPr="004630B8">
        <w:rPr>
          <w:rFonts w:cs="Calibri"/>
          <w:lang w:eastAsia="nl-BE"/>
        </w:rPr>
        <w:t>De directeur vervult een voorbeeldfunctie.</w:t>
      </w:r>
    </w:p>
    <w:p w14:paraId="5A6B4EB3" w14:textId="2C818DCA" w:rsidR="000A43A5" w:rsidRPr="004630B8" w:rsidRDefault="000A43A5" w:rsidP="004630B8">
      <w:pPr>
        <w:pStyle w:val="Lijstalinea"/>
        <w:numPr>
          <w:ilvl w:val="0"/>
          <w:numId w:val="37"/>
        </w:numPr>
        <w:rPr>
          <w:rFonts w:cs="Calibri"/>
          <w:lang w:eastAsia="nl-BE"/>
        </w:rPr>
      </w:pPr>
      <w:r w:rsidRPr="004630B8">
        <w:rPr>
          <w:rFonts w:cs="Calibri"/>
          <w:lang w:eastAsia="nl-BE"/>
        </w:rPr>
        <w:t>De directeur reageert gepast bij de afhandeling van klachten.</w:t>
      </w:r>
    </w:p>
    <w:p w14:paraId="61B71B97" w14:textId="767837EE" w:rsidR="000A43A5" w:rsidRPr="004630B8" w:rsidRDefault="000A43A5" w:rsidP="004630B8">
      <w:pPr>
        <w:pStyle w:val="Lijstalinea"/>
        <w:numPr>
          <w:ilvl w:val="0"/>
          <w:numId w:val="37"/>
        </w:numPr>
        <w:rPr>
          <w:rFonts w:cs="Calibri"/>
          <w:lang w:eastAsia="nl-BE"/>
        </w:rPr>
      </w:pPr>
      <w:r w:rsidRPr="004630B8">
        <w:rPr>
          <w:rFonts w:cs="Calibri"/>
          <w:lang w:eastAsia="nl-BE"/>
        </w:rPr>
        <w:t>De directeur is loyaal tegenover zijn instelling en zijn inrichtende macht.</w:t>
      </w:r>
    </w:p>
    <w:p w14:paraId="48AA65A4" w14:textId="77777777" w:rsidR="000A43A5" w:rsidRDefault="000A43A5" w:rsidP="000A43A5">
      <w:pPr>
        <w:rPr>
          <w:rFonts w:cs="Calibri"/>
          <w:lang w:eastAsia="nl-BE"/>
        </w:rPr>
      </w:pPr>
    </w:p>
    <w:p w14:paraId="4C0A3319" w14:textId="77777777" w:rsidR="000A43A5" w:rsidRPr="004630B8" w:rsidRDefault="000A43A5" w:rsidP="000A43A5">
      <w:pPr>
        <w:rPr>
          <w:rFonts w:cs="Calibri"/>
          <w:b/>
          <w:bCs/>
          <w:color w:val="0070C0"/>
          <w:lang w:eastAsia="nl-BE"/>
        </w:rPr>
      </w:pPr>
      <w:r w:rsidRPr="004630B8">
        <w:rPr>
          <w:rFonts w:cs="Calibri"/>
          <w:b/>
          <w:bCs/>
          <w:color w:val="0070C0"/>
          <w:lang w:eastAsia="nl-BE"/>
        </w:rPr>
        <w:t>Pedagogisch beleid</w:t>
      </w:r>
    </w:p>
    <w:p w14:paraId="3E571CD9" w14:textId="77777777" w:rsidR="000A43A5" w:rsidRPr="009A5D76" w:rsidRDefault="000A43A5" w:rsidP="000A43A5">
      <w:pPr>
        <w:rPr>
          <w:rFonts w:cs="Calibri"/>
          <w:lang w:eastAsia="nl-BE"/>
        </w:rPr>
      </w:pPr>
    </w:p>
    <w:p w14:paraId="2EFA97B6" w14:textId="64A51353" w:rsidR="000A43A5" w:rsidRPr="004630B8" w:rsidRDefault="000A43A5" w:rsidP="004630B8">
      <w:pPr>
        <w:pStyle w:val="Lijstalinea"/>
        <w:numPr>
          <w:ilvl w:val="0"/>
          <w:numId w:val="37"/>
        </w:numPr>
        <w:rPr>
          <w:rFonts w:cs="Calibri"/>
          <w:lang w:eastAsia="nl-BE"/>
        </w:rPr>
      </w:pPr>
      <w:r w:rsidRPr="004630B8">
        <w:rPr>
          <w:rFonts w:cs="Calibri"/>
          <w:lang w:eastAsia="nl-BE"/>
        </w:rPr>
        <w:t>De directeur vertaalt mee de missie van het GO! en de scholengroep in een schoolspecifiek beleidsplan.</w:t>
      </w:r>
    </w:p>
    <w:p w14:paraId="170AD43E" w14:textId="7515B466" w:rsidR="000A43A5" w:rsidRPr="00BE3FCB" w:rsidRDefault="000A43A5" w:rsidP="00BE3FCB">
      <w:pPr>
        <w:pStyle w:val="Lijstalinea"/>
        <w:numPr>
          <w:ilvl w:val="0"/>
          <w:numId w:val="37"/>
        </w:numPr>
        <w:rPr>
          <w:rFonts w:cs="Calibri"/>
          <w:lang w:eastAsia="nl-BE"/>
        </w:rPr>
      </w:pPr>
      <w:r w:rsidRPr="00BE3FCB">
        <w:rPr>
          <w:rFonts w:cs="Calibri"/>
          <w:lang w:eastAsia="nl-BE"/>
        </w:rPr>
        <w:t>De directeur zorgt mee dat de ontwikkelingsdoelen worden nagestreefd.</w:t>
      </w:r>
    </w:p>
    <w:p w14:paraId="157D1B7A" w14:textId="11B676FC" w:rsidR="000A43A5" w:rsidRPr="00BE3FCB" w:rsidRDefault="000A43A5" w:rsidP="00BE3FCB">
      <w:pPr>
        <w:pStyle w:val="Lijstalinea"/>
        <w:numPr>
          <w:ilvl w:val="0"/>
          <w:numId w:val="37"/>
        </w:numPr>
        <w:rPr>
          <w:rFonts w:cs="Calibri"/>
          <w:lang w:eastAsia="nl-BE"/>
        </w:rPr>
      </w:pPr>
      <w:r w:rsidRPr="00BE3FCB">
        <w:rPr>
          <w:rFonts w:cs="Calibri"/>
          <w:lang w:eastAsia="nl-BE"/>
        </w:rPr>
        <w:t>De directeur zorgt mee dat, rekening houdend met de instroom, zoveel mogelijk leerlingen de eindtermen behalen.</w:t>
      </w:r>
    </w:p>
    <w:p w14:paraId="7B93DFB3" w14:textId="6809F047" w:rsidR="000A43A5" w:rsidRPr="00BE3FCB" w:rsidRDefault="000A43A5" w:rsidP="00BE3FCB">
      <w:pPr>
        <w:pStyle w:val="Lijstalinea"/>
        <w:numPr>
          <w:ilvl w:val="0"/>
          <w:numId w:val="37"/>
        </w:numPr>
        <w:rPr>
          <w:rFonts w:cs="Calibri"/>
          <w:lang w:eastAsia="nl-BE"/>
        </w:rPr>
      </w:pPr>
      <w:r w:rsidRPr="00BE3FCB">
        <w:rPr>
          <w:rFonts w:cs="Calibri"/>
          <w:lang w:eastAsia="nl-BE"/>
        </w:rPr>
        <w:t xml:space="preserve">De directeur zorgt er mede voor dat, rekening houdend met de instroom, zoveel mogelijk leerlingen de doelstellingen van de (minimum)leerplannen bereiken. </w:t>
      </w:r>
    </w:p>
    <w:p w14:paraId="72F9C1B2" w14:textId="162EFB8E" w:rsidR="000A43A5" w:rsidRPr="00BE3FCB" w:rsidRDefault="000A43A5" w:rsidP="00BE3FCB">
      <w:pPr>
        <w:pStyle w:val="Lijstalinea"/>
        <w:numPr>
          <w:ilvl w:val="0"/>
          <w:numId w:val="37"/>
        </w:numPr>
        <w:rPr>
          <w:rFonts w:cs="Calibri"/>
          <w:lang w:eastAsia="nl-BE"/>
        </w:rPr>
      </w:pPr>
      <w:r w:rsidRPr="00BE3FCB">
        <w:rPr>
          <w:rFonts w:cs="Calibri"/>
          <w:lang w:eastAsia="nl-BE"/>
        </w:rPr>
        <w:t>De directeur zorgt mee voor gelijke onderwijskansen voor alle leerlingen.</w:t>
      </w:r>
    </w:p>
    <w:p w14:paraId="7288CA9D" w14:textId="292F001C" w:rsidR="000A43A5" w:rsidRPr="00BE3FCB" w:rsidRDefault="000A43A5" w:rsidP="00BE3FCB">
      <w:pPr>
        <w:pStyle w:val="Lijstalinea"/>
        <w:numPr>
          <w:ilvl w:val="0"/>
          <w:numId w:val="37"/>
        </w:numPr>
        <w:rPr>
          <w:rFonts w:cs="Calibri"/>
          <w:lang w:eastAsia="nl-BE"/>
        </w:rPr>
      </w:pPr>
      <w:r w:rsidRPr="00BE3FCB">
        <w:rPr>
          <w:rFonts w:cs="Calibri"/>
          <w:lang w:eastAsia="nl-BE"/>
        </w:rPr>
        <w:t>De directeur zorgt mee voor een positief leefklimaat binnen de instelling.</w:t>
      </w:r>
    </w:p>
    <w:p w14:paraId="04D1DA1B" w14:textId="47BDF9C7" w:rsidR="000A43A5" w:rsidRPr="00BE3FCB" w:rsidRDefault="000A43A5" w:rsidP="00BE3FCB">
      <w:pPr>
        <w:pStyle w:val="Lijstalinea"/>
        <w:numPr>
          <w:ilvl w:val="0"/>
          <w:numId w:val="37"/>
        </w:numPr>
        <w:rPr>
          <w:rFonts w:cs="Calibri"/>
          <w:lang w:eastAsia="nl-BE"/>
        </w:rPr>
      </w:pPr>
      <w:r w:rsidRPr="00BE3FCB">
        <w:rPr>
          <w:rFonts w:cs="Calibri"/>
          <w:lang w:eastAsia="nl-BE"/>
        </w:rPr>
        <w:t>De directeur werkt mee aan een krachtige leer- en werkomgeving.</w:t>
      </w:r>
    </w:p>
    <w:p w14:paraId="01A8F509" w14:textId="0A73901E" w:rsidR="000A43A5" w:rsidRPr="00BE3FCB" w:rsidRDefault="000A43A5" w:rsidP="00BE3FCB">
      <w:pPr>
        <w:pStyle w:val="Lijstalinea"/>
        <w:numPr>
          <w:ilvl w:val="0"/>
          <w:numId w:val="37"/>
        </w:numPr>
        <w:rPr>
          <w:rFonts w:cs="Calibri"/>
          <w:lang w:eastAsia="nl-BE"/>
        </w:rPr>
      </w:pPr>
      <w:r w:rsidRPr="00BE3FCB">
        <w:rPr>
          <w:rFonts w:cs="Calibri"/>
          <w:lang w:eastAsia="nl-BE"/>
        </w:rPr>
        <w:t>De directeur organiseert de leerlingenbegeleiding en volgt ze op.</w:t>
      </w:r>
    </w:p>
    <w:p w14:paraId="49CD08BA" w14:textId="32058F99" w:rsidR="000A43A5" w:rsidRPr="00BE3FCB" w:rsidRDefault="000A43A5" w:rsidP="00BE3FCB">
      <w:pPr>
        <w:pStyle w:val="Lijstalinea"/>
        <w:numPr>
          <w:ilvl w:val="0"/>
          <w:numId w:val="37"/>
        </w:numPr>
        <w:rPr>
          <w:rFonts w:cs="Calibri"/>
          <w:lang w:eastAsia="nl-BE"/>
        </w:rPr>
      </w:pPr>
      <w:r w:rsidRPr="00BE3FCB">
        <w:rPr>
          <w:rFonts w:cs="Calibri"/>
          <w:lang w:eastAsia="nl-BE"/>
        </w:rPr>
        <w:t>De directeur handelt consequent naar de waarden en normen van het GO!</w:t>
      </w:r>
    </w:p>
    <w:p w14:paraId="59D492B9" w14:textId="77777777" w:rsidR="000A43A5" w:rsidRDefault="000A43A5" w:rsidP="000A43A5">
      <w:pPr>
        <w:rPr>
          <w:rFonts w:cs="Calibri"/>
        </w:rPr>
      </w:pPr>
    </w:p>
    <w:p w14:paraId="4B0DAFA1" w14:textId="77777777" w:rsidR="000A43A5" w:rsidRPr="00BE3FCB" w:rsidRDefault="000A43A5" w:rsidP="000A43A5">
      <w:pPr>
        <w:rPr>
          <w:rFonts w:cs="Calibri"/>
          <w:b/>
          <w:bCs/>
          <w:color w:val="0070C0"/>
          <w:lang w:eastAsia="nl-BE"/>
        </w:rPr>
      </w:pPr>
      <w:r w:rsidRPr="00BE3FCB">
        <w:rPr>
          <w:rFonts w:cs="Calibri"/>
          <w:b/>
          <w:bCs/>
          <w:color w:val="0070C0"/>
          <w:lang w:eastAsia="nl-BE"/>
        </w:rPr>
        <w:t>Personeelsbeleid</w:t>
      </w:r>
    </w:p>
    <w:p w14:paraId="671786F5" w14:textId="77777777" w:rsidR="000A43A5" w:rsidRPr="009A5D76" w:rsidRDefault="000A43A5" w:rsidP="000A43A5">
      <w:pPr>
        <w:rPr>
          <w:rFonts w:cs="Calibri"/>
          <w:lang w:eastAsia="nl-BE"/>
        </w:rPr>
      </w:pPr>
    </w:p>
    <w:p w14:paraId="0CA14C2F" w14:textId="0DF0F166" w:rsidR="000A43A5" w:rsidRPr="00BE3FCB" w:rsidRDefault="000A43A5" w:rsidP="00BE3FCB">
      <w:pPr>
        <w:pStyle w:val="Lijstalinea"/>
        <w:numPr>
          <w:ilvl w:val="0"/>
          <w:numId w:val="37"/>
        </w:numPr>
        <w:rPr>
          <w:rFonts w:cs="Calibri"/>
          <w:lang w:eastAsia="nl-BE"/>
        </w:rPr>
      </w:pPr>
      <w:r w:rsidRPr="00BE3FCB">
        <w:rPr>
          <w:rFonts w:cs="Calibri"/>
          <w:lang w:eastAsia="nl-BE"/>
        </w:rPr>
        <w:t>De directeur geeft leiding aan het MVD-personeel.</w:t>
      </w:r>
    </w:p>
    <w:p w14:paraId="22F45F1F" w14:textId="5F947E5C" w:rsidR="000A43A5" w:rsidRPr="00BE3FCB" w:rsidRDefault="000A43A5" w:rsidP="00BE3FCB">
      <w:pPr>
        <w:pStyle w:val="Lijstalinea"/>
        <w:numPr>
          <w:ilvl w:val="0"/>
          <w:numId w:val="37"/>
        </w:numPr>
        <w:rPr>
          <w:rFonts w:cs="Calibri"/>
          <w:lang w:eastAsia="nl-BE"/>
        </w:rPr>
      </w:pPr>
      <w:r w:rsidRPr="00BE3FCB">
        <w:rPr>
          <w:rFonts w:cs="Calibri"/>
          <w:lang w:eastAsia="nl-BE"/>
        </w:rPr>
        <w:t>De directeur zorgt voor een motiverend leef- en werkklimaat.</w:t>
      </w:r>
    </w:p>
    <w:p w14:paraId="4583F9E9" w14:textId="77777777" w:rsidR="000A43A5" w:rsidRPr="009A5D76" w:rsidRDefault="000A43A5" w:rsidP="000A43A5">
      <w:pPr>
        <w:rPr>
          <w:rFonts w:cs="Calibri"/>
          <w:lang w:eastAsia="nl-BE"/>
        </w:rPr>
      </w:pPr>
    </w:p>
    <w:p w14:paraId="731744B8" w14:textId="50DA5FD2" w:rsidR="000A43A5" w:rsidRDefault="000A43A5" w:rsidP="000A43A5">
      <w:pPr>
        <w:rPr>
          <w:rFonts w:cs="Calibri"/>
          <w:b/>
          <w:bCs/>
          <w:color w:val="0070C0"/>
        </w:rPr>
      </w:pPr>
      <w:r w:rsidRPr="00BE3FCB">
        <w:rPr>
          <w:rFonts w:cs="Calibri"/>
          <w:b/>
          <w:bCs/>
          <w:color w:val="0070C0"/>
        </w:rPr>
        <w:t>Administratief beleid</w:t>
      </w:r>
    </w:p>
    <w:p w14:paraId="649ADCD8" w14:textId="77777777" w:rsidR="00BE3FCB" w:rsidRPr="00BE3FCB" w:rsidRDefault="00BE3FCB" w:rsidP="000A43A5">
      <w:pPr>
        <w:rPr>
          <w:rFonts w:cs="Calibri"/>
          <w:b/>
          <w:bCs/>
          <w:color w:val="0070C0"/>
        </w:rPr>
      </w:pPr>
    </w:p>
    <w:p w14:paraId="5EB44851" w14:textId="24173757" w:rsidR="000A43A5" w:rsidRDefault="000A43A5" w:rsidP="000A43A5">
      <w:pPr>
        <w:rPr>
          <w:rFonts w:cs="Calibri"/>
          <w:lang w:eastAsia="nl-BE"/>
        </w:rPr>
      </w:pPr>
      <w:r w:rsidRPr="009A5D76">
        <w:rPr>
          <w:rFonts w:cs="Calibri"/>
          <w:lang w:eastAsia="nl-BE"/>
        </w:rPr>
        <w:t>De directeur is verantwoordelijk voor het administratief beleid van de instelling.</w:t>
      </w:r>
    </w:p>
    <w:p w14:paraId="454746D5" w14:textId="77777777" w:rsidR="000A43A5" w:rsidRPr="009A5D76" w:rsidRDefault="000A43A5" w:rsidP="000A43A5">
      <w:pPr>
        <w:rPr>
          <w:rFonts w:cs="Calibri"/>
          <w:lang w:eastAsia="nl-BE"/>
        </w:rPr>
      </w:pPr>
    </w:p>
    <w:p w14:paraId="5A753970" w14:textId="77777777" w:rsidR="000A43A5" w:rsidRPr="00BE3FCB" w:rsidRDefault="000A43A5" w:rsidP="000A43A5">
      <w:pPr>
        <w:rPr>
          <w:rFonts w:cs="Calibri"/>
          <w:b/>
          <w:bCs/>
          <w:color w:val="0070C0"/>
          <w:lang w:eastAsia="nl-BE"/>
        </w:rPr>
      </w:pPr>
      <w:r w:rsidRPr="00BE3FCB">
        <w:rPr>
          <w:rFonts w:cs="Calibri"/>
          <w:b/>
          <w:bCs/>
          <w:color w:val="0070C0"/>
          <w:lang w:eastAsia="nl-BE"/>
        </w:rPr>
        <w:t xml:space="preserve">Materieel en financieel beleid </w:t>
      </w:r>
    </w:p>
    <w:p w14:paraId="5E295248" w14:textId="77777777" w:rsidR="000A43A5" w:rsidRPr="009A5D76" w:rsidRDefault="000A43A5" w:rsidP="000A43A5">
      <w:pPr>
        <w:rPr>
          <w:rFonts w:cs="Calibri"/>
          <w:lang w:eastAsia="nl-BE"/>
        </w:rPr>
      </w:pPr>
    </w:p>
    <w:p w14:paraId="5DBD09D2" w14:textId="3B0E6729" w:rsidR="000A43A5" w:rsidRPr="009A5D76" w:rsidRDefault="000A43A5" w:rsidP="002C4807">
      <w:pPr>
        <w:rPr>
          <w:rFonts w:cs="Calibri"/>
          <w:lang w:eastAsia="nl-BE"/>
        </w:rPr>
      </w:pPr>
      <w:r w:rsidRPr="009A5D76">
        <w:rPr>
          <w:rFonts w:cs="Calibri"/>
          <w:lang w:eastAsia="nl-BE"/>
        </w:rPr>
        <w:t xml:space="preserve">De </w:t>
      </w:r>
      <w:r w:rsidRPr="00A26A49">
        <w:rPr>
          <w:rFonts w:cs="Calibri"/>
          <w:lang w:eastAsia="nl-BE"/>
        </w:rPr>
        <w:t>directeur</w:t>
      </w:r>
      <w:r>
        <w:rPr>
          <w:rFonts w:cs="Calibri"/>
          <w:lang w:eastAsia="nl-BE"/>
        </w:rPr>
        <w:t xml:space="preserve"> staat in voor het materieel en financieel</w:t>
      </w:r>
      <w:r w:rsidRPr="009A5D76">
        <w:rPr>
          <w:rFonts w:cs="Calibri"/>
          <w:lang w:eastAsia="nl-BE"/>
        </w:rPr>
        <w:t xml:space="preserve"> </w:t>
      </w:r>
      <w:r>
        <w:rPr>
          <w:rFonts w:cs="Calibri"/>
          <w:lang w:eastAsia="nl-BE"/>
        </w:rPr>
        <w:t xml:space="preserve">beleid en is verantwoordelijk </w:t>
      </w:r>
      <w:r w:rsidRPr="009A5D76">
        <w:rPr>
          <w:rFonts w:cs="Calibri"/>
          <w:lang w:eastAsia="nl-BE"/>
        </w:rPr>
        <w:t>voor de infrastructuur die door zijn instelling wordt gebruikt.</w:t>
      </w:r>
    </w:p>
    <w:p w14:paraId="382E933C" w14:textId="77777777" w:rsidR="000A43A5" w:rsidRPr="009A5D76" w:rsidRDefault="000A43A5" w:rsidP="000A43A5">
      <w:pPr>
        <w:rPr>
          <w:rFonts w:cs="Calibri"/>
          <w:lang w:eastAsia="nl-BE"/>
        </w:rPr>
      </w:pPr>
    </w:p>
    <w:p w14:paraId="6DD32562" w14:textId="32985A86" w:rsidR="000A43A5" w:rsidRDefault="000A43A5" w:rsidP="000A43A5">
      <w:pPr>
        <w:rPr>
          <w:rFonts w:cs="Calibri"/>
          <w:b/>
          <w:bCs/>
          <w:color w:val="0070C0"/>
        </w:rPr>
      </w:pPr>
      <w:r w:rsidRPr="00BE3FCB">
        <w:rPr>
          <w:rFonts w:cs="Calibri"/>
          <w:b/>
          <w:bCs/>
          <w:color w:val="0070C0"/>
        </w:rPr>
        <w:t>Communicatiebeleid</w:t>
      </w:r>
    </w:p>
    <w:p w14:paraId="19D59D39" w14:textId="77777777" w:rsidR="00BE3FCB" w:rsidRPr="00BE3FCB" w:rsidRDefault="00BE3FCB" w:rsidP="000A43A5">
      <w:pPr>
        <w:rPr>
          <w:rFonts w:cs="Calibri"/>
          <w:b/>
          <w:bCs/>
          <w:color w:val="0070C0"/>
        </w:rPr>
      </w:pPr>
    </w:p>
    <w:p w14:paraId="584E1078" w14:textId="53AE6F39" w:rsidR="000A43A5" w:rsidRDefault="000A43A5" w:rsidP="002C4807">
      <w:r w:rsidRPr="009A5D76">
        <w:rPr>
          <w:rFonts w:cs="Calibri"/>
        </w:rPr>
        <w:t xml:space="preserve">De directeur is verantwoordelijk voor een goede communicatie met het personeel en met alle andere </w:t>
      </w:r>
      <w:r w:rsidRPr="00A26A49">
        <w:rPr>
          <w:rFonts w:cs="Calibri"/>
        </w:rPr>
        <w:t>interne en extrene actoren</w:t>
      </w:r>
      <w:r>
        <w:rPr>
          <w:rFonts w:cs="Calibri"/>
        </w:rPr>
        <w:t>.</w:t>
      </w:r>
      <w:r w:rsidRPr="002C25B2">
        <w:t xml:space="preserve"> </w:t>
      </w:r>
    </w:p>
    <w:p w14:paraId="45DAACC7" w14:textId="77777777" w:rsidR="000A43A5" w:rsidRDefault="000A43A5" w:rsidP="002C4807">
      <w:pPr>
        <w:rPr>
          <w:rFonts w:cs="Calibri"/>
        </w:rPr>
      </w:pPr>
      <w:r>
        <w:t>De directeur is betrokken en open en communiceert helder en transparant met alle betrokkenen.</w:t>
      </w:r>
    </w:p>
    <w:p w14:paraId="65BD10EE" w14:textId="77777777" w:rsidR="007C351F" w:rsidRPr="007D6048" w:rsidRDefault="007C351F" w:rsidP="000251DB">
      <w:pPr>
        <w:pStyle w:val="Lijstalinea"/>
        <w:spacing w:before="120"/>
        <w:ind w:left="0"/>
        <w:jc w:val="both"/>
        <w:rPr>
          <w:rFonts w:ascii="Avenir Next Condensed" w:hAnsi="Avenir Next Condensed" w:cs="Arial"/>
          <w:bCs/>
        </w:rPr>
      </w:pPr>
    </w:p>
    <w:p w14:paraId="41C0ED8B" w14:textId="77777777" w:rsidR="00D35A12" w:rsidRPr="00980358" w:rsidRDefault="00D35A12" w:rsidP="00D35A12">
      <w:pPr>
        <w:spacing w:after="120"/>
        <w:rPr>
          <w:rFonts w:ascii="Avenir Next Condensed" w:hAnsi="Avenir Next Condensed" w:cs="Arial"/>
          <w:b/>
          <w:bCs/>
          <w:color w:val="0084BF"/>
          <w:sz w:val="28"/>
          <w:szCs w:val="28"/>
        </w:rPr>
      </w:pPr>
      <w:r w:rsidRPr="006247B4">
        <w:rPr>
          <w:rFonts w:ascii="Avenir Next Condensed" w:hAnsi="Avenir Next Condensed" w:cs="Arial"/>
          <w:b/>
          <w:bCs/>
          <w:color w:val="0084BF"/>
          <w:sz w:val="28"/>
          <w:szCs w:val="28"/>
        </w:rPr>
        <w:t>WIE ZOEKEN WE?</w:t>
      </w:r>
    </w:p>
    <w:p w14:paraId="5DA9CEC3" w14:textId="6223DE5E" w:rsidR="004625AD" w:rsidRPr="005B6759" w:rsidRDefault="004625AD" w:rsidP="002C4807">
      <w:pPr>
        <w:pStyle w:val="Lijstalinea"/>
        <w:numPr>
          <w:ilvl w:val="0"/>
          <w:numId w:val="18"/>
        </w:numPr>
        <w:spacing w:after="120"/>
        <w:rPr>
          <w:rStyle w:val="Hyperlink"/>
          <w:rFonts w:ascii="Avenir Next Condensed" w:eastAsia="Times New Roman" w:hAnsi="Avenir Next Condensed" w:cs="Arial"/>
          <w:lang w:eastAsia="nl-NL"/>
        </w:rPr>
      </w:pPr>
      <w:r w:rsidRPr="0082518D">
        <w:rPr>
          <w:rFonts w:ascii="Avenir Next Condensed" w:eastAsia="Times New Roman" w:hAnsi="Avenir Next Condensed" w:cs="Arial"/>
          <w:lang w:eastAsia="nl-NL"/>
        </w:rPr>
        <w:t xml:space="preserve">Je beschikt over </w:t>
      </w:r>
      <w:r w:rsidR="005B6759">
        <w:rPr>
          <w:rFonts w:ascii="Avenir Next Condensed" w:eastAsia="Times New Roman" w:hAnsi="Avenir Next Condensed" w:cs="Arial"/>
          <w:lang w:eastAsia="nl-NL"/>
        </w:rPr>
        <w:fldChar w:fldCharType="begin"/>
      </w:r>
      <w:r w:rsidR="00AF2EBF">
        <w:rPr>
          <w:rFonts w:ascii="Avenir Next Condensed" w:eastAsia="Times New Roman" w:hAnsi="Avenir Next Condensed" w:cs="Arial"/>
          <w:lang w:eastAsia="nl-NL"/>
        </w:rPr>
        <w:instrText>HYPERLINK "https://data-onderwijs.vlaanderen.be/salaris/bekwaamheidsbewijzen/BAO-20260901/diplomas-per-ambt/4"</w:instrText>
      </w:r>
      <w:r w:rsidR="005B6759">
        <w:rPr>
          <w:rFonts w:ascii="Avenir Next Condensed" w:eastAsia="Times New Roman" w:hAnsi="Avenir Next Condensed" w:cs="Arial"/>
          <w:lang w:eastAsia="nl-NL"/>
        </w:rPr>
      </w:r>
      <w:r w:rsidR="005B6759">
        <w:rPr>
          <w:rFonts w:ascii="Avenir Next Condensed" w:eastAsia="Times New Roman" w:hAnsi="Avenir Next Condensed" w:cs="Arial"/>
          <w:lang w:eastAsia="nl-NL"/>
        </w:rPr>
        <w:fldChar w:fldCharType="separate"/>
      </w:r>
      <w:r w:rsidRPr="005B6759">
        <w:rPr>
          <w:rStyle w:val="Hyperlink"/>
          <w:rFonts w:ascii="Avenir Next Condensed" w:eastAsia="Times New Roman" w:hAnsi="Avenir Next Condensed" w:cs="Arial"/>
          <w:lang w:eastAsia="nl-NL"/>
        </w:rPr>
        <w:t xml:space="preserve">één van de </w:t>
      </w:r>
      <w:proofErr w:type="spellStart"/>
      <w:r w:rsidRPr="005B6759">
        <w:rPr>
          <w:rStyle w:val="Hyperlink"/>
          <w:rFonts w:ascii="Avenir Next Condensed" w:eastAsia="Times New Roman" w:hAnsi="Avenir Next Condensed" w:cs="Arial"/>
          <w:lang w:eastAsia="nl-NL"/>
        </w:rPr>
        <w:t>de</w:t>
      </w:r>
      <w:proofErr w:type="spellEnd"/>
      <w:r w:rsidRPr="005B6759">
        <w:rPr>
          <w:rStyle w:val="Hyperlink"/>
          <w:rFonts w:ascii="Avenir Next Condensed" w:eastAsia="Times New Roman" w:hAnsi="Avenir Next Condensed" w:cs="Arial"/>
          <w:lang w:eastAsia="nl-NL"/>
        </w:rPr>
        <w:t xml:space="preserve"> vereiste studiebewijzen. </w:t>
      </w:r>
    </w:p>
    <w:p w14:paraId="566DEEF9" w14:textId="01774A6B" w:rsidR="004625AD" w:rsidRPr="00A754BF" w:rsidRDefault="005B6759" w:rsidP="002C4807">
      <w:pPr>
        <w:pStyle w:val="Lijstalinea"/>
        <w:numPr>
          <w:ilvl w:val="0"/>
          <w:numId w:val="18"/>
        </w:numPr>
        <w:ind w:left="357" w:hanging="357"/>
        <w:rPr>
          <w:rFonts w:ascii="Avenir Next Condensed" w:eastAsia="Times New Roman" w:hAnsi="Avenir Next Condensed" w:cs="Arial"/>
          <w:lang w:eastAsia="nl-NL"/>
        </w:rPr>
      </w:pPr>
      <w:r>
        <w:rPr>
          <w:rFonts w:ascii="Avenir Next Condensed" w:eastAsia="Times New Roman" w:hAnsi="Avenir Next Condensed" w:cs="Arial"/>
          <w:lang w:eastAsia="nl-NL"/>
        </w:rPr>
        <w:fldChar w:fldCharType="end"/>
      </w:r>
      <w:r w:rsidR="004625AD" w:rsidRPr="0082518D">
        <w:rPr>
          <w:rFonts w:ascii="Avenir Next Condensed" w:eastAsia="Times New Roman" w:hAnsi="Avenir Next Condensed" w:cs="Arial"/>
          <w:lang w:eastAsia="nl-NL"/>
        </w:rPr>
        <w:t>Kandidaten in het bezit van het</w:t>
      </w:r>
      <w:r w:rsidR="004625AD" w:rsidRPr="0082518D">
        <w:rPr>
          <w:rFonts w:ascii="Avenir Next Condensed" w:eastAsia="Times New Roman" w:hAnsi="Avenir Next Condensed" w:cs="Arial"/>
          <w:b/>
          <w:bCs/>
          <w:lang w:eastAsia="nl-NL"/>
        </w:rPr>
        <w:t xml:space="preserve"> vormingsattest voor het ambt van directeur </w:t>
      </w:r>
      <w:r w:rsidR="004625AD" w:rsidRPr="0082518D">
        <w:rPr>
          <w:rFonts w:ascii="Avenir Next Condensed" w:eastAsia="Times New Roman" w:hAnsi="Avenir Next Condensed" w:cs="Arial"/>
          <w:lang w:eastAsia="nl-NL"/>
        </w:rPr>
        <w:t>uitgereikt door het GO!, hebben decretaal voorrang op kandidaten zonder dit attest.</w:t>
      </w:r>
    </w:p>
    <w:p w14:paraId="5275A205" w14:textId="77777777" w:rsidR="004625AD" w:rsidRDefault="004625AD" w:rsidP="002C4807">
      <w:pPr>
        <w:pStyle w:val="Lijstalinea"/>
        <w:numPr>
          <w:ilvl w:val="0"/>
          <w:numId w:val="29"/>
        </w:numPr>
        <w:rPr>
          <w:rFonts w:ascii="Avenir Next Condensed" w:hAnsi="Avenir Next Condensed"/>
        </w:rPr>
      </w:pPr>
      <w:r>
        <w:rPr>
          <w:rFonts w:ascii="Avenir Next Condensed" w:hAnsi="Avenir Next Condensed"/>
        </w:rPr>
        <w:lastRenderedPageBreak/>
        <w:t>Je bent doordrongen van de</w:t>
      </w:r>
      <w:r w:rsidRPr="00A754BF">
        <w:rPr>
          <w:rFonts w:ascii="Avenir Next Condensed" w:hAnsi="Avenir Next Condensed"/>
        </w:rPr>
        <w:t xml:space="preserve"> waarden van het PPGO en van de school. Die waarden vormen een leidraad bij het handelen </w:t>
      </w:r>
      <w:r>
        <w:rPr>
          <w:rFonts w:ascii="Avenir Next Condensed" w:hAnsi="Avenir Next Condensed"/>
        </w:rPr>
        <w:t>als</w:t>
      </w:r>
      <w:r w:rsidRPr="00A754BF">
        <w:rPr>
          <w:rFonts w:ascii="Avenir Next Condensed" w:hAnsi="Avenir Next Condensed"/>
        </w:rPr>
        <w:t xml:space="preserve"> directeur.</w:t>
      </w:r>
    </w:p>
    <w:p w14:paraId="56D12E36" w14:textId="51BE7B45" w:rsidR="004625AD" w:rsidRPr="00FD670B" w:rsidRDefault="004625AD" w:rsidP="002C4807">
      <w:pPr>
        <w:numPr>
          <w:ilvl w:val="0"/>
          <w:numId w:val="29"/>
        </w:numPr>
        <w:rPr>
          <w:rFonts w:ascii="Avenir Next Condensed" w:hAnsi="Avenir Next Condensed"/>
        </w:rPr>
      </w:pPr>
      <w:r>
        <w:rPr>
          <w:rFonts w:ascii="Avenir Next Condensed" w:hAnsi="Avenir Next Condensed"/>
        </w:rPr>
        <w:t>Je hebt een</w:t>
      </w:r>
      <w:r w:rsidRPr="006D093A">
        <w:rPr>
          <w:rFonts w:ascii="Avenir Next Condensed" w:hAnsi="Avenir Next Condensed"/>
        </w:rPr>
        <w:t xml:space="preserve"> gezonde ambitie om het ruime takenpakket met toewijding en engagement te ondersteunen, de schoolcultuur aan te voelen, te stimuleren</w:t>
      </w:r>
      <w:r>
        <w:rPr>
          <w:rFonts w:ascii="Avenir Next Condensed" w:hAnsi="Avenir Next Condensed"/>
        </w:rPr>
        <w:t>.</w:t>
      </w:r>
    </w:p>
    <w:p w14:paraId="5741E8EB" w14:textId="77777777" w:rsidR="00A24B8E" w:rsidRDefault="00A24B8E" w:rsidP="00D35A12">
      <w:pPr>
        <w:spacing w:after="120"/>
        <w:rPr>
          <w:rFonts w:ascii="Avenir Next Condensed" w:hAnsi="Avenir Next Condensed" w:cs="Arial"/>
          <w:b/>
          <w:bCs/>
          <w:color w:val="0084BF"/>
          <w:sz w:val="28"/>
          <w:szCs w:val="28"/>
        </w:rPr>
      </w:pPr>
    </w:p>
    <w:p w14:paraId="7645A7DA" w14:textId="23ADA28E" w:rsidR="00D35A12" w:rsidRDefault="00D35A12" w:rsidP="00D35A12">
      <w:pPr>
        <w:spacing w:after="120"/>
        <w:rPr>
          <w:rFonts w:ascii="Avenir Next Condensed" w:hAnsi="Avenir Next Condensed" w:cs="Arial"/>
          <w:b/>
          <w:bCs/>
          <w:color w:val="0084BF"/>
          <w:sz w:val="28"/>
          <w:szCs w:val="28"/>
        </w:rPr>
      </w:pPr>
      <w:r>
        <w:rPr>
          <w:rFonts w:ascii="Avenir Next Condensed" w:hAnsi="Avenir Next Condensed" w:cs="Arial"/>
          <w:b/>
          <w:bCs/>
          <w:color w:val="0084BF"/>
          <w:sz w:val="28"/>
          <w:szCs w:val="28"/>
        </w:rPr>
        <w:t>WAT BIEDEN WE JOU?</w:t>
      </w:r>
    </w:p>
    <w:p w14:paraId="2DAAC370" w14:textId="4624FFDB" w:rsidR="00753053" w:rsidRPr="0097675A" w:rsidRDefault="00753053" w:rsidP="00A725C9">
      <w:pPr>
        <w:pStyle w:val="Lijstalinea"/>
        <w:numPr>
          <w:ilvl w:val="0"/>
          <w:numId w:val="18"/>
        </w:numPr>
        <w:spacing w:after="120"/>
        <w:rPr>
          <w:rFonts w:ascii="Avenir Next Condensed" w:eastAsia="Times New Roman" w:hAnsi="Avenir Next Condensed" w:cs="Arial"/>
          <w:lang w:eastAsia="nl-NL"/>
        </w:rPr>
      </w:pPr>
      <w:r w:rsidRPr="0097675A">
        <w:rPr>
          <w:rFonts w:ascii="Avenir Next Condensed" w:hAnsi="Avenir Next Condensed"/>
        </w:rPr>
        <w:t>Een</w:t>
      </w:r>
      <w:r w:rsidRPr="0097675A">
        <w:rPr>
          <w:rFonts w:ascii="Avenir Next Condensed" w:eastAsia="Times New Roman" w:hAnsi="Avenir Next Condensed" w:cs="Arial"/>
          <w:lang w:eastAsia="nl-NL"/>
        </w:rPr>
        <w:t xml:space="preserve"> boeiende</w:t>
      </w:r>
      <w:r w:rsidR="00472AD7">
        <w:rPr>
          <w:rFonts w:ascii="Avenir Next Condensed" w:eastAsia="Times New Roman" w:hAnsi="Avenir Next Condensed" w:cs="Arial"/>
          <w:lang w:eastAsia="nl-NL"/>
        </w:rPr>
        <w:t xml:space="preserve"> </w:t>
      </w:r>
      <w:r w:rsidRPr="0097675A">
        <w:rPr>
          <w:rFonts w:ascii="Avenir Next Condensed" w:eastAsia="Times New Roman" w:hAnsi="Avenir Next Condensed" w:cs="Arial"/>
          <w:lang w:eastAsia="nl-NL"/>
        </w:rPr>
        <w:t>aanstelling in een dynamische organisatie met een sterke visie en een maatschappelijk waardevolle opdrach</w:t>
      </w:r>
      <w:r>
        <w:rPr>
          <w:rFonts w:ascii="Avenir Next Condensed" w:eastAsia="Times New Roman" w:hAnsi="Avenir Next Condensed" w:cs="Arial"/>
          <w:lang w:eastAsia="nl-NL"/>
        </w:rPr>
        <w:t>t.</w:t>
      </w:r>
    </w:p>
    <w:p w14:paraId="0B185FE8" w14:textId="77777777" w:rsidR="00753053" w:rsidRDefault="00753053" w:rsidP="00A725C9">
      <w:pPr>
        <w:pStyle w:val="Lijstalinea"/>
        <w:numPr>
          <w:ilvl w:val="0"/>
          <w:numId w:val="18"/>
        </w:numPr>
        <w:spacing w:after="120"/>
        <w:rPr>
          <w:rFonts w:ascii="Avenir Next Condensed" w:eastAsia="Times New Roman" w:hAnsi="Avenir Next Condensed" w:cs="Arial"/>
          <w:lang w:eastAsia="nl-NL"/>
        </w:rPr>
      </w:pPr>
      <w:r w:rsidRPr="005004FF">
        <w:rPr>
          <w:rFonts w:ascii="Avenir Next Condensed" w:eastAsia="Times New Roman" w:hAnsi="Avenir Next Condensed" w:cs="Arial"/>
          <w:lang w:eastAsia="nl-NL"/>
        </w:rPr>
        <w:t>De kans om je schouders te zetten onder de toekomstgerichte ontwikkeling van de schoo</w:t>
      </w:r>
      <w:r>
        <w:rPr>
          <w:rFonts w:ascii="Avenir Next Condensed" w:eastAsia="Times New Roman" w:hAnsi="Avenir Next Condensed" w:cs="Arial"/>
          <w:lang w:eastAsia="nl-NL"/>
        </w:rPr>
        <w:t>l.</w:t>
      </w:r>
    </w:p>
    <w:p w14:paraId="4123EDF2" w14:textId="77777777" w:rsidR="00753053" w:rsidRDefault="00753053" w:rsidP="00A725C9">
      <w:pPr>
        <w:pStyle w:val="Lijstalinea"/>
        <w:numPr>
          <w:ilvl w:val="0"/>
          <w:numId w:val="18"/>
        </w:numPr>
        <w:spacing w:after="120"/>
        <w:rPr>
          <w:rFonts w:ascii="Avenir Next Condensed" w:eastAsia="Times New Roman" w:hAnsi="Avenir Next Condensed" w:cs="Arial"/>
          <w:lang w:eastAsia="nl-NL"/>
        </w:rPr>
      </w:pPr>
      <w:r>
        <w:rPr>
          <w:rFonts w:ascii="Avenir Next Condensed" w:eastAsia="Times New Roman" w:hAnsi="Avenir Next Condensed" w:cs="Arial"/>
          <w:lang w:eastAsia="nl-NL"/>
        </w:rPr>
        <w:t xml:space="preserve">Je wordt gecoacht en ondersteund door de directeur-coördinator basisonderwijs en de scholengroep. </w:t>
      </w:r>
    </w:p>
    <w:p w14:paraId="1A6C2C44" w14:textId="77777777" w:rsidR="00753053" w:rsidRDefault="00753053" w:rsidP="00A725C9">
      <w:pPr>
        <w:pStyle w:val="Lijstalinea"/>
        <w:numPr>
          <w:ilvl w:val="0"/>
          <w:numId w:val="18"/>
        </w:numPr>
        <w:spacing w:after="120"/>
        <w:rPr>
          <w:rFonts w:ascii="Avenir Next Condensed" w:eastAsia="Times New Roman" w:hAnsi="Avenir Next Condensed" w:cs="Arial"/>
          <w:lang w:eastAsia="nl-NL"/>
        </w:rPr>
      </w:pPr>
      <w:r>
        <w:rPr>
          <w:rFonts w:ascii="Avenir Next Condensed" w:eastAsia="Times New Roman" w:hAnsi="Avenir Next Condensed" w:cs="Arial"/>
          <w:lang w:eastAsia="nl-NL"/>
        </w:rPr>
        <w:t xml:space="preserve">Je maakt deel uit van een ploeg straffe directeurs basisonderwijs. </w:t>
      </w:r>
    </w:p>
    <w:p w14:paraId="680EA97A" w14:textId="293FE0A7" w:rsidR="0094270E" w:rsidRPr="0094270E" w:rsidRDefault="00753053" w:rsidP="00A46797">
      <w:pPr>
        <w:pStyle w:val="Lijstalinea"/>
        <w:numPr>
          <w:ilvl w:val="0"/>
          <w:numId w:val="18"/>
        </w:numPr>
        <w:shd w:val="clear" w:color="auto" w:fill="FFFFFF"/>
        <w:jc w:val="both"/>
        <w:textAlignment w:val="baseline"/>
        <w:rPr>
          <w:rFonts w:cs="Calibri"/>
          <w:color w:val="020000"/>
        </w:rPr>
      </w:pPr>
      <w:r w:rsidRPr="0094270E">
        <w:rPr>
          <w:rFonts w:ascii="Avenir Next Condensed" w:eastAsia="Times New Roman" w:hAnsi="Avenir Next Condensed" w:cs="Arial"/>
          <w:lang w:eastAsia="nl-NL"/>
        </w:rPr>
        <w:t xml:space="preserve">Een salaris </w:t>
      </w:r>
      <w:hyperlink r:id="rId10" w:history="1">
        <w:r w:rsidRPr="0094270E">
          <w:rPr>
            <w:rStyle w:val="Hyperlink"/>
            <w:rFonts w:ascii="Avenir Next Condensed" w:eastAsia="Times New Roman" w:hAnsi="Avenir Next Condensed" w:cs="Arial"/>
            <w:lang w:eastAsia="nl-NL"/>
          </w:rPr>
          <w:t xml:space="preserve">volgens het </w:t>
        </w:r>
        <w:proofErr w:type="spellStart"/>
        <w:r w:rsidRPr="0094270E">
          <w:rPr>
            <w:rStyle w:val="Hyperlink"/>
            <w:rFonts w:ascii="Avenir Next Condensed" w:eastAsia="Times New Roman" w:hAnsi="Avenir Next Condensed" w:cs="Arial"/>
            <w:lang w:eastAsia="nl-NL"/>
          </w:rPr>
          <w:t>officiële</w:t>
        </w:r>
        <w:proofErr w:type="spellEnd"/>
        <w:r w:rsidRPr="0094270E">
          <w:rPr>
            <w:rStyle w:val="Hyperlink"/>
            <w:rFonts w:ascii="Avenir Next Condensed" w:eastAsia="Times New Roman" w:hAnsi="Avenir Next Condensed" w:cs="Arial"/>
            <w:lang w:eastAsia="nl-NL"/>
          </w:rPr>
          <w:t xml:space="preserve"> barema, afhankelijk van jouw diploma’s.</w:t>
        </w:r>
      </w:hyperlink>
      <w:r w:rsidRPr="0094270E">
        <w:rPr>
          <w:rFonts w:ascii="Avenir Next Condensed" w:eastAsia="Times New Roman" w:hAnsi="Avenir Next Condensed" w:cs="Arial"/>
          <w:lang w:eastAsia="nl-NL"/>
        </w:rPr>
        <w:t xml:space="preserve"> </w:t>
      </w:r>
    </w:p>
    <w:p w14:paraId="0D165AEC" w14:textId="58C00A82" w:rsidR="00753053" w:rsidRPr="00FB45A8" w:rsidRDefault="00753053" w:rsidP="00A725C9">
      <w:pPr>
        <w:pStyle w:val="Lijstalinea"/>
        <w:numPr>
          <w:ilvl w:val="0"/>
          <w:numId w:val="18"/>
        </w:numPr>
        <w:spacing w:after="360"/>
        <w:ind w:left="357" w:hanging="357"/>
        <w:rPr>
          <w:rFonts w:ascii="Avenir Next Condensed" w:eastAsia="Times New Roman" w:hAnsi="Avenir Next Condensed" w:cs="Arial"/>
          <w:lang w:eastAsia="nl-NL"/>
        </w:rPr>
      </w:pPr>
      <w:r>
        <w:rPr>
          <w:rFonts w:ascii="Avenir Next Condensed" w:eastAsia="Times New Roman" w:hAnsi="Avenir Next Condensed" w:cs="Arial"/>
          <w:lang w:eastAsia="nl-NL"/>
        </w:rPr>
        <w:t xml:space="preserve">Extralegale voordelen als voordelige hospitalisatieverzekering (via Departement Onderwijs &amp; Vorming), terugbetaling woon-werkverkeer met de fiets en openbaar vervoer, laptop &amp; gsm, deel- en bedrijfsfietsen. </w:t>
      </w:r>
    </w:p>
    <w:p w14:paraId="7CEEE49A" w14:textId="77777777" w:rsidR="000251DB" w:rsidRPr="00980358" w:rsidRDefault="000251DB" w:rsidP="000251DB">
      <w:pPr>
        <w:spacing w:after="120"/>
        <w:rPr>
          <w:rFonts w:ascii="Avenir Next Condensed" w:hAnsi="Avenir Next Condensed" w:cs="Arial"/>
          <w:b/>
          <w:bCs/>
          <w:color w:val="0084BF"/>
          <w:sz w:val="28"/>
          <w:szCs w:val="28"/>
        </w:rPr>
      </w:pPr>
      <w:r w:rsidRPr="00980358">
        <w:rPr>
          <w:rFonts w:ascii="Avenir Next Condensed" w:hAnsi="Avenir Next Condensed" w:cs="Arial"/>
          <w:b/>
          <w:bCs/>
          <w:color w:val="0084BF"/>
          <w:sz w:val="28"/>
          <w:szCs w:val="28"/>
        </w:rPr>
        <w:t>SOLLICITEREN</w:t>
      </w:r>
    </w:p>
    <w:p w14:paraId="73C4D770" w14:textId="2E849018" w:rsidR="000251DB" w:rsidRDefault="000251DB" w:rsidP="000251DB">
      <w:pPr>
        <w:jc w:val="both"/>
        <w:rPr>
          <w:rFonts w:ascii="Avenir Next Condensed" w:hAnsi="Avenir Next Condensed"/>
        </w:rPr>
      </w:pPr>
      <w:r w:rsidRPr="001023D2">
        <w:rPr>
          <w:rFonts w:ascii="Avenir Next Condensed" w:hAnsi="Avenir Next Condensed"/>
        </w:rPr>
        <w:t xml:space="preserve">Solliciteren </w:t>
      </w:r>
      <w:r w:rsidRPr="00BD7831">
        <w:rPr>
          <w:rFonts w:ascii="Avenir Next Condensed" w:hAnsi="Avenir Next Condensed"/>
        </w:rPr>
        <w:t>kan tot</w:t>
      </w:r>
      <w:r w:rsidR="00174712">
        <w:rPr>
          <w:rFonts w:ascii="Avenir Next Condensed" w:hAnsi="Avenir Next Condensed"/>
        </w:rPr>
        <w:t xml:space="preserve"> uiterlijk </w:t>
      </w:r>
      <w:r w:rsidR="00623DE7" w:rsidRPr="00623DE7">
        <w:rPr>
          <w:rFonts w:ascii="Avenir Next Condensed" w:hAnsi="Avenir Next Condensed"/>
          <w:b/>
          <w:bCs/>
        </w:rPr>
        <w:t>6 november 2026.</w:t>
      </w:r>
    </w:p>
    <w:p w14:paraId="6189C851" w14:textId="77777777" w:rsidR="000251DB" w:rsidRDefault="000251DB" w:rsidP="000251DB">
      <w:pPr>
        <w:jc w:val="both"/>
        <w:rPr>
          <w:rFonts w:ascii="Avenir Next Condensed" w:hAnsi="Avenir Next Condensed"/>
        </w:rPr>
      </w:pPr>
    </w:p>
    <w:p w14:paraId="733F001E" w14:textId="77777777" w:rsidR="000E575A" w:rsidRDefault="000E575A" w:rsidP="000E575A">
      <w:pPr>
        <w:jc w:val="both"/>
        <w:rPr>
          <w:rFonts w:ascii="Avenir Next Condensed" w:hAnsi="Avenir Next Condensed"/>
        </w:rPr>
      </w:pPr>
      <w:r>
        <w:rPr>
          <w:rFonts w:ascii="Avenir Next Condensed" w:hAnsi="Avenir Next Condensed"/>
        </w:rPr>
        <w:t>Je kandidatuur bestaat uit:</w:t>
      </w:r>
    </w:p>
    <w:p w14:paraId="52F46CBF" w14:textId="77777777" w:rsidR="000E575A" w:rsidRDefault="000E575A" w:rsidP="000E575A">
      <w:pPr>
        <w:pStyle w:val="Lijstalinea"/>
        <w:numPr>
          <w:ilvl w:val="0"/>
          <w:numId w:val="14"/>
        </w:numPr>
        <w:jc w:val="both"/>
        <w:rPr>
          <w:rFonts w:ascii="Avenir Next Condensed" w:hAnsi="Avenir Next Condensed"/>
        </w:rPr>
      </w:pPr>
      <w:r>
        <w:rPr>
          <w:rFonts w:ascii="Avenir Next Condensed" w:hAnsi="Avenir Next Condensed"/>
        </w:rPr>
        <w:t xml:space="preserve">Je </w:t>
      </w:r>
      <w:r w:rsidRPr="009F5D7C">
        <w:rPr>
          <w:rFonts w:ascii="Avenir Next Condensed" w:hAnsi="Avenir Next Condensed"/>
          <w:b/>
          <w:bCs/>
        </w:rPr>
        <w:t>CV</w:t>
      </w:r>
      <w:r>
        <w:rPr>
          <w:rFonts w:ascii="Avenir Next Condensed" w:hAnsi="Avenir Next Condensed"/>
        </w:rPr>
        <w:t xml:space="preserve"> waarin je je ervaring in onderwijs aantoont;</w:t>
      </w:r>
    </w:p>
    <w:p w14:paraId="05FCB0E2" w14:textId="77777777" w:rsidR="000E575A" w:rsidRDefault="000E575A" w:rsidP="000E575A">
      <w:pPr>
        <w:pStyle w:val="Lijstalinea"/>
        <w:numPr>
          <w:ilvl w:val="0"/>
          <w:numId w:val="14"/>
        </w:numPr>
        <w:jc w:val="both"/>
        <w:rPr>
          <w:rFonts w:ascii="Avenir Next Condensed" w:hAnsi="Avenir Next Condensed"/>
        </w:rPr>
      </w:pPr>
      <w:r>
        <w:rPr>
          <w:rFonts w:ascii="Avenir Next Condensed" w:hAnsi="Avenir Next Condensed"/>
        </w:rPr>
        <w:t xml:space="preserve">Je </w:t>
      </w:r>
      <w:r w:rsidRPr="009F5D7C">
        <w:rPr>
          <w:rFonts w:ascii="Avenir Next Condensed" w:hAnsi="Avenir Next Condensed"/>
          <w:b/>
          <w:bCs/>
        </w:rPr>
        <w:t>motivatie</w:t>
      </w:r>
      <w:r>
        <w:rPr>
          <w:rFonts w:ascii="Avenir Next Condensed" w:hAnsi="Avenir Next Condensed"/>
        </w:rPr>
        <w:t xml:space="preserve"> waarom je kiest voor het ambt van directeur. (max. 500 woorden);</w:t>
      </w:r>
    </w:p>
    <w:p w14:paraId="4A1A8B3E" w14:textId="77777777" w:rsidR="000E575A" w:rsidRDefault="000E575A" w:rsidP="000E575A">
      <w:pPr>
        <w:pStyle w:val="Lijstalinea"/>
        <w:numPr>
          <w:ilvl w:val="0"/>
          <w:numId w:val="14"/>
        </w:numPr>
        <w:jc w:val="both"/>
        <w:rPr>
          <w:rFonts w:ascii="Avenir Next Condensed" w:hAnsi="Avenir Next Condensed"/>
        </w:rPr>
      </w:pPr>
      <w:r w:rsidRPr="0006620A">
        <w:rPr>
          <w:rFonts w:ascii="Avenir Next Condensed" w:hAnsi="Avenir Next Condensed"/>
        </w:rPr>
        <w:t>Relevante</w:t>
      </w:r>
      <w:r>
        <w:rPr>
          <w:rFonts w:ascii="Avenir Next Condensed" w:hAnsi="Avenir Next Condensed"/>
          <w:b/>
          <w:bCs/>
        </w:rPr>
        <w:t xml:space="preserve"> d</w:t>
      </w:r>
      <w:r w:rsidRPr="009F5D7C">
        <w:rPr>
          <w:rFonts w:ascii="Avenir Next Condensed" w:hAnsi="Avenir Next Condensed"/>
          <w:b/>
          <w:bCs/>
        </w:rPr>
        <w:t>iploma’s</w:t>
      </w:r>
      <w:r>
        <w:rPr>
          <w:rFonts w:ascii="Avenir Next Condensed" w:hAnsi="Avenir Next Condensed"/>
        </w:rPr>
        <w:t xml:space="preserve"> en een eventueel </w:t>
      </w:r>
      <w:r w:rsidRPr="009F5D7C">
        <w:rPr>
          <w:rFonts w:ascii="Avenir Next Condensed" w:hAnsi="Avenir Next Condensed"/>
          <w:b/>
          <w:bCs/>
        </w:rPr>
        <w:t>vormingsattest</w:t>
      </w:r>
      <w:r>
        <w:rPr>
          <w:rFonts w:ascii="Avenir Next Condensed" w:hAnsi="Avenir Next Condensed"/>
        </w:rPr>
        <w:t xml:space="preserve"> voor het ambt van directeur;</w:t>
      </w:r>
    </w:p>
    <w:p w14:paraId="775CABC0" w14:textId="77777777" w:rsidR="000E575A" w:rsidRPr="007D5DE2" w:rsidRDefault="000E575A" w:rsidP="000E575A">
      <w:pPr>
        <w:pStyle w:val="Lijstalinea"/>
        <w:numPr>
          <w:ilvl w:val="0"/>
          <w:numId w:val="14"/>
        </w:numPr>
        <w:spacing w:after="120"/>
        <w:ind w:left="357" w:hanging="357"/>
        <w:rPr>
          <w:rFonts w:ascii="Avenir Next Condensed" w:hAnsi="Avenir Next Condensed"/>
        </w:rPr>
      </w:pPr>
      <w:r w:rsidRPr="00D35589">
        <w:rPr>
          <w:rFonts w:ascii="Avenir Next Condensed" w:hAnsi="Avenir Next Condensed"/>
        </w:rPr>
        <w:t xml:space="preserve">Je maakt een persoonliijk </w:t>
      </w:r>
      <w:r w:rsidRPr="00D35589">
        <w:rPr>
          <w:rFonts w:ascii="Avenir Next Condensed" w:hAnsi="Avenir Next Condensed"/>
          <w:b/>
          <w:bCs/>
        </w:rPr>
        <w:t>professionaliseringsplan</w:t>
      </w:r>
      <w:r w:rsidRPr="00D35589">
        <w:rPr>
          <w:rFonts w:ascii="Avenir Next Condensed" w:hAnsi="Avenir Next Condensed"/>
        </w:rPr>
        <w:t xml:space="preserve"> (max. 400 woorden): in dit plan geef je je eigen professionaliseringsbehoeften aan en die prioritiseer en giet je in een driejarenplan.  </w:t>
      </w:r>
    </w:p>
    <w:p w14:paraId="321233FC" w14:textId="249950EB" w:rsidR="000251DB" w:rsidRPr="00743FBE" w:rsidRDefault="000251DB" w:rsidP="0008200B">
      <w:pPr>
        <w:rPr>
          <w:rFonts w:ascii="Avenir Next Condensed" w:hAnsi="Avenir Next Condensed"/>
        </w:rPr>
      </w:pPr>
      <w:r w:rsidRPr="00743FBE">
        <w:rPr>
          <w:rFonts w:ascii="Avenir Next Condensed" w:hAnsi="Avenir Next Condensed"/>
        </w:rPr>
        <w:t xml:space="preserve">Stuur </w:t>
      </w:r>
      <w:r w:rsidR="005B274E" w:rsidRPr="00743FBE">
        <w:rPr>
          <w:rFonts w:ascii="Avenir Next Condensed" w:hAnsi="Avenir Next Condensed"/>
        </w:rPr>
        <w:t>je</w:t>
      </w:r>
      <w:r w:rsidRPr="00743FBE">
        <w:rPr>
          <w:rFonts w:ascii="Avenir Next Condensed" w:hAnsi="Avenir Next Condensed"/>
        </w:rPr>
        <w:t xml:space="preserve"> kandidatuur (in PDF) via mail naar zowel </w:t>
      </w:r>
      <w:r w:rsidR="00623DE7">
        <w:rPr>
          <w:rFonts w:ascii="Avenir Next Condensed" w:hAnsi="Avenir Next Condensed"/>
        </w:rPr>
        <w:t>Stephan Brynaert</w:t>
      </w:r>
      <w:r w:rsidRPr="00743FBE">
        <w:rPr>
          <w:rFonts w:ascii="Avenir Next Condensed" w:hAnsi="Avenir Next Condensed"/>
        </w:rPr>
        <w:t>,</w:t>
      </w:r>
      <w:r w:rsidR="00623DE7">
        <w:rPr>
          <w:rFonts w:ascii="Avenir Next Condensed" w:hAnsi="Avenir Next Condensed"/>
        </w:rPr>
        <w:t xml:space="preserve"> </w:t>
      </w:r>
      <w:r w:rsidRPr="00743FBE">
        <w:rPr>
          <w:rFonts w:ascii="Avenir Next Condensed" w:hAnsi="Avenir Next Condensed"/>
        </w:rPr>
        <w:t>algemeen directeur</w:t>
      </w:r>
      <w:r w:rsidR="00C87571" w:rsidRPr="00743FBE">
        <w:rPr>
          <w:rFonts w:ascii="Avenir Next Condensed" w:hAnsi="Avenir Next Condensed"/>
        </w:rPr>
        <w:t xml:space="preserve"> (</w:t>
      </w:r>
      <w:hyperlink r:id="rId11" w:history="1">
        <w:r w:rsidR="0008200B" w:rsidRPr="009E2B52">
          <w:rPr>
            <w:rStyle w:val="Hyperlink"/>
            <w:rFonts w:ascii="Avenir Next Condensed" w:hAnsi="Avenir Next Condensed"/>
          </w:rPr>
          <w:t>ad@scholengroep.gent</w:t>
        </w:r>
      </w:hyperlink>
      <w:r w:rsidRPr="0008200B">
        <w:rPr>
          <w:rFonts w:ascii="Avenir Next Condensed" w:hAnsi="Avenir Next Condensed" w:cs="Calibri"/>
          <w:color w:val="000000" w:themeColor="text1"/>
          <w:lang w:val="nl-NL"/>
        </w:rPr>
        <w:t>)</w:t>
      </w:r>
      <w:r w:rsidRPr="0008200B">
        <w:rPr>
          <w:rFonts w:ascii="Avenir Next Condensed" w:hAnsi="Avenir Next Condensed"/>
          <w:color w:val="000000" w:themeColor="text1"/>
        </w:rPr>
        <w:t xml:space="preserve"> </w:t>
      </w:r>
      <w:r w:rsidRPr="00743FBE">
        <w:rPr>
          <w:rFonts w:ascii="Avenir Next Condensed" w:hAnsi="Avenir Next Condensed"/>
        </w:rPr>
        <w:t>als naar</w:t>
      </w:r>
      <w:r w:rsidR="000F7384" w:rsidRPr="00743FBE">
        <w:rPr>
          <w:rFonts w:ascii="Avenir Next Condensed" w:hAnsi="Avenir Next Condensed"/>
        </w:rPr>
        <w:t xml:space="preserve"> </w:t>
      </w:r>
      <w:r w:rsidR="00623DE7">
        <w:rPr>
          <w:rFonts w:ascii="Avenir Next Condensed" w:hAnsi="Avenir Next Condensed"/>
        </w:rPr>
        <w:t>Sabrina De Koninck</w:t>
      </w:r>
      <w:r w:rsidR="000F7384" w:rsidRPr="00743FBE">
        <w:rPr>
          <w:rFonts w:ascii="Avenir Next Condensed" w:hAnsi="Avenir Next Condensed"/>
        </w:rPr>
        <w:t xml:space="preserve"> (</w:t>
      </w:r>
      <w:hyperlink r:id="rId12" w:history="1">
        <w:r w:rsidR="0008200B" w:rsidRPr="009E2B52">
          <w:rPr>
            <w:rStyle w:val="Hyperlink"/>
            <w:rFonts w:ascii="Avenir Next Condensed" w:hAnsi="Avenir Next Condensed"/>
          </w:rPr>
          <w:t>sabrina.de.koninck@scholengroep.gent</w:t>
        </w:r>
      </w:hyperlink>
      <w:r w:rsidR="00C936F6" w:rsidRPr="00743FBE">
        <w:rPr>
          <w:rFonts w:ascii="Avenir Next Condensed" w:hAnsi="Avenir Next Condensed"/>
        </w:rPr>
        <w:t>)</w:t>
      </w:r>
      <w:r w:rsidR="00A725C9">
        <w:rPr>
          <w:rFonts w:ascii="Avenir Next Condensed" w:hAnsi="Avenir Next Condensed"/>
        </w:rPr>
        <w:t>.</w:t>
      </w:r>
    </w:p>
    <w:p w14:paraId="4AA153F3" w14:textId="1322026A" w:rsidR="000251DB" w:rsidRPr="00743FBE" w:rsidRDefault="000251DB" w:rsidP="0008200B">
      <w:pPr>
        <w:spacing w:before="120" w:after="360"/>
        <w:rPr>
          <w:rFonts w:ascii="Avenir Next Condensed" w:hAnsi="Avenir Next Condensed"/>
        </w:rPr>
      </w:pPr>
      <w:r w:rsidRPr="00743FBE">
        <w:rPr>
          <w:rFonts w:ascii="Avenir Next Condensed" w:hAnsi="Avenir Next Condensed"/>
        </w:rPr>
        <w:t>J</w:t>
      </w:r>
      <w:r w:rsidR="002D00BF" w:rsidRPr="00743FBE">
        <w:rPr>
          <w:rFonts w:ascii="Avenir Next Condensed" w:hAnsi="Avenir Next Condensed"/>
        </w:rPr>
        <w:t>e</w:t>
      </w:r>
      <w:r w:rsidRPr="00743FBE">
        <w:rPr>
          <w:rFonts w:ascii="Avenir Next Condensed" w:hAnsi="Avenir Next Condensed"/>
        </w:rPr>
        <w:t xml:space="preserve"> krijgt dan van ons een bevestiging per mail</w:t>
      </w:r>
      <w:r w:rsidR="00FA159F" w:rsidRPr="00743FBE">
        <w:rPr>
          <w:rFonts w:ascii="Avenir Next Condensed" w:hAnsi="Avenir Next Condensed"/>
        </w:rPr>
        <w:t xml:space="preserve">. Na </w:t>
      </w:r>
      <w:r w:rsidR="0008200B">
        <w:rPr>
          <w:rFonts w:ascii="Avenir Next Condensed" w:hAnsi="Avenir Next Condensed"/>
        </w:rPr>
        <w:t>6 november</w:t>
      </w:r>
      <w:r w:rsidR="00FA159F" w:rsidRPr="00743FBE">
        <w:rPr>
          <w:rFonts w:ascii="Avenir Next Condensed" w:hAnsi="Avenir Next Condensed"/>
        </w:rPr>
        <w:t xml:space="preserve"> mag je een mail verwachten met </w:t>
      </w:r>
      <w:r w:rsidRPr="00743FBE">
        <w:rPr>
          <w:rFonts w:ascii="Avenir Next Condensed" w:hAnsi="Avenir Next Condensed"/>
        </w:rPr>
        <w:t>daarin het verdere verloop van de procedure. In afwachting kan je in ons</w:t>
      </w:r>
      <w:r w:rsidR="007E6064" w:rsidRPr="00743FBE">
        <w:rPr>
          <w:rFonts w:ascii="Avenir Next Condensed" w:hAnsi="Avenir Next Condensed"/>
          <w:b/>
          <w:bCs/>
        </w:rPr>
        <w:t xml:space="preserve"> </w:t>
      </w:r>
      <w:r w:rsidRPr="00743FBE">
        <w:rPr>
          <w:rFonts w:ascii="Avenir Next Condensed" w:hAnsi="Avenir Next Condensed"/>
        </w:rPr>
        <w:t xml:space="preserve">al meer </w:t>
      </w:r>
      <w:r w:rsidR="007E6064" w:rsidRPr="00743FBE">
        <w:rPr>
          <w:rFonts w:ascii="Avenir Next Condensed" w:hAnsi="Avenir Next Condensed"/>
        </w:rPr>
        <w:t xml:space="preserve">werkingsreglement </w:t>
      </w:r>
      <w:r w:rsidRPr="00743FBE">
        <w:rPr>
          <w:rFonts w:ascii="Avenir Next Condensed" w:hAnsi="Avenir Next Condensed"/>
        </w:rPr>
        <w:t>informatie over de procedure vinden.</w:t>
      </w:r>
    </w:p>
    <w:p w14:paraId="129C8EF1" w14:textId="77777777" w:rsidR="0000505F" w:rsidRPr="00743FBE" w:rsidRDefault="0000505F" w:rsidP="0000505F">
      <w:pPr>
        <w:spacing w:after="120"/>
        <w:rPr>
          <w:rFonts w:ascii="Avenir Next Condensed" w:hAnsi="Avenir Next Condensed" w:cs="Arial"/>
          <w:b/>
          <w:bCs/>
          <w:color w:val="0084BF"/>
          <w:sz w:val="28"/>
          <w:szCs w:val="28"/>
        </w:rPr>
      </w:pPr>
      <w:r w:rsidRPr="00743FBE">
        <w:rPr>
          <w:rFonts w:ascii="Avenir Next Condensed" w:hAnsi="Avenir Next Condensed" w:cs="Arial"/>
          <w:b/>
          <w:bCs/>
          <w:color w:val="0084BF"/>
          <w:sz w:val="28"/>
          <w:szCs w:val="28"/>
        </w:rPr>
        <w:t>MEER INFO</w:t>
      </w:r>
    </w:p>
    <w:p w14:paraId="397E3D48" w14:textId="0C9E0102" w:rsidR="000251DB" w:rsidRPr="00483C61" w:rsidRDefault="0000505F" w:rsidP="000251DB">
      <w:pPr>
        <w:rPr>
          <w:rFonts w:ascii="Avenir Next Condensed" w:hAnsi="Avenir Next Condensed" w:cs="Calibri"/>
          <w:b/>
          <w:bCs/>
          <w:lang w:val="nl-NL"/>
        </w:rPr>
      </w:pPr>
      <w:r w:rsidRPr="00743FBE">
        <w:rPr>
          <w:rFonts w:ascii="Avenir Next Condensed" w:hAnsi="Avenir Next Condensed" w:cs="Calibri"/>
          <w:lang w:val="nl-NL"/>
        </w:rPr>
        <w:t xml:space="preserve">Heb je vragen over de inhoud van de </w:t>
      </w:r>
      <w:r w:rsidRPr="00743FBE">
        <w:rPr>
          <w:rFonts w:ascii="Avenir Next Condensed" w:hAnsi="Avenir Next Condensed" w:cs="Calibri"/>
          <w:b/>
          <w:bCs/>
          <w:lang w:val="nl-NL"/>
        </w:rPr>
        <w:t>job</w:t>
      </w:r>
      <w:r w:rsidR="009B60CB" w:rsidRPr="00743FBE">
        <w:rPr>
          <w:rFonts w:ascii="Avenir Next Condensed" w:hAnsi="Avenir Next Condensed" w:cs="Calibri"/>
          <w:b/>
          <w:bCs/>
          <w:lang w:val="nl-NL"/>
        </w:rPr>
        <w:t xml:space="preserve">? </w:t>
      </w:r>
      <w:r w:rsidR="009B60CB" w:rsidRPr="00743FBE">
        <w:rPr>
          <w:rFonts w:ascii="Avenir Next Condensed" w:hAnsi="Avenir Next Condensed" w:cs="Calibri"/>
          <w:lang w:val="nl-NL"/>
        </w:rPr>
        <w:t>Neem dan contact op met Kevin Eggermont, directeur coördinator</w:t>
      </w:r>
      <w:r w:rsidR="005B13C1" w:rsidRPr="00743FBE">
        <w:rPr>
          <w:rFonts w:ascii="Avenir Next Condensed" w:hAnsi="Avenir Next Condensed" w:cs="Calibri"/>
          <w:lang w:val="nl-NL"/>
        </w:rPr>
        <w:t xml:space="preserve"> basisonderwijs (</w:t>
      </w:r>
      <w:hyperlink r:id="rId13" w:history="1">
        <w:r w:rsidR="00A725C9" w:rsidRPr="009E2B52">
          <w:rPr>
            <w:rStyle w:val="Hyperlink"/>
            <w:rFonts w:ascii="Avenir Next Condensed" w:hAnsi="Avenir Next Condensed" w:cs="Calibri"/>
            <w:lang w:val="nl-NL"/>
          </w:rPr>
          <w:t>dico@scholengoep.gent</w:t>
        </w:r>
      </w:hyperlink>
      <w:r w:rsidR="00EB39EE" w:rsidRPr="00743FBE">
        <w:rPr>
          <w:rFonts w:ascii="Avenir Next Condensed" w:hAnsi="Avenir Next Condensed" w:cs="Calibri"/>
          <w:lang w:val="nl-NL"/>
        </w:rPr>
        <w:t>)</w:t>
      </w:r>
      <w:r w:rsidR="00A725C9">
        <w:rPr>
          <w:rFonts w:ascii="Avenir Next Condensed" w:hAnsi="Avenir Next Condensed" w:cs="Calibri"/>
          <w:lang w:val="nl-NL"/>
        </w:rPr>
        <w:t>.</w:t>
      </w:r>
    </w:p>
    <w:sectPr w:rsidR="000251DB" w:rsidRPr="00483C61">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4E012" w14:textId="77777777" w:rsidR="000D12D5" w:rsidRDefault="000D12D5" w:rsidP="00A92151">
      <w:r>
        <w:separator/>
      </w:r>
    </w:p>
  </w:endnote>
  <w:endnote w:type="continuationSeparator" w:id="0">
    <w:p w14:paraId="517B7030" w14:textId="77777777" w:rsidR="000D12D5" w:rsidRDefault="000D12D5" w:rsidP="00A92151">
      <w:r>
        <w:continuationSeparator/>
      </w:r>
    </w:p>
  </w:endnote>
  <w:endnote w:type="continuationNotice" w:id="1">
    <w:p w14:paraId="16490838" w14:textId="77777777" w:rsidR="000D12D5" w:rsidRDefault="000D12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Next Condensed">
    <w:altName w:val="Calibri"/>
    <w:charset w:val="00"/>
    <w:family w:val="swiss"/>
    <w:pitch w:val="variable"/>
    <w:sig w:usb0="8000002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CE0DA" w14:textId="77777777" w:rsidR="000D12D5" w:rsidRDefault="000D12D5" w:rsidP="00A92151">
      <w:r>
        <w:separator/>
      </w:r>
    </w:p>
  </w:footnote>
  <w:footnote w:type="continuationSeparator" w:id="0">
    <w:p w14:paraId="57719801" w14:textId="77777777" w:rsidR="000D12D5" w:rsidRDefault="000D12D5" w:rsidP="00A92151">
      <w:r>
        <w:continuationSeparator/>
      </w:r>
    </w:p>
  </w:footnote>
  <w:footnote w:type="continuationNotice" w:id="1">
    <w:p w14:paraId="4BEDD7C7" w14:textId="77777777" w:rsidR="000D12D5" w:rsidRDefault="000D12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9FFA8" w14:textId="6E8DBAC1" w:rsidR="00A92151" w:rsidRPr="00B05BC7" w:rsidRDefault="00B05BC7" w:rsidP="00B05BC7">
    <w:pPr>
      <w:pStyle w:val="Koptekst"/>
      <w:tabs>
        <w:tab w:val="clear" w:pos="4536"/>
        <w:tab w:val="clear" w:pos="9072"/>
        <w:tab w:val="left" w:pos="2934"/>
      </w:tabs>
      <w:rPr>
        <w:rFonts w:ascii="Arial" w:hAnsi="Arial" w:cs="Arial"/>
        <w:color w:val="0086CD"/>
        <w:sz w:val="20"/>
        <w:szCs w:val="20"/>
      </w:rPr>
    </w:pPr>
    <w:r>
      <w:rPr>
        <w:noProof/>
      </w:rPr>
      <mc:AlternateContent>
        <mc:Choice Requires="wps">
          <w:drawing>
            <wp:anchor distT="0" distB="0" distL="114300" distR="114300" simplePos="0" relativeHeight="251659266" behindDoc="0" locked="0" layoutInCell="1" allowOverlap="1" wp14:anchorId="7EAC28D1" wp14:editId="6EBB7F88">
              <wp:simplePos x="0" y="0"/>
              <wp:positionH relativeFrom="column">
                <wp:posOffset>2957830</wp:posOffset>
              </wp:positionH>
              <wp:positionV relativeFrom="paragraph">
                <wp:posOffset>236220</wp:posOffset>
              </wp:positionV>
              <wp:extent cx="2619375" cy="781050"/>
              <wp:effectExtent l="0" t="0" r="9525" b="0"/>
              <wp:wrapNone/>
              <wp:docPr id="5" name="Tekstvak 5"/>
              <wp:cNvGraphicFramePr/>
              <a:graphic xmlns:a="http://schemas.openxmlformats.org/drawingml/2006/main">
                <a:graphicData uri="http://schemas.microsoft.com/office/word/2010/wordprocessingShape">
                  <wps:wsp>
                    <wps:cNvSpPr txBox="1"/>
                    <wps:spPr>
                      <a:xfrm>
                        <a:off x="0" y="0"/>
                        <a:ext cx="2619375" cy="781050"/>
                      </a:xfrm>
                      <a:prstGeom prst="rect">
                        <a:avLst/>
                      </a:prstGeom>
                      <a:solidFill>
                        <a:schemeClr val="lt1"/>
                      </a:solidFill>
                      <a:ln w="6350">
                        <a:noFill/>
                      </a:ln>
                    </wps:spPr>
                    <wps:txbx>
                      <w:txbxContent>
                        <w:p w14:paraId="60869C8D" w14:textId="4DCBFB05" w:rsidR="00B05BC7" w:rsidRPr="00B05BC7" w:rsidRDefault="00B05BC7" w:rsidP="00B05BC7">
                          <w:pPr>
                            <w:ind w:left="708" w:firstLine="708"/>
                            <w:rPr>
                              <w:color w:val="4472C4" w:themeColor="accent1"/>
                              <w:sz w:val="52"/>
                              <w:szCs w:val="52"/>
                              <w:lang w:val="nl-NL"/>
                            </w:rPr>
                          </w:pPr>
                          <w:r w:rsidRPr="00B05BC7">
                            <w:rPr>
                              <w:color w:val="4472C4" w:themeColor="accent1"/>
                              <w:sz w:val="52"/>
                              <w:szCs w:val="52"/>
                              <w:lang w:val="nl-NL"/>
                            </w:rPr>
                            <w:t>VACATURE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AC28D1" id="_x0000_t202" coordsize="21600,21600" o:spt="202" path="m,l,21600r21600,l21600,xe">
              <v:stroke joinstyle="miter"/>
              <v:path gradientshapeok="t" o:connecttype="rect"/>
            </v:shapetype>
            <v:shape id="Tekstvak 5" o:spid="_x0000_s1026" type="#_x0000_t202" style="position:absolute;margin-left:232.9pt;margin-top:18.6pt;width:206.25pt;height:61.5pt;z-index:251659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" fillcolor="white [3201]" stroked="f" strokeweight=".5pt">
              <v:textbox>
                <w:txbxContent>
                  <w:p w14:paraId="60869C8D" w14:textId="4DCBFB05" w:rsidR="00B05BC7" w:rsidRPr="00B05BC7" w:rsidRDefault="00B05BC7" w:rsidP="00B05BC7">
                    <w:pPr>
                      <w:ind w:left="708" w:firstLine="708"/>
                      <w:rPr>
                        <w:color w:val="4472C4" w:themeColor="accent1"/>
                        <w:sz w:val="52"/>
                        <w:szCs w:val="52"/>
                        <w:lang w:val="nl-NL"/>
                      </w:rPr>
                    </w:pPr>
                    <w:r w:rsidRPr="00B05BC7">
                      <w:rPr>
                        <w:color w:val="4472C4" w:themeColor="accent1"/>
                        <w:sz w:val="52"/>
                        <w:szCs w:val="52"/>
                        <w:lang w:val="nl-NL"/>
                      </w:rPr>
                      <w:t>VACATURE</w:t>
                    </w:r>
                  </w:p>
                </w:txbxContent>
              </v:textbox>
            </v:shape>
          </w:pict>
        </mc:Fallback>
      </mc:AlternateContent>
    </w:r>
    <w:r>
      <w:rPr>
        <w:noProof/>
      </w:rPr>
      <w:drawing>
        <wp:inline distT="0" distB="0" distL="0" distR="0" wp14:anchorId="145D8D13" wp14:editId="63F9C06E">
          <wp:extent cx="1143000" cy="1152525"/>
          <wp:effectExtent l="0" t="0" r="0" b="9525"/>
          <wp:docPr id="4" name="D492E778-4957-4B20-BE15-25614C56BC1F"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492E778-4957-4B20-BE15-25614C56BC1F" descr="Afbeelding met tekst, illustratie&#10;&#10;Automatisch gegenereerde beschrijvi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52525"/>
                  </a:xfrm>
                  <a:prstGeom prst="rect">
                    <a:avLst/>
                  </a:prstGeom>
                  <a:noFill/>
                  <a:ln>
                    <a:noFill/>
                  </a:ln>
                </pic:spPr>
              </pic:pic>
            </a:graphicData>
          </a:graphic>
        </wp:inline>
      </w:drawing>
    </w:r>
  </w:p>
  <w:p w14:paraId="2EBD0457" w14:textId="051D9041" w:rsidR="000E3CA1" w:rsidRDefault="000E3CA1">
    <w:pPr>
      <w:pStyle w:val="Koptekst"/>
    </w:pPr>
  </w:p>
  <w:p w14:paraId="5A33B6F9" w14:textId="77777777" w:rsidR="004033BF" w:rsidRDefault="004033B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96F83"/>
    <w:multiLevelType w:val="hybridMultilevel"/>
    <w:tmpl w:val="03B8281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8792B54"/>
    <w:multiLevelType w:val="hybridMultilevel"/>
    <w:tmpl w:val="D9EA9AA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8BE15CE"/>
    <w:multiLevelType w:val="hybridMultilevel"/>
    <w:tmpl w:val="8A40557C"/>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BAD1167"/>
    <w:multiLevelType w:val="hybridMultilevel"/>
    <w:tmpl w:val="327875B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EFE537D"/>
    <w:multiLevelType w:val="hybridMultilevel"/>
    <w:tmpl w:val="CD0836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DD6E5C"/>
    <w:multiLevelType w:val="hybridMultilevel"/>
    <w:tmpl w:val="322AC49E"/>
    <w:lvl w:ilvl="0" w:tplc="9B94F83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2E91F2B"/>
    <w:multiLevelType w:val="hybridMultilevel"/>
    <w:tmpl w:val="B500409C"/>
    <w:lvl w:ilvl="0" w:tplc="19BEE946">
      <w:start w:val="4"/>
      <w:numFmt w:val="bullet"/>
      <w:lvlText w:val="-"/>
      <w:lvlJc w:val="left"/>
      <w:pPr>
        <w:ind w:left="720" w:hanging="360"/>
      </w:pPr>
      <w:rPr>
        <w:rFonts w:ascii="Avenir Next Condensed" w:eastAsia="Times New Roman" w:hAnsi="Avenir Next Condensed" w:cs="Calibri"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50E6E52"/>
    <w:multiLevelType w:val="multilevel"/>
    <w:tmpl w:val="03AC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B1B91"/>
    <w:multiLevelType w:val="multilevel"/>
    <w:tmpl w:val="87D8CB9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DD3410"/>
    <w:multiLevelType w:val="hybridMultilevel"/>
    <w:tmpl w:val="285A75CE"/>
    <w:lvl w:ilvl="0" w:tplc="DA545DDC">
      <w:numFmt w:val="bullet"/>
      <w:lvlText w:val="-"/>
      <w:lvlJc w:val="left"/>
      <w:pPr>
        <w:ind w:left="720" w:hanging="360"/>
      </w:pPr>
      <w:rPr>
        <w:rFonts w:ascii="Avenir Next Condensed" w:eastAsia="Calibri" w:hAnsi="Avenir Next Condensed" w:cs="Arial" w:hint="default"/>
        <w:color w:val="0084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0190FC3"/>
    <w:multiLevelType w:val="hybridMultilevel"/>
    <w:tmpl w:val="37F62E3C"/>
    <w:lvl w:ilvl="0" w:tplc="3CD29EDE">
      <w:start w:val="1"/>
      <w:numFmt w:val="decimal"/>
      <w:lvlText w:val="%1."/>
      <w:lvlJc w:val="left"/>
      <w:pPr>
        <w:ind w:left="360" w:hanging="360"/>
      </w:pPr>
      <w:rPr>
        <w:rFonts w:hint="default"/>
        <w:b/>
        <w:bCs/>
        <w:color w:val="A9B92D"/>
        <w:sz w:val="28"/>
        <w:szCs w:val="28"/>
      </w:rPr>
    </w:lvl>
    <w:lvl w:ilvl="1" w:tplc="04130019" w:tentative="1">
      <w:start w:val="1"/>
      <w:numFmt w:val="lowerLetter"/>
      <w:lvlText w:val="%2."/>
      <w:lvlJc w:val="left"/>
      <w:pPr>
        <w:ind w:left="1222" w:hanging="360"/>
      </w:pPr>
    </w:lvl>
    <w:lvl w:ilvl="2" w:tplc="0413001B" w:tentative="1">
      <w:start w:val="1"/>
      <w:numFmt w:val="lowerRoman"/>
      <w:lvlText w:val="%3."/>
      <w:lvlJc w:val="right"/>
      <w:pPr>
        <w:ind w:left="1942" w:hanging="180"/>
      </w:pPr>
    </w:lvl>
    <w:lvl w:ilvl="3" w:tplc="0413000F" w:tentative="1">
      <w:start w:val="1"/>
      <w:numFmt w:val="decimal"/>
      <w:lvlText w:val="%4."/>
      <w:lvlJc w:val="left"/>
      <w:pPr>
        <w:ind w:left="2662" w:hanging="360"/>
      </w:pPr>
    </w:lvl>
    <w:lvl w:ilvl="4" w:tplc="04130019" w:tentative="1">
      <w:start w:val="1"/>
      <w:numFmt w:val="lowerLetter"/>
      <w:lvlText w:val="%5."/>
      <w:lvlJc w:val="left"/>
      <w:pPr>
        <w:ind w:left="3382" w:hanging="360"/>
      </w:pPr>
    </w:lvl>
    <w:lvl w:ilvl="5" w:tplc="0413001B" w:tentative="1">
      <w:start w:val="1"/>
      <w:numFmt w:val="lowerRoman"/>
      <w:lvlText w:val="%6."/>
      <w:lvlJc w:val="right"/>
      <w:pPr>
        <w:ind w:left="4102" w:hanging="180"/>
      </w:pPr>
    </w:lvl>
    <w:lvl w:ilvl="6" w:tplc="0413000F" w:tentative="1">
      <w:start w:val="1"/>
      <w:numFmt w:val="decimal"/>
      <w:lvlText w:val="%7."/>
      <w:lvlJc w:val="left"/>
      <w:pPr>
        <w:ind w:left="4822" w:hanging="360"/>
      </w:pPr>
    </w:lvl>
    <w:lvl w:ilvl="7" w:tplc="04130019" w:tentative="1">
      <w:start w:val="1"/>
      <w:numFmt w:val="lowerLetter"/>
      <w:lvlText w:val="%8."/>
      <w:lvlJc w:val="left"/>
      <w:pPr>
        <w:ind w:left="5542" w:hanging="360"/>
      </w:pPr>
    </w:lvl>
    <w:lvl w:ilvl="8" w:tplc="0413001B" w:tentative="1">
      <w:start w:val="1"/>
      <w:numFmt w:val="lowerRoman"/>
      <w:lvlText w:val="%9."/>
      <w:lvlJc w:val="right"/>
      <w:pPr>
        <w:ind w:left="6262" w:hanging="180"/>
      </w:pPr>
    </w:lvl>
  </w:abstractNum>
  <w:abstractNum w:abstractNumId="11" w15:restartNumberingAfterBreak="0">
    <w:nsid w:val="225B3FF6"/>
    <w:multiLevelType w:val="multilevel"/>
    <w:tmpl w:val="160C2F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2A00727"/>
    <w:multiLevelType w:val="multilevel"/>
    <w:tmpl w:val="4BEC1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8D5258"/>
    <w:multiLevelType w:val="multilevel"/>
    <w:tmpl w:val="9AEE2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C60D16"/>
    <w:multiLevelType w:val="hybridMultilevel"/>
    <w:tmpl w:val="57082E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8F27AA3"/>
    <w:multiLevelType w:val="hybridMultilevel"/>
    <w:tmpl w:val="3CAACD68"/>
    <w:lvl w:ilvl="0" w:tplc="4DD2FCC6">
      <w:start w:val="9"/>
      <w:numFmt w:val="bullet"/>
      <w:lvlText w:val="-"/>
      <w:lvlJc w:val="left"/>
      <w:pPr>
        <w:ind w:left="360" w:hanging="360"/>
      </w:pPr>
      <w:rPr>
        <w:rFonts w:ascii="Avenir Next Condensed" w:eastAsia="Times New Roman" w:hAnsi="Avenir Next Condensed"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299319B5"/>
    <w:multiLevelType w:val="hybridMultilevel"/>
    <w:tmpl w:val="917480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5997B6F"/>
    <w:multiLevelType w:val="hybridMultilevel"/>
    <w:tmpl w:val="28BC0EC8"/>
    <w:lvl w:ilvl="0" w:tplc="4DD2FCC6">
      <w:start w:val="9"/>
      <w:numFmt w:val="bullet"/>
      <w:lvlText w:val="-"/>
      <w:lvlJc w:val="left"/>
      <w:pPr>
        <w:ind w:left="720" w:hanging="360"/>
      </w:pPr>
      <w:rPr>
        <w:rFonts w:ascii="Avenir Next Condensed" w:eastAsia="Times New Roman" w:hAnsi="Avenir Next Condensed"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1760D56"/>
    <w:multiLevelType w:val="multilevel"/>
    <w:tmpl w:val="97D0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5B6E5D"/>
    <w:multiLevelType w:val="hybridMultilevel"/>
    <w:tmpl w:val="6F9406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2B25D3B"/>
    <w:multiLevelType w:val="hybridMultilevel"/>
    <w:tmpl w:val="8654A730"/>
    <w:lvl w:ilvl="0" w:tplc="8F622D56">
      <w:numFmt w:val="bullet"/>
      <w:lvlText w:val="-"/>
      <w:lvlJc w:val="left"/>
      <w:pPr>
        <w:ind w:left="720" w:hanging="360"/>
      </w:pPr>
      <w:rPr>
        <w:rFonts w:ascii="Avenir Next Condensed" w:eastAsia="Calibri" w:hAnsi="Avenir Next Condensed"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4D13E31"/>
    <w:multiLevelType w:val="hybridMultilevel"/>
    <w:tmpl w:val="3EDE4F9A"/>
    <w:lvl w:ilvl="0" w:tplc="CB5059CC">
      <w:start w:val="1"/>
      <w:numFmt w:val="bullet"/>
      <w:lvlText w:val="-"/>
      <w:lvlJc w:val="left"/>
      <w:pPr>
        <w:ind w:left="720" w:hanging="360"/>
      </w:pPr>
      <w:rPr>
        <w:rFonts w:ascii="Avenir Next Condensed" w:eastAsia="Calibri" w:hAnsi="Avenir Next Condensed"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6E20528"/>
    <w:multiLevelType w:val="hybridMultilevel"/>
    <w:tmpl w:val="8A62784E"/>
    <w:lvl w:ilvl="0" w:tplc="8F622D56">
      <w:numFmt w:val="bullet"/>
      <w:lvlText w:val="-"/>
      <w:lvlJc w:val="left"/>
      <w:pPr>
        <w:ind w:left="720" w:hanging="360"/>
      </w:pPr>
      <w:rPr>
        <w:rFonts w:ascii="Avenir Next Condensed" w:eastAsia="Calibri" w:hAnsi="Avenir Next Condensed" w:cs="Aria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48786DB7"/>
    <w:multiLevelType w:val="hybridMultilevel"/>
    <w:tmpl w:val="8A184EE6"/>
    <w:lvl w:ilvl="0" w:tplc="4DD2FCC6">
      <w:start w:val="9"/>
      <w:numFmt w:val="bullet"/>
      <w:lvlText w:val="-"/>
      <w:lvlJc w:val="left"/>
      <w:pPr>
        <w:ind w:left="360" w:hanging="360"/>
      </w:pPr>
      <w:rPr>
        <w:rFonts w:ascii="Avenir Next Condensed" w:eastAsia="Times New Roman" w:hAnsi="Avenir Next Condensed"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15:restartNumberingAfterBreak="0">
    <w:nsid w:val="49FA41A3"/>
    <w:multiLevelType w:val="hybridMultilevel"/>
    <w:tmpl w:val="9ECED2CC"/>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5" w15:restartNumberingAfterBreak="0">
    <w:nsid w:val="511433F7"/>
    <w:multiLevelType w:val="hybridMultilevel"/>
    <w:tmpl w:val="B0FC4614"/>
    <w:lvl w:ilvl="0" w:tplc="4DD2FCC6">
      <w:start w:val="9"/>
      <w:numFmt w:val="bullet"/>
      <w:lvlText w:val="-"/>
      <w:lvlJc w:val="left"/>
      <w:pPr>
        <w:ind w:left="360" w:hanging="360"/>
      </w:pPr>
      <w:rPr>
        <w:rFonts w:ascii="Avenir Next Condensed" w:eastAsia="Times New Roman" w:hAnsi="Avenir Next Condensed"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CEF1806"/>
    <w:multiLevelType w:val="multilevel"/>
    <w:tmpl w:val="8B88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7D7CEA"/>
    <w:multiLevelType w:val="hybridMultilevel"/>
    <w:tmpl w:val="061E10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6B028AD"/>
    <w:multiLevelType w:val="hybridMultilevel"/>
    <w:tmpl w:val="9F7A9AFE"/>
    <w:lvl w:ilvl="0" w:tplc="4F8618CC">
      <w:numFmt w:val="bullet"/>
      <w:lvlText w:val="-"/>
      <w:lvlJc w:val="left"/>
      <w:pPr>
        <w:ind w:left="720" w:hanging="360"/>
      </w:pPr>
      <w:rPr>
        <w:rFonts w:ascii="Calibri" w:eastAsia="Times New Roman" w:hAnsi="Calibri"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B6004AD"/>
    <w:multiLevelType w:val="multilevel"/>
    <w:tmpl w:val="2AF684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A83AEB"/>
    <w:multiLevelType w:val="hybridMultilevel"/>
    <w:tmpl w:val="A5BC85B0"/>
    <w:lvl w:ilvl="0" w:tplc="8FA2B1DA">
      <w:start w:val="1"/>
      <w:numFmt w:val="decimal"/>
      <w:lvlText w:val="%1)"/>
      <w:lvlJc w:val="left"/>
      <w:pPr>
        <w:ind w:left="360" w:hanging="360"/>
      </w:pPr>
      <w:rPr>
        <w:rFonts w:asciiTheme="minorHAnsi" w:hAnsiTheme="minorHAnsi" w:cstheme="minorHAnsi" w:hint="default"/>
        <w:sz w:val="2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71D37F7D"/>
    <w:multiLevelType w:val="multilevel"/>
    <w:tmpl w:val="414C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3B37CBF"/>
    <w:multiLevelType w:val="hybridMultilevel"/>
    <w:tmpl w:val="BE5A14D8"/>
    <w:lvl w:ilvl="0" w:tplc="11B012F0">
      <w:start w:val="1"/>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74621DE6"/>
    <w:multiLevelType w:val="hybridMultilevel"/>
    <w:tmpl w:val="2058560A"/>
    <w:lvl w:ilvl="0" w:tplc="4DD2FCC6">
      <w:start w:val="9"/>
      <w:numFmt w:val="bullet"/>
      <w:lvlText w:val="-"/>
      <w:lvlJc w:val="left"/>
      <w:pPr>
        <w:ind w:left="360" w:hanging="360"/>
      </w:pPr>
      <w:rPr>
        <w:rFonts w:ascii="Avenir Next Condensed" w:eastAsia="Times New Roman" w:hAnsi="Avenir Next Condensed"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35" w15:restartNumberingAfterBreak="0">
    <w:nsid w:val="7D1A2A45"/>
    <w:multiLevelType w:val="hybridMultilevel"/>
    <w:tmpl w:val="94480AAE"/>
    <w:lvl w:ilvl="0" w:tplc="4DD2FCC6">
      <w:start w:val="9"/>
      <w:numFmt w:val="bullet"/>
      <w:lvlText w:val="-"/>
      <w:lvlJc w:val="left"/>
      <w:pPr>
        <w:ind w:left="360" w:hanging="360"/>
      </w:pPr>
      <w:rPr>
        <w:rFonts w:ascii="Avenir Next Condensed" w:eastAsia="Times New Roman" w:hAnsi="Avenir Next Condensed" w:cs="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7E04336D"/>
    <w:multiLevelType w:val="hybridMultilevel"/>
    <w:tmpl w:val="77821960"/>
    <w:lvl w:ilvl="0" w:tplc="4DD2FCC6">
      <w:start w:val="9"/>
      <w:numFmt w:val="bullet"/>
      <w:lvlText w:val="-"/>
      <w:lvlJc w:val="left"/>
      <w:pPr>
        <w:ind w:left="360" w:hanging="360"/>
      </w:pPr>
      <w:rPr>
        <w:rFonts w:ascii="Avenir Next Condensed" w:eastAsia="Times New Roman" w:hAnsi="Avenir Next Condensed" w:cs="Aria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7" w15:restartNumberingAfterBreak="0">
    <w:nsid w:val="7E991611"/>
    <w:multiLevelType w:val="hybridMultilevel"/>
    <w:tmpl w:val="A44C8908"/>
    <w:lvl w:ilvl="0" w:tplc="DA545DDC">
      <w:numFmt w:val="bullet"/>
      <w:lvlText w:val="-"/>
      <w:lvlJc w:val="left"/>
      <w:pPr>
        <w:ind w:left="360" w:hanging="360"/>
      </w:pPr>
      <w:rPr>
        <w:rFonts w:ascii="Avenir Next Condensed" w:eastAsia="Calibri" w:hAnsi="Avenir Next Condensed" w:cs="Arial" w:hint="default"/>
        <w:color w:val="0084BF"/>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2021396328">
    <w:abstractNumId w:val="32"/>
  </w:num>
  <w:num w:numId="2" w16cid:durableId="636489656">
    <w:abstractNumId w:val="11"/>
  </w:num>
  <w:num w:numId="3" w16cid:durableId="211844619">
    <w:abstractNumId w:val="26"/>
  </w:num>
  <w:num w:numId="4" w16cid:durableId="1278564481">
    <w:abstractNumId w:val="29"/>
  </w:num>
  <w:num w:numId="5" w16cid:durableId="1777484964">
    <w:abstractNumId w:val="7"/>
  </w:num>
  <w:num w:numId="6" w16cid:durableId="1714769384">
    <w:abstractNumId w:val="18"/>
  </w:num>
  <w:num w:numId="7" w16cid:durableId="1477066436">
    <w:abstractNumId w:val="13"/>
  </w:num>
  <w:num w:numId="8" w16cid:durableId="1662349907">
    <w:abstractNumId w:val="4"/>
  </w:num>
  <w:num w:numId="9" w16cid:durableId="1567305426">
    <w:abstractNumId w:val="16"/>
  </w:num>
  <w:num w:numId="10" w16cid:durableId="245723062">
    <w:abstractNumId w:val="27"/>
  </w:num>
  <w:num w:numId="11" w16cid:durableId="87166219">
    <w:abstractNumId w:val="19"/>
  </w:num>
  <w:num w:numId="12" w16cid:durableId="341398178">
    <w:abstractNumId w:val="0"/>
  </w:num>
  <w:num w:numId="13" w16cid:durableId="597566541">
    <w:abstractNumId w:val="31"/>
  </w:num>
  <w:num w:numId="14" w16cid:durableId="1779174665">
    <w:abstractNumId w:val="15"/>
  </w:num>
  <w:num w:numId="15" w16cid:durableId="2018775978">
    <w:abstractNumId w:val="23"/>
  </w:num>
  <w:num w:numId="16" w16cid:durableId="718406928">
    <w:abstractNumId w:val="30"/>
  </w:num>
  <w:num w:numId="17" w16cid:durableId="543830492">
    <w:abstractNumId w:val="21"/>
  </w:num>
  <w:num w:numId="18" w16cid:durableId="925193181">
    <w:abstractNumId w:val="25"/>
  </w:num>
  <w:num w:numId="19" w16cid:durableId="1073158838">
    <w:abstractNumId w:val="9"/>
  </w:num>
  <w:num w:numId="20" w16cid:durableId="89594017">
    <w:abstractNumId w:val="10"/>
  </w:num>
  <w:num w:numId="21" w16cid:durableId="1602949182">
    <w:abstractNumId w:val="37"/>
  </w:num>
  <w:num w:numId="22" w16cid:durableId="940988590">
    <w:abstractNumId w:val="8"/>
  </w:num>
  <w:num w:numId="23" w16cid:durableId="1380471548">
    <w:abstractNumId w:val="22"/>
  </w:num>
  <w:num w:numId="24" w16cid:durableId="97601228">
    <w:abstractNumId w:val="20"/>
  </w:num>
  <w:num w:numId="25" w16cid:durableId="907887235">
    <w:abstractNumId w:val="36"/>
  </w:num>
  <w:num w:numId="26" w16cid:durableId="917134702">
    <w:abstractNumId w:val="24"/>
  </w:num>
  <w:num w:numId="27" w16cid:durableId="575357714">
    <w:abstractNumId w:val="35"/>
  </w:num>
  <w:num w:numId="28" w16cid:durableId="401949383">
    <w:abstractNumId w:val="2"/>
  </w:num>
  <w:num w:numId="29" w16cid:durableId="1880818746">
    <w:abstractNumId w:val="33"/>
  </w:num>
  <w:num w:numId="30" w16cid:durableId="1119178838">
    <w:abstractNumId w:val="3"/>
  </w:num>
  <w:num w:numId="31" w16cid:durableId="833642048">
    <w:abstractNumId w:val="1"/>
  </w:num>
  <w:num w:numId="32" w16cid:durableId="1757240895">
    <w:abstractNumId w:val="14"/>
  </w:num>
  <w:num w:numId="33" w16cid:durableId="195974685">
    <w:abstractNumId w:val="5"/>
  </w:num>
  <w:num w:numId="34" w16cid:durableId="543105628">
    <w:abstractNumId w:val="17"/>
  </w:num>
  <w:num w:numId="35" w16cid:durableId="1232764783">
    <w:abstractNumId w:val="34"/>
  </w:num>
  <w:num w:numId="36" w16cid:durableId="834957352">
    <w:abstractNumId w:val="6"/>
  </w:num>
  <w:num w:numId="37" w16cid:durableId="874929689">
    <w:abstractNumId w:val="28"/>
  </w:num>
  <w:num w:numId="38" w16cid:durableId="386612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documentProtection w:edit="form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B00"/>
    <w:rsid w:val="0000505F"/>
    <w:rsid w:val="000237BE"/>
    <w:rsid w:val="0002417E"/>
    <w:rsid w:val="000251DB"/>
    <w:rsid w:val="00033230"/>
    <w:rsid w:val="00041724"/>
    <w:rsid w:val="0004346F"/>
    <w:rsid w:val="00045AAC"/>
    <w:rsid w:val="00047C9F"/>
    <w:rsid w:val="00054399"/>
    <w:rsid w:val="0006620A"/>
    <w:rsid w:val="00072888"/>
    <w:rsid w:val="000738F0"/>
    <w:rsid w:val="00076738"/>
    <w:rsid w:val="0008200B"/>
    <w:rsid w:val="0009047F"/>
    <w:rsid w:val="0009319A"/>
    <w:rsid w:val="00094B57"/>
    <w:rsid w:val="000A43A5"/>
    <w:rsid w:val="000A741E"/>
    <w:rsid w:val="000B0A41"/>
    <w:rsid w:val="000B3BEC"/>
    <w:rsid w:val="000B7A10"/>
    <w:rsid w:val="000C052A"/>
    <w:rsid w:val="000C35E8"/>
    <w:rsid w:val="000C68FF"/>
    <w:rsid w:val="000C7B94"/>
    <w:rsid w:val="000D12D5"/>
    <w:rsid w:val="000D6226"/>
    <w:rsid w:val="000D7F5E"/>
    <w:rsid w:val="000E3CA1"/>
    <w:rsid w:val="000E575A"/>
    <w:rsid w:val="000F0CDC"/>
    <w:rsid w:val="000F31FE"/>
    <w:rsid w:val="000F569F"/>
    <w:rsid w:val="000F5ACB"/>
    <w:rsid w:val="000F7384"/>
    <w:rsid w:val="000F7A65"/>
    <w:rsid w:val="001023D2"/>
    <w:rsid w:val="00117BBF"/>
    <w:rsid w:val="0012041E"/>
    <w:rsid w:val="001229AE"/>
    <w:rsid w:val="001372E2"/>
    <w:rsid w:val="00144400"/>
    <w:rsid w:val="001455FF"/>
    <w:rsid w:val="00147B1D"/>
    <w:rsid w:val="001520F3"/>
    <w:rsid w:val="00156FAC"/>
    <w:rsid w:val="00161AA0"/>
    <w:rsid w:val="00172A64"/>
    <w:rsid w:val="001739A1"/>
    <w:rsid w:val="00174712"/>
    <w:rsid w:val="00185362"/>
    <w:rsid w:val="0019447B"/>
    <w:rsid w:val="00197346"/>
    <w:rsid w:val="001A4C77"/>
    <w:rsid w:val="001A72C5"/>
    <w:rsid w:val="001A7D9A"/>
    <w:rsid w:val="001B1456"/>
    <w:rsid w:val="001B4459"/>
    <w:rsid w:val="001B4989"/>
    <w:rsid w:val="001C229F"/>
    <w:rsid w:val="001C238A"/>
    <w:rsid w:val="001C268C"/>
    <w:rsid w:val="001C7405"/>
    <w:rsid w:val="001D684F"/>
    <w:rsid w:val="001D79A0"/>
    <w:rsid w:val="001E7890"/>
    <w:rsid w:val="001F5D14"/>
    <w:rsid w:val="001F7328"/>
    <w:rsid w:val="00216B45"/>
    <w:rsid w:val="00233DBE"/>
    <w:rsid w:val="00234469"/>
    <w:rsid w:val="0023618F"/>
    <w:rsid w:val="00237BCE"/>
    <w:rsid w:val="00240BBF"/>
    <w:rsid w:val="002413C4"/>
    <w:rsid w:val="00246170"/>
    <w:rsid w:val="002550DA"/>
    <w:rsid w:val="002575AF"/>
    <w:rsid w:val="002578B6"/>
    <w:rsid w:val="002665F3"/>
    <w:rsid w:val="00271172"/>
    <w:rsid w:val="002848DB"/>
    <w:rsid w:val="00284CDC"/>
    <w:rsid w:val="00293DB8"/>
    <w:rsid w:val="002A22F2"/>
    <w:rsid w:val="002A7B27"/>
    <w:rsid w:val="002B1C8C"/>
    <w:rsid w:val="002B342B"/>
    <w:rsid w:val="002B4BBA"/>
    <w:rsid w:val="002B5B00"/>
    <w:rsid w:val="002C4807"/>
    <w:rsid w:val="002C70A7"/>
    <w:rsid w:val="002D00BF"/>
    <w:rsid w:val="002D4C20"/>
    <w:rsid w:val="002D7B0C"/>
    <w:rsid w:val="002E006D"/>
    <w:rsid w:val="002E1A7D"/>
    <w:rsid w:val="002E3951"/>
    <w:rsid w:val="002F11E8"/>
    <w:rsid w:val="002F3CB3"/>
    <w:rsid w:val="002F6A3D"/>
    <w:rsid w:val="002F6EC5"/>
    <w:rsid w:val="002F7B1F"/>
    <w:rsid w:val="00300964"/>
    <w:rsid w:val="003058C8"/>
    <w:rsid w:val="00307CB1"/>
    <w:rsid w:val="00310938"/>
    <w:rsid w:val="00311F07"/>
    <w:rsid w:val="00317B36"/>
    <w:rsid w:val="0032412F"/>
    <w:rsid w:val="00324C5B"/>
    <w:rsid w:val="00325B1E"/>
    <w:rsid w:val="00326EB0"/>
    <w:rsid w:val="0033147F"/>
    <w:rsid w:val="00331E0C"/>
    <w:rsid w:val="00331FBE"/>
    <w:rsid w:val="003320FE"/>
    <w:rsid w:val="003407D3"/>
    <w:rsid w:val="00341BF2"/>
    <w:rsid w:val="00364D2E"/>
    <w:rsid w:val="00365003"/>
    <w:rsid w:val="00372FAC"/>
    <w:rsid w:val="003818DC"/>
    <w:rsid w:val="00385C89"/>
    <w:rsid w:val="00392C2D"/>
    <w:rsid w:val="003B14FA"/>
    <w:rsid w:val="003B4B0A"/>
    <w:rsid w:val="003B6E93"/>
    <w:rsid w:val="003D1E94"/>
    <w:rsid w:val="003E0D00"/>
    <w:rsid w:val="003E5A5A"/>
    <w:rsid w:val="003F21A8"/>
    <w:rsid w:val="003F4E29"/>
    <w:rsid w:val="00401DAE"/>
    <w:rsid w:val="004033BF"/>
    <w:rsid w:val="00411EB5"/>
    <w:rsid w:val="00416EE9"/>
    <w:rsid w:val="004170B1"/>
    <w:rsid w:val="0041740E"/>
    <w:rsid w:val="00425A05"/>
    <w:rsid w:val="00427274"/>
    <w:rsid w:val="004279B6"/>
    <w:rsid w:val="00431ABA"/>
    <w:rsid w:val="00431C13"/>
    <w:rsid w:val="00434848"/>
    <w:rsid w:val="00437641"/>
    <w:rsid w:val="004408CC"/>
    <w:rsid w:val="004409D2"/>
    <w:rsid w:val="00440FE4"/>
    <w:rsid w:val="00441C1A"/>
    <w:rsid w:val="00446655"/>
    <w:rsid w:val="004476EA"/>
    <w:rsid w:val="00450A12"/>
    <w:rsid w:val="004625AD"/>
    <w:rsid w:val="004630B8"/>
    <w:rsid w:val="00472AD7"/>
    <w:rsid w:val="00483AB0"/>
    <w:rsid w:val="00483C61"/>
    <w:rsid w:val="004969B8"/>
    <w:rsid w:val="004A5616"/>
    <w:rsid w:val="004A7322"/>
    <w:rsid w:val="004B0720"/>
    <w:rsid w:val="004B0BD5"/>
    <w:rsid w:val="004B0FFD"/>
    <w:rsid w:val="004C5FC1"/>
    <w:rsid w:val="004D2E95"/>
    <w:rsid w:val="004E1905"/>
    <w:rsid w:val="004E3724"/>
    <w:rsid w:val="004E4839"/>
    <w:rsid w:val="004E5DD6"/>
    <w:rsid w:val="005004FF"/>
    <w:rsid w:val="00510101"/>
    <w:rsid w:val="00512F2D"/>
    <w:rsid w:val="00531C3A"/>
    <w:rsid w:val="0054283B"/>
    <w:rsid w:val="0054562B"/>
    <w:rsid w:val="00545DBE"/>
    <w:rsid w:val="00547238"/>
    <w:rsid w:val="00550F81"/>
    <w:rsid w:val="005522DE"/>
    <w:rsid w:val="00552560"/>
    <w:rsid w:val="00555674"/>
    <w:rsid w:val="00567983"/>
    <w:rsid w:val="0057058D"/>
    <w:rsid w:val="00572E01"/>
    <w:rsid w:val="0058108E"/>
    <w:rsid w:val="00586C58"/>
    <w:rsid w:val="005B13C1"/>
    <w:rsid w:val="005B274E"/>
    <w:rsid w:val="005B350C"/>
    <w:rsid w:val="005B42B5"/>
    <w:rsid w:val="005B6759"/>
    <w:rsid w:val="005C0560"/>
    <w:rsid w:val="005C18F2"/>
    <w:rsid w:val="005C36D0"/>
    <w:rsid w:val="005E5769"/>
    <w:rsid w:val="005F7F84"/>
    <w:rsid w:val="0060280B"/>
    <w:rsid w:val="00602DD4"/>
    <w:rsid w:val="00620079"/>
    <w:rsid w:val="006232B3"/>
    <w:rsid w:val="00623D4B"/>
    <w:rsid w:val="00623DE7"/>
    <w:rsid w:val="00624254"/>
    <w:rsid w:val="006247B4"/>
    <w:rsid w:val="00636995"/>
    <w:rsid w:val="0064023F"/>
    <w:rsid w:val="006422C4"/>
    <w:rsid w:val="00643EFA"/>
    <w:rsid w:val="00644ACC"/>
    <w:rsid w:val="00646CBB"/>
    <w:rsid w:val="00650665"/>
    <w:rsid w:val="006514ED"/>
    <w:rsid w:val="00653DA9"/>
    <w:rsid w:val="00660A2D"/>
    <w:rsid w:val="006616ED"/>
    <w:rsid w:val="00666811"/>
    <w:rsid w:val="00684F6A"/>
    <w:rsid w:val="00690B83"/>
    <w:rsid w:val="0069233F"/>
    <w:rsid w:val="00697714"/>
    <w:rsid w:val="006A3509"/>
    <w:rsid w:val="006B0BCD"/>
    <w:rsid w:val="006C3770"/>
    <w:rsid w:val="006C3794"/>
    <w:rsid w:val="006C7DC4"/>
    <w:rsid w:val="006D44BD"/>
    <w:rsid w:val="006E733F"/>
    <w:rsid w:val="006F7810"/>
    <w:rsid w:val="00704F51"/>
    <w:rsid w:val="00721137"/>
    <w:rsid w:val="00725680"/>
    <w:rsid w:val="00725FB3"/>
    <w:rsid w:val="00733217"/>
    <w:rsid w:val="00734C3D"/>
    <w:rsid w:val="00736608"/>
    <w:rsid w:val="00741E8A"/>
    <w:rsid w:val="00743E61"/>
    <w:rsid w:val="00743FBE"/>
    <w:rsid w:val="00751A4B"/>
    <w:rsid w:val="00753053"/>
    <w:rsid w:val="00753B09"/>
    <w:rsid w:val="0076265B"/>
    <w:rsid w:val="00766F10"/>
    <w:rsid w:val="0076710C"/>
    <w:rsid w:val="00770456"/>
    <w:rsid w:val="00771DBE"/>
    <w:rsid w:val="00777625"/>
    <w:rsid w:val="0078084B"/>
    <w:rsid w:val="007826EE"/>
    <w:rsid w:val="007861CD"/>
    <w:rsid w:val="00786C7A"/>
    <w:rsid w:val="007904E6"/>
    <w:rsid w:val="00793A48"/>
    <w:rsid w:val="00796F1E"/>
    <w:rsid w:val="007A0936"/>
    <w:rsid w:val="007A41F2"/>
    <w:rsid w:val="007A4FAB"/>
    <w:rsid w:val="007A6362"/>
    <w:rsid w:val="007A6BE7"/>
    <w:rsid w:val="007A6F8A"/>
    <w:rsid w:val="007B71BE"/>
    <w:rsid w:val="007B7430"/>
    <w:rsid w:val="007C351F"/>
    <w:rsid w:val="007C7851"/>
    <w:rsid w:val="007D5DE2"/>
    <w:rsid w:val="007E303F"/>
    <w:rsid w:val="007E6064"/>
    <w:rsid w:val="007F368C"/>
    <w:rsid w:val="007F41BF"/>
    <w:rsid w:val="008047F1"/>
    <w:rsid w:val="00807943"/>
    <w:rsid w:val="00811E91"/>
    <w:rsid w:val="008130D2"/>
    <w:rsid w:val="00820654"/>
    <w:rsid w:val="00823A8F"/>
    <w:rsid w:val="00823EC3"/>
    <w:rsid w:val="0083238A"/>
    <w:rsid w:val="0084126C"/>
    <w:rsid w:val="00841DD2"/>
    <w:rsid w:val="008427C1"/>
    <w:rsid w:val="008655A9"/>
    <w:rsid w:val="008655B0"/>
    <w:rsid w:val="00872C9F"/>
    <w:rsid w:val="00877E6C"/>
    <w:rsid w:val="00887BE3"/>
    <w:rsid w:val="00897874"/>
    <w:rsid w:val="008B7788"/>
    <w:rsid w:val="008B7848"/>
    <w:rsid w:val="008B7F7C"/>
    <w:rsid w:val="008C044F"/>
    <w:rsid w:val="008C38EB"/>
    <w:rsid w:val="008C75B4"/>
    <w:rsid w:val="008D715C"/>
    <w:rsid w:val="008E3C58"/>
    <w:rsid w:val="008F0D3F"/>
    <w:rsid w:val="008F125A"/>
    <w:rsid w:val="008F6C52"/>
    <w:rsid w:val="008F7984"/>
    <w:rsid w:val="00902838"/>
    <w:rsid w:val="0091221C"/>
    <w:rsid w:val="00913169"/>
    <w:rsid w:val="00914F47"/>
    <w:rsid w:val="00917086"/>
    <w:rsid w:val="00936EA9"/>
    <w:rsid w:val="0094270E"/>
    <w:rsid w:val="009448F2"/>
    <w:rsid w:val="00957853"/>
    <w:rsid w:val="00960865"/>
    <w:rsid w:val="009616B4"/>
    <w:rsid w:val="00973EF1"/>
    <w:rsid w:val="00975DFF"/>
    <w:rsid w:val="0097675A"/>
    <w:rsid w:val="00980358"/>
    <w:rsid w:val="009839C8"/>
    <w:rsid w:val="00986030"/>
    <w:rsid w:val="00996725"/>
    <w:rsid w:val="009A7947"/>
    <w:rsid w:val="009B1220"/>
    <w:rsid w:val="009B544C"/>
    <w:rsid w:val="009B60CB"/>
    <w:rsid w:val="009B7C35"/>
    <w:rsid w:val="009D5496"/>
    <w:rsid w:val="009E1BBF"/>
    <w:rsid w:val="009E7A3A"/>
    <w:rsid w:val="009F5D7C"/>
    <w:rsid w:val="009F6583"/>
    <w:rsid w:val="00A0719B"/>
    <w:rsid w:val="00A112D8"/>
    <w:rsid w:val="00A13CBD"/>
    <w:rsid w:val="00A1486B"/>
    <w:rsid w:val="00A15741"/>
    <w:rsid w:val="00A21B30"/>
    <w:rsid w:val="00A227B5"/>
    <w:rsid w:val="00A229DB"/>
    <w:rsid w:val="00A24B8E"/>
    <w:rsid w:val="00A33852"/>
    <w:rsid w:val="00A34DA6"/>
    <w:rsid w:val="00A455E7"/>
    <w:rsid w:val="00A509BF"/>
    <w:rsid w:val="00A50EDB"/>
    <w:rsid w:val="00A539DF"/>
    <w:rsid w:val="00A54084"/>
    <w:rsid w:val="00A560A4"/>
    <w:rsid w:val="00A61E2F"/>
    <w:rsid w:val="00A62400"/>
    <w:rsid w:val="00A65266"/>
    <w:rsid w:val="00A65612"/>
    <w:rsid w:val="00A725C9"/>
    <w:rsid w:val="00A77849"/>
    <w:rsid w:val="00A77F74"/>
    <w:rsid w:val="00A77F81"/>
    <w:rsid w:val="00A92151"/>
    <w:rsid w:val="00A92D22"/>
    <w:rsid w:val="00A93887"/>
    <w:rsid w:val="00AA11CD"/>
    <w:rsid w:val="00AA199B"/>
    <w:rsid w:val="00AA7EFC"/>
    <w:rsid w:val="00AB2BBC"/>
    <w:rsid w:val="00AB48F3"/>
    <w:rsid w:val="00AB4D2C"/>
    <w:rsid w:val="00AC1B64"/>
    <w:rsid w:val="00AC3B63"/>
    <w:rsid w:val="00AC4701"/>
    <w:rsid w:val="00AC5639"/>
    <w:rsid w:val="00AC7BD4"/>
    <w:rsid w:val="00AD2164"/>
    <w:rsid w:val="00AD274E"/>
    <w:rsid w:val="00AD51B1"/>
    <w:rsid w:val="00AE2698"/>
    <w:rsid w:val="00AE2BE0"/>
    <w:rsid w:val="00AE65A4"/>
    <w:rsid w:val="00AF16A3"/>
    <w:rsid w:val="00AF2EBF"/>
    <w:rsid w:val="00AF500D"/>
    <w:rsid w:val="00AF592B"/>
    <w:rsid w:val="00B05BC7"/>
    <w:rsid w:val="00B079D8"/>
    <w:rsid w:val="00B108A1"/>
    <w:rsid w:val="00B10A86"/>
    <w:rsid w:val="00B13043"/>
    <w:rsid w:val="00B205E9"/>
    <w:rsid w:val="00B2568F"/>
    <w:rsid w:val="00B314EB"/>
    <w:rsid w:val="00B3205B"/>
    <w:rsid w:val="00B35AB3"/>
    <w:rsid w:val="00B402B9"/>
    <w:rsid w:val="00B41FC4"/>
    <w:rsid w:val="00B4210B"/>
    <w:rsid w:val="00B5244C"/>
    <w:rsid w:val="00B55CB8"/>
    <w:rsid w:val="00B6297E"/>
    <w:rsid w:val="00B70D6B"/>
    <w:rsid w:val="00B738CC"/>
    <w:rsid w:val="00B77266"/>
    <w:rsid w:val="00B77E4B"/>
    <w:rsid w:val="00B80C4A"/>
    <w:rsid w:val="00B81C6C"/>
    <w:rsid w:val="00B855B9"/>
    <w:rsid w:val="00B86C1B"/>
    <w:rsid w:val="00B96566"/>
    <w:rsid w:val="00B97FD7"/>
    <w:rsid w:val="00BB07DB"/>
    <w:rsid w:val="00BD15EB"/>
    <w:rsid w:val="00BD7831"/>
    <w:rsid w:val="00BE3FCB"/>
    <w:rsid w:val="00BF1611"/>
    <w:rsid w:val="00BF2B74"/>
    <w:rsid w:val="00BF6FDF"/>
    <w:rsid w:val="00BF7891"/>
    <w:rsid w:val="00C041B3"/>
    <w:rsid w:val="00C1051E"/>
    <w:rsid w:val="00C36102"/>
    <w:rsid w:val="00C36963"/>
    <w:rsid w:val="00C40C2C"/>
    <w:rsid w:val="00C41876"/>
    <w:rsid w:val="00C4706B"/>
    <w:rsid w:val="00C54BA4"/>
    <w:rsid w:val="00C5589D"/>
    <w:rsid w:val="00C5755C"/>
    <w:rsid w:val="00C60436"/>
    <w:rsid w:val="00C61318"/>
    <w:rsid w:val="00C61F9D"/>
    <w:rsid w:val="00C63883"/>
    <w:rsid w:val="00C662D6"/>
    <w:rsid w:val="00C70C73"/>
    <w:rsid w:val="00C7341A"/>
    <w:rsid w:val="00C77D2A"/>
    <w:rsid w:val="00C77EC8"/>
    <w:rsid w:val="00C84546"/>
    <w:rsid w:val="00C87571"/>
    <w:rsid w:val="00C936F6"/>
    <w:rsid w:val="00CA6EE4"/>
    <w:rsid w:val="00CD76C3"/>
    <w:rsid w:val="00CF2202"/>
    <w:rsid w:val="00CF2C0D"/>
    <w:rsid w:val="00D00D4A"/>
    <w:rsid w:val="00D124C5"/>
    <w:rsid w:val="00D17063"/>
    <w:rsid w:val="00D170D7"/>
    <w:rsid w:val="00D3181A"/>
    <w:rsid w:val="00D34511"/>
    <w:rsid w:val="00D34A33"/>
    <w:rsid w:val="00D35589"/>
    <w:rsid w:val="00D35A12"/>
    <w:rsid w:val="00D42C05"/>
    <w:rsid w:val="00D52146"/>
    <w:rsid w:val="00D574A1"/>
    <w:rsid w:val="00D57806"/>
    <w:rsid w:val="00D65BE1"/>
    <w:rsid w:val="00D773DB"/>
    <w:rsid w:val="00D80284"/>
    <w:rsid w:val="00D84A19"/>
    <w:rsid w:val="00D85F4B"/>
    <w:rsid w:val="00D87AE3"/>
    <w:rsid w:val="00D9351B"/>
    <w:rsid w:val="00D939B1"/>
    <w:rsid w:val="00DA092F"/>
    <w:rsid w:val="00DA37F6"/>
    <w:rsid w:val="00DA69BA"/>
    <w:rsid w:val="00DB20EE"/>
    <w:rsid w:val="00DB3A3D"/>
    <w:rsid w:val="00DD4345"/>
    <w:rsid w:val="00DE7B03"/>
    <w:rsid w:val="00E002D4"/>
    <w:rsid w:val="00E020A3"/>
    <w:rsid w:val="00E038A8"/>
    <w:rsid w:val="00E039A1"/>
    <w:rsid w:val="00E136EE"/>
    <w:rsid w:val="00E15013"/>
    <w:rsid w:val="00E15B27"/>
    <w:rsid w:val="00E15C53"/>
    <w:rsid w:val="00E22D28"/>
    <w:rsid w:val="00E249EF"/>
    <w:rsid w:val="00E36A4D"/>
    <w:rsid w:val="00E448A3"/>
    <w:rsid w:val="00E46C7C"/>
    <w:rsid w:val="00E50950"/>
    <w:rsid w:val="00E50BDD"/>
    <w:rsid w:val="00E53768"/>
    <w:rsid w:val="00E57873"/>
    <w:rsid w:val="00E57BE5"/>
    <w:rsid w:val="00E663F7"/>
    <w:rsid w:val="00E71387"/>
    <w:rsid w:val="00E76D69"/>
    <w:rsid w:val="00E7700B"/>
    <w:rsid w:val="00E77688"/>
    <w:rsid w:val="00E814CA"/>
    <w:rsid w:val="00E81A8D"/>
    <w:rsid w:val="00E856D0"/>
    <w:rsid w:val="00E8572B"/>
    <w:rsid w:val="00E90B8C"/>
    <w:rsid w:val="00E91A16"/>
    <w:rsid w:val="00EA2753"/>
    <w:rsid w:val="00EA2DC1"/>
    <w:rsid w:val="00EB39EE"/>
    <w:rsid w:val="00EB477F"/>
    <w:rsid w:val="00EC2B70"/>
    <w:rsid w:val="00EC3488"/>
    <w:rsid w:val="00EC5E45"/>
    <w:rsid w:val="00EC778E"/>
    <w:rsid w:val="00ED6D5D"/>
    <w:rsid w:val="00EE103F"/>
    <w:rsid w:val="00EE503D"/>
    <w:rsid w:val="00EE7A54"/>
    <w:rsid w:val="00F05E91"/>
    <w:rsid w:val="00F05F4B"/>
    <w:rsid w:val="00F07661"/>
    <w:rsid w:val="00F14083"/>
    <w:rsid w:val="00F17861"/>
    <w:rsid w:val="00F220B4"/>
    <w:rsid w:val="00F26113"/>
    <w:rsid w:val="00F274F7"/>
    <w:rsid w:val="00F32EB7"/>
    <w:rsid w:val="00F444FB"/>
    <w:rsid w:val="00F5431E"/>
    <w:rsid w:val="00F5724E"/>
    <w:rsid w:val="00F57760"/>
    <w:rsid w:val="00F63DAB"/>
    <w:rsid w:val="00F647BA"/>
    <w:rsid w:val="00F64FF9"/>
    <w:rsid w:val="00F65D2B"/>
    <w:rsid w:val="00F66A8C"/>
    <w:rsid w:val="00F75DBA"/>
    <w:rsid w:val="00F77DCB"/>
    <w:rsid w:val="00F848D1"/>
    <w:rsid w:val="00F85194"/>
    <w:rsid w:val="00F87564"/>
    <w:rsid w:val="00F908C5"/>
    <w:rsid w:val="00F962E1"/>
    <w:rsid w:val="00FA159F"/>
    <w:rsid w:val="00FA3D2C"/>
    <w:rsid w:val="00FB45A8"/>
    <w:rsid w:val="00FB5927"/>
    <w:rsid w:val="00FB7E7A"/>
    <w:rsid w:val="00FC2C9A"/>
    <w:rsid w:val="00FC3BEF"/>
    <w:rsid w:val="00FD038E"/>
    <w:rsid w:val="00FD0F41"/>
    <w:rsid w:val="00FD3219"/>
    <w:rsid w:val="00FE2460"/>
    <w:rsid w:val="00FE4DFD"/>
    <w:rsid w:val="00FE684C"/>
    <w:rsid w:val="00FE7186"/>
    <w:rsid w:val="00FF21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8851E"/>
  <w15:chartTrackingRefBased/>
  <w15:docId w15:val="{50DEADA0-7D09-E545-A616-291A7675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nl-BE"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Standaard">
    <w:name w:val="Normal"/>
    <w:qFormat/>
    <w:rsid w:val="002B5B00"/>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92151"/>
    <w:pPr>
      <w:tabs>
        <w:tab w:val="center" w:pos="4536"/>
        <w:tab w:val="right" w:pos="9072"/>
      </w:tabs>
    </w:pPr>
  </w:style>
  <w:style w:type="character" w:customStyle="1" w:styleId="KoptekstChar">
    <w:name w:val="Koptekst Char"/>
    <w:basedOn w:val="Standaardalinea-lettertype"/>
    <w:link w:val="Koptekst"/>
    <w:uiPriority w:val="99"/>
    <w:rsid w:val="00A92151"/>
  </w:style>
  <w:style w:type="paragraph" w:styleId="Voettekst">
    <w:name w:val="footer"/>
    <w:basedOn w:val="Standaard"/>
    <w:link w:val="VoettekstChar"/>
    <w:uiPriority w:val="99"/>
    <w:unhideWhenUsed/>
    <w:rsid w:val="00A92151"/>
    <w:pPr>
      <w:tabs>
        <w:tab w:val="center" w:pos="4536"/>
        <w:tab w:val="right" w:pos="9072"/>
      </w:tabs>
    </w:pPr>
  </w:style>
  <w:style w:type="character" w:customStyle="1" w:styleId="VoettekstChar">
    <w:name w:val="Voettekst Char"/>
    <w:basedOn w:val="Standaardalinea-lettertype"/>
    <w:link w:val="Voettekst"/>
    <w:uiPriority w:val="99"/>
    <w:rsid w:val="00A92151"/>
  </w:style>
  <w:style w:type="paragraph" w:styleId="Ballontekst">
    <w:name w:val="Balloon Text"/>
    <w:basedOn w:val="Standaard"/>
    <w:link w:val="BallontekstChar"/>
    <w:uiPriority w:val="99"/>
    <w:semiHidden/>
    <w:unhideWhenUsed/>
    <w:rsid w:val="00A92151"/>
    <w:rPr>
      <w:rFonts w:ascii="Tahoma" w:hAnsi="Tahoma" w:cs="Tahoma"/>
      <w:sz w:val="16"/>
      <w:szCs w:val="16"/>
    </w:rPr>
  </w:style>
  <w:style w:type="character" w:customStyle="1" w:styleId="BallontekstChar">
    <w:name w:val="Ballontekst Char"/>
    <w:link w:val="Ballontekst"/>
    <w:uiPriority w:val="99"/>
    <w:semiHidden/>
    <w:rsid w:val="00A92151"/>
    <w:rPr>
      <w:rFonts w:ascii="Tahoma" w:hAnsi="Tahoma" w:cs="Tahoma"/>
      <w:sz w:val="16"/>
      <w:szCs w:val="16"/>
    </w:rPr>
  </w:style>
  <w:style w:type="paragraph" w:customStyle="1" w:styleId="Gemiddeldraster21">
    <w:name w:val="Gemiddeld raster 21"/>
    <w:link w:val="Gemiddeldraster2Char"/>
    <w:uiPriority w:val="1"/>
    <w:qFormat/>
    <w:rsid w:val="00A92151"/>
    <w:pPr>
      <w:spacing w:line="240" w:lineRule="atLeast"/>
    </w:pPr>
    <w:rPr>
      <w:rFonts w:eastAsia="Times New Roman"/>
      <w:sz w:val="22"/>
      <w:lang w:val="nl-NL"/>
    </w:rPr>
  </w:style>
  <w:style w:type="character" w:customStyle="1" w:styleId="Gemiddeldraster2Char">
    <w:name w:val="Gemiddeld raster 2 Char"/>
    <w:link w:val="Gemiddeldraster21"/>
    <w:uiPriority w:val="1"/>
    <w:rsid w:val="00A92151"/>
    <w:rPr>
      <w:rFonts w:eastAsia="Times New Roman" w:cs="Times New Roman"/>
      <w:szCs w:val="20"/>
      <w:lang w:val="nl-NL" w:eastAsia="nl-NL"/>
    </w:rPr>
  </w:style>
  <w:style w:type="character" w:customStyle="1" w:styleId="Gemiddeldraster11">
    <w:name w:val="Gemiddeld raster 11"/>
    <w:uiPriority w:val="99"/>
    <w:semiHidden/>
    <w:rsid w:val="00A92151"/>
    <w:rPr>
      <w:color w:val="808080"/>
    </w:rPr>
  </w:style>
  <w:style w:type="paragraph" w:styleId="Lijstalinea">
    <w:name w:val="List Paragraph"/>
    <w:basedOn w:val="Standaard"/>
    <w:link w:val="LijstalineaChar"/>
    <w:uiPriority w:val="34"/>
    <w:qFormat/>
    <w:rsid w:val="002B5B00"/>
    <w:pPr>
      <w:ind w:left="720"/>
      <w:contextualSpacing/>
    </w:pPr>
  </w:style>
  <w:style w:type="paragraph" w:customStyle="1" w:styleId="Default">
    <w:name w:val="Default"/>
    <w:rsid w:val="00307CB1"/>
    <w:pPr>
      <w:autoSpaceDE w:val="0"/>
      <w:autoSpaceDN w:val="0"/>
      <w:adjustRightInd w:val="0"/>
    </w:pPr>
    <w:rPr>
      <w:rFonts w:ascii="Times New Roman" w:eastAsiaTheme="minorHAnsi" w:hAnsi="Times New Roman"/>
      <w:color w:val="000000"/>
      <w:sz w:val="24"/>
      <w:szCs w:val="24"/>
      <w:lang w:eastAsia="en-US"/>
    </w:rPr>
  </w:style>
  <w:style w:type="paragraph" w:styleId="Voetnoottekst">
    <w:name w:val="footnote text"/>
    <w:basedOn w:val="Standaard"/>
    <w:link w:val="VoetnoottekstChar"/>
    <w:uiPriority w:val="99"/>
    <w:semiHidden/>
    <w:unhideWhenUsed/>
    <w:rsid w:val="00E90B8C"/>
    <w:rPr>
      <w:sz w:val="20"/>
      <w:szCs w:val="20"/>
    </w:rPr>
  </w:style>
  <w:style w:type="character" w:customStyle="1" w:styleId="VoetnoottekstChar">
    <w:name w:val="Voetnoottekst Char"/>
    <w:basedOn w:val="Standaardalinea-lettertype"/>
    <w:link w:val="Voetnoottekst"/>
    <w:uiPriority w:val="99"/>
    <w:semiHidden/>
    <w:rsid w:val="00E90B8C"/>
    <w:rPr>
      <w:lang w:eastAsia="en-US"/>
    </w:rPr>
  </w:style>
  <w:style w:type="character" w:styleId="Voetnootmarkering">
    <w:name w:val="footnote reference"/>
    <w:basedOn w:val="Standaardalinea-lettertype"/>
    <w:uiPriority w:val="99"/>
    <w:semiHidden/>
    <w:unhideWhenUsed/>
    <w:rsid w:val="00E90B8C"/>
    <w:rPr>
      <w:vertAlign w:val="superscript"/>
    </w:rPr>
  </w:style>
  <w:style w:type="character" w:styleId="Zwaar">
    <w:name w:val="Strong"/>
    <w:basedOn w:val="Standaardalinea-lettertype"/>
    <w:uiPriority w:val="22"/>
    <w:qFormat/>
    <w:rsid w:val="00B41FC4"/>
    <w:rPr>
      <w:b/>
      <w:bCs/>
    </w:rPr>
  </w:style>
  <w:style w:type="character" w:customStyle="1" w:styleId="apple-converted-space">
    <w:name w:val="apple-converted-space"/>
    <w:basedOn w:val="Standaardalinea-lettertype"/>
    <w:rsid w:val="00B41FC4"/>
  </w:style>
  <w:style w:type="paragraph" w:styleId="Geenafstand">
    <w:name w:val="No Spacing"/>
    <w:link w:val="GeenafstandChar"/>
    <w:uiPriority w:val="1"/>
    <w:qFormat/>
    <w:rsid w:val="00E136EE"/>
    <w:pPr>
      <w:spacing w:line="240" w:lineRule="atLeast"/>
    </w:pPr>
    <w:rPr>
      <w:rFonts w:eastAsia="Times New Roman"/>
      <w:sz w:val="22"/>
      <w:lang w:val="nl-NL"/>
    </w:rPr>
  </w:style>
  <w:style w:type="character" w:customStyle="1" w:styleId="GeenafstandChar">
    <w:name w:val="Geen afstand Char"/>
    <w:link w:val="Geenafstand"/>
    <w:uiPriority w:val="1"/>
    <w:rsid w:val="00E136EE"/>
    <w:rPr>
      <w:rFonts w:eastAsia="Times New Roman"/>
      <w:sz w:val="22"/>
      <w:lang w:val="nl-NL"/>
    </w:rPr>
  </w:style>
  <w:style w:type="character" w:styleId="Hyperlink">
    <w:name w:val="Hyperlink"/>
    <w:uiPriority w:val="99"/>
    <w:unhideWhenUsed/>
    <w:rsid w:val="008F125A"/>
    <w:rPr>
      <w:color w:val="0000FF"/>
      <w:u w:val="single"/>
    </w:rPr>
  </w:style>
  <w:style w:type="character" w:customStyle="1" w:styleId="UnresolvedMention1">
    <w:name w:val="Unresolved Mention1"/>
    <w:basedOn w:val="Standaardalinea-lettertype"/>
    <w:uiPriority w:val="47"/>
    <w:rsid w:val="00172A64"/>
    <w:rPr>
      <w:color w:val="605E5C"/>
      <w:shd w:val="clear" w:color="auto" w:fill="E1DFDD"/>
    </w:rPr>
  </w:style>
  <w:style w:type="character" w:styleId="GevolgdeHyperlink">
    <w:name w:val="FollowedHyperlink"/>
    <w:basedOn w:val="Standaardalinea-lettertype"/>
    <w:uiPriority w:val="99"/>
    <w:semiHidden/>
    <w:unhideWhenUsed/>
    <w:rsid w:val="00E448A3"/>
    <w:rPr>
      <w:color w:val="954F72" w:themeColor="followedHyperlink"/>
      <w:u w:val="single"/>
    </w:rPr>
  </w:style>
  <w:style w:type="character" w:styleId="Onopgelostemelding">
    <w:name w:val="Unresolved Mention"/>
    <w:basedOn w:val="Standaardalinea-lettertype"/>
    <w:uiPriority w:val="47"/>
    <w:rsid w:val="00F07661"/>
    <w:rPr>
      <w:color w:val="605E5C"/>
      <w:shd w:val="clear" w:color="auto" w:fill="E1DFDD"/>
    </w:rPr>
  </w:style>
  <w:style w:type="paragraph" w:styleId="Normaalweb">
    <w:name w:val="Normal (Web)"/>
    <w:basedOn w:val="Standaard"/>
    <w:uiPriority w:val="99"/>
    <w:unhideWhenUsed/>
    <w:rsid w:val="002B1C8C"/>
    <w:pPr>
      <w:spacing w:before="100" w:beforeAutospacing="1" w:after="100" w:afterAutospacing="1"/>
    </w:pPr>
    <w:rPr>
      <w:rFonts w:ascii="Times New Roman" w:eastAsia="Times New Roman" w:hAnsi="Times New Roman"/>
      <w:sz w:val="24"/>
      <w:szCs w:val="24"/>
      <w:lang w:eastAsia="nl-NL"/>
    </w:rPr>
  </w:style>
  <w:style w:type="paragraph" w:customStyle="1" w:styleId="Opsomming">
    <w:name w:val="Opsomming"/>
    <w:basedOn w:val="Standaard"/>
    <w:qFormat/>
    <w:rsid w:val="002A22F2"/>
    <w:pPr>
      <w:numPr>
        <w:numId w:val="35"/>
      </w:numPr>
      <w:tabs>
        <w:tab w:val="clear" w:pos="1419"/>
        <w:tab w:val="num" w:pos="0"/>
        <w:tab w:val="left" w:pos="1134"/>
      </w:tabs>
      <w:spacing w:line="240" w:lineRule="atLeast"/>
      <w:ind w:left="284" w:hanging="284"/>
      <w:contextualSpacing/>
    </w:pPr>
    <w:rPr>
      <w:rFonts w:eastAsia="Times New Roman"/>
      <w:snapToGrid w:val="0"/>
      <w:color w:val="000000"/>
      <w:szCs w:val="20"/>
      <w:lang w:eastAsia="nl-NL"/>
    </w:rPr>
  </w:style>
  <w:style w:type="character" w:customStyle="1" w:styleId="LijstalineaChar">
    <w:name w:val="Lijstalinea Char"/>
    <w:link w:val="Lijstalinea"/>
    <w:uiPriority w:val="34"/>
    <w:rsid w:val="00AA7EF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237441">
      <w:bodyDiv w:val="1"/>
      <w:marLeft w:val="0"/>
      <w:marRight w:val="0"/>
      <w:marTop w:val="0"/>
      <w:marBottom w:val="0"/>
      <w:divBdr>
        <w:top w:val="none" w:sz="0" w:space="0" w:color="auto"/>
        <w:left w:val="none" w:sz="0" w:space="0" w:color="auto"/>
        <w:bottom w:val="none" w:sz="0" w:space="0" w:color="auto"/>
        <w:right w:val="none" w:sz="0" w:space="0" w:color="auto"/>
      </w:divBdr>
      <w:divsChild>
        <w:div w:id="530463355">
          <w:marLeft w:val="0"/>
          <w:marRight w:val="0"/>
          <w:marTop w:val="0"/>
          <w:marBottom w:val="0"/>
          <w:divBdr>
            <w:top w:val="none" w:sz="0" w:space="0" w:color="auto"/>
            <w:left w:val="none" w:sz="0" w:space="0" w:color="auto"/>
            <w:bottom w:val="none" w:sz="0" w:space="0" w:color="auto"/>
            <w:right w:val="none" w:sz="0" w:space="0" w:color="auto"/>
          </w:divBdr>
          <w:divsChild>
            <w:div w:id="281351564">
              <w:marLeft w:val="0"/>
              <w:marRight w:val="0"/>
              <w:marTop w:val="0"/>
              <w:marBottom w:val="0"/>
              <w:divBdr>
                <w:top w:val="none" w:sz="0" w:space="0" w:color="auto"/>
                <w:left w:val="none" w:sz="0" w:space="0" w:color="auto"/>
                <w:bottom w:val="none" w:sz="0" w:space="0" w:color="auto"/>
                <w:right w:val="none" w:sz="0" w:space="0" w:color="auto"/>
              </w:divBdr>
              <w:divsChild>
                <w:div w:id="2630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473764">
      <w:bodyDiv w:val="1"/>
      <w:marLeft w:val="0"/>
      <w:marRight w:val="0"/>
      <w:marTop w:val="0"/>
      <w:marBottom w:val="0"/>
      <w:divBdr>
        <w:top w:val="none" w:sz="0" w:space="0" w:color="auto"/>
        <w:left w:val="none" w:sz="0" w:space="0" w:color="auto"/>
        <w:bottom w:val="none" w:sz="0" w:space="0" w:color="auto"/>
        <w:right w:val="none" w:sz="0" w:space="0" w:color="auto"/>
      </w:divBdr>
    </w:div>
    <w:div w:id="575670920">
      <w:bodyDiv w:val="1"/>
      <w:marLeft w:val="0"/>
      <w:marRight w:val="0"/>
      <w:marTop w:val="0"/>
      <w:marBottom w:val="0"/>
      <w:divBdr>
        <w:top w:val="none" w:sz="0" w:space="0" w:color="auto"/>
        <w:left w:val="none" w:sz="0" w:space="0" w:color="auto"/>
        <w:bottom w:val="none" w:sz="0" w:space="0" w:color="auto"/>
        <w:right w:val="none" w:sz="0" w:space="0" w:color="auto"/>
      </w:divBdr>
      <w:divsChild>
        <w:div w:id="919751541">
          <w:marLeft w:val="0"/>
          <w:marRight w:val="0"/>
          <w:marTop w:val="0"/>
          <w:marBottom w:val="0"/>
          <w:divBdr>
            <w:top w:val="none" w:sz="0" w:space="0" w:color="auto"/>
            <w:left w:val="none" w:sz="0" w:space="0" w:color="auto"/>
            <w:bottom w:val="none" w:sz="0" w:space="0" w:color="auto"/>
            <w:right w:val="none" w:sz="0" w:space="0" w:color="auto"/>
          </w:divBdr>
          <w:divsChild>
            <w:div w:id="1732850376">
              <w:marLeft w:val="0"/>
              <w:marRight w:val="0"/>
              <w:marTop w:val="0"/>
              <w:marBottom w:val="0"/>
              <w:divBdr>
                <w:top w:val="none" w:sz="0" w:space="0" w:color="auto"/>
                <w:left w:val="none" w:sz="0" w:space="0" w:color="auto"/>
                <w:bottom w:val="none" w:sz="0" w:space="0" w:color="auto"/>
                <w:right w:val="none" w:sz="0" w:space="0" w:color="auto"/>
              </w:divBdr>
              <w:divsChild>
                <w:div w:id="63225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253559">
          <w:marLeft w:val="0"/>
          <w:marRight w:val="0"/>
          <w:marTop w:val="0"/>
          <w:marBottom w:val="0"/>
          <w:divBdr>
            <w:top w:val="none" w:sz="0" w:space="0" w:color="auto"/>
            <w:left w:val="none" w:sz="0" w:space="0" w:color="auto"/>
            <w:bottom w:val="none" w:sz="0" w:space="0" w:color="auto"/>
            <w:right w:val="none" w:sz="0" w:space="0" w:color="auto"/>
          </w:divBdr>
          <w:divsChild>
            <w:div w:id="1899199798">
              <w:marLeft w:val="0"/>
              <w:marRight w:val="0"/>
              <w:marTop w:val="0"/>
              <w:marBottom w:val="0"/>
              <w:divBdr>
                <w:top w:val="none" w:sz="0" w:space="0" w:color="auto"/>
                <w:left w:val="none" w:sz="0" w:space="0" w:color="auto"/>
                <w:bottom w:val="none" w:sz="0" w:space="0" w:color="auto"/>
                <w:right w:val="none" w:sz="0" w:space="0" w:color="auto"/>
              </w:divBdr>
              <w:divsChild>
                <w:div w:id="180954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337772">
      <w:bodyDiv w:val="1"/>
      <w:marLeft w:val="0"/>
      <w:marRight w:val="0"/>
      <w:marTop w:val="0"/>
      <w:marBottom w:val="0"/>
      <w:divBdr>
        <w:top w:val="none" w:sz="0" w:space="0" w:color="auto"/>
        <w:left w:val="none" w:sz="0" w:space="0" w:color="auto"/>
        <w:bottom w:val="none" w:sz="0" w:space="0" w:color="auto"/>
        <w:right w:val="none" w:sz="0" w:space="0" w:color="auto"/>
      </w:divBdr>
    </w:div>
    <w:div w:id="1177228390">
      <w:bodyDiv w:val="1"/>
      <w:marLeft w:val="0"/>
      <w:marRight w:val="0"/>
      <w:marTop w:val="0"/>
      <w:marBottom w:val="0"/>
      <w:divBdr>
        <w:top w:val="none" w:sz="0" w:space="0" w:color="auto"/>
        <w:left w:val="none" w:sz="0" w:space="0" w:color="auto"/>
        <w:bottom w:val="none" w:sz="0" w:space="0" w:color="auto"/>
        <w:right w:val="none" w:sz="0" w:space="0" w:color="auto"/>
      </w:divBdr>
    </w:div>
    <w:div w:id="1336228350">
      <w:bodyDiv w:val="1"/>
      <w:marLeft w:val="0"/>
      <w:marRight w:val="0"/>
      <w:marTop w:val="0"/>
      <w:marBottom w:val="0"/>
      <w:divBdr>
        <w:top w:val="none" w:sz="0" w:space="0" w:color="auto"/>
        <w:left w:val="none" w:sz="0" w:space="0" w:color="auto"/>
        <w:bottom w:val="none" w:sz="0" w:space="0" w:color="auto"/>
        <w:right w:val="none" w:sz="0" w:space="0" w:color="auto"/>
      </w:divBdr>
      <w:divsChild>
        <w:div w:id="165900071">
          <w:marLeft w:val="0"/>
          <w:marRight w:val="0"/>
          <w:marTop w:val="0"/>
          <w:marBottom w:val="0"/>
          <w:divBdr>
            <w:top w:val="none" w:sz="0" w:space="0" w:color="auto"/>
            <w:left w:val="none" w:sz="0" w:space="0" w:color="auto"/>
            <w:bottom w:val="none" w:sz="0" w:space="0" w:color="auto"/>
            <w:right w:val="none" w:sz="0" w:space="0" w:color="auto"/>
          </w:divBdr>
          <w:divsChild>
            <w:div w:id="1839493725">
              <w:marLeft w:val="0"/>
              <w:marRight w:val="0"/>
              <w:marTop w:val="0"/>
              <w:marBottom w:val="0"/>
              <w:divBdr>
                <w:top w:val="none" w:sz="0" w:space="0" w:color="auto"/>
                <w:left w:val="none" w:sz="0" w:space="0" w:color="auto"/>
                <w:bottom w:val="none" w:sz="0" w:space="0" w:color="auto"/>
                <w:right w:val="none" w:sz="0" w:space="0" w:color="auto"/>
              </w:divBdr>
              <w:divsChild>
                <w:div w:id="914438631">
                  <w:marLeft w:val="0"/>
                  <w:marRight w:val="0"/>
                  <w:marTop w:val="0"/>
                  <w:marBottom w:val="0"/>
                  <w:divBdr>
                    <w:top w:val="none" w:sz="0" w:space="0" w:color="auto"/>
                    <w:left w:val="none" w:sz="0" w:space="0" w:color="auto"/>
                    <w:bottom w:val="none" w:sz="0" w:space="0" w:color="auto"/>
                    <w:right w:val="none" w:sz="0" w:space="0" w:color="auto"/>
                  </w:divBdr>
                  <w:divsChild>
                    <w:div w:id="146971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422410">
      <w:bodyDiv w:val="1"/>
      <w:marLeft w:val="0"/>
      <w:marRight w:val="0"/>
      <w:marTop w:val="0"/>
      <w:marBottom w:val="0"/>
      <w:divBdr>
        <w:top w:val="none" w:sz="0" w:space="0" w:color="auto"/>
        <w:left w:val="none" w:sz="0" w:space="0" w:color="auto"/>
        <w:bottom w:val="none" w:sz="0" w:space="0" w:color="auto"/>
        <w:right w:val="none" w:sz="0" w:space="0" w:color="auto"/>
      </w:divBdr>
    </w:div>
    <w:div w:id="1796292267">
      <w:bodyDiv w:val="1"/>
      <w:marLeft w:val="0"/>
      <w:marRight w:val="0"/>
      <w:marTop w:val="0"/>
      <w:marBottom w:val="0"/>
      <w:divBdr>
        <w:top w:val="none" w:sz="0" w:space="0" w:color="auto"/>
        <w:left w:val="none" w:sz="0" w:space="0" w:color="auto"/>
        <w:bottom w:val="none" w:sz="0" w:space="0" w:color="auto"/>
        <w:right w:val="none" w:sz="0" w:space="0" w:color="auto"/>
      </w:divBdr>
    </w:div>
    <w:div w:id="1806001135">
      <w:bodyDiv w:val="1"/>
      <w:marLeft w:val="0"/>
      <w:marRight w:val="0"/>
      <w:marTop w:val="0"/>
      <w:marBottom w:val="0"/>
      <w:divBdr>
        <w:top w:val="none" w:sz="0" w:space="0" w:color="auto"/>
        <w:left w:val="none" w:sz="0" w:space="0" w:color="auto"/>
        <w:bottom w:val="none" w:sz="0" w:space="0" w:color="auto"/>
        <w:right w:val="none" w:sz="0" w:space="0" w:color="auto"/>
      </w:divBdr>
      <w:divsChild>
        <w:div w:id="1727607120">
          <w:marLeft w:val="0"/>
          <w:marRight w:val="0"/>
          <w:marTop w:val="0"/>
          <w:marBottom w:val="0"/>
          <w:divBdr>
            <w:top w:val="none" w:sz="0" w:space="0" w:color="auto"/>
            <w:left w:val="none" w:sz="0" w:space="0" w:color="auto"/>
            <w:bottom w:val="none" w:sz="0" w:space="0" w:color="auto"/>
            <w:right w:val="none" w:sz="0" w:space="0" w:color="auto"/>
          </w:divBdr>
          <w:divsChild>
            <w:div w:id="1353610938">
              <w:marLeft w:val="0"/>
              <w:marRight w:val="0"/>
              <w:marTop w:val="0"/>
              <w:marBottom w:val="0"/>
              <w:divBdr>
                <w:top w:val="none" w:sz="0" w:space="0" w:color="auto"/>
                <w:left w:val="none" w:sz="0" w:space="0" w:color="auto"/>
                <w:bottom w:val="none" w:sz="0" w:space="0" w:color="auto"/>
                <w:right w:val="none" w:sz="0" w:space="0" w:color="auto"/>
              </w:divBdr>
              <w:divsChild>
                <w:div w:id="1576549352">
                  <w:marLeft w:val="0"/>
                  <w:marRight w:val="0"/>
                  <w:marTop w:val="0"/>
                  <w:marBottom w:val="0"/>
                  <w:divBdr>
                    <w:top w:val="none" w:sz="0" w:space="0" w:color="auto"/>
                    <w:left w:val="none" w:sz="0" w:space="0" w:color="auto"/>
                    <w:bottom w:val="none" w:sz="0" w:space="0" w:color="auto"/>
                    <w:right w:val="none" w:sz="0" w:space="0" w:color="auto"/>
                  </w:divBdr>
                  <w:divsChild>
                    <w:div w:id="96222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868845">
      <w:bodyDiv w:val="1"/>
      <w:marLeft w:val="0"/>
      <w:marRight w:val="0"/>
      <w:marTop w:val="0"/>
      <w:marBottom w:val="0"/>
      <w:divBdr>
        <w:top w:val="none" w:sz="0" w:space="0" w:color="auto"/>
        <w:left w:val="none" w:sz="0" w:space="0" w:color="auto"/>
        <w:bottom w:val="none" w:sz="0" w:space="0" w:color="auto"/>
        <w:right w:val="none" w:sz="0" w:space="0" w:color="auto"/>
      </w:divBdr>
    </w:div>
    <w:div w:id="1923373851">
      <w:bodyDiv w:val="1"/>
      <w:marLeft w:val="0"/>
      <w:marRight w:val="0"/>
      <w:marTop w:val="0"/>
      <w:marBottom w:val="0"/>
      <w:divBdr>
        <w:top w:val="none" w:sz="0" w:space="0" w:color="auto"/>
        <w:left w:val="none" w:sz="0" w:space="0" w:color="auto"/>
        <w:bottom w:val="none" w:sz="0" w:space="0" w:color="auto"/>
        <w:right w:val="none" w:sz="0" w:space="0" w:color="auto"/>
      </w:divBdr>
      <w:divsChild>
        <w:div w:id="1993215714">
          <w:marLeft w:val="0"/>
          <w:marRight w:val="0"/>
          <w:marTop w:val="0"/>
          <w:marBottom w:val="0"/>
          <w:divBdr>
            <w:top w:val="none" w:sz="0" w:space="0" w:color="auto"/>
            <w:left w:val="none" w:sz="0" w:space="0" w:color="auto"/>
            <w:bottom w:val="none" w:sz="0" w:space="0" w:color="auto"/>
            <w:right w:val="none" w:sz="0" w:space="0" w:color="auto"/>
          </w:divBdr>
          <w:divsChild>
            <w:div w:id="2071806960">
              <w:marLeft w:val="0"/>
              <w:marRight w:val="0"/>
              <w:marTop w:val="0"/>
              <w:marBottom w:val="0"/>
              <w:divBdr>
                <w:top w:val="none" w:sz="0" w:space="0" w:color="auto"/>
                <w:left w:val="none" w:sz="0" w:space="0" w:color="auto"/>
                <w:bottom w:val="none" w:sz="0" w:space="0" w:color="auto"/>
                <w:right w:val="none" w:sz="0" w:space="0" w:color="auto"/>
              </w:divBdr>
              <w:divsChild>
                <w:div w:id="1478721355">
                  <w:marLeft w:val="0"/>
                  <w:marRight w:val="0"/>
                  <w:marTop w:val="0"/>
                  <w:marBottom w:val="0"/>
                  <w:divBdr>
                    <w:top w:val="none" w:sz="0" w:space="0" w:color="auto"/>
                    <w:left w:val="none" w:sz="0" w:space="0" w:color="auto"/>
                    <w:bottom w:val="none" w:sz="0" w:space="0" w:color="auto"/>
                    <w:right w:val="none" w:sz="0" w:space="0" w:color="auto"/>
                  </w:divBdr>
                  <w:divsChild>
                    <w:div w:id="191820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041802">
      <w:bodyDiv w:val="1"/>
      <w:marLeft w:val="0"/>
      <w:marRight w:val="0"/>
      <w:marTop w:val="0"/>
      <w:marBottom w:val="0"/>
      <w:divBdr>
        <w:top w:val="none" w:sz="0" w:space="0" w:color="auto"/>
        <w:left w:val="none" w:sz="0" w:space="0" w:color="auto"/>
        <w:bottom w:val="none" w:sz="0" w:space="0" w:color="auto"/>
        <w:right w:val="none" w:sz="0" w:space="0" w:color="auto"/>
      </w:divBdr>
    </w:div>
    <w:div w:id="211736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co@scholengoep.gen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abrina.de.koninck@scholengroep.gent"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d@scholengroep.gen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ata-onderwijs.vlaanderen.be/salaris/bekwaamheidsbewijzen/BAO-20260901/diplomas-per-ambt/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s>
    </o172414bd89a43df866647d10211954f>
    <TaxCatchAll xmlns="cfc230b1-6dd3-467a-8fcc-dfa9df38b740">
      <Value>20</Value>
      <Value>22</Value>
      <Value>1</Value>
      <Value>126</Value>
    </TaxCatchAll>
    <_dlc_DocId xmlns="cfc230b1-6dd3-467a-8fcc-dfa9df38b740">GOPRO-1830562155-31011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2026-2027</TermName>
          <TermId xmlns="http://schemas.microsoft.com/office/infopath/2007/PartnerControls">a17a2a04-5347-45c0-966a-4166576f2a79</TermId>
        </TermInfo>
      </Term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https://gemeenschapsonderwijs.sharepoint.com/sites/prodoc/_layouts/15/DocIdRedir.aspx?ID=GOPRO-1830562155-31011</Url>
      <Description>GOPRO-1830562155-31011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A24412-E4F9-4EC5-88C2-B20DE25311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7E7447-DAD9-4FB5-83BB-E4E6FF481D76}"/>
</file>

<file path=customXml/itemProps3.xml><?xml version="1.0" encoding="utf-8"?>
<ds:datastoreItem xmlns:ds="http://schemas.openxmlformats.org/officeDocument/2006/customXml" ds:itemID="{582B1728-1115-4222-8741-EC00433C5459}">
  <ds:schemaRefs>
    <ds:schemaRef ds:uri="http://schemas.microsoft.com/sharepoint/v3/contenttype/forms"/>
  </ds:schemaRefs>
</ds:datastoreItem>
</file>

<file path=customXml/itemProps4.xml><?xml version="1.0" encoding="utf-8"?>
<ds:datastoreItem xmlns:ds="http://schemas.openxmlformats.org/officeDocument/2006/customXml" ds:itemID="{57A20170-96F6-4841-A828-FB3BAC14D57B}"/>
</file>

<file path=docProps/app.xml><?xml version="1.0" encoding="utf-8"?>
<Properties xmlns="http://schemas.openxmlformats.org/officeDocument/2006/extended-properties" xmlns:vt="http://schemas.openxmlformats.org/officeDocument/2006/docPropsVTypes">
  <Template>Normal</Template>
  <TotalTime>0</TotalTime>
  <Pages>4</Pages>
  <Words>1408</Words>
  <Characters>7862</Characters>
  <Application>Microsoft Office Word</Application>
  <DocSecurity>0</DocSecurity>
  <Lines>170</Lines>
  <Paragraphs>101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9169</CharactersWithSpaces>
  <SharedDoc>false</SharedDoc>
  <HLinks>
    <vt:vector size="36" baseType="variant">
      <vt:variant>
        <vt:i4>5963883</vt:i4>
      </vt:variant>
      <vt:variant>
        <vt:i4>15</vt:i4>
      </vt:variant>
      <vt:variant>
        <vt:i4>0</vt:i4>
      </vt:variant>
      <vt:variant>
        <vt:i4>5</vt:i4>
      </vt:variant>
      <vt:variant>
        <vt:lpwstr>mailto:ad@scholengroep.gent</vt:lpwstr>
      </vt:variant>
      <vt:variant>
        <vt:lpwstr/>
      </vt:variant>
      <vt:variant>
        <vt:i4>393275</vt:i4>
      </vt:variant>
      <vt:variant>
        <vt:i4>12</vt:i4>
      </vt:variant>
      <vt:variant>
        <vt:i4>0</vt:i4>
      </vt:variant>
      <vt:variant>
        <vt:i4>5</vt:i4>
      </vt:variant>
      <vt:variant>
        <vt:lpwstr>https://drive.google.com/file/d/1SVuR49_rNiTf-CgIjPOXXAwS1IzPbgBx/view?usp=sharing</vt:lpwstr>
      </vt:variant>
      <vt:variant>
        <vt:lpwstr/>
      </vt:variant>
      <vt:variant>
        <vt:i4>8257538</vt:i4>
      </vt:variant>
      <vt:variant>
        <vt:i4>9</vt:i4>
      </vt:variant>
      <vt:variant>
        <vt:i4>0</vt:i4>
      </vt:variant>
      <vt:variant>
        <vt:i4>5</vt:i4>
      </vt:variant>
      <vt:variant>
        <vt:lpwstr>mailto:jort.ory@scholengroep.gent</vt:lpwstr>
      </vt:variant>
      <vt:variant>
        <vt:lpwstr/>
      </vt:variant>
      <vt:variant>
        <vt:i4>5963883</vt:i4>
      </vt:variant>
      <vt:variant>
        <vt:i4>6</vt:i4>
      </vt:variant>
      <vt:variant>
        <vt:i4>0</vt:i4>
      </vt:variant>
      <vt:variant>
        <vt:i4>5</vt:i4>
      </vt:variant>
      <vt:variant>
        <vt:lpwstr>mailto:ad@scholengroep.gent</vt:lpwstr>
      </vt:variant>
      <vt:variant>
        <vt:lpwstr/>
      </vt:variant>
      <vt:variant>
        <vt:i4>2031617</vt:i4>
      </vt:variant>
      <vt:variant>
        <vt:i4>3</vt:i4>
      </vt:variant>
      <vt:variant>
        <vt:i4>0</vt:i4>
      </vt:variant>
      <vt:variant>
        <vt:i4>5</vt:i4>
      </vt:variant>
      <vt:variant>
        <vt:lpwstr>https://data-onderwijs.vlaanderen.be/bekwaamheidsbewijzen/tabel.aspx?s=ambt&amp;niv=SO&amp;g=&amp;id=314</vt:lpwstr>
      </vt:variant>
      <vt:variant>
        <vt:lpwstr/>
      </vt:variant>
      <vt:variant>
        <vt:i4>2031617</vt:i4>
      </vt:variant>
      <vt:variant>
        <vt:i4>0</vt:i4>
      </vt:variant>
      <vt:variant>
        <vt:i4>0</vt:i4>
      </vt:variant>
      <vt:variant>
        <vt:i4>5</vt:i4>
      </vt:variant>
      <vt:variant>
        <vt:lpwstr>https://data-onderwijs.vlaanderen.be/bekwaamheidsbewijzen/tabel.aspx?s=ambt&amp;niv=SO&amp;g=&amp;id=314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Oproep waarnemende aanstelling directeur GO! basisschool De Wijze Eik Eeklostraat</dc:title>
  <dc:subject/>
  <dc:creator>Stephan Brynaert</dc:creator>
  <cp:keywords/>
  <cp:lastModifiedBy>Sabrina De Koninck</cp:lastModifiedBy>
  <cp:revision>15</cp:revision>
  <cp:lastPrinted>2022-06-21T07:45:00Z</cp:lastPrinted>
  <dcterms:created xsi:type="dcterms:W3CDTF">2026-10-13T08:09:00Z</dcterms:created>
  <dcterms:modified xsi:type="dcterms:W3CDTF">2026-10-15T11:11:00Z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655fa59f-3141-437b-8548-e33ad7eb7b58</vt:lpwstr>
  </property>
  <property fmtid="{D5CDD505-2E9C-101B-9397-08002B2CF9AE}" pid="5" name="GOProOnderwijsniveaus">
    <vt:lpwstr>20;#Basisonderwijs|87d9c191-7b07-4551-813d-0ac374cd31d8</vt:lpwstr>
  </property>
  <property fmtid="{D5CDD505-2E9C-101B-9397-08002B2CF9AE}" pid="6" name="MediaServiceImageTags">
    <vt:lpwstr/>
  </property>
  <property fmtid="{D5CDD505-2E9C-101B-9397-08002B2CF9AE}" pid="7" name="GOProOorsprong">
    <vt:lpwstr/>
  </property>
  <property fmtid="{D5CDD505-2E9C-101B-9397-08002B2CF9AE}" pid="8" name="GOProThemas">
    <vt:lpwstr>22;#Personeel|966945a5-b808-4e23-8c35-7b45d51ab3c3</vt:lpwstr>
  </property>
  <property fmtid="{D5CDD505-2E9C-101B-9397-08002B2CF9AE}" pid="9" name="GOProSchooljaar">
    <vt:lpwstr>126;#2026-2027|a17a2a04-5347-45c0-966a-4166576f2a79</vt:lpwstr>
  </property>
  <property fmtid="{D5CDD505-2E9C-101B-9397-08002B2CF9AE}" pid="10" name="GOProJaar">
    <vt:lpwstr/>
  </property>
</Properties>
</file>