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21430" w14:textId="258A4BCA" w:rsidR="008D6A50" w:rsidRPr="002E24D6" w:rsidRDefault="00A4674E" w:rsidP="002E24D6">
      <w:pPr>
        <w:pStyle w:val="Kop1"/>
        <w:rPr>
          <w:u w:val="single"/>
        </w:rPr>
      </w:pPr>
      <w:r w:rsidRPr="006F57C5">
        <w:rPr>
          <w:color w:val="C00000"/>
          <w:u w:val="single"/>
        </w:rPr>
        <w:t>De f</w:t>
      </w:r>
      <w:r w:rsidR="008D6A50" w:rsidRPr="006F57C5">
        <w:rPr>
          <w:color w:val="C00000"/>
          <w:u w:val="single"/>
        </w:rPr>
        <w:t>lexi-job</w:t>
      </w:r>
      <w:r w:rsidRPr="006F57C5">
        <w:rPr>
          <w:color w:val="C00000"/>
          <w:u w:val="single"/>
        </w:rPr>
        <w:t xml:space="preserve"> in </w:t>
      </w:r>
      <w:r w:rsidR="00BD7F03">
        <w:rPr>
          <w:color w:val="C00000"/>
          <w:u w:val="single"/>
        </w:rPr>
        <w:t xml:space="preserve">het GO! in </w:t>
      </w:r>
      <w:r w:rsidRPr="006F57C5">
        <w:rPr>
          <w:color w:val="C00000"/>
          <w:u w:val="single"/>
        </w:rPr>
        <w:t>een notendop!</w:t>
      </w:r>
    </w:p>
    <w:p w14:paraId="62F1A138" w14:textId="77777777" w:rsidR="00345B11" w:rsidRDefault="00345B11" w:rsidP="008D6A50"/>
    <w:p w14:paraId="182D5D97" w14:textId="56FDD56D" w:rsidR="008D6A50" w:rsidRDefault="008D6A50" w:rsidP="008D6A50">
      <w:r>
        <w:t xml:space="preserve">Een flexi-job is een vorm van tewerkstelling waarbij een </w:t>
      </w:r>
      <w:r w:rsidRPr="008D6A50">
        <w:rPr>
          <w:b/>
          <w:bCs/>
        </w:rPr>
        <w:t>gepensioneerde of een werknemer die minstens 4/5 werkt bij één of meerdere andere werkgevers</w:t>
      </w:r>
      <w:r>
        <w:t>, aan zeer gunstige voorwaarden kan bijverdienen in de door de wet bepaalde sectoren</w:t>
      </w:r>
      <w:r w:rsidR="00DF7864">
        <w:t xml:space="preserve"> (o.a. onderwijs)</w:t>
      </w:r>
      <w:r>
        <w:t>.</w:t>
      </w:r>
    </w:p>
    <w:p w14:paraId="6D82E0E2" w14:textId="29591B42" w:rsidR="00A4674E" w:rsidRDefault="00A4674E" w:rsidP="008D6A50">
      <w:r w:rsidRPr="00A4674E">
        <w:rPr>
          <w:b/>
          <w:bCs/>
        </w:rPr>
        <w:t>De combinatie van vaste tewerkstelling en flexi-job bij dezelfde werkgever is niet toegelaten</w:t>
      </w:r>
      <w:r w:rsidRPr="00A4674E">
        <w:t>.</w:t>
      </w:r>
      <w:r>
        <w:t xml:space="preserve"> D</w:t>
      </w:r>
      <w:r w:rsidRPr="00A4674E">
        <w:t xml:space="preserve">e flexi-jobber mag </w:t>
      </w:r>
      <w:r>
        <w:t xml:space="preserve">ook </w:t>
      </w:r>
      <w:r w:rsidRPr="00A4674E">
        <w:t xml:space="preserve">niet in een opzeg- of verbrekingsperiode zitten bij </w:t>
      </w:r>
      <w:r>
        <w:t>de scholengroep.</w:t>
      </w:r>
    </w:p>
    <w:p w14:paraId="0822382B" w14:textId="2445E611" w:rsidR="00C94359" w:rsidRDefault="00DE6707" w:rsidP="008D6A50">
      <w:r>
        <w:t>D</w:t>
      </w:r>
      <w:r w:rsidR="008D6A50">
        <w:t xml:space="preserve">e werkgever </w:t>
      </w:r>
      <w:r>
        <w:t xml:space="preserve">moet </w:t>
      </w:r>
      <w:r w:rsidR="008D6A50">
        <w:t>met de toekomstige flexi-</w:t>
      </w:r>
      <w:proofErr w:type="spellStart"/>
      <w:r w:rsidR="008D6A50">
        <w:t>jobwerknemer</w:t>
      </w:r>
      <w:proofErr w:type="spellEnd"/>
      <w:r w:rsidR="008D6A50">
        <w:t xml:space="preserve"> eerst en vooral een </w:t>
      </w:r>
      <w:r w:rsidR="008D6A50" w:rsidRPr="008D6A50">
        <w:rPr>
          <w:b/>
          <w:bCs/>
        </w:rPr>
        <w:t>raamovereenkomst</w:t>
      </w:r>
      <w:r w:rsidR="008D6A50">
        <w:t xml:space="preserve"> sluiten waarin de modaliteiten van de tewerkstelling worden opgenomen (loon, functie, regels inzake het </w:t>
      </w:r>
      <w:r w:rsidR="002D1F0D">
        <w:t>oproepen…</w:t>
      </w:r>
      <w:r w:rsidR="008D6A50">
        <w:t>).</w:t>
      </w:r>
    </w:p>
    <w:p w14:paraId="147137BD" w14:textId="60215CC2" w:rsidR="008D6A50" w:rsidRDefault="008D6A50" w:rsidP="008D6A50">
      <w:r>
        <w:t xml:space="preserve">Op het moment dat de werkgever de werknemer dan effectief aan het werk wenst te zetten, kan hij de werknemer dan oproepen en wordt een </w:t>
      </w:r>
      <w:r w:rsidRPr="008D6A50">
        <w:rPr>
          <w:b/>
          <w:bCs/>
        </w:rPr>
        <w:t xml:space="preserve">schriftelijke </w:t>
      </w:r>
      <w:r w:rsidR="00C94359">
        <w:rPr>
          <w:b/>
          <w:bCs/>
        </w:rPr>
        <w:t xml:space="preserve">of mondelinge </w:t>
      </w:r>
      <w:r w:rsidRPr="008D6A50">
        <w:rPr>
          <w:b/>
          <w:bCs/>
        </w:rPr>
        <w:t>arbeidsovereenkomst van bepaalde duur</w:t>
      </w:r>
      <w:r w:rsidR="00FA1D38">
        <w:rPr>
          <w:b/>
          <w:bCs/>
        </w:rPr>
        <w:t xml:space="preserve"> </w:t>
      </w:r>
      <w:r w:rsidR="00FA1D38">
        <w:t>gesloten</w:t>
      </w:r>
      <w:r>
        <w:t>.</w:t>
      </w:r>
      <w:r>
        <w:br/>
        <w:t>De werknemer heeft altijd het recht om niet op de oproep in te gaan.</w:t>
      </w:r>
    </w:p>
    <w:p w14:paraId="6B9EB021" w14:textId="5E16C725" w:rsidR="008D6A50" w:rsidRDefault="008D6A50" w:rsidP="008D6A50">
      <w:r>
        <w:t>De flexi-</w:t>
      </w:r>
      <w:proofErr w:type="spellStart"/>
      <w:r>
        <w:t>jobwerknemers</w:t>
      </w:r>
      <w:proofErr w:type="spellEnd"/>
      <w:r>
        <w:t xml:space="preserve"> </w:t>
      </w:r>
      <w:r w:rsidRPr="000142D5">
        <w:rPr>
          <w:b/>
          <w:bCs/>
          <w:u w:val="single"/>
        </w:rPr>
        <w:t>maken dus geen deel uit van het vast personeel van de werkgever</w:t>
      </w:r>
      <w:r>
        <w:t>, maar worden door hem opgeroepen om bijvoorbeeld te werken op piekdagen</w:t>
      </w:r>
      <w:r w:rsidR="008345A7">
        <w:t xml:space="preserve"> of bij een </w:t>
      </w:r>
      <w:r w:rsidR="00B96CC4">
        <w:t xml:space="preserve">nijpend </w:t>
      </w:r>
      <w:r w:rsidR="008345A7">
        <w:t>tekort aan personeel</w:t>
      </w:r>
      <w:r>
        <w:t>.</w:t>
      </w:r>
    </w:p>
    <w:p w14:paraId="1F3F4A0B" w14:textId="5B7107CA" w:rsidR="00C8231D" w:rsidRDefault="00C8231D" w:rsidP="00C8231D">
      <w:r>
        <w:t>De flexi-</w:t>
      </w:r>
      <w:proofErr w:type="spellStart"/>
      <w:r>
        <w:t>jobwerknemer</w:t>
      </w:r>
      <w:proofErr w:type="spellEnd"/>
      <w:r>
        <w:t xml:space="preserve"> </w:t>
      </w:r>
      <w:r w:rsidRPr="00C8231D">
        <w:rPr>
          <w:b/>
          <w:bCs/>
        </w:rPr>
        <w:t xml:space="preserve">bouwt als een gewone werknemer </w:t>
      </w:r>
      <w:r w:rsidR="000B27DD">
        <w:rPr>
          <w:b/>
          <w:bCs/>
        </w:rPr>
        <w:t xml:space="preserve">wel </w:t>
      </w:r>
      <w:r w:rsidRPr="00C8231D">
        <w:rPr>
          <w:b/>
          <w:bCs/>
        </w:rPr>
        <w:t>sociale rechten op</w:t>
      </w:r>
      <w:r>
        <w:t>: de prestaties tellen mee als arbeidsprestaties voor de werkloosheidsverzekering, voor het rust- en overlevingspensioen, voor de opbouw van vakantierechten...</w:t>
      </w:r>
    </w:p>
    <w:p w14:paraId="71F4D884" w14:textId="7261FBFF" w:rsidR="00C8231D" w:rsidRDefault="00C8231D" w:rsidP="00C8231D">
      <w:r>
        <w:t>De flexi-</w:t>
      </w:r>
      <w:proofErr w:type="spellStart"/>
      <w:r>
        <w:t>jobwerknemer</w:t>
      </w:r>
      <w:proofErr w:type="spellEnd"/>
      <w:r>
        <w:t xml:space="preserve"> heeft dus </w:t>
      </w:r>
      <w:r w:rsidRPr="00C8231D">
        <w:rPr>
          <w:b/>
          <w:bCs/>
        </w:rPr>
        <w:t>recht op vakantiedagen en op vakantiegeld</w:t>
      </w:r>
      <w:r>
        <w:t xml:space="preserve"> ten laste van zijn werkgever. Dat laatste bedraagt 7,67% van het flexiloon, en moet worden uitbetaald samen met het flexiloon. Aangezien de flexi-</w:t>
      </w:r>
      <w:proofErr w:type="spellStart"/>
      <w:r>
        <w:t>jobwerknemer</w:t>
      </w:r>
      <w:proofErr w:type="spellEnd"/>
      <w:r>
        <w:t xml:space="preserve"> zijn vakantiegeld uitbetaal</w:t>
      </w:r>
      <w:r w:rsidR="002C586E">
        <w:t>d</w:t>
      </w:r>
      <w:r>
        <w:t xml:space="preserve"> krijgt, zal hij op het moment dat hij vakantiedagen opneemt, geen loon meer moeten krijgen.</w:t>
      </w:r>
    </w:p>
    <w:p w14:paraId="3963C4A4" w14:textId="77777777" w:rsidR="00C8231D" w:rsidRDefault="00C8231D" w:rsidP="00C8231D">
      <w:r>
        <w:t>De flexi-</w:t>
      </w:r>
      <w:proofErr w:type="spellStart"/>
      <w:r>
        <w:t>jobwerknemer</w:t>
      </w:r>
      <w:proofErr w:type="spellEnd"/>
      <w:r>
        <w:t xml:space="preserve"> heeft net zoals een "gewone" werknemer </w:t>
      </w:r>
      <w:r w:rsidRPr="00C8231D">
        <w:rPr>
          <w:b/>
          <w:bCs/>
        </w:rPr>
        <w:t>recht op klein verlet en afwezigheid om dwingende familiale redenen</w:t>
      </w:r>
      <w:r>
        <w:t>.</w:t>
      </w:r>
    </w:p>
    <w:p w14:paraId="437B8E50" w14:textId="77777777" w:rsidR="00C8231D" w:rsidRDefault="00C8231D" w:rsidP="00C8231D">
      <w:r>
        <w:t xml:space="preserve">Hij heeft recht op een </w:t>
      </w:r>
      <w:r w:rsidRPr="00C8231D">
        <w:rPr>
          <w:b/>
          <w:bCs/>
        </w:rPr>
        <w:t>gewaarborgd loon bij arbeidsongeschiktheid wegens ziekte of ongeval als hij aan de voorwaarden voldoet</w:t>
      </w:r>
      <w:r>
        <w:t xml:space="preserve"> (onder andere een maand anciënniteit voor een arbeider).</w:t>
      </w:r>
    </w:p>
    <w:p w14:paraId="0E83CC37" w14:textId="46475395" w:rsidR="002E24D6" w:rsidRDefault="00C8231D" w:rsidP="00C8231D">
      <w:r>
        <w:t xml:space="preserve">Bij een </w:t>
      </w:r>
      <w:r w:rsidRPr="00C8231D">
        <w:rPr>
          <w:b/>
          <w:bCs/>
        </w:rPr>
        <w:t>arbeidsongeval</w:t>
      </w:r>
      <w:r>
        <w:t xml:space="preserve"> valt hij ook onder dezelfde regeling als voor het gewoon AMVD-personeel.</w:t>
      </w:r>
    </w:p>
    <w:p w14:paraId="395E50FF" w14:textId="5DCB0D3E" w:rsidR="002E24D6" w:rsidRDefault="00824D1B">
      <w:r w:rsidRPr="00EC517A">
        <w:rPr>
          <w:noProof/>
        </w:rPr>
        <w:drawing>
          <wp:anchor distT="0" distB="0" distL="114300" distR="114300" simplePos="0" relativeHeight="251658241" behindDoc="1" locked="0" layoutInCell="1" allowOverlap="1" wp14:anchorId="1310BFA8" wp14:editId="633C1531">
            <wp:simplePos x="0" y="0"/>
            <wp:positionH relativeFrom="margin">
              <wp:posOffset>26670</wp:posOffset>
            </wp:positionH>
            <wp:positionV relativeFrom="page">
              <wp:posOffset>8756650</wp:posOffset>
            </wp:positionV>
            <wp:extent cx="1270800" cy="1000800"/>
            <wp:effectExtent l="0" t="0" r="5715" b="8890"/>
            <wp:wrapNone/>
            <wp:docPr id="1216726584"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253E49">
        <w:t xml:space="preserve">In </w:t>
      </w:r>
      <w:r w:rsidR="00B25881">
        <w:t xml:space="preserve">het geval van </w:t>
      </w:r>
      <w:r w:rsidR="00B25881" w:rsidRPr="009C254C">
        <w:rPr>
          <w:b/>
          <w:bCs/>
        </w:rPr>
        <w:t>ontslag</w:t>
      </w:r>
      <w:r w:rsidR="00B25881">
        <w:t xml:space="preserve"> gelden de normale ontslagregels zoals </w:t>
      </w:r>
      <w:r w:rsidR="00177810">
        <w:t xml:space="preserve">wettelijk bepaald voor het </w:t>
      </w:r>
      <w:r w:rsidR="009C254C">
        <w:t>beëindigen</w:t>
      </w:r>
      <w:r w:rsidR="00177810">
        <w:t xml:space="preserve"> van contracten van bepaalde du</w:t>
      </w:r>
      <w:r w:rsidR="009C254C">
        <w:t>ur.</w:t>
      </w:r>
      <w:r w:rsidR="002E24D6">
        <w:br w:type="page"/>
      </w:r>
    </w:p>
    <w:p w14:paraId="144AEBB9" w14:textId="03E02903" w:rsidR="005237AF" w:rsidRPr="005237AF" w:rsidRDefault="000D6518" w:rsidP="00294666">
      <w:pPr>
        <w:pStyle w:val="Kop1"/>
        <w:spacing w:after="120"/>
      </w:pPr>
      <w:r w:rsidRPr="006F57C5">
        <w:rPr>
          <w:color w:val="C00000"/>
          <w:u w:val="single"/>
        </w:rPr>
        <w:lastRenderedPageBreak/>
        <w:t>De voorwaarden</w:t>
      </w:r>
    </w:p>
    <w:p w14:paraId="769FD301" w14:textId="368926D0" w:rsidR="000D6518" w:rsidRDefault="002E24D6" w:rsidP="00561C90">
      <w:pPr>
        <w:pStyle w:val="Kop2"/>
        <w:spacing w:after="0"/>
      </w:pPr>
      <w:r w:rsidRPr="006F57C5">
        <w:rPr>
          <w:color w:val="0070C0"/>
        </w:rPr>
        <w:t xml:space="preserve">Iedereen die voldoet aan de volgende </w:t>
      </w:r>
      <w:r w:rsidR="00190D14">
        <w:rPr>
          <w:color w:val="0070C0"/>
        </w:rPr>
        <w:t xml:space="preserve">algemene </w:t>
      </w:r>
      <w:r w:rsidRPr="006F57C5">
        <w:rPr>
          <w:color w:val="0070C0"/>
        </w:rPr>
        <w:t>voorwaarden kan een flexi-job uitoefenen</w:t>
      </w:r>
      <w:r w:rsidR="005F6812">
        <w:rPr>
          <w:color w:val="0070C0"/>
        </w:rPr>
        <w:t>!</w:t>
      </w:r>
    </w:p>
    <w:p w14:paraId="1176A168" w14:textId="663FE8BB" w:rsidR="00CF78A8" w:rsidRPr="00CF78A8" w:rsidRDefault="002E24D6" w:rsidP="00CF78A8">
      <w:pPr>
        <w:rPr>
          <w:lang w:val="nl-BE"/>
        </w:rPr>
      </w:pPr>
      <w:r>
        <w:t>De werknemer moet in kwartaal T-3 en in kwartaal T enkele voorwaarden vervullen om als flexi-jobber te kunnen werken.</w:t>
      </w:r>
      <w:r w:rsidR="006E46FF">
        <w:br/>
      </w:r>
      <w:r>
        <w:t>Kwartaal T-3 is het derde kwartaal voorafgaand aan de flexi-job.</w:t>
      </w:r>
      <w:r w:rsidR="006E46FF">
        <w:br/>
      </w:r>
      <w:r>
        <w:t>Kwartaal T is het kwartaal waarin de flexi-job plaatsvindt.</w:t>
      </w:r>
      <w:r w:rsidR="00B41632">
        <w:br/>
      </w:r>
      <w:r w:rsidR="00B41632">
        <w:rPr>
          <w:lang w:val="nl-BE"/>
        </w:rPr>
        <w:t xml:space="preserve">Het betreft steeds </w:t>
      </w:r>
      <w:r w:rsidR="00CF78A8" w:rsidRPr="00CF78A8">
        <w:rPr>
          <w:lang w:val="nl-BE"/>
        </w:rPr>
        <w:t xml:space="preserve">“vaste” kwartalen die </w:t>
      </w:r>
      <w:r w:rsidR="002D1F0D" w:rsidRPr="00CF78A8">
        <w:rPr>
          <w:lang w:val="nl-BE"/>
        </w:rPr>
        <w:t>gelijklopen</w:t>
      </w:r>
      <w:r w:rsidR="00CF78A8" w:rsidRPr="00CF78A8">
        <w:rPr>
          <w:lang w:val="nl-BE"/>
        </w:rPr>
        <w:t xml:space="preserve"> met de DMFA-aangiftes.</w:t>
      </w:r>
    </w:p>
    <w:p w14:paraId="1396673F" w14:textId="029DE473" w:rsidR="002E24D6" w:rsidRDefault="002E24D6" w:rsidP="002E24D6">
      <w:r w:rsidRPr="00322C3F">
        <w:rPr>
          <w:b/>
          <w:bCs/>
        </w:rPr>
        <w:t>In kwartaal T-3 moet de medewerker minstens 4/5de van wat theoretisch mogelijk is in een voltijdse betrekking presteren bij één of meerdere andere werkgevers</w:t>
      </w:r>
      <w:r>
        <w:t>.</w:t>
      </w:r>
    </w:p>
    <w:p w14:paraId="01CD5B5F" w14:textId="1C1E99ED" w:rsidR="002E24D6" w:rsidRDefault="002E24D6" w:rsidP="002E24D6">
      <w:r w:rsidRPr="00322C3F">
        <w:t xml:space="preserve">De RSZ controleert deze voorwaarde in </w:t>
      </w:r>
      <w:proofErr w:type="spellStart"/>
      <w:r w:rsidR="00C857D9">
        <w:t>D</w:t>
      </w:r>
      <w:r w:rsidRPr="00322C3F">
        <w:t>imona</w:t>
      </w:r>
      <w:proofErr w:type="spellEnd"/>
      <w:r>
        <w:t>. De tewerkstellingsvoorwaarde geldt niet voor de werknemers die gepensioneerd zijn in kwartaal T-2.</w:t>
      </w:r>
    </w:p>
    <w:p w14:paraId="5FBB77C1" w14:textId="77777777" w:rsidR="002E24D6" w:rsidRDefault="002E24D6" w:rsidP="002E24D6">
      <w:r w:rsidRPr="00322C3F">
        <w:rPr>
          <w:b/>
          <w:bCs/>
        </w:rPr>
        <w:t>De voorwaarden in kwartaal T zijn de volgende</w:t>
      </w:r>
      <w:r>
        <w:t>:</w:t>
      </w:r>
    </w:p>
    <w:p w14:paraId="09172641" w14:textId="392BA142" w:rsidR="002E24D6" w:rsidRDefault="002E24D6" w:rsidP="002E24D6">
      <w:pPr>
        <w:pStyle w:val="Lijstalinea"/>
        <w:numPr>
          <w:ilvl w:val="0"/>
          <w:numId w:val="1"/>
        </w:numPr>
      </w:pPr>
      <w:r>
        <w:t>De flexi-</w:t>
      </w:r>
      <w:proofErr w:type="spellStart"/>
      <w:r>
        <w:t>jobwerknemer</w:t>
      </w:r>
      <w:proofErr w:type="spellEnd"/>
      <w:r>
        <w:t xml:space="preserve"> mag vanaf 1 januari 2024 </w:t>
      </w:r>
      <w:r w:rsidRPr="00D82237">
        <w:rPr>
          <w:b/>
          <w:bCs/>
        </w:rPr>
        <w:t>niet voorafgaandelijk, noch bijkomend tewerkgesteld zijn onder een andere arbeidsovereenkomst bij de werkgever bij wie hij de flexi-job uitoefent</w:t>
      </w:r>
      <w:r>
        <w:t>;</w:t>
      </w:r>
    </w:p>
    <w:p w14:paraId="582332BA" w14:textId="77777777" w:rsidR="002E24D6" w:rsidRDefault="002E24D6" w:rsidP="002E24D6">
      <w:pPr>
        <w:pStyle w:val="Lijstalinea"/>
        <w:numPr>
          <w:ilvl w:val="0"/>
          <w:numId w:val="1"/>
        </w:numPr>
      </w:pPr>
      <w:r>
        <w:t>De flexi-</w:t>
      </w:r>
      <w:proofErr w:type="spellStart"/>
      <w:r>
        <w:t>jobwerknemer</w:t>
      </w:r>
      <w:proofErr w:type="spellEnd"/>
      <w:r>
        <w:t xml:space="preserve"> mag </w:t>
      </w:r>
      <w:r w:rsidRPr="00D82237">
        <w:rPr>
          <w:b/>
          <w:bCs/>
        </w:rPr>
        <w:t>niet in een opzegtermijn</w:t>
      </w:r>
      <w:r>
        <w:t xml:space="preserve"> bij die werkgever zitten of in een periode gedekt door een verbrekingsvergoeding van die werkgever;</w:t>
      </w:r>
    </w:p>
    <w:p w14:paraId="0B7C580D" w14:textId="25B3051B" w:rsidR="005237AF" w:rsidRDefault="002E24D6" w:rsidP="002E24D6">
      <w:r>
        <w:t>De controle van deze voorwaarden gebeurt in de D</w:t>
      </w:r>
      <w:r w:rsidR="007A3594">
        <w:t>MF</w:t>
      </w:r>
      <w:r>
        <w:t>A.</w:t>
      </w:r>
    </w:p>
    <w:p w14:paraId="6535AB69" w14:textId="77777777" w:rsidR="00345B11" w:rsidRDefault="00345B11" w:rsidP="002E24D6"/>
    <w:p w14:paraId="64BEB4D0" w14:textId="031916F4" w:rsidR="002E24D6" w:rsidRPr="006F57C5" w:rsidRDefault="002E24D6" w:rsidP="002E24D6">
      <w:pPr>
        <w:pStyle w:val="Kop2"/>
        <w:rPr>
          <w:color w:val="0070C0"/>
        </w:rPr>
      </w:pPr>
      <w:r w:rsidRPr="006F57C5">
        <w:rPr>
          <w:color w:val="0070C0"/>
        </w:rPr>
        <w:t>Voorwaarden flexi-job voor gepensioneerden</w:t>
      </w:r>
    </w:p>
    <w:p w14:paraId="3B52997E" w14:textId="50D717DB" w:rsidR="00C13E76" w:rsidRDefault="00C13E76" w:rsidP="00C13E76">
      <w:r>
        <w:t>Een gepensioneerde werknemer kan ook een flexi-job uitoefenen.</w:t>
      </w:r>
      <w:r>
        <w:br/>
        <w:t>Er moet een onderscheid worden gemaakt tussen de volgende twee categorieën:</w:t>
      </w:r>
    </w:p>
    <w:p w14:paraId="61D7A1B9" w14:textId="3A670A00" w:rsidR="00C13E76" w:rsidRDefault="00DC10C7" w:rsidP="00C13E76">
      <w:pPr>
        <w:pStyle w:val="Lijstalinea"/>
        <w:numPr>
          <w:ilvl w:val="0"/>
          <w:numId w:val="2"/>
        </w:numPr>
      </w:pPr>
      <w:r w:rsidRPr="00DC10C7">
        <w:rPr>
          <w:b/>
          <w:bCs/>
        </w:rPr>
        <w:t>Gepensioneerden van 6</w:t>
      </w:r>
      <w:r w:rsidR="008D36E1">
        <w:rPr>
          <w:b/>
          <w:bCs/>
        </w:rPr>
        <w:t>6</w:t>
      </w:r>
      <w:r w:rsidRPr="00DC10C7">
        <w:rPr>
          <w:b/>
          <w:bCs/>
        </w:rPr>
        <w:t xml:space="preserve"> jaar en ouder</w:t>
      </w:r>
      <w:r w:rsidR="008F3FE3">
        <w:rPr>
          <w:b/>
          <w:bCs/>
        </w:rPr>
        <w:t xml:space="preserve"> </w:t>
      </w:r>
      <w:r w:rsidRPr="00DC10C7">
        <w:t>mogen een flexi-job uitoefenen wanneer ze langer dan 1 kwartaal gepensioneerd zijn.</w:t>
      </w:r>
      <w:r>
        <w:t xml:space="preserve"> </w:t>
      </w:r>
      <w:r w:rsidR="00322C3F" w:rsidRPr="00322C3F">
        <w:t>Vanaf 6</w:t>
      </w:r>
      <w:r w:rsidR="0082119D">
        <w:t>6</w:t>
      </w:r>
      <w:r w:rsidR="00322C3F" w:rsidRPr="00322C3F">
        <w:t xml:space="preserve"> jaar hoef je </w:t>
      </w:r>
      <w:r w:rsidR="00322C3F">
        <w:t xml:space="preserve">dus </w:t>
      </w:r>
      <w:r w:rsidR="00322C3F" w:rsidRPr="00322C3F">
        <w:t>niet meer te voldoen aan de basisvoorwaarden (4/5e).</w:t>
      </w:r>
    </w:p>
    <w:p w14:paraId="3423DE55" w14:textId="19C9013C" w:rsidR="002E24D6" w:rsidRDefault="00C13E76" w:rsidP="00C13E76">
      <w:pPr>
        <w:pStyle w:val="Lijstalinea"/>
        <w:numPr>
          <w:ilvl w:val="0"/>
          <w:numId w:val="2"/>
        </w:numPr>
      </w:pPr>
      <w:r>
        <w:t xml:space="preserve">De werknemer die op </w:t>
      </w:r>
      <w:r w:rsidRPr="00322C3F">
        <w:rPr>
          <w:b/>
          <w:bCs/>
        </w:rPr>
        <w:t>vervroegd pensioen</w:t>
      </w:r>
      <w:r>
        <w:t xml:space="preserve"> is moet in het tweede kwartaal voorafgaand aan de flexi-job geregistreerd zijn als gepensioneerde in het pensioenkadaster. Indien de gepensioneerde toch eerder aan de slag wil als flexi-job, zal hij moeten voldoen aan de voorwaarden van een gewone werknemer</w:t>
      </w:r>
      <w:r w:rsidR="00322C3F">
        <w:t xml:space="preserve"> (</w:t>
      </w:r>
      <w:r w:rsidR="00322C3F" w:rsidRPr="00322C3F">
        <w:t>bewijs leveren van een 4/5-betrekking in het derde kwartaal voorafgaand aan de flexi-job</w:t>
      </w:r>
      <w:r w:rsidR="00322C3F">
        <w:t>)</w:t>
      </w:r>
      <w:r>
        <w:t>.</w:t>
      </w:r>
    </w:p>
    <w:p w14:paraId="70602738" w14:textId="5DE5D338" w:rsidR="00322C3F" w:rsidRDefault="00322C3F" w:rsidP="00322C3F">
      <w:r>
        <w:t xml:space="preserve">Hoe controleert de RSZ in </w:t>
      </w:r>
      <w:proofErr w:type="spellStart"/>
      <w:r>
        <w:t>Dimona</w:t>
      </w:r>
      <w:proofErr w:type="spellEnd"/>
      <w:r>
        <w:t xml:space="preserve"> of de flexi-jobber is gepensioneerd?</w:t>
      </w:r>
      <w:r w:rsidR="007A3594">
        <w:br/>
      </w:r>
      <w:r>
        <w:t>De RSZ gaat na of de persoon wel degelijk minstens 6</w:t>
      </w:r>
      <w:r w:rsidR="008F27C7">
        <w:t>6</w:t>
      </w:r>
      <w:r>
        <w:t xml:space="preserve"> jaar is op het moment dat hij start met de flexi-job.</w:t>
      </w:r>
    </w:p>
    <w:p w14:paraId="33CD7F10" w14:textId="6DE27A9A" w:rsidR="00322C3F" w:rsidRDefault="00322C3F" w:rsidP="00322C3F">
      <w:r>
        <w:t xml:space="preserve">Als blijkt </w:t>
      </w:r>
      <w:r w:rsidRPr="0023565F">
        <w:rPr>
          <w:b/>
          <w:bCs/>
        </w:rPr>
        <w:t>dat</w:t>
      </w:r>
      <w:r>
        <w:t xml:space="preserve"> hij jonger dan 6</w:t>
      </w:r>
      <w:r w:rsidR="008F27C7">
        <w:t>6</w:t>
      </w:r>
      <w:r>
        <w:t xml:space="preserve"> jaar is, controleert de RSZ de tewerkstellingsvoorwaarden in kwartaal T-3.</w:t>
      </w:r>
    </w:p>
    <w:p w14:paraId="0907C998" w14:textId="4F412AD2" w:rsidR="00322C3F" w:rsidRDefault="00322C3F">
      <w:r>
        <w:t>Als de werknemer in kwartaal T-3 de 80 % niet bereikt, dan wordt nagegaan of hij in kwartaal T-2 in het pensioenkadaster is opgenomen.</w:t>
      </w:r>
      <w:r>
        <w:br w:type="page"/>
      </w:r>
    </w:p>
    <w:p w14:paraId="34E2D1CA" w14:textId="77777777" w:rsidR="009746FC" w:rsidRPr="006F57C5" w:rsidRDefault="009746FC" w:rsidP="007650FC">
      <w:pPr>
        <w:pStyle w:val="Kop2"/>
        <w:spacing w:after="120"/>
        <w:rPr>
          <w:color w:val="0070C0"/>
        </w:rPr>
      </w:pPr>
      <w:r w:rsidRPr="006F57C5">
        <w:rPr>
          <w:color w:val="0070C0"/>
        </w:rPr>
        <w:lastRenderedPageBreak/>
        <w:t>Hoe bereken je de 4/5-betrekking in kwartaal T-3?</w:t>
      </w:r>
    </w:p>
    <w:p w14:paraId="7C96F60A" w14:textId="77777777" w:rsidR="009746FC" w:rsidRDefault="009746FC" w:rsidP="009746FC">
      <w:r>
        <w:t>De RSZ telt alle gewerkte en gelijkgestelde dagen bij andere werkgevers gedurende het 3e kwartaal voorafgaand aan het begin van de tewerkstelling in het kader van een flexi-</w:t>
      </w:r>
      <w:proofErr w:type="spellStart"/>
      <w:r>
        <w:t>jobcon</w:t>
      </w:r>
      <w:proofErr w:type="spellEnd"/>
      <w:r>
        <w:t>-</w:t>
      </w:r>
      <w:proofErr w:type="spellStart"/>
      <w:r>
        <w:t>tract</w:t>
      </w:r>
      <w:proofErr w:type="spellEnd"/>
      <w:r>
        <w:t>.</w:t>
      </w:r>
    </w:p>
    <w:p w14:paraId="4669DEA9" w14:textId="38942E7F" w:rsidR="009746FC" w:rsidRDefault="009746FC" w:rsidP="009746FC">
      <w:r>
        <w:t>Men hoeft niet per se één 4/5-contract te hebben bij één werkgever. De RSZ telt alle uitkeringen over het T-3 kwartaal en kijkt of dit overeenkomt met ten minste 4/5 van een voltijdse baan in de betrokken sector. Een halftijds contract met aanvullende uren is oké.</w:t>
      </w:r>
    </w:p>
    <w:p w14:paraId="668FCB24" w14:textId="66C9380E" w:rsidR="009746FC" w:rsidRDefault="009746FC" w:rsidP="009746FC">
      <w:r>
        <w:t>De RSZ zal ook alle door de werkgever betaalde periodes (ziekte met behoud van loon, vakantie, klein verlet, verbrekingsvergoeding enz.) en bepaalde niet door de werkgever betaalde periodes van opschorting van de arbeidsovereenkomst (zwangerschapsverlof, tijdelijke werkloosheid enz.) gelijkstellen.</w:t>
      </w:r>
    </w:p>
    <w:p w14:paraId="35710470" w14:textId="35B92B69" w:rsidR="009746FC" w:rsidRDefault="009746FC" w:rsidP="009746FC">
      <w:r>
        <w:t>De RSZ heeft geen problemen met de gelijkstelling van ziekteperiodes die onder een uitkering van de mutualiteit vallen, aangezien deze uitkeringen ook onderworpen zijn aan RSZ-bijdragen (wanneer er een arbeidsovereenkomst is).</w:t>
      </w:r>
    </w:p>
    <w:p w14:paraId="3F54B7BD" w14:textId="1CA85725" w:rsidR="00345B11" w:rsidRDefault="009746FC" w:rsidP="007F1423">
      <w:r>
        <w:t>De RSZ adviseert echter om bij de mutualiteit te informeren of hun leden recht hebben op een flexi-job, omdat dit ook afhangt van hun uitkeringsvoorwaarden.</w:t>
      </w:r>
    </w:p>
    <w:p w14:paraId="3CE81FF2" w14:textId="77777777" w:rsidR="00FF33FD" w:rsidRDefault="00FF33FD" w:rsidP="007F1423"/>
    <w:p w14:paraId="56FEA2F5" w14:textId="14A44BAB" w:rsidR="007F1423" w:rsidRDefault="007F1423" w:rsidP="007F1423">
      <w:pPr>
        <w:pStyle w:val="Kop2"/>
        <w:rPr>
          <w:color w:val="0070C0"/>
        </w:rPr>
      </w:pPr>
      <w:r>
        <w:rPr>
          <w:color w:val="0070C0"/>
        </w:rPr>
        <w:t>Waar kan een flexi-jobber worden ingezet</w:t>
      </w:r>
      <w:r w:rsidR="00C0753E">
        <w:rPr>
          <w:color w:val="0070C0"/>
        </w:rPr>
        <w:t>?</w:t>
      </w:r>
    </w:p>
    <w:p w14:paraId="52E727D7" w14:textId="6EBE2C5F" w:rsidR="00A8112E" w:rsidRPr="00A8112E" w:rsidRDefault="00A8112E" w:rsidP="00A8112E">
      <w:r w:rsidRPr="00A8112E">
        <w:t>Flexi-jobs zijn mogelijk in:</w:t>
      </w:r>
    </w:p>
    <w:p w14:paraId="08F048A3" w14:textId="77777777" w:rsidR="00A8112E" w:rsidRPr="00A8112E" w:rsidRDefault="00A8112E" w:rsidP="00A8112E">
      <w:pPr>
        <w:numPr>
          <w:ilvl w:val="0"/>
          <w:numId w:val="7"/>
        </w:numPr>
        <w:spacing w:after="0"/>
      </w:pPr>
      <w:r w:rsidRPr="00A8112E">
        <w:t>Gewoon en buitengewoon basisonderwijs</w:t>
      </w:r>
    </w:p>
    <w:p w14:paraId="051F4D6A" w14:textId="77777777" w:rsidR="00A8112E" w:rsidRPr="00A8112E" w:rsidRDefault="00A8112E" w:rsidP="00A8112E">
      <w:pPr>
        <w:numPr>
          <w:ilvl w:val="0"/>
          <w:numId w:val="7"/>
        </w:numPr>
        <w:spacing w:after="0"/>
      </w:pPr>
      <w:r w:rsidRPr="00A8112E">
        <w:t>Gewoon en buitengewoon secundair onderwijs</w:t>
      </w:r>
    </w:p>
    <w:p w14:paraId="1CE997D4" w14:textId="77777777" w:rsidR="00A8112E" w:rsidRPr="00A8112E" w:rsidRDefault="00A8112E" w:rsidP="00A8112E">
      <w:pPr>
        <w:numPr>
          <w:ilvl w:val="0"/>
          <w:numId w:val="7"/>
        </w:numPr>
        <w:spacing w:after="0"/>
      </w:pPr>
      <w:r w:rsidRPr="00A8112E">
        <w:t>Centra voor volwassenenonderwijs</w:t>
      </w:r>
    </w:p>
    <w:p w14:paraId="48725BF5" w14:textId="7151BB10" w:rsidR="00A8112E" w:rsidRPr="00A8112E" w:rsidRDefault="00A8112E" w:rsidP="00A8112E">
      <w:pPr>
        <w:numPr>
          <w:ilvl w:val="0"/>
          <w:numId w:val="7"/>
        </w:numPr>
        <w:spacing w:after="0"/>
      </w:pPr>
      <w:r w:rsidRPr="00A8112E">
        <w:t>Hoger onderwijs</w:t>
      </w:r>
      <w:r>
        <w:br/>
      </w:r>
    </w:p>
    <w:p w14:paraId="663EABD4" w14:textId="08F65F99" w:rsidR="00A8112E" w:rsidRPr="00A8112E" w:rsidRDefault="00A8112E" w:rsidP="00A8112E">
      <w:r w:rsidRPr="00A8112E">
        <w:t>Een flexi-job is</w:t>
      </w:r>
      <w:r w:rsidR="00070C10">
        <w:t xml:space="preserve"> </w:t>
      </w:r>
      <w:r w:rsidRPr="00A8112E">
        <w:rPr>
          <w:b/>
          <w:bCs/>
        </w:rPr>
        <w:t>niet mogelijk</w:t>
      </w:r>
      <w:r w:rsidR="00070C10">
        <w:t xml:space="preserve"> </w:t>
      </w:r>
      <w:r w:rsidRPr="00A8112E">
        <w:t>in:</w:t>
      </w:r>
    </w:p>
    <w:p w14:paraId="0D52DE74" w14:textId="77777777" w:rsidR="00A8112E" w:rsidRPr="00A8112E" w:rsidRDefault="00A8112E" w:rsidP="00A8112E">
      <w:pPr>
        <w:numPr>
          <w:ilvl w:val="0"/>
          <w:numId w:val="8"/>
        </w:numPr>
        <w:spacing w:after="0"/>
      </w:pPr>
      <w:r w:rsidRPr="00A8112E">
        <w:t>Centra voor leerlingenbegeleiding (</w:t>
      </w:r>
      <w:proofErr w:type="spellStart"/>
      <w:r w:rsidRPr="00A8112E">
        <w:t>CLB’s</w:t>
      </w:r>
      <w:proofErr w:type="spellEnd"/>
      <w:r w:rsidRPr="00A8112E">
        <w:t>)</w:t>
      </w:r>
    </w:p>
    <w:p w14:paraId="3F2CB3F9" w14:textId="77777777" w:rsidR="00A8112E" w:rsidRPr="00A8112E" w:rsidRDefault="00A8112E" w:rsidP="00A8112E">
      <w:pPr>
        <w:numPr>
          <w:ilvl w:val="0"/>
          <w:numId w:val="8"/>
        </w:numPr>
        <w:spacing w:after="0"/>
      </w:pPr>
      <w:r w:rsidRPr="00A8112E">
        <w:t>Centra voor basiseducatie </w:t>
      </w:r>
    </w:p>
    <w:p w14:paraId="31013B43" w14:textId="77777777" w:rsidR="00A8112E" w:rsidRPr="00A8112E" w:rsidRDefault="00A8112E" w:rsidP="00A8112E">
      <w:pPr>
        <w:numPr>
          <w:ilvl w:val="0"/>
          <w:numId w:val="8"/>
        </w:numPr>
        <w:spacing w:after="0"/>
      </w:pPr>
      <w:r w:rsidRPr="00A8112E">
        <w:t>Leersteuncentra</w:t>
      </w:r>
    </w:p>
    <w:p w14:paraId="174B5115" w14:textId="77777777" w:rsidR="00A8112E" w:rsidRPr="00A8112E" w:rsidRDefault="00A8112E" w:rsidP="00A8112E">
      <w:pPr>
        <w:numPr>
          <w:ilvl w:val="0"/>
          <w:numId w:val="8"/>
        </w:numPr>
        <w:spacing w:after="0"/>
      </w:pPr>
      <w:r w:rsidRPr="00A8112E">
        <w:t>Onderwijsinternaten</w:t>
      </w:r>
    </w:p>
    <w:p w14:paraId="3F726101" w14:textId="77777777" w:rsidR="00A8112E" w:rsidRDefault="00A8112E" w:rsidP="00A8112E">
      <w:pPr>
        <w:numPr>
          <w:ilvl w:val="0"/>
          <w:numId w:val="8"/>
        </w:numPr>
        <w:spacing w:after="0"/>
      </w:pPr>
      <w:r w:rsidRPr="00A8112E">
        <w:t>Deeltijds kunstonderwijs</w:t>
      </w:r>
    </w:p>
    <w:p w14:paraId="1D7ACC5C" w14:textId="0D3F947C" w:rsidR="00FF33FD" w:rsidRDefault="00A8112E" w:rsidP="00EB52E4">
      <w:pPr>
        <w:numPr>
          <w:ilvl w:val="0"/>
          <w:numId w:val="8"/>
        </w:numPr>
        <w:spacing w:after="0"/>
      </w:pPr>
      <w:r>
        <w:t>De voorzieningen</w:t>
      </w:r>
    </w:p>
    <w:p w14:paraId="17DE738F" w14:textId="5B3023E6" w:rsidR="00FF33FD" w:rsidRDefault="00C723DD">
      <w:r w:rsidRPr="00EC517A">
        <w:rPr>
          <w:noProof/>
        </w:rPr>
        <w:drawing>
          <wp:anchor distT="0" distB="0" distL="114300" distR="114300" simplePos="0" relativeHeight="251660293" behindDoc="1" locked="0" layoutInCell="1" allowOverlap="1" wp14:anchorId="3998F8A0" wp14:editId="7F9C6F82">
            <wp:simplePos x="0" y="0"/>
            <wp:positionH relativeFrom="margin">
              <wp:posOffset>38100</wp:posOffset>
            </wp:positionH>
            <wp:positionV relativeFrom="page">
              <wp:posOffset>8336280</wp:posOffset>
            </wp:positionV>
            <wp:extent cx="1270800" cy="1000800"/>
            <wp:effectExtent l="0" t="0" r="5715" b="8890"/>
            <wp:wrapNone/>
            <wp:docPr id="1616872942"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FF33FD">
        <w:br w:type="page"/>
      </w:r>
    </w:p>
    <w:p w14:paraId="7B549DA0" w14:textId="022E252C" w:rsidR="00AE4BD3" w:rsidRDefault="00AE4BD3" w:rsidP="00AE4BD3">
      <w:pPr>
        <w:pStyle w:val="Kop2"/>
        <w:rPr>
          <w:color w:val="0070C0"/>
        </w:rPr>
      </w:pPr>
      <w:r w:rsidRPr="0075281F">
        <w:rPr>
          <w:color w:val="0070C0"/>
        </w:rPr>
        <w:lastRenderedPageBreak/>
        <w:t>Specifieke voorwaarden</w:t>
      </w:r>
    </w:p>
    <w:p w14:paraId="668AD51B" w14:textId="56B6DAC9" w:rsidR="0075281F" w:rsidRDefault="00691B11" w:rsidP="0075281F">
      <w:r>
        <w:t>Voor de tewerkstelling van een flexi-</w:t>
      </w:r>
      <w:proofErr w:type="spellStart"/>
      <w:r>
        <w:t>jobwerknemer</w:t>
      </w:r>
      <w:proofErr w:type="spellEnd"/>
      <w:r>
        <w:t xml:space="preserve"> </w:t>
      </w:r>
      <w:r w:rsidR="00644A54">
        <w:t xml:space="preserve">als contractueel </w:t>
      </w:r>
      <w:r w:rsidR="00644A54" w:rsidRPr="00DF7D2D">
        <w:rPr>
          <w:b/>
          <w:bCs/>
        </w:rPr>
        <w:t>AMVD-personeelslid</w:t>
      </w:r>
      <w:r w:rsidR="00644A54">
        <w:t xml:space="preserve"> </w:t>
      </w:r>
      <w:r w:rsidR="00720F1A">
        <w:t xml:space="preserve">moeten de voorwaarden vervuld zijn zoals bepaald in de </w:t>
      </w:r>
      <w:r w:rsidR="00720F1A" w:rsidRPr="00DF7D2D">
        <w:rPr>
          <w:b/>
          <w:bCs/>
        </w:rPr>
        <w:t xml:space="preserve">handleiding </w:t>
      </w:r>
      <w:r w:rsidR="00720F1A">
        <w:t xml:space="preserve">contractueel </w:t>
      </w:r>
      <w:r w:rsidR="00DF7D2D">
        <w:t>AMVD.</w:t>
      </w:r>
    </w:p>
    <w:p w14:paraId="15D01F17" w14:textId="45CA3F01" w:rsidR="00822A65" w:rsidRDefault="00822A65" w:rsidP="0075281F">
      <w:r w:rsidRPr="000C3351">
        <w:rPr>
          <w:b/>
          <w:bCs/>
        </w:rPr>
        <w:t xml:space="preserve">Ook </w:t>
      </w:r>
      <w:proofErr w:type="spellStart"/>
      <w:r w:rsidR="00751B13" w:rsidRPr="000C3351">
        <w:rPr>
          <w:b/>
          <w:bCs/>
        </w:rPr>
        <w:t>busbegeleiders</w:t>
      </w:r>
      <w:proofErr w:type="spellEnd"/>
      <w:r w:rsidR="00751B13" w:rsidRPr="000C3351">
        <w:rPr>
          <w:b/>
          <w:bCs/>
        </w:rPr>
        <w:t xml:space="preserve"> </w:t>
      </w:r>
      <w:r w:rsidR="004B5BE5" w:rsidRPr="000C3351">
        <w:rPr>
          <w:b/>
          <w:bCs/>
        </w:rPr>
        <w:t xml:space="preserve">in het zonaal (collectief) </w:t>
      </w:r>
      <w:proofErr w:type="spellStart"/>
      <w:r w:rsidR="004B5BE5" w:rsidRPr="000C3351">
        <w:rPr>
          <w:b/>
          <w:bCs/>
        </w:rPr>
        <w:t>leerlingenvervoer</w:t>
      </w:r>
      <w:proofErr w:type="spellEnd"/>
      <w:r w:rsidR="004B5BE5">
        <w:t xml:space="preserve"> kunnen met een flexi-</w:t>
      </w:r>
      <w:proofErr w:type="spellStart"/>
      <w:r w:rsidR="004B5BE5">
        <w:t>jobarbeidsovereenkomst</w:t>
      </w:r>
      <w:proofErr w:type="spellEnd"/>
      <w:r w:rsidR="004B5BE5">
        <w:t xml:space="preserve"> </w:t>
      </w:r>
      <w:r w:rsidR="000C3351">
        <w:t>tewerkgesteld worden.</w:t>
      </w:r>
    </w:p>
    <w:p w14:paraId="16509DC2" w14:textId="0589A62B" w:rsidR="00DF7D2D" w:rsidRDefault="00DF7D2D" w:rsidP="0075281F">
      <w:r>
        <w:t xml:space="preserve">Voor de tewerkstelling </w:t>
      </w:r>
      <w:r w:rsidR="00110887">
        <w:t>van een fle</w:t>
      </w:r>
      <w:r w:rsidR="00A368F0">
        <w:t>xi-</w:t>
      </w:r>
      <w:proofErr w:type="spellStart"/>
      <w:r w:rsidR="00A368F0">
        <w:t>jobwerknemer</w:t>
      </w:r>
      <w:proofErr w:type="spellEnd"/>
      <w:r w:rsidR="00A368F0">
        <w:t xml:space="preserve"> </w:t>
      </w:r>
      <w:r w:rsidR="00584678" w:rsidRPr="00584678">
        <w:t xml:space="preserve">in </w:t>
      </w:r>
      <w:r w:rsidR="00584678" w:rsidRPr="00584678">
        <w:rPr>
          <w:b/>
          <w:bCs/>
        </w:rPr>
        <w:t>functies</w:t>
      </w:r>
      <w:r w:rsidR="00584678" w:rsidRPr="00584678">
        <w:t xml:space="preserve"> waarvoor </w:t>
      </w:r>
      <w:r w:rsidR="00584678" w:rsidRPr="00584678">
        <w:rPr>
          <w:b/>
          <w:bCs/>
        </w:rPr>
        <w:t>statutair personeel</w:t>
      </w:r>
      <w:r w:rsidR="00584678" w:rsidRPr="00584678">
        <w:t xml:space="preserve"> wordt ingezet (een leerkracht, een administratief medewerker)</w:t>
      </w:r>
      <w:r w:rsidR="00E96C33">
        <w:t xml:space="preserve"> gelden </w:t>
      </w:r>
      <w:r w:rsidR="00E96C33" w:rsidRPr="00E96C33">
        <w:rPr>
          <w:b/>
          <w:bCs/>
        </w:rPr>
        <w:t>bijkomende voorwaarden</w:t>
      </w:r>
      <w:r w:rsidR="00E96C33">
        <w:t>:</w:t>
      </w:r>
    </w:p>
    <w:p w14:paraId="1A885D87" w14:textId="3F983117" w:rsidR="00042515" w:rsidRDefault="00186E62" w:rsidP="00042515">
      <w:pPr>
        <w:pStyle w:val="Lijstalinea"/>
        <w:numPr>
          <w:ilvl w:val="0"/>
          <w:numId w:val="5"/>
        </w:numPr>
      </w:pPr>
      <w:r>
        <w:t xml:space="preserve">Er moet </w:t>
      </w:r>
      <w:r w:rsidRPr="00186E62">
        <w:t xml:space="preserve">een tekort aan onderwijzend of beleids- en ondersteunend personeel </w:t>
      </w:r>
      <w:r>
        <w:t xml:space="preserve">zijn </w:t>
      </w:r>
      <w:r w:rsidRPr="00186E62">
        <w:t xml:space="preserve">op de </w:t>
      </w:r>
      <w:r>
        <w:t xml:space="preserve">reguliere </w:t>
      </w:r>
      <w:r w:rsidRPr="00186E62">
        <w:t>arbeidsmarkt</w:t>
      </w:r>
      <w:r>
        <w:t>;</w:t>
      </w:r>
    </w:p>
    <w:p w14:paraId="36F8CD8F" w14:textId="7A35BAEB" w:rsidR="00186E62" w:rsidRDefault="00396531" w:rsidP="00042515">
      <w:pPr>
        <w:pStyle w:val="Lijstalinea"/>
        <w:numPr>
          <w:ilvl w:val="0"/>
          <w:numId w:val="5"/>
        </w:numPr>
      </w:pPr>
      <w:r>
        <w:t>Dit kan enkel</w:t>
      </w:r>
      <w:r w:rsidRPr="00396531">
        <w:t xml:space="preserve"> voor wervingsambten van het onderwijzend of ondersteunend personeel</w:t>
      </w:r>
      <w:r w:rsidR="00190D14">
        <w:t>;</w:t>
      </w:r>
    </w:p>
    <w:p w14:paraId="3F5ED8D6" w14:textId="77777777" w:rsidR="003F78DF" w:rsidRDefault="00224E36" w:rsidP="00E54873">
      <w:pPr>
        <w:pStyle w:val="Lijstalinea"/>
        <w:numPr>
          <w:ilvl w:val="0"/>
          <w:numId w:val="5"/>
        </w:numPr>
      </w:pPr>
      <w:r w:rsidRPr="00EC517A">
        <w:rPr>
          <w:noProof/>
        </w:rPr>
        <w:drawing>
          <wp:anchor distT="0" distB="0" distL="114300" distR="114300" simplePos="0" relativeHeight="251658240" behindDoc="1" locked="0" layoutInCell="1" allowOverlap="1" wp14:anchorId="21E34E93" wp14:editId="596FE693">
            <wp:simplePos x="0" y="0"/>
            <wp:positionH relativeFrom="margin">
              <wp:posOffset>4404360</wp:posOffset>
            </wp:positionH>
            <wp:positionV relativeFrom="page">
              <wp:posOffset>8718550</wp:posOffset>
            </wp:positionV>
            <wp:extent cx="1270800" cy="1000800"/>
            <wp:effectExtent l="0" t="0" r="5715" b="8890"/>
            <wp:wrapNone/>
            <wp:docPr id="185303311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C47717">
        <w:t>De flexi-</w:t>
      </w:r>
      <w:proofErr w:type="spellStart"/>
      <w:r w:rsidR="00C47717">
        <w:t>jobwerknemer</w:t>
      </w:r>
      <w:proofErr w:type="spellEnd"/>
      <w:r w:rsidR="00C47717">
        <w:t xml:space="preserve"> moet voldoen aan de </w:t>
      </w:r>
      <w:r>
        <w:t>specifieke aanstellingsvoorwaarden voor onderwijs.</w:t>
      </w:r>
    </w:p>
    <w:p w14:paraId="2B255638" w14:textId="77777777" w:rsidR="00D12E49" w:rsidRDefault="00D12E49" w:rsidP="003F78DF"/>
    <w:p w14:paraId="7452D9CC" w14:textId="568CABED" w:rsidR="006E6DCF" w:rsidRDefault="001B459C" w:rsidP="003F78DF">
      <w:r>
        <w:t xml:space="preserve">Alle </w:t>
      </w:r>
      <w:r w:rsidR="005B13CA">
        <w:t xml:space="preserve">informatie kan je terugvinden in </w:t>
      </w:r>
      <w:r w:rsidR="006E6DCF">
        <w:t xml:space="preserve">de Omzendbrief </w:t>
      </w:r>
      <w:r w:rsidR="006E6DCF" w:rsidRPr="006E6DCF">
        <w:t>PERS/2024/01</w:t>
      </w:r>
      <w:r w:rsidR="001C0FEE">
        <w:t>:</w:t>
      </w:r>
    </w:p>
    <w:p w14:paraId="07CBBF14" w14:textId="25F1295A" w:rsidR="006F57C5" w:rsidRDefault="001C0FEE" w:rsidP="003F78DF">
      <w:pPr>
        <w:rPr>
          <w:b/>
          <w:bCs/>
          <w:color w:val="0000FF"/>
        </w:rPr>
      </w:pPr>
      <w:hyperlink r:id="rId12" w:history="1">
        <w:r w:rsidRPr="00246CF5">
          <w:rPr>
            <w:rStyle w:val="Hyperlink"/>
            <w:b/>
            <w:bCs/>
            <w:color w:val="0000FF"/>
          </w:rPr>
          <w:t>https://data-onderwijs.vlaanderen.be/edulex</w:t>
        </w:r>
      </w:hyperlink>
    </w:p>
    <w:p w14:paraId="4731DE2B" w14:textId="110FC4F5" w:rsidR="001B459C" w:rsidRDefault="00ED1C44" w:rsidP="003F78DF">
      <w:r>
        <w:t>Alsook</w:t>
      </w:r>
      <w:r w:rsidR="00962F38">
        <w:t xml:space="preserve"> op:</w:t>
      </w:r>
    </w:p>
    <w:p w14:paraId="34E2263A" w14:textId="3C31A38F" w:rsidR="00ED1C44" w:rsidRDefault="00ED1C44" w:rsidP="003F78DF">
      <w:pPr>
        <w:rPr>
          <w:b/>
          <w:bCs/>
          <w:color w:val="0000FF"/>
        </w:rPr>
      </w:pPr>
      <w:hyperlink r:id="rId13" w:history="1">
        <w:r w:rsidRPr="00ED1C44">
          <w:rPr>
            <w:rStyle w:val="Hyperlink"/>
            <w:b/>
            <w:bCs/>
            <w:color w:val="0000FF"/>
          </w:rPr>
          <w:t>https://onderwijs.vlaanderen.be/nl/directies-administraties-en-besturen/personeelszaken/statuut/tijdelijke-aanstelling/flexi-jobs</w:t>
        </w:r>
      </w:hyperlink>
    </w:p>
    <w:p w14:paraId="575C7665" w14:textId="77777777" w:rsidR="00ED1C44" w:rsidRDefault="00ED1C44">
      <w:pPr>
        <w:rPr>
          <w:b/>
          <w:bCs/>
          <w:color w:val="0000FF"/>
        </w:rPr>
      </w:pPr>
      <w:r>
        <w:rPr>
          <w:b/>
          <w:bCs/>
          <w:color w:val="0000FF"/>
        </w:rPr>
        <w:br w:type="page"/>
      </w:r>
    </w:p>
    <w:p w14:paraId="5BAB26E8" w14:textId="28D6A024" w:rsidR="00AC1DFD" w:rsidRPr="00F04C45" w:rsidRDefault="00E01EDD" w:rsidP="00E45077">
      <w:pPr>
        <w:pStyle w:val="Kop1"/>
        <w:spacing w:after="120"/>
        <w:rPr>
          <w:u w:val="single"/>
        </w:rPr>
      </w:pPr>
      <w:r w:rsidRPr="00F04C45">
        <w:rPr>
          <w:rStyle w:val="Kop1Char"/>
          <w:color w:val="C00000"/>
          <w:u w:val="single"/>
        </w:rPr>
        <w:lastRenderedPageBreak/>
        <w:t>Er moeten twee</w:t>
      </w:r>
      <w:r w:rsidR="006F57C5" w:rsidRPr="00F04C45">
        <w:rPr>
          <w:rStyle w:val="Kop1Char"/>
          <w:color w:val="C00000"/>
          <w:u w:val="single"/>
        </w:rPr>
        <w:t xml:space="preserve"> overeenkomst</w:t>
      </w:r>
      <w:r w:rsidRPr="00F04C45">
        <w:rPr>
          <w:rStyle w:val="Kop1Char"/>
          <w:color w:val="C00000"/>
          <w:u w:val="single"/>
        </w:rPr>
        <w:t>en</w:t>
      </w:r>
      <w:r w:rsidR="006F57C5" w:rsidRPr="00F04C45">
        <w:rPr>
          <w:rStyle w:val="Kop1Char"/>
          <w:color w:val="C00000"/>
          <w:u w:val="single"/>
        </w:rPr>
        <w:t xml:space="preserve"> met een flexi-</w:t>
      </w:r>
      <w:proofErr w:type="spellStart"/>
      <w:r w:rsidR="006F57C5" w:rsidRPr="00F04C45">
        <w:rPr>
          <w:rStyle w:val="Kop1Char"/>
          <w:color w:val="C00000"/>
          <w:u w:val="single"/>
        </w:rPr>
        <w:t>jobwerknemer</w:t>
      </w:r>
      <w:proofErr w:type="spellEnd"/>
      <w:r w:rsidR="006F57C5" w:rsidRPr="00F04C45">
        <w:rPr>
          <w:rStyle w:val="Kop1Char"/>
          <w:color w:val="C00000"/>
          <w:u w:val="single"/>
        </w:rPr>
        <w:t xml:space="preserve"> worden afgesl</w:t>
      </w:r>
      <w:r w:rsidR="006F57C5" w:rsidRPr="00F04C45">
        <w:rPr>
          <w:color w:val="C00000"/>
          <w:u w:val="single"/>
        </w:rPr>
        <w:t>oten</w:t>
      </w:r>
      <w:r w:rsidRPr="00F04C45">
        <w:rPr>
          <w:color w:val="C00000"/>
          <w:u w:val="single"/>
        </w:rPr>
        <w:t>!</w:t>
      </w:r>
    </w:p>
    <w:p w14:paraId="085DC96E" w14:textId="77777777" w:rsidR="00E45077" w:rsidRDefault="009F5B38" w:rsidP="00E45077">
      <w:pPr>
        <w:spacing w:before="240" w:after="0"/>
      </w:pPr>
      <w:r>
        <w:t>Er moeten t</w:t>
      </w:r>
      <w:r w:rsidRPr="009F5B38">
        <w:t xml:space="preserve">wee overeenkomsten </w:t>
      </w:r>
      <w:r>
        <w:t>worden</w:t>
      </w:r>
      <w:r w:rsidRPr="009F5B38">
        <w:t xml:space="preserve"> gesloten in het kader van een flexi-job:</w:t>
      </w:r>
      <w:r>
        <w:br/>
      </w:r>
      <w:r w:rsidRPr="009F5B38">
        <w:t>een raamovereenkomst en een flexi-</w:t>
      </w:r>
      <w:proofErr w:type="spellStart"/>
      <w:r w:rsidRPr="009F5B38">
        <w:t>job</w:t>
      </w:r>
      <w:r w:rsidR="000759E9">
        <w:t>arbeids</w:t>
      </w:r>
      <w:r w:rsidRPr="009F5B38">
        <w:t>overeenkomst</w:t>
      </w:r>
      <w:proofErr w:type="spellEnd"/>
      <w:r w:rsidRPr="009F5B38">
        <w:t>.</w:t>
      </w:r>
    </w:p>
    <w:p w14:paraId="3F5703DC" w14:textId="4CCA4FA2" w:rsidR="00AC1DFD" w:rsidRDefault="00526D84" w:rsidP="00E45077">
      <w:pPr>
        <w:spacing w:after="120"/>
      </w:pPr>
      <w:r>
        <w:br/>
      </w:r>
      <w:r w:rsidR="009F5B38" w:rsidRPr="009F5B38">
        <w:t>De werkgever sluit een flexi-</w:t>
      </w:r>
      <w:proofErr w:type="spellStart"/>
      <w:r w:rsidR="009F5B38" w:rsidRPr="009F5B38">
        <w:t>jobarbeidsovereenkomst</w:t>
      </w:r>
      <w:proofErr w:type="spellEnd"/>
      <w:r w:rsidR="009F5B38" w:rsidRPr="009F5B38">
        <w:t xml:space="preserve"> telkens hij de werknemer wenst te werk te stellen.</w:t>
      </w:r>
    </w:p>
    <w:p w14:paraId="2B1974BE" w14:textId="6C516D29" w:rsidR="009F5B38" w:rsidRPr="00960D44" w:rsidRDefault="00F664A7" w:rsidP="007650FC">
      <w:pPr>
        <w:pStyle w:val="Kop2"/>
        <w:spacing w:after="120"/>
        <w:rPr>
          <w:color w:val="0070C0"/>
        </w:rPr>
      </w:pPr>
      <w:r>
        <w:rPr>
          <w:color w:val="0070C0"/>
        </w:rPr>
        <w:t xml:space="preserve">Stap 1: </w:t>
      </w:r>
      <w:r w:rsidR="00960D44" w:rsidRPr="00960D44">
        <w:rPr>
          <w:color w:val="0070C0"/>
        </w:rPr>
        <w:t>De raamovereenkomst</w:t>
      </w:r>
    </w:p>
    <w:p w14:paraId="583E036E" w14:textId="649B59DA" w:rsidR="00AE31A7" w:rsidRDefault="00AE31A7" w:rsidP="00AE31A7">
      <w:pPr>
        <w:rPr>
          <w:lang w:val="nl-BE"/>
        </w:rPr>
      </w:pPr>
      <w:r>
        <w:rPr>
          <w:lang w:val="nl-BE"/>
        </w:rPr>
        <w:t xml:space="preserve">De </w:t>
      </w:r>
      <w:r w:rsidRPr="00AE31A7">
        <w:rPr>
          <w:lang w:val="nl-BE"/>
        </w:rPr>
        <w:t xml:space="preserve">raamovereenkomst moet gesloten worden tussen de werkgever en de werknemer </w:t>
      </w:r>
      <w:r w:rsidRPr="00AE31A7">
        <w:rPr>
          <w:b/>
          <w:bCs/>
          <w:lang w:val="nl-BE"/>
        </w:rPr>
        <w:t>v</w:t>
      </w:r>
      <w:r w:rsidR="00ED654F">
        <w:rPr>
          <w:b/>
          <w:bCs/>
          <w:lang w:val="nl-BE"/>
        </w:rPr>
        <w:t>óó</w:t>
      </w:r>
      <w:r w:rsidRPr="00AE31A7">
        <w:rPr>
          <w:b/>
          <w:bCs/>
          <w:lang w:val="nl-BE"/>
        </w:rPr>
        <w:t>r de aanvang van de eerste tewerkstelling</w:t>
      </w:r>
      <w:r w:rsidRPr="00AE31A7">
        <w:rPr>
          <w:lang w:val="nl-BE"/>
        </w:rPr>
        <w:t>.</w:t>
      </w:r>
    </w:p>
    <w:p w14:paraId="38D6132D" w14:textId="01A90A38" w:rsidR="00F9479D" w:rsidRPr="00F9479D" w:rsidRDefault="00F9479D" w:rsidP="00F9479D">
      <w:pPr>
        <w:rPr>
          <w:lang w:val="nl-BE"/>
        </w:rPr>
      </w:pPr>
      <w:r w:rsidRPr="00F9479D">
        <w:rPr>
          <w:lang w:val="nl-BE"/>
        </w:rPr>
        <w:t xml:space="preserve">Deze raamovereenkomst </w:t>
      </w:r>
      <w:r w:rsidRPr="00CF59D8">
        <w:rPr>
          <w:b/>
          <w:bCs/>
          <w:lang w:val="nl-BE"/>
        </w:rPr>
        <w:t>is zelf geen arbeidsovereenkomst</w:t>
      </w:r>
      <w:r w:rsidR="003D2B8C">
        <w:rPr>
          <w:lang w:val="nl-BE"/>
        </w:rPr>
        <w:t xml:space="preserve"> maar </w:t>
      </w:r>
      <w:r w:rsidR="005678A4">
        <w:rPr>
          <w:lang w:val="nl-BE"/>
        </w:rPr>
        <w:t xml:space="preserve">als </w:t>
      </w:r>
      <w:r w:rsidR="005678A4" w:rsidRPr="005678A4">
        <w:rPr>
          <w:lang w:val="nl-BE"/>
        </w:rPr>
        <w:t>er geen raamovereenkomst wordt afgesloten die voldoet aan de</w:t>
      </w:r>
      <w:r w:rsidR="00EC2B28">
        <w:rPr>
          <w:lang w:val="nl-BE"/>
        </w:rPr>
        <w:t xml:space="preserve"> onderstaande </w:t>
      </w:r>
      <w:r w:rsidR="005678A4" w:rsidRPr="005678A4">
        <w:rPr>
          <w:lang w:val="nl-BE"/>
        </w:rPr>
        <w:t>bepalingen, kan de arbeidsovereenkomst die in dat kader wordt gesloten niet worden beschouwd als een flexi-</w:t>
      </w:r>
      <w:proofErr w:type="spellStart"/>
      <w:r w:rsidR="005678A4" w:rsidRPr="005678A4">
        <w:rPr>
          <w:lang w:val="nl-BE"/>
        </w:rPr>
        <w:t>jobarbeidsovereenkomst</w:t>
      </w:r>
      <w:proofErr w:type="spellEnd"/>
      <w:r w:rsidR="005678A4" w:rsidRPr="005678A4">
        <w:rPr>
          <w:lang w:val="nl-BE"/>
        </w:rPr>
        <w:t>.</w:t>
      </w:r>
    </w:p>
    <w:p w14:paraId="56588D90" w14:textId="69E1A8AC" w:rsidR="00F9479D" w:rsidRDefault="00ED654F" w:rsidP="00F9479D">
      <w:pPr>
        <w:rPr>
          <w:lang w:val="nl-BE"/>
        </w:rPr>
      </w:pPr>
      <w:r>
        <w:rPr>
          <w:lang w:val="nl-BE"/>
        </w:rPr>
        <w:t>H</w:t>
      </w:r>
      <w:r w:rsidR="00F9479D" w:rsidRPr="00F9479D">
        <w:rPr>
          <w:lang w:val="nl-BE"/>
        </w:rPr>
        <w:t xml:space="preserve">et sluiten van de raamovereenkomst </w:t>
      </w:r>
      <w:r>
        <w:rPr>
          <w:lang w:val="nl-BE"/>
        </w:rPr>
        <w:t xml:space="preserve">houdt </w:t>
      </w:r>
      <w:r w:rsidR="00F9479D" w:rsidRPr="00F9479D">
        <w:rPr>
          <w:lang w:val="nl-BE"/>
        </w:rPr>
        <w:t xml:space="preserve">geen verplichting in om nadien een arbeidsovereenkomst te sluiten. De werkgever is dus </w:t>
      </w:r>
      <w:r w:rsidR="00F9479D" w:rsidRPr="006D0E9B">
        <w:rPr>
          <w:b/>
          <w:bCs/>
          <w:lang w:val="nl-BE"/>
        </w:rPr>
        <w:t>niet verplicht de werknemer effectief op te roepen</w:t>
      </w:r>
      <w:r w:rsidR="00F9479D" w:rsidRPr="00F9479D">
        <w:rPr>
          <w:lang w:val="nl-BE"/>
        </w:rPr>
        <w:t xml:space="preserve"> en de werknemer is van zijn kant niet verplicht om op een oproep in te gaan.</w:t>
      </w:r>
    </w:p>
    <w:p w14:paraId="23F7CCD9" w14:textId="1D1FEA71" w:rsidR="001C3B1F" w:rsidRPr="00AE31A7" w:rsidRDefault="001C3B1F" w:rsidP="00AE31A7">
      <w:r w:rsidRPr="001C3B1F">
        <w:t xml:space="preserve">De raamovereenkomst wordt voor </w:t>
      </w:r>
      <w:r w:rsidRPr="001C3B1F">
        <w:rPr>
          <w:b/>
          <w:bCs/>
        </w:rPr>
        <w:t>bepaalde of onbepaalde duur</w:t>
      </w:r>
      <w:r w:rsidRPr="001C3B1F">
        <w:t xml:space="preserve"> afgesloten.</w:t>
      </w:r>
      <w:r w:rsidR="000D3DA9">
        <w:br/>
      </w:r>
      <w:r w:rsidRPr="001C3B1F">
        <w:t>In het kader van zo’n raamovereenkomst kunnen dan vervolgens één of meerdere flexi-</w:t>
      </w:r>
      <w:proofErr w:type="spellStart"/>
      <w:r w:rsidRPr="001C3B1F">
        <w:t>jobarbeidsovereenkomsten</w:t>
      </w:r>
      <w:proofErr w:type="spellEnd"/>
      <w:r w:rsidRPr="001C3B1F">
        <w:t xml:space="preserve"> afgesloten worden.</w:t>
      </w:r>
    </w:p>
    <w:p w14:paraId="5E1684ED" w14:textId="01161C2D" w:rsidR="00AE31A7" w:rsidRPr="00AE31A7" w:rsidRDefault="00AE31A7" w:rsidP="00AE31A7">
      <w:r w:rsidRPr="00AE31A7">
        <w:rPr>
          <w:lang w:val="nl-BE"/>
        </w:rPr>
        <w:t>D</w:t>
      </w:r>
      <w:r w:rsidR="000D3DA9">
        <w:rPr>
          <w:lang w:val="nl-BE"/>
        </w:rPr>
        <w:t>e raam</w:t>
      </w:r>
      <w:r w:rsidRPr="00AE31A7">
        <w:rPr>
          <w:lang w:val="nl-BE"/>
        </w:rPr>
        <w:t xml:space="preserve">overeenkomst </w:t>
      </w:r>
      <w:r w:rsidRPr="00AE31A7">
        <w:rPr>
          <w:b/>
          <w:bCs/>
          <w:lang w:val="nl-BE"/>
        </w:rPr>
        <w:t>moet schriftelijk</w:t>
      </w:r>
      <w:r w:rsidRPr="00AE31A7">
        <w:rPr>
          <w:lang w:val="nl-BE"/>
        </w:rPr>
        <w:t xml:space="preserve"> worden vastgesteld </w:t>
      </w:r>
      <w:r w:rsidRPr="00AE31A7">
        <w:rPr>
          <w:b/>
          <w:bCs/>
          <w:lang w:val="nl-BE"/>
        </w:rPr>
        <w:t>en</w:t>
      </w:r>
      <w:r w:rsidRPr="00AE31A7">
        <w:rPr>
          <w:lang w:val="nl-BE"/>
        </w:rPr>
        <w:t xml:space="preserve"> </w:t>
      </w:r>
      <w:r w:rsidRPr="00AE31A7">
        <w:rPr>
          <w:b/>
          <w:bCs/>
          <w:lang w:val="nl-BE"/>
        </w:rPr>
        <w:t>bepaalde vermeldingen</w:t>
      </w:r>
      <w:r w:rsidRPr="00AE31A7">
        <w:rPr>
          <w:lang w:val="nl-BE"/>
        </w:rPr>
        <w:t xml:space="preserve"> bevatten:</w:t>
      </w:r>
    </w:p>
    <w:p w14:paraId="20F65C81" w14:textId="1FC5165C" w:rsidR="00AE31A7" w:rsidRPr="00AE31A7" w:rsidRDefault="00AE31A7" w:rsidP="00AE31A7">
      <w:pPr>
        <w:numPr>
          <w:ilvl w:val="0"/>
          <w:numId w:val="3"/>
        </w:numPr>
      </w:pPr>
      <w:r w:rsidRPr="00AE31A7">
        <w:rPr>
          <w:lang w:val="nl-BE"/>
        </w:rPr>
        <w:t>de identiteit van de partijen;</w:t>
      </w:r>
    </w:p>
    <w:p w14:paraId="264783A0" w14:textId="66F778A6" w:rsidR="00AE31A7" w:rsidRPr="00AE31A7" w:rsidRDefault="00AE31A7" w:rsidP="00AE31A7">
      <w:pPr>
        <w:numPr>
          <w:ilvl w:val="0"/>
          <w:numId w:val="3"/>
        </w:numPr>
      </w:pPr>
      <w:r w:rsidRPr="00AE31A7">
        <w:rPr>
          <w:lang w:val="nl-BE"/>
        </w:rPr>
        <w:t>de wijze waarop en de termijn waarbinnen de flexi-</w:t>
      </w:r>
      <w:proofErr w:type="spellStart"/>
      <w:r w:rsidRPr="00AE31A7">
        <w:rPr>
          <w:lang w:val="nl-BE"/>
        </w:rPr>
        <w:t>jobovereenkomst</w:t>
      </w:r>
      <w:proofErr w:type="spellEnd"/>
      <w:r w:rsidRPr="00AE31A7">
        <w:rPr>
          <w:lang w:val="nl-BE"/>
        </w:rPr>
        <w:t xml:space="preserve"> door de werkgever aan de werknemer moet worden voorgesteld;</w:t>
      </w:r>
    </w:p>
    <w:p w14:paraId="209164E6" w14:textId="3EDC5F1B" w:rsidR="00AE31A7" w:rsidRPr="00AE31A7" w:rsidRDefault="00AE31A7" w:rsidP="00AE31A7">
      <w:pPr>
        <w:numPr>
          <w:ilvl w:val="0"/>
          <w:numId w:val="3"/>
        </w:numPr>
      </w:pPr>
      <w:r w:rsidRPr="00AE31A7">
        <w:rPr>
          <w:lang w:val="nl-BE"/>
        </w:rPr>
        <w:t>een beknopte beschrijving van de uit te oefenen functie(s);</w:t>
      </w:r>
    </w:p>
    <w:p w14:paraId="04D881E2" w14:textId="273970BE" w:rsidR="00AE31A7" w:rsidRPr="00AE31A7" w:rsidRDefault="00AE31A7" w:rsidP="00AE31A7">
      <w:pPr>
        <w:numPr>
          <w:ilvl w:val="0"/>
          <w:numId w:val="3"/>
        </w:numPr>
      </w:pPr>
      <w:r w:rsidRPr="00AE31A7">
        <w:rPr>
          <w:lang w:val="nl-BE"/>
        </w:rPr>
        <w:t>het flexiloon</w:t>
      </w:r>
      <w:r w:rsidRPr="00AE31A7">
        <w:t>;</w:t>
      </w:r>
    </w:p>
    <w:p w14:paraId="61329AB3" w14:textId="76CCEB1D" w:rsidR="001C3B1F" w:rsidRPr="005C29AA" w:rsidRDefault="00AE31A7" w:rsidP="006E0515">
      <w:pPr>
        <w:numPr>
          <w:ilvl w:val="0"/>
          <w:numId w:val="3"/>
        </w:numPr>
      </w:pPr>
      <w:r w:rsidRPr="00AE31A7">
        <w:rPr>
          <w:lang w:val="nl-BE"/>
        </w:rPr>
        <w:t xml:space="preserve">de tekst van artikel 4, § 1, van de wet 16 november 2015, namelijk het artikel gewijd aan de voorwaarde van een tewerkstelling van 4/5 gedurende het referentiekwartaal, </w:t>
      </w:r>
      <w:r w:rsidRPr="00AE31A7">
        <w:rPr>
          <w:b/>
          <w:bCs/>
          <w:lang w:val="nl-BE"/>
        </w:rPr>
        <w:t>tenzij de flexi-</w:t>
      </w:r>
      <w:proofErr w:type="spellStart"/>
      <w:r w:rsidRPr="00AE31A7">
        <w:rPr>
          <w:b/>
          <w:bCs/>
          <w:lang w:val="nl-BE"/>
        </w:rPr>
        <w:t>jobwerknemer</w:t>
      </w:r>
      <w:proofErr w:type="spellEnd"/>
      <w:r w:rsidRPr="00AE31A7">
        <w:rPr>
          <w:b/>
          <w:bCs/>
          <w:lang w:val="nl-BE"/>
        </w:rPr>
        <w:t xml:space="preserve"> gepensioneerd is</w:t>
      </w:r>
      <w:r w:rsidRPr="00AE31A7">
        <w:rPr>
          <w:lang w:val="nl-BE"/>
        </w:rPr>
        <w:t>.</w:t>
      </w:r>
    </w:p>
    <w:p w14:paraId="27015D28" w14:textId="36C5EA0F" w:rsidR="009427C4" w:rsidRDefault="005C29AA" w:rsidP="005C29AA">
      <w:r>
        <w:t>D</w:t>
      </w:r>
      <w:r w:rsidRPr="005C29AA">
        <w:t xml:space="preserve">e raamovereenkomst </w:t>
      </w:r>
      <w:r>
        <w:t xml:space="preserve">moet </w:t>
      </w:r>
      <w:r w:rsidRPr="005C29AA">
        <w:t>samen met de flexi-</w:t>
      </w:r>
      <w:proofErr w:type="spellStart"/>
      <w:r w:rsidRPr="005C29AA">
        <w:t>jobarbeidsovereenkomst</w:t>
      </w:r>
      <w:proofErr w:type="spellEnd"/>
      <w:r w:rsidRPr="005C29AA">
        <w:t xml:space="preserve"> op de plaats van de tewerkstelling van de flexi-</w:t>
      </w:r>
      <w:proofErr w:type="spellStart"/>
      <w:r w:rsidRPr="005C29AA">
        <w:t>jobwerknemer</w:t>
      </w:r>
      <w:proofErr w:type="spellEnd"/>
      <w:r>
        <w:t xml:space="preserve"> worden bijgehouden</w:t>
      </w:r>
      <w:r w:rsidRPr="005C29AA">
        <w:t>.</w:t>
      </w:r>
    </w:p>
    <w:p w14:paraId="61B1113F" w14:textId="7349BF73" w:rsidR="009427C4" w:rsidRDefault="00993997">
      <w:r w:rsidRPr="00EC517A">
        <w:rPr>
          <w:noProof/>
        </w:rPr>
        <w:drawing>
          <wp:anchor distT="0" distB="0" distL="114300" distR="114300" simplePos="0" relativeHeight="251658242" behindDoc="1" locked="0" layoutInCell="1" allowOverlap="1" wp14:anchorId="00EFA114" wp14:editId="6F428F9E">
            <wp:simplePos x="0" y="0"/>
            <wp:positionH relativeFrom="margin">
              <wp:align>right</wp:align>
            </wp:positionH>
            <wp:positionV relativeFrom="page">
              <wp:posOffset>8689975</wp:posOffset>
            </wp:positionV>
            <wp:extent cx="1270800" cy="1000800"/>
            <wp:effectExtent l="0" t="0" r="5715" b="889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9427C4">
        <w:br w:type="page"/>
      </w:r>
    </w:p>
    <w:p w14:paraId="62AB6B02" w14:textId="4087EA25" w:rsidR="006F57C5" w:rsidRDefault="00F664A7" w:rsidP="00E45077">
      <w:pPr>
        <w:pStyle w:val="Kop2"/>
        <w:spacing w:after="120"/>
        <w:rPr>
          <w:color w:val="0070C0"/>
        </w:rPr>
      </w:pPr>
      <w:r>
        <w:rPr>
          <w:color w:val="0070C0"/>
        </w:rPr>
        <w:lastRenderedPageBreak/>
        <w:t xml:space="preserve">Stap 2: </w:t>
      </w:r>
      <w:r w:rsidR="00957332" w:rsidRPr="00957332">
        <w:rPr>
          <w:color w:val="0070C0"/>
        </w:rPr>
        <w:t>De arbeidsovereenkomst</w:t>
      </w:r>
    </w:p>
    <w:p w14:paraId="29F5A0AB" w14:textId="4A81F458" w:rsidR="009427C4" w:rsidRDefault="009427C4" w:rsidP="009427C4">
      <w:r w:rsidRPr="009427C4">
        <w:t>Wanneer de werkgever de werknemer effectief oproept om als flexi-</w:t>
      </w:r>
      <w:proofErr w:type="spellStart"/>
      <w:r w:rsidRPr="009427C4">
        <w:t>jobwerknemer</w:t>
      </w:r>
      <w:proofErr w:type="spellEnd"/>
      <w:r w:rsidRPr="009427C4">
        <w:t xml:space="preserve"> te komen werken, moet hij met deze werknemer een flexi-</w:t>
      </w:r>
      <w:proofErr w:type="spellStart"/>
      <w:r w:rsidRPr="009427C4">
        <w:t>jobarbeidsovereenkomst</w:t>
      </w:r>
      <w:proofErr w:type="spellEnd"/>
      <w:r w:rsidRPr="009427C4">
        <w:t xml:space="preserve"> sluiten.</w:t>
      </w:r>
    </w:p>
    <w:p w14:paraId="4BDC2A20" w14:textId="6115AD75" w:rsidR="0094790A" w:rsidRDefault="000E5086" w:rsidP="009427C4">
      <w:r>
        <w:t xml:space="preserve">Deze </w:t>
      </w:r>
      <w:r w:rsidR="00B25F9E">
        <w:t xml:space="preserve">moet </w:t>
      </w:r>
      <w:r w:rsidR="00B25F9E" w:rsidRPr="00F70F8D">
        <w:rPr>
          <w:b/>
          <w:bCs/>
        </w:rPr>
        <w:t xml:space="preserve">steeds </w:t>
      </w:r>
      <w:r w:rsidRPr="000E5086">
        <w:t>word</w:t>
      </w:r>
      <w:r w:rsidR="00B25F9E">
        <w:t>en</w:t>
      </w:r>
      <w:r w:rsidRPr="000E5086">
        <w:t xml:space="preserve"> </w:t>
      </w:r>
      <w:r w:rsidR="00B25F9E">
        <w:t>af</w:t>
      </w:r>
      <w:r w:rsidRPr="000E5086">
        <w:t xml:space="preserve">gesloten voor een </w:t>
      </w:r>
      <w:r w:rsidRPr="000E5086">
        <w:rPr>
          <w:b/>
          <w:bCs/>
        </w:rPr>
        <w:t>bepaalde tijd</w:t>
      </w:r>
      <w:r w:rsidRPr="000E5086">
        <w:t>.</w:t>
      </w:r>
    </w:p>
    <w:p w14:paraId="76E865EA" w14:textId="57FFBA5D" w:rsidR="000E5086" w:rsidRDefault="00255E74" w:rsidP="009427C4">
      <w:r w:rsidRPr="00255E74">
        <w:t>De flexi-</w:t>
      </w:r>
      <w:proofErr w:type="spellStart"/>
      <w:r w:rsidRPr="00255E74">
        <w:t>jobarbeidsovereenkomst</w:t>
      </w:r>
      <w:proofErr w:type="spellEnd"/>
      <w:r w:rsidRPr="00255E74">
        <w:t xml:space="preserve"> </w:t>
      </w:r>
      <w:r w:rsidRPr="00255E74">
        <w:rPr>
          <w:b/>
          <w:bCs/>
        </w:rPr>
        <w:t>kan schriftelijk of mondeling</w:t>
      </w:r>
      <w:r w:rsidRPr="00255E74">
        <w:t xml:space="preserve"> worden gesloten.</w:t>
      </w:r>
    </w:p>
    <w:p w14:paraId="62ACE780" w14:textId="35152CD0" w:rsidR="005257E0" w:rsidRDefault="005257E0" w:rsidP="009427C4">
      <w:r w:rsidRPr="005257E0">
        <w:t>Wanneer de</w:t>
      </w:r>
      <w:r w:rsidR="006E386C">
        <w:t xml:space="preserve"> </w:t>
      </w:r>
      <w:r w:rsidRPr="005257E0">
        <w:rPr>
          <w:b/>
          <w:bCs/>
        </w:rPr>
        <w:t>flexi-</w:t>
      </w:r>
      <w:proofErr w:type="spellStart"/>
      <w:r w:rsidRPr="005257E0">
        <w:rPr>
          <w:b/>
          <w:bCs/>
        </w:rPr>
        <w:t>jobarbeidsovereenkomst</w:t>
      </w:r>
      <w:proofErr w:type="spellEnd"/>
      <w:r w:rsidRPr="005257E0">
        <w:rPr>
          <w:b/>
          <w:bCs/>
        </w:rPr>
        <w:t xml:space="preserve"> mondeling</w:t>
      </w:r>
      <w:r w:rsidR="006E386C">
        <w:t xml:space="preserve"> </w:t>
      </w:r>
      <w:r w:rsidRPr="005257E0">
        <w:t xml:space="preserve">wordt gesloten, dan moet de </w:t>
      </w:r>
      <w:proofErr w:type="spellStart"/>
      <w:r w:rsidRPr="005257E0">
        <w:t>Dimona</w:t>
      </w:r>
      <w:proofErr w:type="spellEnd"/>
      <w:r w:rsidRPr="005257E0">
        <w:t>-aangifte</w:t>
      </w:r>
      <w:r w:rsidR="006E386C">
        <w:t xml:space="preserve"> </w:t>
      </w:r>
      <w:r w:rsidRPr="005257E0">
        <w:rPr>
          <w:b/>
          <w:bCs/>
        </w:rPr>
        <w:t>per dag</w:t>
      </w:r>
      <w:r w:rsidR="006E386C">
        <w:t xml:space="preserve"> </w:t>
      </w:r>
      <w:r w:rsidRPr="005257E0">
        <w:t>gebeuren, met vermelding van het</w:t>
      </w:r>
      <w:r w:rsidR="006E386C">
        <w:t xml:space="preserve"> </w:t>
      </w:r>
      <w:r w:rsidRPr="005257E0">
        <w:rPr>
          <w:b/>
          <w:bCs/>
        </w:rPr>
        <w:t xml:space="preserve">begin- en </w:t>
      </w:r>
      <w:proofErr w:type="spellStart"/>
      <w:r w:rsidRPr="005257E0">
        <w:rPr>
          <w:b/>
          <w:bCs/>
        </w:rPr>
        <w:t>einduur</w:t>
      </w:r>
      <w:proofErr w:type="spellEnd"/>
      <w:r w:rsidR="006E386C">
        <w:t xml:space="preserve"> </w:t>
      </w:r>
      <w:r w:rsidRPr="005257E0">
        <w:t>van de prestaties.</w:t>
      </w:r>
    </w:p>
    <w:p w14:paraId="6E0C7915" w14:textId="237AECB2" w:rsidR="005C609C" w:rsidRDefault="005C609C" w:rsidP="009427C4">
      <w:r w:rsidRPr="005C609C">
        <w:t xml:space="preserve">Een </w:t>
      </w:r>
      <w:r w:rsidRPr="005C609C">
        <w:rPr>
          <w:b/>
          <w:bCs/>
        </w:rPr>
        <w:t xml:space="preserve">schriftelijke </w:t>
      </w:r>
      <w:r w:rsidR="009A0E7E">
        <w:rPr>
          <w:b/>
          <w:bCs/>
        </w:rPr>
        <w:t>arbeids</w:t>
      </w:r>
      <w:r w:rsidRPr="005C609C">
        <w:rPr>
          <w:b/>
          <w:bCs/>
        </w:rPr>
        <w:t>overeenkomst</w:t>
      </w:r>
      <w:r w:rsidRPr="005C609C">
        <w:t xml:space="preserve"> wordt opgesteld voorafgaand aan de tewerkstelling en kan elke willekeurige periode dekken die valt binnen de raamovereenkomst, maar het is </w:t>
      </w:r>
      <w:r w:rsidRPr="006B5791">
        <w:rPr>
          <w:b/>
          <w:bCs/>
          <w:u w:val="single"/>
        </w:rPr>
        <w:t>aangeraden de duurtijd te</w:t>
      </w:r>
      <w:r w:rsidRPr="006B5791">
        <w:rPr>
          <w:u w:val="single"/>
        </w:rPr>
        <w:t xml:space="preserve"> </w:t>
      </w:r>
      <w:r w:rsidRPr="006B5791">
        <w:rPr>
          <w:b/>
          <w:bCs/>
          <w:u w:val="single"/>
        </w:rPr>
        <w:t>beperken tot één kwartaal per contract</w:t>
      </w:r>
      <w:r w:rsidRPr="005C609C">
        <w:t xml:space="preserve"> omdat een flexi</w:t>
      </w:r>
      <w:r w:rsidR="004C2013">
        <w:t>-</w:t>
      </w:r>
      <w:r w:rsidRPr="005C609C">
        <w:t>job sowieso op kwartaalbasis wordt toegestaan.</w:t>
      </w:r>
    </w:p>
    <w:p w14:paraId="3F19F3E6" w14:textId="77777777" w:rsidR="00B83AC5" w:rsidRDefault="00587F8D" w:rsidP="009427C4">
      <w:r w:rsidRPr="00587F8D">
        <w:t>Op deze arbeidsovereenkomst zijn de normale regels van toepassing (</w:t>
      </w:r>
      <w:r>
        <w:t xml:space="preserve">overeenkomstig </w:t>
      </w:r>
      <w:r w:rsidRPr="00587F8D">
        <w:t>de arbeidsovereenkomstenwet van 3 juli 1978).</w:t>
      </w:r>
    </w:p>
    <w:p w14:paraId="17947D84" w14:textId="57620935" w:rsidR="00255E74" w:rsidRDefault="00B83AC5" w:rsidP="009427C4">
      <w:r>
        <w:t>I</w:t>
      </w:r>
      <w:r w:rsidR="00587F8D" w:rsidRPr="00587F8D">
        <w:t xml:space="preserve">n geval van flexi-jobs </w:t>
      </w:r>
      <w:r>
        <w:t xml:space="preserve">is </w:t>
      </w:r>
      <w:r w:rsidR="00587F8D" w:rsidRPr="00587F8D">
        <w:t xml:space="preserve">het door de aard van de arbeid </w:t>
      </w:r>
      <w:r w:rsidR="00951FDA">
        <w:t xml:space="preserve">wel </w:t>
      </w:r>
      <w:r w:rsidR="0089339D" w:rsidRPr="0089339D">
        <w:rPr>
          <w:b/>
          <w:bCs/>
        </w:rPr>
        <w:t xml:space="preserve">onbeperkt </w:t>
      </w:r>
      <w:r w:rsidR="00587F8D" w:rsidRPr="00B83AC5">
        <w:rPr>
          <w:b/>
          <w:bCs/>
        </w:rPr>
        <w:t>toegelaten om opeenvolgende contracten van bepaalde duur te sluiten</w:t>
      </w:r>
      <w:r w:rsidR="00731202">
        <w:t xml:space="preserve"> = uitzondering op het verbod om meerdere </w:t>
      </w:r>
      <w:r w:rsidR="0086214E">
        <w:t xml:space="preserve">opeenvolgende </w:t>
      </w:r>
      <w:r w:rsidR="00731202">
        <w:t>contracten af te sluite</w:t>
      </w:r>
      <w:r w:rsidR="0086214E">
        <w:t>n!</w:t>
      </w:r>
    </w:p>
    <w:p w14:paraId="547244A9" w14:textId="1D761C97" w:rsidR="00FD21A8" w:rsidRDefault="00FD21A8" w:rsidP="00FD21A8">
      <w:r>
        <w:t xml:space="preserve">Voor een flexi-job werknemer hoeft de werkgever het </w:t>
      </w:r>
      <w:r w:rsidRPr="00FD21A8">
        <w:rPr>
          <w:b/>
          <w:bCs/>
        </w:rPr>
        <w:t>uurrooster niet in het arbeidsreglement</w:t>
      </w:r>
      <w:r>
        <w:t xml:space="preserve"> op te nemen. </w:t>
      </w:r>
    </w:p>
    <w:p w14:paraId="787A342D" w14:textId="714A2675" w:rsidR="0081561E" w:rsidRPr="00FD21A8" w:rsidRDefault="00FD21A8" w:rsidP="00FD21A8">
      <w:pPr>
        <w:rPr>
          <w:b/>
          <w:bCs/>
        </w:rPr>
      </w:pPr>
      <w:r>
        <w:t xml:space="preserve">Flexibiliteit is toegestaan: </w:t>
      </w:r>
      <w:r w:rsidRPr="00FD21A8">
        <w:rPr>
          <w:b/>
          <w:bCs/>
        </w:rPr>
        <w:t>variabele uren buiten de roosters die in het arbeidsreglement staan, kunnen worden gebruikt.</w:t>
      </w:r>
    </w:p>
    <w:p w14:paraId="309867A4" w14:textId="678C8F84" w:rsidR="008223D6" w:rsidRDefault="00993997">
      <w:r w:rsidRPr="00EC517A">
        <w:rPr>
          <w:noProof/>
        </w:rPr>
        <w:drawing>
          <wp:anchor distT="0" distB="0" distL="114300" distR="114300" simplePos="0" relativeHeight="251658243" behindDoc="1" locked="0" layoutInCell="1" allowOverlap="1" wp14:anchorId="166AA32E" wp14:editId="01ADDBF9">
            <wp:simplePos x="0" y="0"/>
            <wp:positionH relativeFrom="margin">
              <wp:align>left</wp:align>
            </wp:positionH>
            <wp:positionV relativeFrom="page">
              <wp:posOffset>8099425</wp:posOffset>
            </wp:positionV>
            <wp:extent cx="1270800" cy="1000800"/>
            <wp:effectExtent l="0" t="0" r="5715" b="8890"/>
            <wp:wrapNone/>
            <wp:docPr id="208449460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223D6">
        <w:br w:type="page"/>
      </w:r>
    </w:p>
    <w:p w14:paraId="7D361877" w14:textId="72796971" w:rsidR="00DA2831" w:rsidRDefault="0022041D" w:rsidP="00E45077">
      <w:pPr>
        <w:pStyle w:val="Kop1"/>
        <w:spacing w:after="120"/>
        <w:rPr>
          <w:color w:val="C00000"/>
        </w:rPr>
      </w:pPr>
      <w:r w:rsidRPr="0022041D">
        <w:rPr>
          <w:color w:val="C00000"/>
        </w:rPr>
        <w:lastRenderedPageBreak/>
        <w:t>Het flexi-loon, vakantiegeld en eindejaarspremie</w:t>
      </w:r>
    </w:p>
    <w:p w14:paraId="2BE9E369" w14:textId="77777777" w:rsidR="009C35E2" w:rsidRDefault="00DC0558" w:rsidP="00D46E43">
      <w:pPr>
        <w:spacing w:after="120"/>
        <w:rPr>
          <w:rStyle w:val="Kop2Char"/>
          <w:color w:val="0070C0"/>
        </w:rPr>
      </w:pPr>
      <w:r w:rsidRPr="00A304A1">
        <w:rPr>
          <w:rStyle w:val="Kop2Char"/>
          <w:color w:val="0070C0"/>
        </w:rPr>
        <w:t>Het flexi</w:t>
      </w:r>
      <w:r w:rsidR="00A8424A" w:rsidRPr="00A304A1">
        <w:rPr>
          <w:rStyle w:val="Kop2Char"/>
          <w:color w:val="0070C0"/>
        </w:rPr>
        <w:t>loon is een nettoloo</w:t>
      </w:r>
      <w:r w:rsidR="00C24387">
        <w:rPr>
          <w:rStyle w:val="Kop2Char"/>
          <w:color w:val="0070C0"/>
        </w:rPr>
        <w:t>n!</w:t>
      </w:r>
    </w:p>
    <w:p w14:paraId="281E1F89" w14:textId="4CEFE1CE" w:rsidR="0008364A" w:rsidRDefault="00C24387" w:rsidP="009C35E2">
      <w:pPr>
        <w:spacing w:after="120"/>
      </w:pPr>
      <w:r>
        <w:t>D</w:t>
      </w:r>
      <w:r w:rsidR="0008364A" w:rsidRPr="0008364A">
        <w:t>e flexi-</w:t>
      </w:r>
      <w:proofErr w:type="spellStart"/>
      <w:r w:rsidR="0008364A" w:rsidRPr="0008364A">
        <w:t>jobwerknemer</w:t>
      </w:r>
      <w:proofErr w:type="spellEnd"/>
      <w:r w:rsidR="0008364A" w:rsidRPr="0008364A">
        <w:t xml:space="preserve"> betaalt daarop geen bedrijfsvoorheffing, geen persoonlijke </w:t>
      </w:r>
      <w:bookmarkStart w:id="0" w:name="_Hlk171000602"/>
      <w:proofErr w:type="spellStart"/>
      <w:r w:rsidR="0008364A" w:rsidRPr="0008364A">
        <w:t>socialezekerheidsbijdragen</w:t>
      </w:r>
      <w:bookmarkEnd w:id="0"/>
      <w:proofErr w:type="spellEnd"/>
      <w:r w:rsidR="0008364A" w:rsidRPr="0008364A">
        <w:t xml:space="preserve"> en geen inkomstenbelastingen. </w:t>
      </w:r>
    </w:p>
    <w:p w14:paraId="0E12B731" w14:textId="6974D720" w:rsidR="00DC0558" w:rsidRDefault="009962B5" w:rsidP="0022041D">
      <w:r>
        <w:t xml:space="preserve">Het </w:t>
      </w:r>
      <w:r w:rsidR="00E45641" w:rsidRPr="0070162A">
        <w:rPr>
          <w:b/>
          <w:bCs/>
        </w:rPr>
        <w:t>flexiloon</w:t>
      </w:r>
      <w:r w:rsidR="00E45641">
        <w:t xml:space="preserve"> </w:t>
      </w:r>
      <w:r w:rsidR="002156DF">
        <w:t>bestaat</w:t>
      </w:r>
      <w:r w:rsidR="00EB4032">
        <w:t xml:space="preserve"> </w:t>
      </w:r>
      <w:r w:rsidR="00EB4032" w:rsidRPr="001320FB">
        <w:rPr>
          <w:b/>
          <w:bCs/>
        </w:rPr>
        <w:t>enerzijds uit een basisloon</w:t>
      </w:r>
      <w:r w:rsidR="00EB4032" w:rsidRPr="00EB4032">
        <w:t xml:space="preserve"> waarop de werknemer recht heeft.</w:t>
      </w:r>
      <w:r w:rsidR="000449AD">
        <w:br/>
      </w:r>
      <w:r w:rsidR="00E40377">
        <w:t>H</w:t>
      </w:r>
      <w:r w:rsidR="00E40377" w:rsidRPr="009E466B">
        <w:t xml:space="preserve">et toegekende </w:t>
      </w:r>
      <w:r w:rsidR="007C6C27">
        <w:t>basisloon</w:t>
      </w:r>
      <w:r w:rsidR="00E40377" w:rsidRPr="009E466B">
        <w:t xml:space="preserve"> </w:t>
      </w:r>
      <w:r w:rsidR="00E40377">
        <w:t xml:space="preserve">moet </w:t>
      </w:r>
      <w:r w:rsidR="00E40377" w:rsidRPr="009E466B">
        <w:t xml:space="preserve">minimaal het in een uurloon omgezette, op maandbasis vastgelegde </w:t>
      </w:r>
      <w:proofErr w:type="spellStart"/>
      <w:r w:rsidR="00E40377" w:rsidRPr="009E466B">
        <w:t>baremieke</w:t>
      </w:r>
      <w:proofErr w:type="spellEnd"/>
      <w:r w:rsidR="00E40377" w:rsidRPr="009E466B">
        <w:t xml:space="preserve"> loon </w:t>
      </w:r>
      <w:r w:rsidR="0062552D">
        <w:t>-</w:t>
      </w:r>
      <w:r w:rsidR="00FE1142">
        <w:t xml:space="preserve">zijn </w:t>
      </w:r>
      <w:r w:rsidR="0062552D">
        <w:t>-</w:t>
      </w:r>
      <w:r w:rsidR="00452370" w:rsidRPr="00452370">
        <w:t xml:space="preserve">zoals bepaald in de handleiding </w:t>
      </w:r>
      <w:r w:rsidR="00330349">
        <w:t xml:space="preserve">contractueel </w:t>
      </w:r>
      <w:r w:rsidR="00452370" w:rsidRPr="00452370">
        <w:t>AMVD</w:t>
      </w:r>
      <w:r w:rsidR="00330349">
        <w:t>-personeel</w:t>
      </w:r>
      <w:r w:rsidR="00452370" w:rsidRPr="00452370">
        <w:t xml:space="preserve"> of door de toepasselijke rechtspositieregeling</w:t>
      </w:r>
      <w:r w:rsidR="00A87B0C">
        <w:t>-</w:t>
      </w:r>
      <w:r w:rsidR="00452370" w:rsidRPr="00452370">
        <w:t xml:space="preserve"> </w:t>
      </w:r>
      <w:r w:rsidR="00E40377">
        <w:t xml:space="preserve">van wat </w:t>
      </w:r>
      <w:r w:rsidR="00E40377" w:rsidRPr="005D0565">
        <w:t>iemand met een gelijkaardige functie en geldelijke anciënniteit zou verdienen</w:t>
      </w:r>
      <w:r w:rsidR="00E40377" w:rsidRPr="009E466B">
        <w:t>.</w:t>
      </w:r>
      <w:r w:rsidR="00FE1142">
        <w:t xml:space="preserve"> </w:t>
      </w:r>
      <w:r w:rsidR="00FE1142" w:rsidRPr="00FE1142">
        <w:t>Dit minimumloon moet niet specifiek bekeken worden aan loontrap nul.</w:t>
      </w:r>
      <w:r w:rsidR="00D46E43">
        <w:br/>
      </w:r>
      <w:r w:rsidR="007F1E08">
        <w:t xml:space="preserve">Het omvat </w:t>
      </w:r>
      <w:r w:rsidR="006F02D5" w:rsidRPr="001320FB">
        <w:rPr>
          <w:b/>
          <w:bCs/>
        </w:rPr>
        <w:t xml:space="preserve">anderzijds </w:t>
      </w:r>
      <w:bookmarkStart w:id="1" w:name="_Hlk170827794"/>
      <w:r w:rsidR="005E19EB" w:rsidRPr="001320FB">
        <w:rPr>
          <w:b/>
          <w:bCs/>
        </w:rPr>
        <w:t>alle vergoedingen, premies en voordelen van welke aard ook</w:t>
      </w:r>
      <w:r w:rsidR="005E19EB" w:rsidRPr="005E19EB">
        <w:t xml:space="preserve"> </w:t>
      </w:r>
      <w:bookmarkEnd w:id="1"/>
      <w:r w:rsidR="005E19EB" w:rsidRPr="005E19EB">
        <w:t>die door de werkgever toegekend worden ter vergoeding van een prestatie geleverd in het kader van een flexi-job en die voor de sociale zekerheid als loon gekwalificeerd worden.</w:t>
      </w:r>
    </w:p>
    <w:p w14:paraId="0D46D718" w14:textId="214BF6D8" w:rsidR="004C2D8D" w:rsidRDefault="004C2D8D" w:rsidP="0022041D">
      <w:r w:rsidRPr="004C2D8D">
        <w:t xml:space="preserve">Het flexiloon mag </w:t>
      </w:r>
      <w:r w:rsidRPr="004B04C6">
        <w:rPr>
          <w:b/>
          <w:bCs/>
        </w:rPr>
        <w:t>niet meer bedragen dan 150 procent</w:t>
      </w:r>
      <w:r w:rsidRPr="004C2D8D">
        <w:t xml:space="preserve"> van het voormelde minimale basisloon</w:t>
      </w:r>
      <w:r w:rsidR="0049749C">
        <w:t xml:space="preserve"> </w:t>
      </w:r>
      <w:r w:rsidR="001E5502">
        <w:t xml:space="preserve">voor de functie </w:t>
      </w:r>
      <w:r w:rsidR="0049749C">
        <w:t xml:space="preserve">met inbegrip van </w:t>
      </w:r>
      <w:r w:rsidR="0049749C" w:rsidRPr="0049749C">
        <w:t>alle vergoedingen, premies en voordelen van welke aard ook</w:t>
      </w:r>
      <w:r w:rsidR="0049749C">
        <w:t>.</w:t>
      </w:r>
    </w:p>
    <w:p w14:paraId="409F23B0" w14:textId="2AFDB88C" w:rsidR="00863F92" w:rsidRPr="00E2428F" w:rsidRDefault="00E2428F" w:rsidP="00CB5735">
      <w:pPr>
        <w:pStyle w:val="Kop2"/>
        <w:rPr>
          <w:color w:val="0070C0"/>
        </w:rPr>
      </w:pPr>
      <w:r w:rsidRPr="00E2428F">
        <w:rPr>
          <w:color w:val="0070C0"/>
        </w:rPr>
        <w:t>Flexivakantiegeld</w:t>
      </w:r>
    </w:p>
    <w:p w14:paraId="2247ECDB" w14:textId="35412EA0" w:rsidR="00863F92" w:rsidRDefault="00863F92" w:rsidP="0022041D">
      <w:r w:rsidRPr="00863F92">
        <w:t>De flexi-</w:t>
      </w:r>
      <w:proofErr w:type="spellStart"/>
      <w:r w:rsidRPr="00863F92">
        <w:t>jobwerknemer</w:t>
      </w:r>
      <w:proofErr w:type="spellEnd"/>
      <w:r w:rsidRPr="00863F92">
        <w:t xml:space="preserve"> heeft eveneens recht op </w:t>
      </w:r>
      <w:r w:rsidR="00CB5735">
        <w:t>flexi</w:t>
      </w:r>
      <w:r w:rsidRPr="00863F92">
        <w:t>vakantiegeld ten laste van zijn werkgever.</w:t>
      </w:r>
      <w:r w:rsidR="00E7460F">
        <w:br/>
      </w:r>
      <w:r w:rsidRPr="00863F92">
        <w:t>Dit bedraagt</w:t>
      </w:r>
      <w:r w:rsidR="00E7460F">
        <w:t xml:space="preserve"> </w:t>
      </w:r>
      <w:r w:rsidRPr="00863F92">
        <w:rPr>
          <w:b/>
          <w:bCs/>
        </w:rPr>
        <w:t>7,67% van het flexiloon</w:t>
      </w:r>
      <w:r w:rsidR="00E7460F">
        <w:t xml:space="preserve"> </w:t>
      </w:r>
      <w:r w:rsidRPr="00863F92">
        <w:t>(</w:t>
      </w:r>
      <w:r w:rsidR="00E2428F">
        <w:t xml:space="preserve">= </w:t>
      </w:r>
      <w:r w:rsidRPr="00863F92">
        <w:t>minimumvergoeding + andere voordelen), en moet worden uitbetaald samen met het flexiloon.</w:t>
      </w:r>
    </w:p>
    <w:p w14:paraId="1F08FF94" w14:textId="2F224027" w:rsidR="008060FA" w:rsidRDefault="008060FA" w:rsidP="0022041D">
      <w:r w:rsidRPr="008060FA">
        <w:t>Aangezien de flexi-</w:t>
      </w:r>
      <w:proofErr w:type="spellStart"/>
      <w:r w:rsidRPr="008060FA">
        <w:t>jobwerknemer</w:t>
      </w:r>
      <w:proofErr w:type="spellEnd"/>
      <w:r w:rsidRPr="008060FA">
        <w:t xml:space="preserve"> zijn vakantiegeld samen met zijn loon uitbetaald krijgt, zal hij op het moment dat hij vakantiedagen opneemt</w:t>
      </w:r>
      <w:r w:rsidR="008E6A3A">
        <w:t xml:space="preserve"> dus </w:t>
      </w:r>
      <w:r w:rsidRPr="008060FA">
        <w:t>geen loon meer moeten krijgen</w:t>
      </w:r>
      <w:r w:rsidR="00547820">
        <w:t xml:space="preserve"> en ook geen extra vakantiegeldpremie.</w:t>
      </w:r>
    </w:p>
    <w:p w14:paraId="231F04AE" w14:textId="413E6EDC" w:rsidR="00F06E9F" w:rsidRDefault="00F06E9F" w:rsidP="00F06E9F">
      <w:pPr>
        <w:pStyle w:val="Kop2"/>
        <w:rPr>
          <w:color w:val="0070C0"/>
        </w:rPr>
      </w:pPr>
      <w:r w:rsidRPr="00F06E9F">
        <w:rPr>
          <w:color w:val="0070C0"/>
        </w:rPr>
        <w:t>Eindejaarspremie</w:t>
      </w:r>
    </w:p>
    <w:p w14:paraId="2A8B780F" w14:textId="082E2B7E" w:rsidR="009B713A" w:rsidRDefault="00482674" w:rsidP="00F06E9F">
      <w:r>
        <w:t>E</w:t>
      </w:r>
      <w:r w:rsidR="00450C45">
        <w:t>en flexi-</w:t>
      </w:r>
      <w:proofErr w:type="spellStart"/>
      <w:r w:rsidR="00450C45">
        <w:t>jobwerknemer</w:t>
      </w:r>
      <w:proofErr w:type="spellEnd"/>
      <w:r w:rsidR="00450C45">
        <w:t xml:space="preserve"> </w:t>
      </w:r>
      <w:r>
        <w:t>heeft pri</w:t>
      </w:r>
      <w:r w:rsidR="006C478F">
        <w:t>n</w:t>
      </w:r>
      <w:r>
        <w:t xml:space="preserve">cipieel recht op </w:t>
      </w:r>
      <w:r w:rsidR="00B30447">
        <w:t>dezelfde</w:t>
      </w:r>
      <w:r>
        <w:t xml:space="preserve"> </w:t>
      </w:r>
      <w:r w:rsidR="009C5717">
        <w:t xml:space="preserve">vergoedingen </w:t>
      </w:r>
      <w:r w:rsidR="005470A0">
        <w:t>voor</w:t>
      </w:r>
      <w:r w:rsidR="00FD55E6">
        <w:t xml:space="preserve"> het </w:t>
      </w:r>
      <w:r w:rsidR="00C725C8">
        <w:t xml:space="preserve">vast </w:t>
      </w:r>
      <w:r w:rsidR="00FD55E6">
        <w:t xml:space="preserve">contractueel personeel </w:t>
      </w:r>
      <w:r w:rsidR="005470A0">
        <w:t xml:space="preserve">en </w:t>
      </w:r>
      <w:r w:rsidR="009C5717">
        <w:t xml:space="preserve">zoals vastgelegd in de handleiding </w:t>
      </w:r>
      <w:r w:rsidR="00463E47">
        <w:t xml:space="preserve">contractueel </w:t>
      </w:r>
      <w:r w:rsidR="009C5717">
        <w:t>AMVD</w:t>
      </w:r>
      <w:r w:rsidR="00330349">
        <w:t>-personeel</w:t>
      </w:r>
      <w:r w:rsidR="009C5717">
        <w:t xml:space="preserve">. </w:t>
      </w:r>
      <w:r w:rsidR="0016564C">
        <w:t>E</w:t>
      </w:r>
      <w:r w:rsidR="009B713A">
        <w:t xml:space="preserve">en eindejaarspremie </w:t>
      </w:r>
      <w:r w:rsidR="0016564C">
        <w:t xml:space="preserve">wordt echter </w:t>
      </w:r>
      <w:r w:rsidR="00BF56C2">
        <w:t xml:space="preserve">deels </w:t>
      </w:r>
      <w:r w:rsidR="0016564C">
        <w:t xml:space="preserve">berekend </w:t>
      </w:r>
      <w:r w:rsidR="00335458">
        <w:t xml:space="preserve">op basis van </w:t>
      </w:r>
      <w:r w:rsidR="002D0FBF">
        <w:t xml:space="preserve">de </w:t>
      </w:r>
      <w:r w:rsidR="00BF56C2">
        <w:t xml:space="preserve">jaarlijkse </w:t>
      </w:r>
      <w:proofErr w:type="spellStart"/>
      <w:r w:rsidR="002D0FBF">
        <w:t>brutobezoldiging</w:t>
      </w:r>
      <w:proofErr w:type="spellEnd"/>
      <w:r w:rsidR="00230346">
        <w:t>, daar waar het flexiloon een nettoloon is</w:t>
      </w:r>
      <w:r w:rsidR="00641511">
        <w:t xml:space="preserve"> en </w:t>
      </w:r>
      <w:r w:rsidR="00641511" w:rsidRPr="00641511">
        <w:t xml:space="preserve">niet onder het loonbegrip van de socialezekerheidswetgeving </w:t>
      </w:r>
      <w:r w:rsidR="00641511">
        <w:t>valt.</w:t>
      </w:r>
      <w:r w:rsidR="003E1413">
        <w:br/>
      </w:r>
      <w:r w:rsidR="00BF56C2">
        <w:t>D</w:t>
      </w:r>
      <w:r w:rsidR="00C3700B">
        <w:t xml:space="preserve">e aard van de </w:t>
      </w:r>
      <w:r w:rsidR="004111A6">
        <w:t xml:space="preserve">arbeidsovereenkomst (=oproepcontract) en de opvolging van de gewerkte periodes </w:t>
      </w:r>
      <w:r w:rsidR="008734B8">
        <w:t xml:space="preserve">tijdens </w:t>
      </w:r>
      <w:r w:rsidR="004111A6">
        <w:t xml:space="preserve">de referentieperiode maken </w:t>
      </w:r>
      <w:r w:rsidR="0083285A">
        <w:t xml:space="preserve">het bovendien moeilijk om de </w:t>
      </w:r>
      <w:r w:rsidR="008734B8">
        <w:t xml:space="preserve">eindejaarspremie </w:t>
      </w:r>
      <w:r w:rsidR="000B641D">
        <w:t>berekenen.</w:t>
      </w:r>
    </w:p>
    <w:p w14:paraId="7AAAA625" w14:textId="638D4FDE" w:rsidR="00EF0E4C" w:rsidRPr="00EF0E4C" w:rsidRDefault="00EF0E4C" w:rsidP="00F06E9F">
      <w:pPr>
        <w:rPr>
          <w:lang w:val="nl-BE"/>
        </w:rPr>
      </w:pPr>
      <w:r w:rsidRPr="00EF0E4C">
        <w:rPr>
          <w:lang w:val="nl-BE"/>
        </w:rPr>
        <w:t>In de onderwijsregelgeving is geen recht op eindejaarspremie ingeschreven voor flexi-</w:t>
      </w:r>
      <w:proofErr w:type="spellStart"/>
      <w:r w:rsidRPr="00EF0E4C">
        <w:rPr>
          <w:lang w:val="nl-BE"/>
        </w:rPr>
        <w:t>jobwerknemers</w:t>
      </w:r>
      <w:proofErr w:type="spellEnd"/>
      <w:r w:rsidRPr="00EF0E4C">
        <w:rPr>
          <w:lang w:val="nl-BE"/>
        </w:rPr>
        <w:t xml:space="preserve">. </w:t>
      </w:r>
      <w:r w:rsidR="00CD5378">
        <w:rPr>
          <w:lang w:val="nl-BE"/>
        </w:rPr>
        <w:t xml:space="preserve">Er </w:t>
      </w:r>
      <w:r w:rsidRPr="00EF0E4C">
        <w:rPr>
          <w:lang w:val="nl-BE"/>
        </w:rPr>
        <w:t>kan wel afgesproken worden om toch een eindejaarspremie toe te kennen, evenwel rekening houdend met het maximumloon.</w:t>
      </w:r>
    </w:p>
    <w:p w14:paraId="4C22B8FF" w14:textId="717B7AFA" w:rsidR="003D7B20" w:rsidRDefault="00993997" w:rsidP="00313BCE">
      <w:r w:rsidRPr="00EC517A">
        <w:rPr>
          <w:noProof/>
        </w:rPr>
        <w:drawing>
          <wp:anchor distT="0" distB="0" distL="114300" distR="114300" simplePos="0" relativeHeight="251658244" behindDoc="1" locked="0" layoutInCell="1" allowOverlap="1" wp14:anchorId="1B46F259" wp14:editId="4CC88BF3">
            <wp:simplePos x="0" y="0"/>
            <wp:positionH relativeFrom="margin">
              <wp:posOffset>4982845</wp:posOffset>
            </wp:positionH>
            <wp:positionV relativeFrom="page">
              <wp:posOffset>9182100</wp:posOffset>
            </wp:positionV>
            <wp:extent cx="670560" cy="497205"/>
            <wp:effectExtent l="0" t="0" r="0" b="0"/>
            <wp:wrapNone/>
            <wp:docPr id="5126471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70560" cy="497205"/>
                    </a:xfrm>
                    <a:prstGeom prst="rect">
                      <a:avLst/>
                    </a:prstGeom>
                  </pic:spPr>
                </pic:pic>
              </a:graphicData>
            </a:graphic>
            <wp14:sizeRelH relativeFrom="margin">
              <wp14:pctWidth>0</wp14:pctWidth>
            </wp14:sizeRelH>
            <wp14:sizeRelV relativeFrom="margin">
              <wp14:pctHeight>0</wp14:pctHeight>
            </wp14:sizeRelV>
          </wp:anchor>
        </w:drawing>
      </w:r>
      <w:r w:rsidR="00577C7F">
        <w:t>Omdat</w:t>
      </w:r>
      <w:r w:rsidR="00313BCE" w:rsidRPr="00313BCE">
        <w:t xml:space="preserve"> de premies die worden uitgekeerd reeds ik het flexiloon zijn inbegrepen </w:t>
      </w:r>
      <w:r w:rsidR="008A07B5">
        <w:t xml:space="preserve">kan je </w:t>
      </w:r>
      <w:r w:rsidR="00577C7F">
        <w:t xml:space="preserve">ter compensatie </w:t>
      </w:r>
      <w:r w:rsidR="008A07B5">
        <w:t xml:space="preserve">een </w:t>
      </w:r>
      <w:r w:rsidR="008A07B5" w:rsidRPr="001A3F72">
        <w:rPr>
          <w:b/>
          <w:bCs/>
        </w:rPr>
        <w:t>iets hoger</w:t>
      </w:r>
      <w:r w:rsidR="00313BCE" w:rsidRPr="00313BCE">
        <w:rPr>
          <w:b/>
          <w:bCs/>
        </w:rPr>
        <w:t xml:space="preserve"> flexi-loon overeenkomen dan datgene wat als minimum in een bepaald barema is voorzien</w:t>
      </w:r>
      <w:r w:rsidR="00313BCE" w:rsidRPr="00313BCE">
        <w:t>, zonder echter de 150 % van het salaris in de eerste loontrap te overschrijden.</w:t>
      </w:r>
    </w:p>
    <w:p w14:paraId="07908FDE" w14:textId="78289EE3" w:rsidR="003D7B20" w:rsidRDefault="003D7B20">
      <w:r>
        <w:br w:type="page"/>
      </w:r>
    </w:p>
    <w:p w14:paraId="019D45F3" w14:textId="363EB861" w:rsidR="00FD156B" w:rsidRDefault="00711239" w:rsidP="00856D79">
      <w:pPr>
        <w:pStyle w:val="Kop1"/>
        <w:rPr>
          <w:color w:val="C00000"/>
        </w:rPr>
      </w:pPr>
      <w:r w:rsidRPr="00046171">
        <w:rPr>
          <w:color w:val="C00000"/>
        </w:rPr>
        <w:lastRenderedPageBreak/>
        <w:t>RSZ</w:t>
      </w:r>
    </w:p>
    <w:p w14:paraId="6A1BADCF" w14:textId="0F9C7A2F" w:rsidR="00046171" w:rsidRDefault="001A7C91" w:rsidP="00046171">
      <w:r w:rsidRPr="001A7C91">
        <w:t>Het flexiloon en het flexivakantiegeld vallen niet onder het loonbegrip van de socialezekerheidswetgeving.</w:t>
      </w:r>
    </w:p>
    <w:p w14:paraId="7BEFF95B" w14:textId="5FEDD5FE" w:rsidR="00F86D65" w:rsidRDefault="00C8355C" w:rsidP="00046171">
      <w:r>
        <w:t xml:space="preserve">Bijgevolg is </w:t>
      </w:r>
      <w:r w:rsidR="0008072E">
        <w:t>het nettoloon van de flexi-</w:t>
      </w:r>
      <w:proofErr w:type="spellStart"/>
      <w:r w:rsidR="0008072E">
        <w:t>job</w:t>
      </w:r>
      <w:r w:rsidR="0008072E" w:rsidRPr="00994B1F">
        <w:rPr>
          <w:b/>
          <w:bCs/>
        </w:rPr>
        <w:t>werknemer</w:t>
      </w:r>
      <w:proofErr w:type="spellEnd"/>
      <w:r w:rsidR="0008072E">
        <w:t xml:space="preserve"> gelijk aan het bruto</w:t>
      </w:r>
      <w:r w:rsidR="00994B1F">
        <w:t xml:space="preserve">loon en betaalt hij </w:t>
      </w:r>
      <w:r w:rsidR="00994B1F" w:rsidRPr="00994B1F">
        <w:rPr>
          <w:b/>
          <w:bCs/>
        </w:rPr>
        <w:t xml:space="preserve">geen </w:t>
      </w:r>
      <w:proofErr w:type="spellStart"/>
      <w:r w:rsidR="00994B1F" w:rsidRPr="00994B1F">
        <w:rPr>
          <w:b/>
          <w:bCs/>
        </w:rPr>
        <w:t>socialezekerheidsbijdragen</w:t>
      </w:r>
      <w:proofErr w:type="spellEnd"/>
      <w:r w:rsidR="00994B1F">
        <w:t>.</w:t>
      </w:r>
    </w:p>
    <w:p w14:paraId="4607F4E1" w14:textId="53FA0493" w:rsidR="00D031C6" w:rsidRDefault="00D031C6" w:rsidP="00046171">
      <w:r>
        <w:t xml:space="preserve">De </w:t>
      </w:r>
      <w:r w:rsidRPr="008917A6">
        <w:rPr>
          <w:b/>
          <w:bCs/>
        </w:rPr>
        <w:t>werkgever</w:t>
      </w:r>
      <w:r>
        <w:t xml:space="preserve"> </w:t>
      </w:r>
      <w:r w:rsidR="000C7626">
        <w:t xml:space="preserve">is wel een bijzondere werkgeversbijdrage </w:t>
      </w:r>
      <w:r w:rsidR="008917A6">
        <w:t xml:space="preserve">van </w:t>
      </w:r>
      <w:r w:rsidR="008917A6" w:rsidRPr="008917A6">
        <w:rPr>
          <w:b/>
          <w:bCs/>
        </w:rPr>
        <w:t>28%</w:t>
      </w:r>
      <w:r w:rsidR="008917A6">
        <w:t xml:space="preserve"> </w:t>
      </w:r>
      <w:r w:rsidR="000C7626">
        <w:t>verschuldigd</w:t>
      </w:r>
      <w:r w:rsidR="008917A6">
        <w:t>.</w:t>
      </w:r>
    </w:p>
    <w:p w14:paraId="583C73F7" w14:textId="7FA8CC76" w:rsidR="00E50A17" w:rsidRDefault="00495CB2" w:rsidP="00046171">
      <w:r w:rsidRPr="0020368C">
        <w:rPr>
          <w:b/>
          <w:bCs/>
        </w:rPr>
        <w:t>Uitzondering</w:t>
      </w:r>
      <w:r w:rsidR="0020368C">
        <w:t xml:space="preserve">! </w:t>
      </w:r>
      <w:r w:rsidRPr="00495CB2">
        <w:t>Omdat de wet hierover geen uitsluitsel geeft, heeft de RSZ</w:t>
      </w:r>
      <w:r>
        <w:t xml:space="preserve"> echter</w:t>
      </w:r>
      <w:r w:rsidRPr="00495CB2">
        <w:t xml:space="preserve"> geoordeeld dat op een </w:t>
      </w:r>
      <w:r w:rsidRPr="0020368C">
        <w:rPr>
          <w:b/>
          <w:bCs/>
        </w:rPr>
        <w:t>verbrekingsvergoeding</w:t>
      </w:r>
      <w:r w:rsidRPr="00495CB2">
        <w:t xml:space="preserve"> betaald aan een flexi</w:t>
      </w:r>
      <w:r>
        <w:t>-</w:t>
      </w:r>
      <w:proofErr w:type="spellStart"/>
      <w:r>
        <w:t>job</w:t>
      </w:r>
      <w:r w:rsidRPr="00495CB2">
        <w:t>werknemer</w:t>
      </w:r>
      <w:proofErr w:type="spellEnd"/>
      <w:r w:rsidRPr="00495CB2">
        <w:t xml:space="preserve"> de gewone persoonlijke en patronale </w:t>
      </w:r>
      <w:proofErr w:type="spellStart"/>
      <w:r w:rsidRPr="00495CB2">
        <w:t>socialezekerheidsbijdragen</w:t>
      </w:r>
      <w:proofErr w:type="spellEnd"/>
      <w:r w:rsidRPr="00495CB2">
        <w:t xml:space="preserve"> verschuldigd zijn</w:t>
      </w:r>
      <w:r w:rsidR="007C157B">
        <w:t xml:space="preserve"> (als</w:t>
      </w:r>
      <w:r w:rsidR="00363CA0">
        <w:t>ook</w:t>
      </w:r>
      <w:r w:rsidR="001637A5">
        <w:t xml:space="preserve"> belasting)</w:t>
      </w:r>
      <w:r w:rsidRPr="00495CB2">
        <w:t>, en niet de bijzondere werkgeversbijdrage van 28%.</w:t>
      </w:r>
    </w:p>
    <w:p w14:paraId="74EB409C" w14:textId="206DAE39" w:rsidR="00D629C5" w:rsidRPr="00D629C5" w:rsidRDefault="00D629C5" w:rsidP="00D629C5">
      <w:r w:rsidRPr="00D629C5">
        <w:t>De flexi-jobs kunnen</w:t>
      </w:r>
      <w:r>
        <w:t xml:space="preserve"> </w:t>
      </w:r>
      <w:r w:rsidRPr="00D629C5">
        <w:rPr>
          <w:b/>
          <w:bCs/>
        </w:rPr>
        <w:t>geen enkele vermindering</w:t>
      </w:r>
      <w:r>
        <w:rPr>
          <w:b/>
          <w:bCs/>
        </w:rPr>
        <w:t xml:space="preserve"> </w:t>
      </w:r>
      <w:r w:rsidRPr="00D629C5">
        <w:t>van sociale bijdragen genieten.</w:t>
      </w:r>
      <w:r>
        <w:br/>
      </w:r>
      <w:r w:rsidRPr="00D629C5">
        <w:t>De RSZ specificeert hierbij dat:</w:t>
      </w:r>
    </w:p>
    <w:p w14:paraId="001A9809" w14:textId="38589932" w:rsidR="00D629C5" w:rsidRPr="00D629C5" w:rsidRDefault="00D629C5" w:rsidP="00802F01">
      <w:pPr>
        <w:numPr>
          <w:ilvl w:val="0"/>
          <w:numId w:val="4"/>
        </w:numPr>
        <w:spacing w:line="240" w:lineRule="auto"/>
      </w:pPr>
      <w:r w:rsidRPr="00D629C5">
        <w:t xml:space="preserve">De prestaties in het kader van een flexi-job buiten de berekening blijven van de toepasbare </w:t>
      </w:r>
      <w:r w:rsidR="002A6416" w:rsidRPr="002A6416">
        <w:t xml:space="preserve">prestatiebreuk van de tewerkstellingslijn </w:t>
      </w:r>
      <w:r w:rsidRPr="00D629C5">
        <w:t xml:space="preserve">voor de structurele vermindering en de </w:t>
      </w:r>
      <w:proofErr w:type="spellStart"/>
      <w:r w:rsidRPr="00D629C5">
        <w:t>doelgroepverminderingen</w:t>
      </w:r>
      <w:proofErr w:type="spellEnd"/>
      <w:r w:rsidRPr="00D629C5">
        <w:t xml:space="preserve"> en evenals buiten de berekeningsbasis voor de werkbonus</w:t>
      </w:r>
      <w:r w:rsidR="002A6416">
        <w:t>.</w:t>
      </w:r>
    </w:p>
    <w:p w14:paraId="17475263" w14:textId="39F9EB35" w:rsidR="00D629C5" w:rsidRPr="00D629C5" w:rsidRDefault="00D629C5" w:rsidP="00D629C5">
      <w:pPr>
        <w:numPr>
          <w:ilvl w:val="0"/>
          <w:numId w:val="4"/>
        </w:numPr>
      </w:pPr>
      <w:r w:rsidRPr="00D629C5">
        <w:t>De bezoldigingen voor de flexi-jobs niet opgenomen worden in de berekening van het refertekwartaalloon</w:t>
      </w:r>
      <w:r w:rsidR="002A6416">
        <w:t>.</w:t>
      </w:r>
    </w:p>
    <w:p w14:paraId="26304D86" w14:textId="67AF558F" w:rsidR="00D629C5" w:rsidRPr="00D629C5" w:rsidRDefault="00D629C5" w:rsidP="00D629C5">
      <w:pPr>
        <w:numPr>
          <w:ilvl w:val="0"/>
          <w:numId w:val="4"/>
        </w:numPr>
      </w:pPr>
      <w:r w:rsidRPr="00D629C5">
        <w:t xml:space="preserve">Men voor de </w:t>
      </w:r>
      <w:proofErr w:type="spellStart"/>
      <w:r w:rsidRPr="00D629C5">
        <w:t>doelgroepvermindering</w:t>
      </w:r>
      <w:proofErr w:type="spellEnd"/>
      <w:r w:rsidRPr="00D629C5">
        <w:t xml:space="preserve"> "eerste aanwervingen" niettemin de indiensttredingsdatum van de eerste werknemer als datum van eerste aanwerving neemt, zelfs als die eerste werknemer werd aangeworven in het kader van een flexi-job en zijn werkgever de vermindering dus niet kan genieten.</w:t>
      </w:r>
      <w:r w:rsidR="002A6416">
        <w:t xml:space="preserve"> </w:t>
      </w:r>
      <w:r w:rsidRPr="00D629C5">
        <w:rPr>
          <w:b/>
          <w:bCs/>
        </w:rPr>
        <w:t>Een flexi-</w:t>
      </w:r>
      <w:proofErr w:type="spellStart"/>
      <w:r w:rsidRPr="00D629C5">
        <w:rPr>
          <w:b/>
          <w:bCs/>
        </w:rPr>
        <w:t>jobwerknemer</w:t>
      </w:r>
      <w:proofErr w:type="spellEnd"/>
      <w:r w:rsidRPr="00D629C5">
        <w:rPr>
          <w:b/>
          <w:bCs/>
        </w:rPr>
        <w:t xml:space="preserve"> telt dus mee om te bepalen of de werkgever als nieuwe werkgever kan worden beschouwd en opent het recht op de vermindering</w:t>
      </w:r>
      <w:r w:rsidR="002A6416">
        <w:t>.</w:t>
      </w:r>
      <w:r w:rsidRPr="00D629C5">
        <w:t xml:space="preserve"> Aangezien er evenwel geen gewone </w:t>
      </w:r>
      <w:proofErr w:type="spellStart"/>
      <w:r w:rsidRPr="00D629C5">
        <w:t>socialezekerheidsbijdragen</w:t>
      </w:r>
      <w:proofErr w:type="spellEnd"/>
      <w:r w:rsidRPr="00D629C5">
        <w:t xml:space="preserve"> verschuldigd zijn voor een flexi-</w:t>
      </w:r>
      <w:proofErr w:type="spellStart"/>
      <w:r w:rsidRPr="00D629C5">
        <w:t>jobwerknemer</w:t>
      </w:r>
      <w:proofErr w:type="spellEnd"/>
      <w:r w:rsidRPr="00D629C5">
        <w:t>, zal er voor een dergelijke tewerkstelling</w:t>
      </w:r>
      <w:r w:rsidR="00A80F3C">
        <w:t xml:space="preserve"> </w:t>
      </w:r>
      <w:r w:rsidRPr="00D629C5">
        <w:rPr>
          <w:b/>
          <w:bCs/>
        </w:rPr>
        <w:t>geen vermindering</w:t>
      </w:r>
      <w:r w:rsidR="00A80F3C">
        <w:rPr>
          <w:b/>
          <w:bCs/>
        </w:rPr>
        <w:t xml:space="preserve"> </w:t>
      </w:r>
      <w:r w:rsidRPr="00D629C5">
        <w:t>worden toegekend.</w:t>
      </w:r>
    </w:p>
    <w:p w14:paraId="0923DD98" w14:textId="1178FDCA" w:rsidR="00D031C6" w:rsidRDefault="00D031C6" w:rsidP="00D031C6">
      <w:pPr>
        <w:pStyle w:val="Kop1"/>
        <w:rPr>
          <w:color w:val="C00000"/>
        </w:rPr>
      </w:pPr>
      <w:r>
        <w:rPr>
          <w:color w:val="C00000"/>
        </w:rPr>
        <w:t>Fiscaal</w:t>
      </w:r>
    </w:p>
    <w:p w14:paraId="30543A8E" w14:textId="7C828EDA" w:rsidR="006466D9" w:rsidRDefault="006466D9" w:rsidP="006466D9">
      <w:r w:rsidRPr="006466D9">
        <w:t>De flexi-</w:t>
      </w:r>
      <w:proofErr w:type="spellStart"/>
      <w:r w:rsidRPr="006466D9">
        <w:t>jobwerknemer</w:t>
      </w:r>
      <w:proofErr w:type="spellEnd"/>
      <w:r w:rsidRPr="006466D9">
        <w:t xml:space="preserve"> geniet van een fiscale vrijstelling van </w:t>
      </w:r>
      <w:r w:rsidR="00057673">
        <w:t>zijn</w:t>
      </w:r>
      <w:r w:rsidRPr="006466D9">
        <w:t xml:space="preserve"> inkomsten.</w:t>
      </w:r>
      <w:r w:rsidR="00F41FC7">
        <w:br/>
      </w:r>
      <w:r w:rsidRPr="006466D9">
        <w:t>Niettemin zijn er grenzen die bepaald worden in functie van de situatie van de werknemer.</w:t>
      </w:r>
    </w:p>
    <w:p w14:paraId="1F0CFAEB" w14:textId="79EB49DF" w:rsidR="00525B4F" w:rsidRPr="007F33FB" w:rsidRDefault="001202FA" w:rsidP="00525B4F">
      <w:r w:rsidRPr="001202FA">
        <w:t xml:space="preserve">De </w:t>
      </w:r>
      <w:r w:rsidRPr="001202FA">
        <w:rPr>
          <w:b/>
          <w:bCs/>
        </w:rPr>
        <w:t>werknemers die minstens  4/5e tewerkgesteld zijn of met vervroegd pensioen zijn</w:t>
      </w:r>
      <w:r w:rsidRPr="001202FA">
        <w:t xml:space="preserve"> mogen </w:t>
      </w:r>
      <w:r w:rsidRPr="003D7B20">
        <w:rPr>
          <w:b/>
          <w:bCs/>
        </w:rPr>
        <w:t>tot 12.000 euro per jaar</w:t>
      </w:r>
      <w:r w:rsidRPr="001202FA">
        <w:t xml:space="preserve"> belastingvrij bijverdienen via een flexi-job.</w:t>
      </w:r>
      <w:r>
        <w:br/>
      </w:r>
      <w:r w:rsidR="00525B4F" w:rsidRPr="007F33FB">
        <w:t>Het bedrag is vast en wordt niet geïndexeerd.</w:t>
      </w:r>
      <w:r>
        <w:br/>
      </w:r>
      <w:r w:rsidR="00525B4F" w:rsidRPr="007F33FB">
        <w:t>Boven die grens wordt het flexiloon belast als normaal loon (progressief tarief).</w:t>
      </w:r>
      <w:r w:rsidR="00E239D9">
        <w:br/>
      </w:r>
      <w:r w:rsidR="00E239D9" w:rsidRPr="007F33FB">
        <w:t xml:space="preserve">Vervroegd gepensioneerden moeten </w:t>
      </w:r>
      <w:r w:rsidR="00E239D9">
        <w:t>wel</w:t>
      </w:r>
      <w:r w:rsidR="00E239D9" w:rsidRPr="007F33FB">
        <w:t xml:space="preserve"> opletten</w:t>
      </w:r>
      <w:r w:rsidR="00E239D9">
        <w:t>!</w:t>
      </w:r>
      <w:r w:rsidR="00E239D9">
        <w:br/>
        <w:t xml:space="preserve">In de </w:t>
      </w:r>
      <w:r w:rsidR="00E239D9" w:rsidRPr="007F33FB">
        <w:t xml:space="preserve">pensioenwetgeving geldt </w:t>
      </w:r>
      <w:r w:rsidR="00E239D9">
        <w:t xml:space="preserve">er </w:t>
      </w:r>
      <w:r w:rsidR="004B3D31">
        <w:t xml:space="preserve">immers </w:t>
      </w:r>
      <w:r w:rsidR="00E239D9" w:rsidRPr="007F33FB">
        <w:t>een specifieke limiet rond cumul van loon en het pensioen</w:t>
      </w:r>
      <w:r w:rsidR="00E239D9">
        <w:t xml:space="preserve">: </w:t>
      </w:r>
      <w:hyperlink r:id="rId14" w:anchor="Hoeveel" w:history="1">
        <w:r w:rsidR="00E239D9" w:rsidRPr="00E30373">
          <w:rPr>
            <w:rStyle w:val="Hyperlink"/>
            <w:b/>
            <w:bCs/>
            <w:color w:val="0000FF"/>
          </w:rPr>
          <w:t>https://www.sfpd.fgov.be/nl/pensioenbedrag/bijverdienen</w:t>
        </w:r>
      </w:hyperlink>
    </w:p>
    <w:p w14:paraId="67EF1D50" w14:textId="77777777" w:rsidR="00974DC4" w:rsidRDefault="00525B4F" w:rsidP="00974DC4">
      <w:r w:rsidRPr="007F33FB">
        <w:t xml:space="preserve">Voor </w:t>
      </w:r>
      <w:r w:rsidRPr="001D2D04">
        <w:rPr>
          <w:b/>
          <w:bCs/>
        </w:rPr>
        <w:t>wettelijk gepensioneerde werknemers</w:t>
      </w:r>
      <w:r w:rsidRPr="007F33FB">
        <w:t xml:space="preserve"> is er </w:t>
      </w:r>
      <w:r w:rsidRPr="001D2D04">
        <w:rPr>
          <w:b/>
          <w:bCs/>
        </w:rPr>
        <w:t>geen plafond</w:t>
      </w:r>
      <w:r w:rsidRPr="007F33FB">
        <w:t>.</w:t>
      </w:r>
    </w:p>
    <w:p w14:paraId="75C0166C" w14:textId="00A32055" w:rsidR="00706AAE" w:rsidRDefault="00974DC4">
      <w:pPr>
        <w:rPr>
          <w:rFonts w:ascii="Aptos" w:eastAsia="Aptos" w:hAnsi="Aptos" w:cs="Aptos"/>
        </w:rPr>
      </w:pPr>
      <w:r w:rsidRPr="00974DC4">
        <w:rPr>
          <w:rFonts w:ascii="Aptos" w:eastAsia="Aptos" w:hAnsi="Aptos" w:cs="Aptos"/>
        </w:rPr>
        <w:t>De inkomsten die men bijverdient op basis van een flexi-</w:t>
      </w:r>
      <w:proofErr w:type="spellStart"/>
      <w:r w:rsidRPr="00974DC4">
        <w:rPr>
          <w:rFonts w:ascii="Aptos" w:eastAsia="Aptos" w:hAnsi="Aptos" w:cs="Aptos"/>
        </w:rPr>
        <w:t>jobarbeidsovereenkomst</w:t>
      </w:r>
      <w:proofErr w:type="spellEnd"/>
      <w:r w:rsidRPr="00974DC4">
        <w:rPr>
          <w:rFonts w:ascii="Aptos" w:eastAsia="Aptos" w:hAnsi="Aptos" w:cs="Aptos"/>
        </w:rPr>
        <w:t xml:space="preserve"> worden pro forma vermeld op de </w:t>
      </w:r>
      <w:r w:rsidRPr="00974DC4">
        <w:rPr>
          <w:rFonts w:ascii="Aptos" w:eastAsia="Aptos" w:hAnsi="Aptos" w:cs="Aptos"/>
          <w:b/>
          <w:bCs/>
        </w:rPr>
        <w:t>inkomstenfiche 281.10 (rubriek 25.e</w:t>
      </w:r>
      <w:r w:rsidR="00706AAE">
        <w:rPr>
          <w:rFonts w:ascii="Aptos" w:eastAsia="Aptos" w:hAnsi="Aptos" w:cs="Aptos"/>
        </w:rPr>
        <w:t>(2024)</w:t>
      </w:r>
      <w:r w:rsidRPr="00974DC4">
        <w:rPr>
          <w:rFonts w:ascii="Aptos" w:eastAsia="Aptos" w:hAnsi="Aptos" w:cs="Aptos"/>
        </w:rPr>
        <w:t>), maar ze zijn niet vergezeld van een aangiftecode.</w:t>
      </w:r>
      <w:r w:rsidR="00706AAE">
        <w:rPr>
          <w:rFonts w:ascii="Aptos" w:eastAsia="Aptos" w:hAnsi="Aptos" w:cs="Aptos"/>
        </w:rPr>
        <w:br w:type="page"/>
      </w:r>
    </w:p>
    <w:p w14:paraId="59E54E9E" w14:textId="26420A9F" w:rsidR="00974DC4" w:rsidRDefault="00CD52CC" w:rsidP="00CD52CC">
      <w:pPr>
        <w:pStyle w:val="Kop1"/>
        <w:rPr>
          <w:rFonts w:eastAsia="Aptos"/>
          <w:color w:val="C00000"/>
        </w:rPr>
      </w:pPr>
      <w:proofErr w:type="spellStart"/>
      <w:r>
        <w:rPr>
          <w:rFonts w:eastAsia="Aptos"/>
          <w:color w:val="C00000"/>
        </w:rPr>
        <w:lastRenderedPageBreak/>
        <w:t>Dimona</w:t>
      </w:r>
      <w:proofErr w:type="spellEnd"/>
    </w:p>
    <w:p w14:paraId="292746B7" w14:textId="50F2B86C" w:rsidR="00CD52CC" w:rsidRDefault="00EE54C5" w:rsidP="00CD52CC">
      <w:r w:rsidRPr="00EE54C5">
        <w:t xml:space="preserve">De </w:t>
      </w:r>
      <w:proofErr w:type="spellStart"/>
      <w:r w:rsidRPr="00EE54C5">
        <w:t>Dimona</w:t>
      </w:r>
      <w:proofErr w:type="spellEnd"/>
      <w:r w:rsidRPr="00EE54C5">
        <w:t>-aangifte moet gebeuren wanneer er een flexi-</w:t>
      </w:r>
      <w:proofErr w:type="spellStart"/>
      <w:r w:rsidRPr="00EE54C5">
        <w:t>jobarbeidsovereenkomst</w:t>
      </w:r>
      <w:proofErr w:type="spellEnd"/>
      <w:r w:rsidRPr="00EE54C5">
        <w:t xml:space="preserve"> wordt gesloten, niet wanneer de raamovereenkomst wordt gesloten</w:t>
      </w:r>
      <w:r w:rsidR="00905885">
        <w:t>!</w:t>
      </w:r>
    </w:p>
    <w:p w14:paraId="314CBC32" w14:textId="37B0E365" w:rsidR="002A5224" w:rsidRDefault="002A5224" w:rsidP="00CD52CC">
      <w:r w:rsidRPr="002A5224">
        <w:t xml:space="preserve">De </w:t>
      </w:r>
      <w:proofErr w:type="spellStart"/>
      <w:r w:rsidRPr="002A5224">
        <w:t>Dimona</w:t>
      </w:r>
      <w:proofErr w:type="spellEnd"/>
      <w:r w:rsidRPr="002A5224">
        <w:t xml:space="preserve">-aangifte voor flexi-jobs kan </w:t>
      </w:r>
      <w:r w:rsidRPr="00692930">
        <w:rPr>
          <w:b/>
          <w:bCs/>
        </w:rPr>
        <w:t>ten vroegste één maand voor het kwartaalbegin</w:t>
      </w:r>
      <w:r w:rsidRPr="002A5224">
        <w:t xml:space="preserve"> gebeuren.</w:t>
      </w:r>
    </w:p>
    <w:p w14:paraId="0167B511" w14:textId="79A1107C" w:rsidR="001A3241" w:rsidRDefault="001A3241" w:rsidP="00CD52CC">
      <w:r w:rsidRPr="001A3241">
        <w:t>Een flexi-</w:t>
      </w:r>
      <w:proofErr w:type="spellStart"/>
      <w:r w:rsidRPr="001A3241">
        <w:t>jobwerknemer</w:t>
      </w:r>
      <w:proofErr w:type="spellEnd"/>
      <w:r w:rsidRPr="001A3241">
        <w:t xml:space="preserve"> moet gemeld worden met het type ‘</w:t>
      </w:r>
      <w:r w:rsidRPr="001A3241">
        <w:rPr>
          <w:b/>
          <w:bCs/>
        </w:rPr>
        <w:t>FLX</w:t>
      </w:r>
      <w:r w:rsidRPr="001A3241">
        <w:t>'.</w:t>
      </w:r>
    </w:p>
    <w:p w14:paraId="61104726" w14:textId="77777777" w:rsidR="0075723A" w:rsidRPr="0075723A" w:rsidRDefault="0075723A" w:rsidP="0075723A">
      <w:r w:rsidRPr="0075723A">
        <w:t xml:space="preserve">Een tijdige (= vóór de aanvang van de prestaties) en correcte </w:t>
      </w:r>
      <w:proofErr w:type="spellStart"/>
      <w:r w:rsidRPr="0075723A">
        <w:t>Dimona</w:t>
      </w:r>
      <w:proofErr w:type="spellEnd"/>
      <w:r w:rsidRPr="0075723A">
        <w:t>-aangifte 'FLX' die de respons '</w:t>
      </w:r>
      <w:r w:rsidRPr="0075723A">
        <w:rPr>
          <w:b/>
          <w:bCs/>
        </w:rPr>
        <w:t>OK</w:t>
      </w:r>
      <w:r w:rsidRPr="0075723A">
        <w:t xml:space="preserve">' gekregen heeft, is een </w:t>
      </w:r>
      <w:r w:rsidRPr="0075723A">
        <w:rPr>
          <w:b/>
          <w:bCs/>
        </w:rPr>
        <w:t>absolute voorwaarde</w:t>
      </w:r>
      <w:r w:rsidRPr="0075723A">
        <w:t xml:space="preserve"> om iemand in de </w:t>
      </w:r>
      <w:proofErr w:type="spellStart"/>
      <w:r w:rsidRPr="0075723A">
        <w:t>Dmfa</w:t>
      </w:r>
      <w:proofErr w:type="spellEnd"/>
      <w:r w:rsidRPr="0075723A">
        <w:t xml:space="preserve"> als flexi-</w:t>
      </w:r>
      <w:proofErr w:type="spellStart"/>
      <w:r w:rsidRPr="0075723A">
        <w:t>jobwerknemer</w:t>
      </w:r>
      <w:proofErr w:type="spellEnd"/>
      <w:r w:rsidRPr="0075723A">
        <w:t xml:space="preserve"> te kunnen aangeven.</w:t>
      </w:r>
    </w:p>
    <w:p w14:paraId="48865D89" w14:textId="6403B2A8" w:rsidR="0075723A" w:rsidRDefault="0075723A" w:rsidP="0075723A">
      <w:r w:rsidRPr="0075723A">
        <w:t xml:space="preserve">Omdat elk kwartaal opnieuw nagegaan moet worden of aan de minimale prestatiecriteria voldaan is, moet de </w:t>
      </w:r>
      <w:proofErr w:type="spellStart"/>
      <w:r w:rsidRPr="0075723A">
        <w:t>Dimona</w:t>
      </w:r>
      <w:proofErr w:type="spellEnd"/>
      <w:r w:rsidRPr="0075723A">
        <w:t>-aangifte (</w:t>
      </w:r>
      <w:r w:rsidRPr="0075723A">
        <w:rPr>
          <w:b/>
          <w:bCs/>
        </w:rPr>
        <w:t>IN én OUT</w:t>
      </w:r>
      <w:r w:rsidRPr="0075723A">
        <w:t xml:space="preserve">) </w:t>
      </w:r>
      <w:r w:rsidRPr="0075723A">
        <w:rPr>
          <w:b/>
          <w:bCs/>
        </w:rPr>
        <w:t>steeds</w:t>
      </w:r>
      <w:r w:rsidR="00A6096D" w:rsidRPr="00A6096D">
        <w:rPr>
          <w:b/>
          <w:bCs/>
        </w:rPr>
        <w:t xml:space="preserve"> </w:t>
      </w:r>
      <w:r w:rsidRPr="0075723A">
        <w:rPr>
          <w:b/>
          <w:bCs/>
        </w:rPr>
        <w:t>per kwartaal</w:t>
      </w:r>
      <w:r w:rsidR="00A6096D">
        <w:t xml:space="preserve"> </w:t>
      </w:r>
      <w:r w:rsidRPr="0075723A">
        <w:t>gebeuren.</w:t>
      </w:r>
    </w:p>
    <w:p w14:paraId="35507F76" w14:textId="7694AFBA" w:rsidR="005021C9" w:rsidRPr="0075723A" w:rsidRDefault="005021C9" w:rsidP="0075723A">
      <w:r w:rsidRPr="005021C9">
        <w:t xml:space="preserve">Als de flexi-arbeidsovereenkomst mondeling is, moet er zoals bij de gelegenheidswerknemers per dag een </w:t>
      </w:r>
      <w:proofErr w:type="spellStart"/>
      <w:r w:rsidRPr="005021C9">
        <w:t>Dimona</w:t>
      </w:r>
      <w:proofErr w:type="spellEnd"/>
      <w:r w:rsidRPr="005021C9">
        <w:t xml:space="preserve"> gebeuren met vermelding van het begin- en </w:t>
      </w:r>
      <w:proofErr w:type="spellStart"/>
      <w:r w:rsidRPr="005021C9">
        <w:t>einduur</w:t>
      </w:r>
      <w:proofErr w:type="spellEnd"/>
      <w:r w:rsidRPr="005021C9">
        <w:t>.</w:t>
      </w:r>
    </w:p>
    <w:p w14:paraId="7E3DD6A1" w14:textId="0ADE6000" w:rsidR="001A3241" w:rsidRDefault="00B839BE" w:rsidP="00CD52CC">
      <w:r>
        <w:t>M</w:t>
      </w:r>
      <w:r w:rsidR="00701941">
        <w:t>eer</w:t>
      </w:r>
      <w:r w:rsidR="000416F4">
        <w:t xml:space="preserve"> infor</w:t>
      </w:r>
      <w:r w:rsidR="00701941">
        <w:t xml:space="preserve">matie m.b.t. de </w:t>
      </w:r>
      <w:proofErr w:type="spellStart"/>
      <w:r w:rsidR="00701941">
        <w:t>Dimona</w:t>
      </w:r>
      <w:proofErr w:type="spellEnd"/>
      <w:r w:rsidR="00701941">
        <w:t xml:space="preserve">-aangifte </w:t>
      </w:r>
      <w:r>
        <w:t xml:space="preserve">kan je terugvinden </w:t>
      </w:r>
      <w:r w:rsidR="00B8641E">
        <w:t>op</w:t>
      </w:r>
      <w:r w:rsidR="00701941">
        <w:t>:</w:t>
      </w:r>
    </w:p>
    <w:p w14:paraId="2F35484F" w14:textId="77A8C4F1" w:rsidR="00FF7E02" w:rsidRDefault="002E072D" w:rsidP="00CD52CC">
      <w:pPr>
        <w:rPr>
          <w:rStyle w:val="Hyperlink"/>
          <w:color w:val="0000FF"/>
          <w:u w:val="none"/>
        </w:rPr>
      </w:pPr>
      <w:hyperlink r:id="rId15" w:history="1">
        <w:r>
          <w:rPr>
            <w:rStyle w:val="Hyperlink"/>
            <w:b/>
            <w:bCs/>
            <w:color w:val="0000FF"/>
          </w:rPr>
          <w:t>https://www.socialsecurity.be/flexidimona.html</w:t>
        </w:r>
      </w:hyperlink>
    </w:p>
    <w:p w14:paraId="0FD7DED9" w14:textId="6C26A91B" w:rsidR="002A67A9" w:rsidRDefault="000C4AA8" w:rsidP="00CD52CC">
      <w:pPr>
        <w:rPr>
          <w:rStyle w:val="Hyperlink"/>
          <w:color w:val="auto"/>
          <w:u w:val="none"/>
        </w:rPr>
      </w:pPr>
      <w:r>
        <w:rPr>
          <w:rStyle w:val="Hyperlink"/>
          <w:color w:val="auto"/>
          <w:u w:val="none"/>
        </w:rPr>
        <w:t xml:space="preserve">Raadpleeg ook de instructies van de RSZ </w:t>
      </w:r>
      <w:r w:rsidR="003C0352">
        <w:rPr>
          <w:rStyle w:val="Hyperlink"/>
          <w:color w:val="auto"/>
          <w:u w:val="none"/>
        </w:rPr>
        <w:t>op:</w:t>
      </w:r>
    </w:p>
    <w:p w14:paraId="00691CFB" w14:textId="40581548" w:rsidR="003C0352" w:rsidRPr="003C0352" w:rsidRDefault="003C0352" w:rsidP="00CD52CC">
      <w:pPr>
        <w:rPr>
          <w:rStyle w:val="Hyperlink"/>
          <w:b/>
          <w:bCs/>
          <w:color w:val="0000FF"/>
          <w:u w:val="none"/>
        </w:rPr>
      </w:pPr>
      <w:hyperlink r:id="rId16" w:anchor="aangifte-van-flexiwerknemers-in-het-onderwijs-26-07-2024" w:history="1">
        <w:r w:rsidRPr="003C0352">
          <w:rPr>
            <w:rStyle w:val="Hyperlink"/>
            <w:b/>
            <w:bCs/>
            <w:color w:val="0000FF"/>
          </w:rPr>
          <w:t>https://www.socialsecurity.be/aangifte-van-flexiwerknemers-in-het-onderwijs-26-07-2024</w:t>
        </w:r>
      </w:hyperlink>
    </w:p>
    <w:p w14:paraId="1E979C03" w14:textId="68E37E9A" w:rsidR="00326E38" w:rsidRDefault="00335FE6" w:rsidP="00326E38">
      <w:pPr>
        <w:pStyle w:val="Kop1"/>
        <w:rPr>
          <w:color w:val="C00000"/>
        </w:rPr>
      </w:pPr>
      <w:r>
        <w:rPr>
          <w:color w:val="C00000"/>
        </w:rPr>
        <w:t>A</w:t>
      </w:r>
      <w:r w:rsidRPr="00335FE6">
        <w:rPr>
          <w:color w:val="C00000"/>
        </w:rPr>
        <w:t>anwez</w:t>
      </w:r>
      <w:r w:rsidR="00DA63E9">
        <w:rPr>
          <w:color w:val="C00000"/>
        </w:rPr>
        <w:t>i</w:t>
      </w:r>
      <w:r w:rsidRPr="00335FE6">
        <w:rPr>
          <w:color w:val="C00000"/>
        </w:rPr>
        <w:t>gheidsregistratie</w:t>
      </w:r>
    </w:p>
    <w:p w14:paraId="6AB2430A" w14:textId="547FFF02" w:rsidR="00F16318" w:rsidRDefault="00F16318" w:rsidP="00F16318">
      <w:r w:rsidRPr="00F16318">
        <w:t>De werkgever is verplicht de aanwezigheid van alle flexi-</w:t>
      </w:r>
      <w:proofErr w:type="spellStart"/>
      <w:r w:rsidRPr="00F16318">
        <w:t>jobwerknemers</w:t>
      </w:r>
      <w:proofErr w:type="spellEnd"/>
      <w:r w:rsidRPr="00F16318">
        <w:t xml:space="preserve"> dagelijks te registreren. Hij moet het </w:t>
      </w:r>
      <w:r w:rsidRPr="00802F01">
        <w:rPr>
          <w:b/>
          <w:bCs/>
        </w:rPr>
        <w:t>tijdstip van begin en einde van elke prestatie registreren</w:t>
      </w:r>
      <w:r w:rsidR="00096B99">
        <w:t>.</w:t>
      </w:r>
    </w:p>
    <w:p w14:paraId="55FABF55" w14:textId="239FCF84" w:rsidR="00554FE3" w:rsidRPr="00554FE3" w:rsidRDefault="00554FE3" w:rsidP="00554FE3">
      <w:r>
        <w:t>D</w:t>
      </w:r>
      <w:r w:rsidRPr="00554FE3">
        <w:t>it kan</w:t>
      </w:r>
    </w:p>
    <w:p w14:paraId="0F8AF959" w14:textId="18A862EC" w:rsidR="00554FE3" w:rsidRPr="00554FE3" w:rsidRDefault="00554FE3" w:rsidP="00802F01">
      <w:pPr>
        <w:numPr>
          <w:ilvl w:val="0"/>
          <w:numId w:val="6"/>
        </w:numPr>
        <w:spacing w:line="240" w:lineRule="auto"/>
      </w:pPr>
      <w:r w:rsidRPr="00554FE3">
        <w:t>via het</w:t>
      </w:r>
      <w:r w:rsidR="00353BC7">
        <w:t xml:space="preserve"> </w:t>
      </w:r>
      <w:r w:rsidRPr="00554FE3">
        <w:rPr>
          <w:b/>
          <w:bCs/>
        </w:rPr>
        <w:t>alternatieve systeem van aanwezigheidsregistratie</w:t>
      </w:r>
      <w:r w:rsidR="00353BC7">
        <w:t xml:space="preserve"> </w:t>
      </w:r>
      <w:r w:rsidRPr="00554FE3">
        <w:t xml:space="preserve">dat gerelateerd is aan en complementair is met </w:t>
      </w:r>
      <w:proofErr w:type="spellStart"/>
      <w:r w:rsidRPr="00554FE3">
        <w:t>Dimona</w:t>
      </w:r>
      <w:proofErr w:type="spellEnd"/>
      <w:r w:rsidRPr="00554FE3">
        <w:t xml:space="preserve"> en openstaat voor alle sectoren waar flexi-arbeid mogelijk is of</w:t>
      </w:r>
      <w:r w:rsidR="00802F01">
        <w:t>;</w:t>
      </w:r>
    </w:p>
    <w:p w14:paraId="618C7A29" w14:textId="14F4058E" w:rsidR="00554FE3" w:rsidRPr="00554FE3" w:rsidRDefault="00554FE3" w:rsidP="00554FE3">
      <w:pPr>
        <w:numPr>
          <w:ilvl w:val="0"/>
          <w:numId w:val="6"/>
        </w:numPr>
      </w:pPr>
      <w:r w:rsidRPr="00554FE3">
        <w:t xml:space="preserve">via een </w:t>
      </w:r>
      <w:r w:rsidRPr="00554FE3">
        <w:rPr>
          <w:b/>
          <w:bCs/>
        </w:rPr>
        <w:t>elektronische systeem van tijdsopvolging</w:t>
      </w:r>
      <w:r w:rsidR="001929C9">
        <w:t xml:space="preserve"> =</w:t>
      </w:r>
      <w:r w:rsidR="00FD5C7A">
        <w:t xml:space="preserve"> </w:t>
      </w:r>
      <w:r w:rsidR="001929C9">
        <w:t>een intern arbeidstijd</w:t>
      </w:r>
      <w:r w:rsidR="00A73C0E">
        <w:t xml:space="preserve">registratiesysteem, op voorwaarde dat de begin- en </w:t>
      </w:r>
      <w:r w:rsidR="007A21FE">
        <w:t>eindtijden van de arbeidsprestatie worden weergegeven</w:t>
      </w:r>
      <w:r w:rsidRPr="00554FE3">
        <w:t>;</w:t>
      </w:r>
    </w:p>
    <w:p w14:paraId="653764E3" w14:textId="6BAEEEA1" w:rsidR="00554FE3" w:rsidRPr="00554FE3" w:rsidRDefault="00554FE3" w:rsidP="00554FE3">
      <w:pPr>
        <w:numPr>
          <w:ilvl w:val="0"/>
          <w:numId w:val="6"/>
        </w:numPr>
      </w:pPr>
      <w:r w:rsidRPr="00554FE3">
        <w:t xml:space="preserve">een </w:t>
      </w:r>
      <w:proofErr w:type="spellStart"/>
      <w:r w:rsidRPr="00554FE3">
        <w:rPr>
          <w:b/>
          <w:bCs/>
        </w:rPr>
        <w:t>dagdimona</w:t>
      </w:r>
      <w:proofErr w:type="spellEnd"/>
      <w:r w:rsidRPr="00554FE3">
        <w:rPr>
          <w:b/>
          <w:bCs/>
        </w:rPr>
        <w:t xml:space="preserve"> met vermelding van begin- en </w:t>
      </w:r>
      <w:proofErr w:type="spellStart"/>
      <w:r w:rsidRPr="00554FE3">
        <w:rPr>
          <w:b/>
          <w:bCs/>
        </w:rPr>
        <w:t>einduur</w:t>
      </w:r>
      <w:proofErr w:type="spellEnd"/>
      <w:r w:rsidRPr="00554FE3">
        <w:t xml:space="preserve"> volstaat om te voldoen aan de registratieverplichting.</w:t>
      </w:r>
    </w:p>
    <w:p w14:paraId="7DFE926F" w14:textId="3105811D" w:rsidR="00096B99" w:rsidRDefault="003C0352" w:rsidP="00F16318">
      <w:r w:rsidRPr="00EC517A">
        <w:rPr>
          <w:noProof/>
        </w:rPr>
        <w:drawing>
          <wp:anchor distT="0" distB="0" distL="114300" distR="114300" simplePos="0" relativeHeight="251658245" behindDoc="1" locked="0" layoutInCell="1" allowOverlap="1" wp14:anchorId="57ECF4FE" wp14:editId="78E9932D">
            <wp:simplePos x="0" y="0"/>
            <wp:positionH relativeFrom="margin">
              <wp:posOffset>83820</wp:posOffset>
            </wp:positionH>
            <wp:positionV relativeFrom="page">
              <wp:posOffset>8564245</wp:posOffset>
            </wp:positionV>
            <wp:extent cx="1270800" cy="1000800"/>
            <wp:effectExtent l="0" t="0" r="5715" b="8890"/>
            <wp:wrapNone/>
            <wp:docPr id="169537646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sectPr w:rsidR="00096B99" w:rsidSect="003E1413">
      <w:foot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B9A58" w14:textId="77777777" w:rsidR="00D6332D" w:rsidRDefault="00D6332D" w:rsidP="00781EE3">
      <w:pPr>
        <w:spacing w:after="0" w:line="240" w:lineRule="auto"/>
      </w:pPr>
      <w:r>
        <w:separator/>
      </w:r>
    </w:p>
  </w:endnote>
  <w:endnote w:type="continuationSeparator" w:id="0">
    <w:p w14:paraId="5077FA8C" w14:textId="77777777" w:rsidR="00D6332D" w:rsidRDefault="00D6332D" w:rsidP="00781EE3">
      <w:pPr>
        <w:spacing w:after="0" w:line="240" w:lineRule="auto"/>
      </w:pPr>
      <w:r>
        <w:continuationSeparator/>
      </w:r>
    </w:p>
  </w:endnote>
  <w:endnote w:type="continuationNotice" w:id="1">
    <w:p w14:paraId="43B1D292" w14:textId="77777777" w:rsidR="00D6332D" w:rsidRDefault="00D633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855931"/>
      <w:docPartObj>
        <w:docPartGallery w:val="Page Numbers (Bottom of Page)"/>
        <w:docPartUnique/>
      </w:docPartObj>
    </w:sdtPr>
    <w:sdtEndPr/>
    <w:sdtContent>
      <w:p w14:paraId="1AC0A364" w14:textId="4A62BEFB" w:rsidR="00781EE3" w:rsidRDefault="00781EE3">
        <w:pPr>
          <w:pStyle w:val="Voettekst"/>
          <w:jc w:val="right"/>
        </w:pPr>
        <w:r>
          <w:fldChar w:fldCharType="begin"/>
        </w:r>
        <w:r>
          <w:instrText>PAGE   \* MERGEFORMAT</w:instrText>
        </w:r>
        <w:r>
          <w:fldChar w:fldCharType="separate"/>
        </w:r>
        <w:r>
          <w:t>2</w:t>
        </w:r>
        <w:r>
          <w:fldChar w:fldCharType="end"/>
        </w:r>
      </w:p>
    </w:sdtContent>
  </w:sdt>
  <w:p w14:paraId="16D77249" w14:textId="77777777" w:rsidR="00781EE3" w:rsidRDefault="00781EE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DCD24" w14:textId="77777777" w:rsidR="00D6332D" w:rsidRDefault="00D6332D" w:rsidP="00781EE3">
      <w:pPr>
        <w:spacing w:after="0" w:line="240" w:lineRule="auto"/>
      </w:pPr>
      <w:r>
        <w:separator/>
      </w:r>
    </w:p>
  </w:footnote>
  <w:footnote w:type="continuationSeparator" w:id="0">
    <w:p w14:paraId="576B0E0A" w14:textId="77777777" w:rsidR="00D6332D" w:rsidRDefault="00D6332D" w:rsidP="00781EE3">
      <w:pPr>
        <w:spacing w:after="0" w:line="240" w:lineRule="auto"/>
      </w:pPr>
      <w:r>
        <w:continuationSeparator/>
      </w:r>
    </w:p>
  </w:footnote>
  <w:footnote w:type="continuationNotice" w:id="1">
    <w:p w14:paraId="321CC208" w14:textId="77777777" w:rsidR="00D6332D" w:rsidRDefault="00D633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3C3"/>
    <w:multiLevelType w:val="multilevel"/>
    <w:tmpl w:val="1B108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F2CCC"/>
    <w:multiLevelType w:val="hybridMultilevel"/>
    <w:tmpl w:val="9A5AF28A"/>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CF70DBF"/>
    <w:multiLevelType w:val="hybridMultilevel"/>
    <w:tmpl w:val="392CCA5E"/>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A90052"/>
    <w:multiLevelType w:val="multilevel"/>
    <w:tmpl w:val="F1921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55922"/>
    <w:multiLevelType w:val="multilevel"/>
    <w:tmpl w:val="8B96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5759D7"/>
    <w:multiLevelType w:val="multilevel"/>
    <w:tmpl w:val="9DB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0F7C6A"/>
    <w:multiLevelType w:val="hybridMultilevel"/>
    <w:tmpl w:val="92CC494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69BD3811"/>
    <w:multiLevelType w:val="multilevel"/>
    <w:tmpl w:val="4436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83944">
    <w:abstractNumId w:val="1"/>
  </w:num>
  <w:num w:numId="2" w16cid:durableId="1091314082">
    <w:abstractNumId w:val="2"/>
  </w:num>
  <w:num w:numId="3" w16cid:durableId="1611888749">
    <w:abstractNumId w:val="5"/>
  </w:num>
  <w:num w:numId="4" w16cid:durableId="1483765765">
    <w:abstractNumId w:val="3"/>
  </w:num>
  <w:num w:numId="5" w16cid:durableId="678000255">
    <w:abstractNumId w:val="6"/>
  </w:num>
  <w:num w:numId="6" w16cid:durableId="1344893924">
    <w:abstractNumId w:val="0"/>
  </w:num>
  <w:num w:numId="7" w16cid:durableId="1718967074">
    <w:abstractNumId w:val="4"/>
  </w:num>
  <w:num w:numId="8" w16cid:durableId="299309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50"/>
    <w:rsid w:val="0001124D"/>
    <w:rsid w:val="000142D5"/>
    <w:rsid w:val="000416F4"/>
    <w:rsid w:val="00042515"/>
    <w:rsid w:val="000449AD"/>
    <w:rsid w:val="00045853"/>
    <w:rsid w:val="00046171"/>
    <w:rsid w:val="00057673"/>
    <w:rsid w:val="00060EB8"/>
    <w:rsid w:val="00070C10"/>
    <w:rsid w:val="000759E9"/>
    <w:rsid w:val="000765E5"/>
    <w:rsid w:val="000800CD"/>
    <w:rsid w:val="0008072E"/>
    <w:rsid w:val="0008364A"/>
    <w:rsid w:val="00094779"/>
    <w:rsid w:val="00096B99"/>
    <w:rsid w:val="000B27DD"/>
    <w:rsid w:val="000B641D"/>
    <w:rsid w:val="000C3351"/>
    <w:rsid w:val="000C4AA8"/>
    <w:rsid w:val="000C7626"/>
    <w:rsid w:val="000D3DA9"/>
    <w:rsid w:val="000D6518"/>
    <w:rsid w:val="000E5086"/>
    <w:rsid w:val="000E52A5"/>
    <w:rsid w:val="000E7A89"/>
    <w:rsid w:val="000F4AD3"/>
    <w:rsid w:val="000F6A53"/>
    <w:rsid w:val="000F7492"/>
    <w:rsid w:val="00110887"/>
    <w:rsid w:val="00116580"/>
    <w:rsid w:val="001202FA"/>
    <w:rsid w:val="00130372"/>
    <w:rsid w:val="001320FB"/>
    <w:rsid w:val="001637A5"/>
    <w:rsid w:val="0016564C"/>
    <w:rsid w:val="00176852"/>
    <w:rsid w:val="00177810"/>
    <w:rsid w:val="00181338"/>
    <w:rsid w:val="0018471F"/>
    <w:rsid w:val="00186E62"/>
    <w:rsid w:val="00190D14"/>
    <w:rsid w:val="001929C9"/>
    <w:rsid w:val="001A3241"/>
    <w:rsid w:val="001A3F72"/>
    <w:rsid w:val="001A7C91"/>
    <w:rsid w:val="001B459C"/>
    <w:rsid w:val="001B7B08"/>
    <w:rsid w:val="001C0FEE"/>
    <w:rsid w:val="001C3B1F"/>
    <w:rsid w:val="001D0C61"/>
    <w:rsid w:val="001D2D04"/>
    <w:rsid w:val="001E5502"/>
    <w:rsid w:val="0020368C"/>
    <w:rsid w:val="002156DF"/>
    <w:rsid w:val="0022041D"/>
    <w:rsid w:val="00224E36"/>
    <w:rsid w:val="00230346"/>
    <w:rsid w:val="0023565F"/>
    <w:rsid w:val="00246CF5"/>
    <w:rsid w:val="00253E49"/>
    <w:rsid w:val="00255E74"/>
    <w:rsid w:val="002643F9"/>
    <w:rsid w:val="00264F72"/>
    <w:rsid w:val="00294666"/>
    <w:rsid w:val="002A5224"/>
    <w:rsid w:val="002A6416"/>
    <w:rsid w:val="002A67A9"/>
    <w:rsid w:val="002C300B"/>
    <w:rsid w:val="002C586E"/>
    <w:rsid w:val="002D0FBF"/>
    <w:rsid w:val="002D1F0D"/>
    <w:rsid w:val="002E072D"/>
    <w:rsid w:val="002E24D6"/>
    <w:rsid w:val="00313BCE"/>
    <w:rsid w:val="00314378"/>
    <w:rsid w:val="00314C12"/>
    <w:rsid w:val="00322C3F"/>
    <w:rsid w:val="00326E38"/>
    <w:rsid w:val="00330349"/>
    <w:rsid w:val="00335458"/>
    <w:rsid w:val="00335FE6"/>
    <w:rsid w:val="003365A2"/>
    <w:rsid w:val="00345428"/>
    <w:rsid w:val="00345B11"/>
    <w:rsid w:val="00353BC7"/>
    <w:rsid w:val="00361DF4"/>
    <w:rsid w:val="00363CA0"/>
    <w:rsid w:val="00396531"/>
    <w:rsid w:val="003C0352"/>
    <w:rsid w:val="003D2B8C"/>
    <w:rsid w:val="003D696B"/>
    <w:rsid w:val="003D7B20"/>
    <w:rsid w:val="003E1413"/>
    <w:rsid w:val="003F78DF"/>
    <w:rsid w:val="004111A6"/>
    <w:rsid w:val="00425EC7"/>
    <w:rsid w:val="00434ABB"/>
    <w:rsid w:val="00441B29"/>
    <w:rsid w:val="00450C45"/>
    <w:rsid w:val="00452370"/>
    <w:rsid w:val="00463E47"/>
    <w:rsid w:val="0047298B"/>
    <w:rsid w:val="004812A3"/>
    <w:rsid w:val="00482674"/>
    <w:rsid w:val="0048634E"/>
    <w:rsid w:val="00495CB2"/>
    <w:rsid w:val="0049749C"/>
    <w:rsid w:val="004B04C6"/>
    <w:rsid w:val="004B3D31"/>
    <w:rsid w:val="004B4C43"/>
    <w:rsid w:val="004B5BE5"/>
    <w:rsid w:val="004C2013"/>
    <w:rsid w:val="004C2D8D"/>
    <w:rsid w:val="004C552E"/>
    <w:rsid w:val="005021C9"/>
    <w:rsid w:val="00506436"/>
    <w:rsid w:val="005237AF"/>
    <w:rsid w:val="005257E0"/>
    <w:rsid w:val="00525B4F"/>
    <w:rsid w:val="00526D84"/>
    <w:rsid w:val="0053134D"/>
    <w:rsid w:val="0054201B"/>
    <w:rsid w:val="005470A0"/>
    <w:rsid w:val="00547820"/>
    <w:rsid w:val="00554FE3"/>
    <w:rsid w:val="0055517D"/>
    <w:rsid w:val="00561C90"/>
    <w:rsid w:val="00563F56"/>
    <w:rsid w:val="005662B7"/>
    <w:rsid w:val="005678A4"/>
    <w:rsid w:val="00577C7F"/>
    <w:rsid w:val="00580CC1"/>
    <w:rsid w:val="00584678"/>
    <w:rsid w:val="00587F8D"/>
    <w:rsid w:val="00594215"/>
    <w:rsid w:val="005B13CA"/>
    <w:rsid w:val="005C29AA"/>
    <w:rsid w:val="005C609C"/>
    <w:rsid w:val="005D0565"/>
    <w:rsid w:val="005D2FF6"/>
    <w:rsid w:val="005E19EB"/>
    <w:rsid w:val="005F6812"/>
    <w:rsid w:val="00607823"/>
    <w:rsid w:val="0062552D"/>
    <w:rsid w:val="00641511"/>
    <w:rsid w:val="00643033"/>
    <w:rsid w:val="00644A54"/>
    <w:rsid w:val="006466D9"/>
    <w:rsid w:val="00691B11"/>
    <w:rsid w:val="00692930"/>
    <w:rsid w:val="00693124"/>
    <w:rsid w:val="006A1748"/>
    <w:rsid w:val="006B5791"/>
    <w:rsid w:val="006C478F"/>
    <w:rsid w:val="006C6DB4"/>
    <w:rsid w:val="006D0E9B"/>
    <w:rsid w:val="006E386C"/>
    <w:rsid w:val="006E46FF"/>
    <w:rsid w:val="006E6DCF"/>
    <w:rsid w:val="006F02D5"/>
    <w:rsid w:val="006F57C5"/>
    <w:rsid w:val="0070162A"/>
    <w:rsid w:val="00701941"/>
    <w:rsid w:val="0070481E"/>
    <w:rsid w:val="00706AAE"/>
    <w:rsid w:val="00711239"/>
    <w:rsid w:val="00720F1A"/>
    <w:rsid w:val="00721A74"/>
    <w:rsid w:val="00731202"/>
    <w:rsid w:val="00731D58"/>
    <w:rsid w:val="007343F2"/>
    <w:rsid w:val="00743153"/>
    <w:rsid w:val="00751B13"/>
    <w:rsid w:val="00751B31"/>
    <w:rsid w:val="0075281F"/>
    <w:rsid w:val="0075723A"/>
    <w:rsid w:val="007650FC"/>
    <w:rsid w:val="0077028B"/>
    <w:rsid w:val="00781EE3"/>
    <w:rsid w:val="007941E2"/>
    <w:rsid w:val="007A21FE"/>
    <w:rsid w:val="007A3594"/>
    <w:rsid w:val="007C157B"/>
    <w:rsid w:val="007C6C27"/>
    <w:rsid w:val="007C7D94"/>
    <w:rsid w:val="007D4AFF"/>
    <w:rsid w:val="007D7265"/>
    <w:rsid w:val="007E328A"/>
    <w:rsid w:val="007F1423"/>
    <w:rsid w:val="007F1E08"/>
    <w:rsid w:val="007F33FB"/>
    <w:rsid w:val="00802F01"/>
    <w:rsid w:val="008060FA"/>
    <w:rsid w:val="0081561E"/>
    <w:rsid w:val="00815DB1"/>
    <w:rsid w:val="0082119D"/>
    <w:rsid w:val="008223D6"/>
    <w:rsid w:val="00822A65"/>
    <w:rsid w:val="00824D1B"/>
    <w:rsid w:val="0083285A"/>
    <w:rsid w:val="008345A7"/>
    <w:rsid w:val="00856D79"/>
    <w:rsid w:val="0086214E"/>
    <w:rsid w:val="00863F92"/>
    <w:rsid w:val="008734B8"/>
    <w:rsid w:val="008917A6"/>
    <w:rsid w:val="0089339D"/>
    <w:rsid w:val="00894163"/>
    <w:rsid w:val="008A07B5"/>
    <w:rsid w:val="008D36E1"/>
    <w:rsid w:val="008D6A50"/>
    <w:rsid w:val="008E6A3A"/>
    <w:rsid w:val="008E7CAC"/>
    <w:rsid w:val="008F27C7"/>
    <w:rsid w:val="008F3FE3"/>
    <w:rsid w:val="00905885"/>
    <w:rsid w:val="00913F24"/>
    <w:rsid w:val="009427C4"/>
    <w:rsid w:val="0094790A"/>
    <w:rsid w:val="00951FDA"/>
    <w:rsid w:val="00957332"/>
    <w:rsid w:val="00960D44"/>
    <w:rsid w:val="00962F38"/>
    <w:rsid w:val="009717AE"/>
    <w:rsid w:val="009746FC"/>
    <w:rsid w:val="00974DC4"/>
    <w:rsid w:val="009824AA"/>
    <w:rsid w:val="009905C8"/>
    <w:rsid w:val="00993997"/>
    <w:rsid w:val="00994B1F"/>
    <w:rsid w:val="009962B5"/>
    <w:rsid w:val="009A0E7E"/>
    <w:rsid w:val="009B713A"/>
    <w:rsid w:val="009C254C"/>
    <w:rsid w:val="009C2EA7"/>
    <w:rsid w:val="009C35E2"/>
    <w:rsid w:val="009C5717"/>
    <w:rsid w:val="009C69DD"/>
    <w:rsid w:val="009E4649"/>
    <w:rsid w:val="009E466B"/>
    <w:rsid w:val="009F5B38"/>
    <w:rsid w:val="00A01513"/>
    <w:rsid w:val="00A016C4"/>
    <w:rsid w:val="00A304A1"/>
    <w:rsid w:val="00A368F0"/>
    <w:rsid w:val="00A4674E"/>
    <w:rsid w:val="00A47286"/>
    <w:rsid w:val="00A6096D"/>
    <w:rsid w:val="00A73C0E"/>
    <w:rsid w:val="00A759AD"/>
    <w:rsid w:val="00A80F3C"/>
    <w:rsid w:val="00A8112E"/>
    <w:rsid w:val="00A8424A"/>
    <w:rsid w:val="00A87B0C"/>
    <w:rsid w:val="00A9014D"/>
    <w:rsid w:val="00AA3A43"/>
    <w:rsid w:val="00AB0F0D"/>
    <w:rsid w:val="00AC1DFD"/>
    <w:rsid w:val="00AE31A7"/>
    <w:rsid w:val="00AE4BD3"/>
    <w:rsid w:val="00B25881"/>
    <w:rsid w:val="00B25F9E"/>
    <w:rsid w:val="00B30447"/>
    <w:rsid w:val="00B41632"/>
    <w:rsid w:val="00B81DF8"/>
    <w:rsid w:val="00B839BE"/>
    <w:rsid w:val="00B83AC5"/>
    <w:rsid w:val="00B8641E"/>
    <w:rsid w:val="00B900FD"/>
    <w:rsid w:val="00B928D8"/>
    <w:rsid w:val="00B96C8E"/>
    <w:rsid w:val="00B96CC4"/>
    <w:rsid w:val="00BA21BF"/>
    <w:rsid w:val="00BA5B57"/>
    <w:rsid w:val="00BB4915"/>
    <w:rsid w:val="00BC7174"/>
    <w:rsid w:val="00BD7F03"/>
    <w:rsid w:val="00BF56C2"/>
    <w:rsid w:val="00C0753E"/>
    <w:rsid w:val="00C13E76"/>
    <w:rsid w:val="00C24387"/>
    <w:rsid w:val="00C3700B"/>
    <w:rsid w:val="00C47717"/>
    <w:rsid w:val="00C638FC"/>
    <w:rsid w:val="00C71793"/>
    <w:rsid w:val="00C723DD"/>
    <w:rsid w:val="00C725C8"/>
    <w:rsid w:val="00C7743E"/>
    <w:rsid w:val="00C8231D"/>
    <w:rsid w:val="00C8355C"/>
    <w:rsid w:val="00C857D9"/>
    <w:rsid w:val="00C93962"/>
    <w:rsid w:val="00C94359"/>
    <w:rsid w:val="00CA2EBD"/>
    <w:rsid w:val="00CB5735"/>
    <w:rsid w:val="00CD52CC"/>
    <w:rsid w:val="00CD5378"/>
    <w:rsid w:val="00CF59D8"/>
    <w:rsid w:val="00CF78A8"/>
    <w:rsid w:val="00D031C6"/>
    <w:rsid w:val="00D12E49"/>
    <w:rsid w:val="00D2248F"/>
    <w:rsid w:val="00D274FF"/>
    <w:rsid w:val="00D46E43"/>
    <w:rsid w:val="00D5262E"/>
    <w:rsid w:val="00D629C5"/>
    <w:rsid w:val="00D6332D"/>
    <w:rsid w:val="00D82237"/>
    <w:rsid w:val="00D846E7"/>
    <w:rsid w:val="00DA2831"/>
    <w:rsid w:val="00DA63E9"/>
    <w:rsid w:val="00DB2286"/>
    <w:rsid w:val="00DC0558"/>
    <w:rsid w:val="00DC10C7"/>
    <w:rsid w:val="00DE6707"/>
    <w:rsid w:val="00DF0FC8"/>
    <w:rsid w:val="00DF7864"/>
    <w:rsid w:val="00DF7D2D"/>
    <w:rsid w:val="00E01EDD"/>
    <w:rsid w:val="00E021B6"/>
    <w:rsid w:val="00E239D9"/>
    <w:rsid w:val="00E2428F"/>
    <w:rsid w:val="00E30373"/>
    <w:rsid w:val="00E40377"/>
    <w:rsid w:val="00E45077"/>
    <w:rsid w:val="00E45641"/>
    <w:rsid w:val="00E45BA0"/>
    <w:rsid w:val="00E50A17"/>
    <w:rsid w:val="00E55474"/>
    <w:rsid w:val="00E72A39"/>
    <w:rsid w:val="00E7460F"/>
    <w:rsid w:val="00E96C33"/>
    <w:rsid w:val="00E97818"/>
    <w:rsid w:val="00EB1F1E"/>
    <w:rsid w:val="00EB4032"/>
    <w:rsid w:val="00EC2B28"/>
    <w:rsid w:val="00ED139D"/>
    <w:rsid w:val="00ED1C44"/>
    <w:rsid w:val="00ED654F"/>
    <w:rsid w:val="00EE54C5"/>
    <w:rsid w:val="00EF0E4C"/>
    <w:rsid w:val="00F04C45"/>
    <w:rsid w:val="00F06E9F"/>
    <w:rsid w:val="00F16318"/>
    <w:rsid w:val="00F223AC"/>
    <w:rsid w:val="00F30038"/>
    <w:rsid w:val="00F32500"/>
    <w:rsid w:val="00F35930"/>
    <w:rsid w:val="00F41FC7"/>
    <w:rsid w:val="00F602AC"/>
    <w:rsid w:val="00F664A7"/>
    <w:rsid w:val="00F70F8D"/>
    <w:rsid w:val="00F86D65"/>
    <w:rsid w:val="00F9479D"/>
    <w:rsid w:val="00FA0DE6"/>
    <w:rsid w:val="00FA1D38"/>
    <w:rsid w:val="00FD156B"/>
    <w:rsid w:val="00FD21A8"/>
    <w:rsid w:val="00FD55E6"/>
    <w:rsid w:val="00FD5C7A"/>
    <w:rsid w:val="00FE1142"/>
    <w:rsid w:val="00FF33FD"/>
    <w:rsid w:val="00FF7E02"/>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3B96C"/>
  <w15:chartTrackingRefBased/>
  <w15:docId w15:val="{D447F782-F5D5-41FA-B2B2-5CDA158B1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D6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8D6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8D6A5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unhideWhenUsed/>
    <w:qFormat/>
    <w:rsid w:val="008D6A5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D6A5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D6A5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D6A5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D6A5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D6A5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D6A5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8D6A5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8D6A5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rsid w:val="008D6A5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D6A5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D6A5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D6A5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D6A5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D6A50"/>
    <w:rPr>
      <w:rFonts w:eastAsiaTheme="majorEastAsia" w:cstheme="majorBidi"/>
      <w:color w:val="272727" w:themeColor="text1" w:themeTint="D8"/>
    </w:rPr>
  </w:style>
  <w:style w:type="paragraph" w:styleId="Titel">
    <w:name w:val="Title"/>
    <w:basedOn w:val="Standaard"/>
    <w:next w:val="Standaard"/>
    <w:link w:val="TitelChar"/>
    <w:uiPriority w:val="10"/>
    <w:qFormat/>
    <w:rsid w:val="008D6A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D6A5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D6A5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D6A5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D6A5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D6A50"/>
    <w:rPr>
      <w:i/>
      <w:iCs/>
      <w:color w:val="404040" w:themeColor="text1" w:themeTint="BF"/>
    </w:rPr>
  </w:style>
  <w:style w:type="paragraph" w:styleId="Lijstalinea">
    <w:name w:val="List Paragraph"/>
    <w:basedOn w:val="Standaard"/>
    <w:uiPriority w:val="34"/>
    <w:qFormat/>
    <w:rsid w:val="008D6A50"/>
    <w:pPr>
      <w:ind w:left="720"/>
      <w:contextualSpacing/>
    </w:pPr>
  </w:style>
  <w:style w:type="character" w:styleId="Intensievebenadrukking">
    <w:name w:val="Intense Emphasis"/>
    <w:basedOn w:val="Standaardalinea-lettertype"/>
    <w:uiPriority w:val="21"/>
    <w:qFormat/>
    <w:rsid w:val="008D6A50"/>
    <w:rPr>
      <w:i/>
      <w:iCs/>
      <w:color w:val="0F4761" w:themeColor="accent1" w:themeShade="BF"/>
    </w:rPr>
  </w:style>
  <w:style w:type="paragraph" w:styleId="Duidelijkcitaat">
    <w:name w:val="Intense Quote"/>
    <w:basedOn w:val="Standaard"/>
    <w:next w:val="Standaard"/>
    <w:link w:val="DuidelijkcitaatChar"/>
    <w:uiPriority w:val="30"/>
    <w:qFormat/>
    <w:rsid w:val="008D6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D6A50"/>
    <w:rPr>
      <w:i/>
      <w:iCs/>
      <w:color w:val="0F4761" w:themeColor="accent1" w:themeShade="BF"/>
    </w:rPr>
  </w:style>
  <w:style w:type="character" w:styleId="Intensieveverwijzing">
    <w:name w:val="Intense Reference"/>
    <w:basedOn w:val="Standaardalinea-lettertype"/>
    <w:uiPriority w:val="32"/>
    <w:qFormat/>
    <w:rsid w:val="008D6A50"/>
    <w:rPr>
      <w:b/>
      <w:bCs/>
      <w:smallCaps/>
      <w:color w:val="0F4761" w:themeColor="accent1" w:themeShade="BF"/>
      <w:spacing w:val="5"/>
    </w:rPr>
  </w:style>
  <w:style w:type="paragraph" w:styleId="Koptekst">
    <w:name w:val="header"/>
    <w:basedOn w:val="Standaard"/>
    <w:link w:val="KoptekstChar"/>
    <w:uiPriority w:val="99"/>
    <w:unhideWhenUsed/>
    <w:rsid w:val="00781EE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81EE3"/>
  </w:style>
  <w:style w:type="paragraph" w:styleId="Voettekst">
    <w:name w:val="footer"/>
    <w:basedOn w:val="Standaard"/>
    <w:link w:val="VoettekstChar"/>
    <w:uiPriority w:val="99"/>
    <w:unhideWhenUsed/>
    <w:rsid w:val="00781E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81EE3"/>
  </w:style>
  <w:style w:type="character" w:styleId="Hyperlink">
    <w:name w:val="Hyperlink"/>
    <w:basedOn w:val="Standaardalinea-lettertype"/>
    <w:uiPriority w:val="99"/>
    <w:unhideWhenUsed/>
    <w:rsid w:val="00E30373"/>
    <w:rPr>
      <w:color w:val="467886" w:themeColor="hyperlink"/>
      <w:u w:val="single"/>
    </w:rPr>
  </w:style>
  <w:style w:type="character" w:styleId="Onopgelostemelding">
    <w:name w:val="Unresolved Mention"/>
    <w:basedOn w:val="Standaardalinea-lettertype"/>
    <w:uiPriority w:val="99"/>
    <w:semiHidden/>
    <w:unhideWhenUsed/>
    <w:rsid w:val="00E30373"/>
    <w:rPr>
      <w:color w:val="605E5C"/>
      <w:shd w:val="clear" w:color="auto" w:fill="E1DFDD"/>
    </w:rPr>
  </w:style>
  <w:style w:type="character" w:styleId="GevolgdeHyperlink">
    <w:name w:val="FollowedHyperlink"/>
    <w:basedOn w:val="Standaardalinea-lettertype"/>
    <w:uiPriority w:val="99"/>
    <w:semiHidden/>
    <w:unhideWhenUsed/>
    <w:rsid w:val="002E07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54066">
      <w:bodyDiv w:val="1"/>
      <w:marLeft w:val="0"/>
      <w:marRight w:val="0"/>
      <w:marTop w:val="0"/>
      <w:marBottom w:val="0"/>
      <w:divBdr>
        <w:top w:val="none" w:sz="0" w:space="0" w:color="auto"/>
        <w:left w:val="none" w:sz="0" w:space="0" w:color="auto"/>
        <w:bottom w:val="none" w:sz="0" w:space="0" w:color="auto"/>
        <w:right w:val="none" w:sz="0" w:space="0" w:color="auto"/>
      </w:divBdr>
    </w:div>
    <w:div w:id="126436406">
      <w:bodyDiv w:val="1"/>
      <w:marLeft w:val="0"/>
      <w:marRight w:val="0"/>
      <w:marTop w:val="0"/>
      <w:marBottom w:val="0"/>
      <w:divBdr>
        <w:top w:val="none" w:sz="0" w:space="0" w:color="auto"/>
        <w:left w:val="none" w:sz="0" w:space="0" w:color="auto"/>
        <w:bottom w:val="none" w:sz="0" w:space="0" w:color="auto"/>
        <w:right w:val="none" w:sz="0" w:space="0" w:color="auto"/>
      </w:divBdr>
    </w:div>
    <w:div w:id="608004278">
      <w:bodyDiv w:val="1"/>
      <w:marLeft w:val="0"/>
      <w:marRight w:val="0"/>
      <w:marTop w:val="0"/>
      <w:marBottom w:val="0"/>
      <w:divBdr>
        <w:top w:val="none" w:sz="0" w:space="0" w:color="auto"/>
        <w:left w:val="none" w:sz="0" w:space="0" w:color="auto"/>
        <w:bottom w:val="none" w:sz="0" w:space="0" w:color="auto"/>
        <w:right w:val="none" w:sz="0" w:space="0" w:color="auto"/>
      </w:divBdr>
    </w:div>
    <w:div w:id="668216880">
      <w:bodyDiv w:val="1"/>
      <w:marLeft w:val="0"/>
      <w:marRight w:val="0"/>
      <w:marTop w:val="0"/>
      <w:marBottom w:val="0"/>
      <w:divBdr>
        <w:top w:val="none" w:sz="0" w:space="0" w:color="auto"/>
        <w:left w:val="none" w:sz="0" w:space="0" w:color="auto"/>
        <w:bottom w:val="none" w:sz="0" w:space="0" w:color="auto"/>
        <w:right w:val="none" w:sz="0" w:space="0" w:color="auto"/>
      </w:divBdr>
    </w:div>
    <w:div w:id="790364440">
      <w:bodyDiv w:val="1"/>
      <w:marLeft w:val="0"/>
      <w:marRight w:val="0"/>
      <w:marTop w:val="0"/>
      <w:marBottom w:val="0"/>
      <w:divBdr>
        <w:top w:val="none" w:sz="0" w:space="0" w:color="auto"/>
        <w:left w:val="none" w:sz="0" w:space="0" w:color="auto"/>
        <w:bottom w:val="none" w:sz="0" w:space="0" w:color="auto"/>
        <w:right w:val="none" w:sz="0" w:space="0" w:color="auto"/>
      </w:divBdr>
    </w:div>
    <w:div w:id="1207569356">
      <w:bodyDiv w:val="1"/>
      <w:marLeft w:val="0"/>
      <w:marRight w:val="0"/>
      <w:marTop w:val="0"/>
      <w:marBottom w:val="0"/>
      <w:divBdr>
        <w:top w:val="none" w:sz="0" w:space="0" w:color="auto"/>
        <w:left w:val="none" w:sz="0" w:space="0" w:color="auto"/>
        <w:bottom w:val="none" w:sz="0" w:space="0" w:color="auto"/>
        <w:right w:val="none" w:sz="0" w:space="0" w:color="auto"/>
      </w:divBdr>
    </w:div>
    <w:div w:id="1239444466">
      <w:bodyDiv w:val="1"/>
      <w:marLeft w:val="0"/>
      <w:marRight w:val="0"/>
      <w:marTop w:val="0"/>
      <w:marBottom w:val="0"/>
      <w:divBdr>
        <w:top w:val="none" w:sz="0" w:space="0" w:color="auto"/>
        <w:left w:val="none" w:sz="0" w:space="0" w:color="auto"/>
        <w:bottom w:val="none" w:sz="0" w:space="0" w:color="auto"/>
        <w:right w:val="none" w:sz="0" w:space="0" w:color="auto"/>
      </w:divBdr>
    </w:div>
    <w:div w:id="1267692046">
      <w:bodyDiv w:val="1"/>
      <w:marLeft w:val="0"/>
      <w:marRight w:val="0"/>
      <w:marTop w:val="0"/>
      <w:marBottom w:val="0"/>
      <w:divBdr>
        <w:top w:val="none" w:sz="0" w:space="0" w:color="auto"/>
        <w:left w:val="none" w:sz="0" w:space="0" w:color="auto"/>
        <w:bottom w:val="none" w:sz="0" w:space="0" w:color="auto"/>
        <w:right w:val="none" w:sz="0" w:space="0" w:color="auto"/>
      </w:divBdr>
    </w:div>
    <w:div w:id="1308510398">
      <w:bodyDiv w:val="1"/>
      <w:marLeft w:val="0"/>
      <w:marRight w:val="0"/>
      <w:marTop w:val="0"/>
      <w:marBottom w:val="0"/>
      <w:divBdr>
        <w:top w:val="none" w:sz="0" w:space="0" w:color="auto"/>
        <w:left w:val="none" w:sz="0" w:space="0" w:color="auto"/>
        <w:bottom w:val="none" w:sz="0" w:space="0" w:color="auto"/>
        <w:right w:val="none" w:sz="0" w:space="0" w:color="auto"/>
      </w:divBdr>
    </w:div>
    <w:div w:id="1324162734">
      <w:bodyDiv w:val="1"/>
      <w:marLeft w:val="0"/>
      <w:marRight w:val="0"/>
      <w:marTop w:val="0"/>
      <w:marBottom w:val="0"/>
      <w:divBdr>
        <w:top w:val="none" w:sz="0" w:space="0" w:color="auto"/>
        <w:left w:val="none" w:sz="0" w:space="0" w:color="auto"/>
        <w:bottom w:val="none" w:sz="0" w:space="0" w:color="auto"/>
        <w:right w:val="none" w:sz="0" w:space="0" w:color="auto"/>
      </w:divBdr>
    </w:div>
    <w:div w:id="1364598482">
      <w:bodyDiv w:val="1"/>
      <w:marLeft w:val="0"/>
      <w:marRight w:val="0"/>
      <w:marTop w:val="0"/>
      <w:marBottom w:val="0"/>
      <w:divBdr>
        <w:top w:val="none" w:sz="0" w:space="0" w:color="auto"/>
        <w:left w:val="none" w:sz="0" w:space="0" w:color="auto"/>
        <w:bottom w:val="none" w:sz="0" w:space="0" w:color="auto"/>
        <w:right w:val="none" w:sz="0" w:space="0" w:color="auto"/>
      </w:divBdr>
    </w:div>
    <w:div w:id="15989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nderwijs.vlaanderen.be/nl/directies-administraties-en-besturen/personeelszaken/statuut/tijdelijke-aanstelling/flexi-job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ata-onderwijs.vlaanderen.be/edulex/document/1608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ocialsecurity.be/employer/instructions/dmfa/nl/latest/intermediates" TargetMode="Externa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hyperlink" Target="https://www.socialsecurity.be/employer/instructions/dmfa/nl/latest/instructions/obligations/obligations_nsso/dimona/flexidimona.html"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fpd.fgov.be/nl/pensioenbedrag/bijverdienen"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GOPRO-1830562155-28905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https://gemeenschapsonderwijs.sharepoint.com/sites/prodoc/_layouts/15/DocIdRedir.aspx?ID=GOPRO-1830562155-28905</Url>
      <Description>GOPRO-1830562155-28905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34844D-AD48-40A3-8356-A0FD71280655}">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2.xml><?xml version="1.0" encoding="utf-8"?>
<ds:datastoreItem xmlns:ds="http://schemas.openxmlformats.org/officeDocument/2006/customXml" ds:itemID="{7345EF42-03B9-4DE2-A7C2-A2D85D863B86}"/>
</file>

<file path=customXml/itemProps3.xml><?xml version="1.0" encoding="utf-8"?>
<ds:datastoreItem xmlns:ds="http://schemas.openxmlformats.org/officeDocument/2006/customXml" ds:itemID="{2AF9515F-7591-44F5-9C84-18CD00D39B31}">
  <ds:schemaRefs>
    <ds:schemaRef ds:uri="http://schemas.microsoft.com/sharepoint/v3/contenttype/forms"/>
  </ds:schemaRefs>
</ds:datastoreItem>
</file>

<file path=customXml/itemProps4.xml><?xml version="1.0" encoding="utf-8"?>
<ds:datastoreItem xmlns:ds="http://schemas.openxmlformats.org/officeDocument/2006/customXml" ds:itemID="{8E60F1A3-9FFF-48C9-8807-21A110092BE1}"/>
</file>

<file path=docProps/app.xml><?xml version="1.0" encoding="utf-8"?>
<Properties xmlns="http://schemas.openxmlformats.org/officeDocument/2006/extended-properties" xmlns:vt="http://schemas.openxmlformats.org/officeDocument/2006/docPropsVTypes">
  <Template>Normal</Template>
  <TotalTime>0</TotalTime>
  <Pages>9</Pages>
  <Words>2806</Words>
  <Characters>15437</Characters>
  <Application>Microsoft Office Word</Application>
  <DocSecurity>0</DocSecurity>
  <Lines>128</Lines>
  <Paragraphs>36</Paragraphs>
  <ScaleCrop>false</ScaleCrop>
  <HeadingPairs>
    <vt:vector size="2" baseType="variant">
      <vt:variant>
        <vt:lpstr>Titel</vt:lpstr>
      </vt:variant>
      <vt:variant>
        <vt:i4>1</vt:i4>
      </vt:variant>
    </vt:vector>
  </HeadingPairs>
  <TitlesOfParts>
    <vt:vector size="1" baseType="lpstr">
      <vt:lpstr/>
    </vt:vector>
  </TitlesOfParts>
  <Company>Gemeenschaps Onderwijs </Company>
  <LinksUpToDate>false</LinksUpToDate>
  <CharactersWithSpaces>18207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Pauwels</dc:creator>
  <cp:keywords/>
  <dc:description/>
  <cp:lastModifiedBy>Bart Pauwels</cp:lastModifiedBy>
  <cp:revision>325</cp:revision>
  <dcterms:created xsi:type="dcterms:W3CDTF">2024-06-14T07:32:00Z</dcterms:created>
  <dcterms:modified xsi:type="dcterms:W3CDTF">2025-09-30T14:13:00Z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7a43ddad-500d-4eb6-8159-168bb10dee85</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22;#Personeel|966945a5-b808-4e23-8c35-7b45d51ab3c3</vt:lpwstr>
  </property>
  <property fmtid="{D5CDD505-2E9C-101B-9397-08002B2CF9AE}" pid="9" name="GOProSchooljaar">
    <vt:lpwstr/>
  </property>
  <property fmtid="{D5CDD505-2E9C-101B-9397-08002B2CF9AE}" pid="10" name="GOProJaar">
    <vt:lpwstr/>
  </property>
</Properties>
</file>