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body>
    <w:tbl>
      <w:tblPr>
        <w:tblStyle w:val="Tabelraster"/>
        <w:tblW w:w="10356" w:type="dxa"/>
        <w:jc w:val="center"/>
        <w:tblLayout w:type="fixed"/>
        <w:tblLook w:val="04A0" w:firstRow="1" w:lastRow="0" w:firstColumn="1" w:lastColumn="0" w:noHBand="0" w:noVBand="1"/>
      </w:tblPr>
      <w:tblGrid>
        <w:gridCol w:w="1702"/>
        <w:gridCol w:w="6368"/>
        <w:gridCol w:w="2286"/>
      </w:tblGrid>
      <w:tr w:rsidR="00D7460B" w:rsidTr="42EFC51F" w14:paraId="67F5F4E8" w14:textId="77777777">
        <w:trPr>
          <w:trHeight w:val="851" w:hRule="exact"/>
          <w:jc w:val="center"/>
        </w:trPr>
        <w:tc>
          <w:tcPr>
            <w:tcW w:w="10356" w:type="dxa"/>
            <w:gridSpan w:val="3"/>
            <w:shd w:val="clear" w:color="auto" w:fill="532464"/>
            <w:tcMar/>
            <w:vAlign w:val="center"/>
          </w:tcPr>
          <w:p w:rsidR="00D7460B" w:rsidP="00236912" w:rsidRDefault="00D7460B" w14:paraId="2E39D377" w14:textId="77777777">
            <w:pPr>
              <w:pStyle w:val="Titel"/>
              <w:ind w:left="-120" w:hanging="142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p w:rsidRPr="002B001F" w:rsidR="00D7460B" w:rsidP="00236912" w:rsidRDefault="0066313B" w14:paraId="7B7238B2" w14:textId="642825F8">
            <w:pPr>
              <w:pStyle w:val="Kop1"/>
              <w:spacing w:before="0"/>
              <w:rPr>
                <w:sz w:val="40"/>
                <w:szCs w:val="40"/>
                <w:lang w:val="nl-NL"/>
              </w:rPr>
            </w:pPr>
            <w:r>
              <w:rPr>
                <w:sz w:val="40"/>
                <w:szCs w:val="40"/>
                <w:lang w:val="nl-NL"/>
              </w:rPr>
              <w:t>Steen</w:t>
            </w:r>
            <w:r w:rsidR="00D9250E">
              <w:rPr>
                <w:sz w:val="40"/>
                <w:szCs w:val="40"/>
                <w:lang w:val="nl-NL"/>
              </w:rPr>
              <w:t>tafel</w:t>
            </w:r>
            <w:r>
              <w:rPr>
                <w:sz w:val="40"/>
                <w:szCs w:val="40"/>
                <w:lang w:val="nl-NL"/>
              </w:rPr>
              <w:t>zaag</w:t>
            </w:r>
            <w:r w:rsidR="00D7460B">
              <w:rPr>
                <w:sz w:val="40"/>
                <w:szCs w:val="40"/>
                <w:lang w:val="nl-NL"/>
              </w:rPr>
              <w:t>machine</w:t>
            </w:r>
          </w:p>
        </w:tc>
      </w:tr>
      <w:tr w:rsidR="00D7460B" w:rsidTr="42EFC51F" w14:paraId="59A908C0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61C1460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7EA3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sdt>
          <w:sdtPr>
            <w:rPr>
              <w:rStyle w:val="normaltextrun"/>
              <w:rFonts w:ascii="Calibri" w:hAnsi="Calibri" w:cs="Calibri"/>
              <w:sz w:val="22"/>
              <w:szCs w:val="22"/>
              <w:lang w:val="nl-NL"/>
            </w:rPr>
            <w:id w:val="-859589431"/>
            <w:showingPlcHdr/>
            <w:picture/>
          </w:sdtPr>
          <w:sdtContent>
            <w:tc>
              <w:tcPr>
                <w:tcW w:w="2286" w:type="dxa"/>
                <w:vMerge w:val="restart"/>
                <w:tcMar/>
                <w:vAlign w:val="center"/>
              </w:tcPr>
              <w:p w:rsidR="00D7460B" w:rsidP="00236912" w:rsidRDefault="00A20ECD" w14:paraId="1AD0DC88" w14:textId="07CFE25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Style w:val="normaltextrun"/>
                    <w:rFonts w:ascii="Calibri" w:hAnsi="Calibri" w:cs="Calibri"/>
                    <w:sz w:val="22"/>
                    <w:szCs w:val="22"/>
                    <w:lang w:val="nl-NL"/>
                  </w:rPr>
                </w:pPr>
                <w:r>
                  <w:rPr>
                    <w:rStyle w:val="normaltextrun"/>
                    <w:rFonts w:ascii="Calibri" w:hAnsi="Calibri" w:cs="Calibri"/>
                    <w:noProof/>
                    <w:sz w:val="22"/>
                    <w:szCs w:val="22"/>
                  </w:rPr>
                  <w:drawing>
                    <wp:inline distT="0" distB="0" distL="0" distR="0" wp14:anchorId="42BC2805" wp14:editId="5255490F">
                      <wp:extent cx="1264920" cy="1264920"/>
                      <wp:effectExtent l="0" t="0" r="0" b="0"/>
                      <wp:docPr id="4" name="Afbeelding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4920" cy="12649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D7460B" w:rsidTr="42EFC51F" w14:paraId="47E14AF3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4C18232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EAC86D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BBDB54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42EFC51F" w14:paraId="14BF4355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29052F6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Serienummer: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46F88E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4880EAD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42EFC51F" w14:paraId="06B75256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0886D0F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Afdeling: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370AAF2D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FEF345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42EFC51F" w14:paraId="6CDA1307" w14:textId="77777777">
        <w:trPr>
          <w:trHeight w:val="454" w:hRule="exact"/>
          <w:jc w:val="center"/>
        </w:trPr>
        <w:tc>
          <w:tcPr>
            <w:tcW w:w="1702" w:type="dxa"/>
            <w:tcMar/>
            <w:vAlign w:val="center"/>
          </w:tcPr>
          <w:p w:rsidRPr="00DA1C79" w:rsidR="00D7460B" w:rsidP="00236912" w:rsidRDefault="00D7460B" w14:paraId="41DE5C3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Lokaal/locatie:</w:t>
            </w:r>
          </w:p>
        </w:tc>
        <w:tc>
          <w:tcPr>
            <w:tcW w:w="6368" w:type="dxa"/>
            <w:tcMar/>
            <w:vAlign w:val="center"/>
          </w:tcPr>
          <w:p w:rsidRPr="0080216B" w:rsidR="00D7460B" w:rsidP="00236912" w:rsidRDefault="00D7460B" w14:paraId="0A84C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  <w:lang w:val="nl-BE"/>
              </w:rPr>
            </w:pPr>
          </w:p>
        </w:tc>
        <w:tc>
          <w:tcPr>
            <w:tcW w:w="2286" w:type="dxa"/>
            <w:vMerge/>
            <w:tcMar/>
            <w:vAlign w:val="center"/>
          </w:tcPr>
          <w:p w:rsidR="00D7460B" w:rsidP="00236912" w:rsidRDefault="00D7460B" w14:paraId="239D83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7460B" w:rsidTr="42EFC51F" w14:paraId="245AF10A" w14:textId="77777777">
        <w:trPr>
          <w:trHeight w:val="454"/>
          <w:jc w:val="center"/>
        </w:trPr>
        <w:tc>
          <w:tcPr>
            <w:tcW w:w="10356" w:type="dxa"/>
            <w:gridSpan w:val="3"/>
            <w:tcMar/>
            <w:vAlign w:val="center"/>
          </w:tcPr>
          <w:p w:rsidRPr="006C7571" w:rsidR="00D7460B" w:rsidP="00236912" w:rsidRDefault="00D7460B" w14:paraId="0518D2C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nl-NL"/>
              </w:rPr>
            </w:pPr>
            <w:r w:rsidRPr="006C7571">
              <w:rPr>
                <w:rFonts w:asciiTheme="minorHAnsi" w:hAnsiTheme="minorHAnsi" w:cstheme="minorHAnsi"/>
                <w:color w:val="000000"/>
                <w:sz w:val="20"/>
                <w:szCs w:val="20"/>
                <w:lang w:val="nl-BE"/>
              </w:rPr>
              <w:t>Deze veiligheidsinstructiekaart is opgemaakt voor werknemers en gelijkgestelden.</w:t>
            </w:r>
          </w:p>
        </w:tc>
      </w:tr>
    </w:tbl>
    <w:tbl>
      <w:tblPr>
        <w:tblStyle w:val="Tabelraster"/>
        <w:tblW w:w="10548" w:type="dxa"/>
        <w:jc w:val="center"/>
        <w:tblLayout w:type="fixed"/>
        <w:tblLook w:val="04A0" w:firstRow="1" w:lastRow="0" w:firstColumn="1" w:lastColumn="0" w:noHBand="0" w:noVBand="1"/>
      </w:tblPr>
      <w:tblGrid>
        <w:gridCol w:w="1758"/>
        <w:gridCol w:w="1758"/>
        <w:gridCol w:w="1758"/>
        <w:gridCol w:w="1758"/>
        <w:gridCol w:w="1758"/>
        <w:gridCol w:w="1758"/>
      </w:tblGrid>
      <w:tr w:rsidR="00DA1C79" w:rsidTr="42EFC51F" w14:paraId="0E842AAE" w14:textId="77777777">
        <w:trPr>
          <w:trHeight w:val="317"/>
        </w:trPr>
        <w:tc>
          <w:tcPr>
            <w:tcW w:w="10548" w:type="dxa"/>
            <w:gridSpan w:val="6"/>
            <w:shd w:val="clear" w:color="auto" w:fill="532464"/>
            <w:tcMar/>
            <w:vAlign w:val="center"/>
          </w:tcPr>
          <w:p w:rsidR="00DA1C79" w:rsidP="00E42DD6" w:rsidRDefault="00DA1C79" w14:paraId="3A5CA073" w14:textId="77777777">
            <w:pPr>
              <w:pStyle w:val="Kop2"/>
              <w:ind w:left="720"/>
            </w:pPr>
            <w:r>
              <w:t>Toepasselijke pictogrammen</w:t>
            </w:r>
          </w:p>
        </w:tc>
      </w:tr>
      <w:tr w:rsidR="004F295D" w:rsidTr="42EFC51F" w14:paraId="2C048DF7" w14:textId="77777777">
        <w:trPr>
          <w:trHeight w:val="1540"/>
        </w:trPr>
        <w:tc>
          <w:tcPr>
            <w:tcW w:w="1758" w:type="dxa"/>
            <w:tcMar/>
            <w:vAlign w:val="center"/>
          </w:tcPr>
          <w:p w:rsidR="00153E2D" w:rsidP="00A72CFE" w:rsidRDefault="00A72CFE" w14:paraId="7F6612F3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956102D" wp14:editId="75B77BAA">
                  <wp:extent cx="883920" cy="890270"/>
                  <wp:effectExtent l="0" t="0" r="0" b="5080"/>
                  <wp:docPr id="46655752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90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153E2D" w:rsidP="00153E2D" w:rsidRDefault="00153E2D" w14:paraId="09F1E7E5" w14:textId="77777777">
            <w:pPr>
              <w:pStyle w:val="Kop5"/>
              <w:jc w:val="left"/>
            </w:pPr>
            <w:r w:rsidRPr="00153E2D">
              <w:rPr>
                <w:noProof/>
                <w:lang w:val="en-US"/>
              </w:rPr>
              <w:drawing>
                <wp:inline distT="0" distB="0" distL="0" distR="0" wp14:anchorId="1B102990" wp14:editId="56173614">
                  <wp:extent cx="885600" cy="885600"/>
                  <wp:effectExtent l="0" t="0" r="0" b="0"/>
                  <wp:docPr id="1355026049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600" cy="88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153E2D" w:rsidP="42EFC51F" w:rsidRDefault="00153E2D" w14:paraId="2059FA29" w14:textId="4116EEAF">
            <w:pPr/>
            <w:r w:rsidR="00959C35">
              <w:drawing>
                <wp:inline wp14:editId="4918B3F5" wp14:anchorId="271A4598">
                  <wp:extent cx="883997" cy="883997"/>
                  <wp:effectExtent l="0" t="0" r="0" b="0"/>
                  <wp:docPr id="38555293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612eb6df2856415a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97" cy="883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153E2D" w:rsidP="00153E2D" w:rsidRDefault="00153E2D" w14:paraId="36DEB2B0" w14:textId="77777777">
            <w:pPr>
              <w:pStyle w:val="Kop5"/>
              <w:jc w:val="left"/>
            </w:pPr>
            <w:r w:rsidRPr="00153E2D">
              <w:rPr>
                <w:noProof/>
                <w:lang w:val="en-US"/>
              </w:rPr>
              <w:drawing>
                <wp:inline distT="0" distB="0" distL="0" distR="0" wp14:anchorId="1B13C4B1" wp14:editId="606D775E">
                  <wp:extent cx="874800" cy="874800"/>
                  <wp:effectExtent l="0" t="0" r="1905" b="1905"/>
                  <wp:docPr id="1093763006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800" cy="87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153E2D" w:rsidP="00E22EBE" w:rsidRDefault="00153E2D" w14:paraId="1879E1D5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62892C69" wp14:editId="43799B20">
                  <wp:extent cx="885825" cy="885825"/>
                  <wp:effectExtent l="0" t="0" r="9525" b="9525"/>
                  <wp:docPr id="1031780629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153E2D" w:rsidP="00153E2D" w:rsidRDefault="00E46DD0" w14:paraId="16D95E55" w14:textId="207F8F64">
            <w:pPr>
              <w:pStyle w:val="Kop5"/>
              <w:jc w:val="left"/>
            </w:pPr>
            <w:r>
              <w:rPr>
                <w:noProof/>
                <w:lang w:val="en-US"/>
              </w:rPr>
              <w:drawing>
                <wp:inline distT="0" distB="0" distL="0" distR="0" wp14:anchorId="58ACB78F" wp14:editId="750AC6AE">
                  <wp:extent cx="942975" cy="942975"/>
                  <wp:effectExtent l="0" t="0" r="9525" b="9525"/>
                  <wp:docPr id="634459290" name="Afbeelding 634459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22EBE" w:rsidTr="42EFC51F" w14:paraId="71152E2A" w14:textId="77777777">
        <w:trPr>
          <w:trHeight w:val="1540"/>
        </w:trPr>
        <w:tc>
          <w:tcPr>
            <w:tcW w:w="1758" w:type="dxa"/>
            <w:tcMar/>
            <w:vAlign w:val="center"/>
          </w:tcPr>
          <w:p w:rsidR="00153E2D" w:rsidP="004D295F" w:rsidRDefault="004F295D" w14:paraId="45C70137" w14:textId="77777777">
            <w:pPr>
              <w:pStyle w:val="Kop5"/>
            </w:pPr>
            <w:r>
              <w:t>Lees aandachtig de handleiding</w:t>
            </w:r>
          </w:p>
        </w:tc>
        <w:tc>
          <w:tcPr>
            <w:tcW w:w="1758" w:type="dxa"/>
            <w:tcMar/>
            <w:vAlign w:val="center"/>
          </w:tcPr>
          <w:p w:rsidRPr="003D338F" w:rsidR="00153E2D" w:rsidP="004D295F" w:rsidRDefault="003D338F" w14:paraId="7E867591" w14:textId="77777777">
            <w:pPr>
              <w:pStyle w:val="Kop5"/>
              <w:rPr>
                <w:szCs w:val="20"/>
              </w:rPr>
            </w:pPr>
            <w:r>
              <w:rPr>
                <w:color w:val="000000"/>
                <w:szCs w:val="20"/>
              </w:rPr>
              <w:t>Draag g</w:t>
            </w:r>
            <w:r w:rsidRPr="003D338F">
              <w:rPr>
                <w:color w:val="000000"/>
                <w:szCs w:val="20"/>
              </w:rPr>
              <w:t>eschikte nauw aansluitende werkkledi</w:t>
            </w:r>
            <w:r>
              <w:rPr>
                <w:color w:val="000000"/>
                <w:szCs w:val="20"/>
              </w:rPr>
              <w:t>j</w:t>
            </w:r>
          </w:p>
        </w:tc>
        <w:tc>
          <w:tcPr>
            <w:tcW w:w="1758" w:type="dxa"/>
            <w:tcMar/>
            <w:vAlign w:val="center"/>
          </w:tcPr>
          <w:p w:rsidR="004F295D" w:rsidP="004D295F" w:rsidRDefault="004F295D" w14:paraId="07592CAC" w14:textId="77777777">
            <w:pPr>
              <w:pStyle w:val="Kop5"/>
            </w:pPr>
            <w:r>
              <w:t>Veiligheids-</w:t>
            </w:r>
          </w:p>
          <w:p w:rsidR="00153E2D" w:rsidP="004D295F" w:rsidRDefault="004F295D" w14:paraId="031372AB" w14:textId="77777777">
            <w:pPr>
              <w:pStyle w:val="Kop5"/>
            </w:pPr>
            <w:r>
              <w:t>schoenen verplicht</w:t>
            </w:r>
          </w:p>
        </w:tc>
        <w:tc>
          <w:tcPr>
            <w:tcW w:w="1758" w:type="dxa"/>
            <w:tcMar/>
            <w:vAlign w:val="center"/>
          </w:tcPr>
          <w:p w:rsidR="00E22EBE" w:rsidP="004D295F" w:rsidRDefault="004F295D" w14:paraId="1C22B5BB" w14:textId="77777777">
            <w:pPr>
              <w:pStyle w:val="Kop5"/>
            </w:pPr>
            <w:r>
              <w:t>Gehoor</w:t>
            </w:r>
          </w:p>
          <w:p w:rsidR="00153E2D" w:rsidP="004D295F" w:rsidRDefault="004F295D" w14:paraId="7AA295D5" w14:textId="77777777">
            <w:pPr>
              <w:pStyle w:val="Kop5"/>
            </w:pPr>
            <w:r>
              <w:t>bescherming verplicht</w:t>
            </w:r>
          </w:p>
        </w:tc>
        <w:tc>
          <w:tcPr>
            <w:tcW w:w="1758" w:type="dxa"/>
            <w:tcMar/>
            <w:vAlign w:val="center"/>
          </w:tcPr>
          <w:p w:rsidR="00153E2D" w:rsidP="004D295F" w:rsidRDefault="004F295D" w14:paraId="4A5B077C" w14:textId="77777777">
            <w:pPr>
              <w:pStyle w:val="Kop5"/>
            </w:pPr>
            <w:r>
              <w:t>Oogbescherming verplicht</w:t>
            </w:r>
          </w:p>
        </w:tc>
        <w:tc>
          <w:tcPr>
            <w:tcW w:w="1758" w:type="dxa"/>
            <w:tcMar/>
            <w:vAlign w:val="center"/>
          </w:tcPr>
          <w:p w:rsidR="00153E2D" w:rsidP="004F295D" w:rsidRDefault="00E46DD0" w14:paraId="213B0AAC" w14:textId="79173075">
            <w:pPr>
              <w:pStyle w:val="Kop5"/>
            </w:pPr>
            <w:r>
              <w:t>Sieraden verboden</w:t>
            </w:r>
          </w:p>
        </w:tc>
      </w:tr>
      <w:tr w:rsidR="00D85F17" w:rsidTr="42EFC51F" w14:paraId="0D93C9CF" w14:textId="77777777">
        <w:trPr>
          <w:trHeight w:val="1540"/>
        </w:trPr>
        <w:tc>
          <w:tcPr>
            <w:tcW w:w="1758" w:type="dxa"/>
            <w:tcMar/>
            <w:vAlign w:val="center"/>
          </w:tcPr>
          <w:p w:rsidR="00D85F17" w:rsidP="00D85F17" w:rsidRDefault="00D85F17" w14:paraId="2655BC76" w14:textId="77777777">
            <w:pPr>
              <w:pStyle w:val="Kop5"/>
            </w:pPr>
            <w:r>
              <w:t xml:space="preserve">Helm verplicht </w:t>
            </w:r>
          </w:p>
          <w:p w:rsidR="00D85F17" w:rsidP="00D85F17" w:rsidRDefault="00D85F17" w14:paraId="5498FE9D" w14:textId="422BC3FF">
            <w:pPr>
              <w:pStyle w:val="Kop5"/>
            </w:pPr>
            <w:r>
              <w:t>op bouwwerf</w:t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0C6CA288" w14:textId="240AF244">
            <w:pPr>
              <w:pStyle w:val="Kop5"/>
            </w:pPr>
            <w:r w:rsidRPr="003D338F">
              <w:rPr>
                <w:color w:val="000000"/>
                <w:szCs w:val="20"/>
              </w:rPr>
              <w:t>P3 Stofmaske</w:t>
            </w:r>
            <w:r>
              <w:rPr>
                <w:color w:val="000000"/>
                <w:szCs w:val="20"/>
              </w:rPr>
              <w:t xml:space="preserve">r dragen </w:t>
            </w:r>
            <w:r w:rsidRPr="003D338F">
              <w:rPr>
                <w:color w:val="000000"/>
                <w:szCs w:val="20"/>
              </w:rPr>
              <w:t xml:space="preserve">indien men werkt zonder </w:t>
            </w:r>
            <w:r>
              <w:rPr>
                <w:color w:val="000000"/>
                <w:szCs w:val="20"/>
              </w:rPr>
              <w:t>water</w:t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3EA3F88C" w14:textId="52FCF25E">
            <w:pPr>
              <w:pStyle w:val="Kop5"/>
            </w:pPr>
            <w:r>
              <w:t>Veiligheids-handschoenen verplicht bij aanraken scherpe onderdelen</w:t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51CD15F9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43D0E346" wp14:editId="3FABCAE6">
                  <wp:extent cx="752475" cy="657225"/>
                  <wp:effectExtent l="0" t="0" r="9525" b="9525"/>
                  <wp:docPr id="1171171032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171032" name="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>Elektrisch gevaar</w:t>
            </w:r>
          </w:p>
          <w:p w:rsidR="00D85F17" w:rsidP="00D85F17" w:rsidRDefault="00D85F17" w14:paraId="3382F517" w14:textId="014CBC70">
            <w:pPr>
              <w:pStyle w:val="Kop5"/>
            </w:pP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78D0D43E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1FDB240" wp14:editId="2CAC3B29">
                  <wp:extent cx="752475" cy="657225"/>
                  <wp:effectExtent l="0" t="0" r="9525" b="9525"/>
                  <wp:docPr id="547024960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024960" name="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F17" w:rsidP="00D85F17" w:rsidRDefault="00D85F17" w14:paraId="7E6B35D9" w14:textId="77777777">
            <w:pPr>
              <w:jc w:val="center"/>
            </w:pPr>
            <w:r>
              <w:t>Plet gevaar</w:t>
            </w:r>
          </w:p>
          <w:p w:rsidRPr="003D338F" w:rsidR="00D85F17" w:rsidP="00D85F17" w:rsidRDefault="00D85F17" w14:paraId="42015237" w14:textId="71591377">
            <w:pPr>
              <w:pStyle w:val="Kop5"/>
              <w:rPr>
                <w:szCs w:val="20"/>
              </w:rPr>
            </w:pP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42F54C66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E25CB85" wp14:editId="0AFDA4FB">
                  <wp:extent cx="752475" cy="657225"/>
                  <wp:effectExtent l="0" t="0" r="9525" b="9525"/>
                  <wp:docPr id="182417091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417091" name="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F17" w:rsidP="00D85F17" w:rsidRDefault="00740AFE" w14:paraId="47BBE02C" w14:textId="561B3C01">
            <w:pPr>
              <w:pStyle w:val="Kop5"/>
            </w:pPr>
            <w:r>
              <w:t>Hete oppervlakten</w:t>
            </w:r>
          </w:p>
        </w:tc>
      </w:tr>
      <w:tr w:rsidR="00D85F17" w:rsidTr="42EFC51F" w14:paraId="125F3B92" w14:textId="77777777">
        <w:trPr>
          <w:trHeight w:val="1540"/>
        </w:trPr>
        <w:tc>
          <w:tcPr>
            <w:tcW w:w="1758" w:type="dxa"/>
            <w:tcMar/>
            <w:vAlign w:val="center"/>
          </w:tcPr>
          <w:p w:rsidR="00D85F17" w:rsidP="00D85F17" w:rsidRDefault="00D85F17" w14:paraId="34CBD03E" w14:textId="4CEAEDEB">
            <w:pPr>
              <w:pStyle w:val="Kop5"/>
            </w:pPr>
            <w:r>
              <w:rPr>
                <w:noProof/>
              </w:rPr>
              <w:drawing>
                <wp:inline distT="0" distB="0" distL="0" distR="0" wp14:anchorId="6BB62E2E" wp14:editId="4716846F">
                  <wp:extent cx="883920" cy="883920"/>
                  <wp:effectExtent l="0" t="0" r="0" b="0"/>
                  <wp:docPr id="1009384339" name="Afbeelding 1" descr="Groep 74, Gegroepeerd objec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oep 74, Gegroepeerd objec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88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0A00A72E" w14:textId="45E37B8D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4307B946" wp14:editId="1A5B7F3C">
                  <wp:extent cx="885825" cy="885825"/>
                  <wp:effectExtent l="0" t="0" r="9525" b="9525"/>
                  <wp:docPr id="227026632" name="Afbeelding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561A3C38" w14:textId="432CDB3E">
            <w:pPr>
              <w:pStyle w:val="Kop5"/>
            </w:pPr>
            <w:r w:rsidRPr="00153E2D">
              <w:rPr>
                <w:noProof/>
                <w:lang w:val="en-US"/>
              </w:rPr>
              <w:drawing>
                <wp:inline distT="0" distB="0" distL="0" distR="0" wp14:anchorId="2AE3A713" wp14:editId="7A8D5DAA">
                  <wp:extent cx="885825" cy="885825"/>
                  <wp:effectExtent l="0" t="0" r="9525" b="9525"/>
                  <wp:docPr id="1096637941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58" w:type="dxa"/>
            <w:tcMar/>
            <w:vAlign w:val="center"/>
          </w:tcPr>
          <w:p w:rsidR="00740AFE" w:rsidP="00740AFE" w:rsidRDefault="00740AFE" w14:paraId="17E2EAEC" w14:textId="77777777">
            <w:pPr>
              <w:pStyle w:val="Kop5"/>
            </w:pPr>
            <w:r>
              <w:rPr>
                <w:noProof/>
                <w:lang w:val="en-US"/>
              </w:rPr>
              <w:drawing>
                <wp:inline distT="0" distB="0" distL="0" distR="0" wp14:anchorId="7CDA2654" wp14:editId="57FD59ED">
                  <wp:extent cx="749935" cy="658495"/>
                  <wp:effectExtent l="0" t="0" r="0" b="8255"/>
                  <wp:docPr id="1484212512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85F17" w:rsidP="00740AFE" w:rsidRDefault="00740AFE" w14:paraId="47850623" w14:textId="775B18FA">
            <w:pPr>
              <w:pStyle w:val="Kop5"/>
            </w:pPr>
            <w:r>
              <w:t>Draaiende onderdelen</w:t>
            </w:r>
          </w:p>
        </w:tc>
        <w:tc>
          <w:tcPr>
            <w:tcW w:w="1758" w:type="dxa"/>
            <w:tcMar/>
            <w:vAlign w:val="center"/>
          </w:tcPr>
          <w:p w:rsidR="00740AFE" w:rsidP="00740AFE" w:rsidRDefault="00740AFE" w14:paraId="5A11B3BA" w14:textId="77777777">
            <w:pPr>
              <w:pStyle w:val="Kop5"/>
              <w:rPr>
                <w:noProof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5B47A3DB" wp14:editId="6665FDF8">
                  <wp:extent cx="752475" cy="657225"/>
                  <wp:effectExtent l="0" t="0" r="9525" b="9525"/>
                  <wp:docPr id="1702545426" name="Graph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2545426" name=""/>
                          <pic:cNvPicPr/>
                        </pic:nvPicPr>
                        <pic:blipFill>
                          <a:blip r:embed="rId28">
                            <a:extLst>
                              <a:ext uri="{96DAC541-7B7A-43D3-8B79-37D633B846F1}">
                                <asvg:svgBlip xmlns:asvg="http://schemas.microsoft.com/office/drawing/2016/SVG/main" r:embed="rId2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5F17" w:rsidP="00740AFE" w:rsidRDefault="00740AFE" w14:paraId="554945BB" w14:textId="7428C62D">
            <w:pPr>
              <w:pStyle w:val="Kop5"/>
            </w:pPr>
            <w:r>
              <w:t>Snijdende onderdelen</w:t>
            </w:r>
          </w:p>
        </w:tc>
        <w:tc>
          <w:tcPr>
            <w:tcW w:w="1758" w:type="dxa"/>
            <w:tcMar/>
            <w:vAlign w:val="center"/>
          </w:tcPr>
          <w:p w:rsidR="00D85F17" w:rsidP="00D85F17" w:rsidRDefault="00D85F17" w14:paraId="7704E8AD" w14:textId="77E5C011">
            <w:pPr>
              <w:pStyle w:val="Kop5"/>
            </w:pP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60D3505D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  <w:tcMar/>
          </w:tcPr>
          <w:p w:rsidR="002B001F" w:rsidP="00337138" w:rsidRDefault="002B001F" w14:paraId="4DD0DDA1" w14:textId="77777777">
            <w:pPr>
              <w:pStyle w:val="Kop2"/>
              <w:ind w:left="720"/>
            </w:pPr>
            <w:r>
              <w:t>Voorkomingsmaatregelen</w:t>
            </w:r>
          </w:p>
        </w:tc>
      </w:tr>
      <w:tr w:rsidR="002B001F" w:rsidTr="42EFC51F" w14:paraId="5CF55E67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25BEE8B0" w14:textId="77777777">
            <w:pPr>
              <w:pStyle w:val="Kop3"/>
            </w:pPr>
            <w:r>
              <w:t>Algemene veiligheids-voorschriften</w:t>
            </w:r>
          </w:p>
        </w:tc>
        <w:tc>
          <w:tcPr>
            <w:tcW w:w="8505" w:type="dxa"/>
            <w:tcMar/>
            <w:vAlign w:val="center"/>
          </w:tcPr>
          <w:p w:rsidR="003F53EE" w:rsidP="008E11A1" w:rsidRDefault="005E7ADD" w14:paraId="1D9E78FE" w14:textId="562C9038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De handleiding en veiligheidsinstructiekaart vormen steeds één geheel.</w:t>
            </w:r>
          </w:p>
          <w:p w:rsidR="005E7ADD" w:rsidP="008E11A1" w:rsidRDefault="005E7ADD" w14:paraId="7301AF85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Gebruik de machine enkel en alleen voor de bewerkingen waarvoor ze geschikt is.</w:t>
            </w:r>
          </w:p>
          <w:p w:rsidR="005E7ADD" w:rsidP="008E11A1" w:rsidRDefault="005E7ADD" w14:paraId="22B7747C" w14:textId="2E1DDF13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Machine uitsluitend te bedienen/</w:t>
            </w:r>
            <w:r w:rsidR="003F53EE">
              <w:t xml:space="preserve"> </w:t>
            </w:r>
            <w:r>
              <w:t>af te stellen door of onder toezicht van iemand met voldoende opleiding.</w:t>
            </w:r>
          </w:p>
          <w:p w:rsidR="00823F85" w:rsidP="008E11A1" w:rsidRDefault="00823F85" w14:paraId="5D3E6199" w14:textId="44DB93A5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Hou rekening met de omgevingsvoorwaarden, beschreven in de handleiding, bij het opstellen van de machine.</w:t>
            </w:r>
          </w:p>
          <w:p w:rsidR="005E7ADD" w:rsidP="008E11A1" w:rsidRDefault="005E7ADD" w14:paraId="72FC7390" w14:textId="7BCB30D5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Machine uitsluitend te bedienen/</w:t>
            </w:r>
            <w:r w:rsidR="003F53EE">
              <w:t xml:space="preserve"> </w:t>
            </w:r>
            <w:r>
              <w:t>af te stellen door 1 persoon.</w:t>
            </w:r>
          </w:p>
          <w:p w:rsidR="00DA0C28" w:rsidP="008E11A1" w:rsidRDefault="005E7ADD" w14:paraId="0DF991CF" w14:textId="489D313D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Controleer voor elk gebruik de machine op mogelijke zichtbare gebreken. Bij twijfel de machine niet opstarten en advies inwinnen bij een bevoegde persoon.</w:t>
            </w:r>
          </w:p>
          <w:p w:rsidR="008C2961" w:rsidP="008E11A1" w:rsidRDefault="008C2961" w14:paraId="7409DA6E" w14:textId="7CB42D2A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Zorg voor een nette werkpost.</w:t>
            </w:r>
          </w:p>
          <w:p w:rsidR="008C2961" w:rsidP="008E11A1" w:rsidRDefault="008C2961" w14:paraId="390D9C1B" w14:textId="42F25445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Zorg voor een struikel</w:t>
            </w:r>
            <w:r w:rsidR="008C4E5A">
              <w:t>- en obstakel</w:t>
            </w:r>
            <w:r>
              <w:t>vrije werkpost.</w:t>
            </w:r>
          </w:p>
          <w:p w:rsidR="00D9250E" w:rsidP="008E11A1" w:rsidRDefault="00D9250E" w14:paraId="37E6FFD8" w14:textId="289EEC45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Elektrische snoeren achteraan laten weglopen.</w:t>
            </w:r>
          </w:p>
          <w:p w:rsidR="008C2961" w:rsidP="008E11A1" w:rsidRDefault="008C2961" w14:paraId="5A2A923F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Zorg voor een voldoende verlichte werkpost.</w:t>
            </w:r>
          </w:p>
          <w:p w:rsidR="008C2961" w:rsidP="008E11A1" w:rsidRDefault="008C2961" w14:paraId="2A75BC2D" w14:textId="0372D1A8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Zorg voor een stabiele</w:t>
            </w:r>
            <w:r w:rsidR="003F2D50">
              <w:t xml:space="preserve"> en slipvrije</w:t>
            </w:r>
            <w:r>
              <w:t xml:space="preserve"> werkpost.</w:t>
            </w:r>
          </w:p>
          <w:p w:rsidR="007F1988" w:rsidP="523BEDFD" w:rsidRDefault="007F1988" w14:paraId="1254DED5" w14:textId="101AA925">
            <w:pPr>
              <w:pStyle w:val="Lijstalinea"/>
              <w:numPr>
                <w:ilvl w:val="0"/>
                <w:numId w:val="31"/>
              </w:numPr>
              <w:jc w:val="left"/>
              <w:rPr/>
            </w:pPr>
            <w:r w:rsidR="008C2961">
              <w:rPr/>
              <w:t>Zorg ervoor dan er voldoende werkruimte is.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326A1032" w14:textId="77777777">
        <w:trPr>
          <w:trHeight w:val="1158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706D5889" w14:textId="77777777">
            <w:pPr>
              <w:pStyle w:val="Kop3"/>
            </w:pPr>
            <w:r>
              <w:t>Transport</w:t>
            </w:r>
          </w:p>
        </w:tc>
        <w:tc>
          <w:tcPr>
            <w:tcW w:w="8505" w:type="dxa"/>
            <w:tcMar/>
            <w:vAlign w:val="center"/>
          </w:tcPr>
          <w:p w:rsidRPr="00AD5A42" w:rsidR="007F1988" w:rsidP="008E11A1" w:rsidRDefault="007F1988" w14:paraId="2F1A6449" w14:textId="601B701E">
            <w:pPr>
              <w:pStyle w:val="Lijstalinea"/>
              <w:numPr>
                <w:ilvl w:val="0"/>
                <w:numId w:val="73"/>
              </w:numPr>
              <w:jc w:val="left"/>
              <w:rPr>
                <w:szCs w:val="20"/>
              </w:rPr>
            </w:pPr>
            <w:r w:rsidRPr="00AD5A42">
              <w:rPr>
                <w:szCs w:val="20"/>
              </w:rPr>
              <w:t>​Machine loskoppelen van de stroomvoorziening. </w:t>
            </w:r>
          </w:p>
          <w:p w:rsidRPr="007F1988" w:rsidR="007F1988" w:rsidP="008E11A1" w:rsidRDefault="007F1988" w14:paraId="22861DD6" w14:textId="77777777">
            <w:pPr>
              <w:numPr>
                <w:ilvl w:val="0"/>
                <w:numId w:val="45"/>
              </w:numPr>
              <w:jc w:val="left"/>
              <w:rPr>
                <w:szCs w:val="20"/>
              </w:rPr>
            </w:pPr>
            <w:r w:rsidRPr="007F1988">
              <w:rPr>
                <w:szCs w:val="20"/>
              </w:rPr>
              <w:t>​Laat de waterbak leeglopen. </w:t>
            </w:r>
          </w:p>
          <w:p w:rsidRPr="007F1988" w:rsidR="007F1988" w:rsidP="008E11A1" w:rsidRDefault="007F1988" w14:paraId="0E336201" w14:textId="77777777">
            <w:pPr>
              <w:numPr>
                <w:ilvl w:val="0"/>
                <w:numId w:val="46"/>
              </w:numPr>
              <w:jc w:val="left"/>
              <w:rPr>
                <w:szCs w:val="20"/>
              </w:rPr>
            </w:pPr>
            <w:r w:rsidRPr="007F1988">
              <w:rPr>
                <w:szCs w:val="20"/>
              </w:rPr>
              <w:t>​De zaagkop neerlaten en vergrendelen. </w:t>
            </w:r>
          </w:p>
          <w:p w:rsidR="007F1988" w:rsidP="008E11A1" w:rsidRDefault="007F1988" w14:paraId="644369DF" w14:textId="77777777">
            <w:pPr>
              <w:numPr>
                <w:ilvl w:val="0"/>
                <w:numId w:val="47"/>
              </w:numPr>
              <w:jc w:val="left"/>
              <w:rPr>
                <w:szCs w:val="20"/>
              </w:rPr>
            </w:pPr>
            <w:r w:rsidRPr="007F1988">
              <w:rPr>
                <w:szCs w:val="20"/>
              </w:rPr>
              <w:t>​De zaagtafel vergrendelen. </w:t>
            </w:r>
          </w:p>
          <w:p w:rsidRPr="007F1988" w:rsidR="007F1988" w:rsidP="523BEDFD" w:rsidRDefault="007F1988" w14:paraId="631186B7" w14:textId="2CFBAA65">
            <w:pPr>
              <w:numPr>
                <w:ilvl w:val="0"/>
                <w:numId w:val="47"/>
              </w:numPr>
              <w:jc w:val="left"/>
              <w:rPr/>
            </w:pPr>
            <w:r w:rsidR="00AD5A42">
              <w:rPr/>
              <w:t>Verplaats de machine steeds met 2 personen – gebruik hiervoor de voorzieningen.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23495691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45E5CA95" w14:textId="77777777">
            <w:pPr>
              <w:pStyle w:val="Kop3"/>
            </w:pPr>
            <w:r>
              <w:t>Vóór het gebruik</w:t>
            </w:r>
          </w:p>
        </w:tc>
        <w:tc>
          <w:tcPr>
            <w:tcW w:w="8505" w:type="dxa"/>
            <w:tcMar/>
            <w:vAlign w:val="center"/>
          </w:tcPr>
          <w:p w:rsidR="00153E2D" w:rsidP="007037CA" w:rsidRDefault="00153E2D" w14:paraId="1B999CA2" w14:textId="76982636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 xml:space="preserve">Controleer of alle veiligheidsvoorzieningen </w:t>
            </w:r>
            <w:r w:rsidR="003F52B9">
              <w:t xml:space="preserve">correct </w:t>
            </w:r>
            <w:r>
              <w:t>werken.</w:t>
            </w:r>
          </w:p>
          <w:p w:rsidR="005E7ADD" w:rsidP="007037CA" w:rsidRDefault="005E7ADD" w14:paraId="6F34961D" w14:textId="6C9CC81D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Zorg dat het te werkstuk voldoende stabiel ligt.</w:t>
            </w:r>
          </w:p>
          <w:p w:rsidR="00775617" w:rsidP="007037CA" w:rsidRDefault="00775617" w14:paraId="4A378FD9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Kies het juiste zaagblad voor de uit te voeren bewerking + materiaal.</w:t>
            </w:r>
          </w:p>
          <w:p w:rsidR="00153E2D" w:rsidP="007037CA" w:rsidRDefault="00153E2D" w14:paraId="0CD38D59" w14:textId="45FEE2E6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Stel de draaisnelheid van het toestel in en dat rekening houdend met het zaagblad &amp; soort en dikte van het te bewerken stuk.</w:t>
            </w:r>
          </w:p>
          <w:p w:rsidR="00775617" w:rsidP="007037CA" w:rsidRDefault="00775617" w14:paraId="41184AB6" w14:textId="7E747420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Controleer:</w:t>
            </w:r>
            <w:r w:rsidR="009C334B">
              <w:t xml:space="preserve"> </w:t>
            </w:r>
          </w:p>
          <w:p w:rsidR="00775617" w:rsidP="007037CA" w:rsidRDefault="00775617" w14:paraId="5BF70DA5" w14:textId="17EFA2C0">
            <w:pPr>
              <w:pStyle w:val="Lijstalinea"/>
              <w:ind w:left="1416"/>
              <w:jc w:val="left"/>
            </w:pPr>
            <w:r>
              <w:t>of het zaagblad voldoende vast en</w:t>
            </w:r>
            <w:r w:rsidR="009C334B">
              <w:t xml:space="preserve"> in de juiste draairichting (let op de draairichtingspijlen) </w:t>
            </w:r>
            <w:r>
              <w:t xml:space="preserve">gemonteerd </w:t>
            </w:r>
            <w:r w:rsidR="00DF474E">
              <w:t>is</w:t>
            </w:r>
            <w:r>
              <w:t>;</w:t>
            </w:r>
          </w:p>
          <w:p w:rsidR="00775617" w:rsidP="007037CA" w:rsidRDefault="00775617" w14:paraId="2FD35181" w14:textId="77777777">
            <w:pPr>
              <w:pStyle w:val="Lijstalinea"/>
              <w:jc w:val="left"/>
            </w:pPr>
            <w:r>
              <w:tab/>
            </w:r>
            <w:r>
              <w:t>of het zaagblad voldoende scherp is;</w:t>
            </w:r>
          </w:p>
          <w:p w:rsidR="00730DAA" w:rsidP="007037CA" w:rsidRDefault="00730DAA" w14:paraId="2AE23C71" w14:textId="5436A2BF">
            <w:pPr>
              <w:pStyle w:val="Lijstalinea"/>
              <w:numPr>
                <w:ilvl w:val="0"/>
                <w:numId w:val="74"/>
              </w:numPr>
              <w:jc w:val="left"/>
            </w:pPr>
            <w:r>
              <w:t>Ga na of de schakelaar op “uit” staat voor je de stekker inplugt</w:t>
            </w:r>
            <w:r w:rsidR="009C526D">
              <w:t>.</w:t>
            </w:r>
          </w:p>
          <w:p w:rsidR="00153E2D" w:rsidP="007037CA" w:rsidRDefault="00153E2D" w14:paraId="1D10A069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Zet de vergrendelhendels voor het instellen van de zaagdiepte en verstekhoek alvorens te beginnen met zagen.</w:t>
            </w:r>
          </w:p>
          <w:p w:rsidR="007F1988" w:rsidP="523BEDFD" w:rsidRDefault="007F1988" w14:paraId="2E5C3AD2" w14:textId="09D11AA8">
            <w:pPr>
              <w:numPr>
                <w:ilvl w:val="0"/>
                <w:numId w:val="48"/>
              </w:numPr>
              <w:jc w:val="left"/>
              <w:rPr/>
            </w:pPr>
            <w:r w:rsidR="007F1988">
              <w:rPr/>
              <w:t>​​​</w:t>
            </w:r>
            <w:r w:rsidR="00775617">
              <w:rPr/>
              <w:t xml:space="preserve">Zorg dat het waterreservoir steeds voldoende gevuld is </w:t>
            </w:r>
            <w:r w:rsidR="007037CA">
              <w:rPr/>
              <w:t xml:space="preserve">met helder, schoon water </w:t>
            </w:r>
            <w:r w:rsidR="00775617">
              <w:rPr/>
              <w:t>om stofvorming te vermijden.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02051332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1B36A994" w14:textId="77777777">
            <w:pPr>
              <w:pStyle w:val="Kop3"/>
            </w:pPr>
            <w:r>
              <w:t>Tijdens het gebruik</w:t>
            </w:r>
          </w:p>
        </w:tc>
        <w:tc>
          <w:tcPr>
            <w:tcW w:w="8505" w:type="dxa"/>
            <w:tcMar/>
            <w:vAlign w:val="center"/>
          </w:tcPr>
          <w:p w:rsidR="000F1927" w:rsidP="000F1927" w:rsidRDefault="000F1927" w14:paraId="53EC6B47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Sluit het toestel steeds op een geaard stopcontact aan.</w:t>
            </w:r>
          </w:p>
          <w:p w:rsidR="00B33909" w:rsidP="008E11A1" w:rsidRDefault="00B33909" w14:paraId="1B14438C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Zorg voor een veilige en stabiele werkhouding.</w:t>
            </w:r>
          </w:p>
          <w:p w:rsidR="008C2961" w:rsidP="008E11A1" w:rsidRDefault="008C2961" w14:paraId="2C492FE7" w14:textId="0DA1840D">
            <w:pPr>
              <w:pStyle w:val="Lijstalinea"/>
              <w:numPr>
                <w:ilvl w:val="0"/>
                <w:numId w:val="31"/>
              </w:numPr>
              <w:jc w:val="left"/>
              <w:rPr/>
            </w:pPr>
            <w:r w:rsidR="008C2961">
              <w:rPr/>
              <w:t>Voer geen bruuske bewegingen uit</w:t>
            </w:r>
            <w:r w:rsidR="7CF995E3">
              <w:rPr/>
              <w:t>, z</w:t>
            </w:r>
            <w:r w:rsidR="008C2961">
              <w:rPr/>
              <w:t>org voor een gelijkmatige druk op de machine.</w:t>
            </w:r>
          </w:p>
          <w:p w:rsidR="000F1927" w:rsidP="008E11A1" w:rsidRDefault="000F1927" w14:paraId="796661F5" w14:textId="0A38D062">
            <w:pPr>
              <w:pStyle w:val="Lijstalinea"/>
              <w:numPr>
                <w:ilvl w:val="0"/>
                <w:numId w:val="31"/>
              </w:numPr>
              <w:jc w:val="left"/>
            </w:pPr>
            <w:r w:rsidRPr="000F1927">
              <w:t>Gebruik nooit de handen om afval of resten nabij het draaiend zaagblad te verwijderen.</w:t>
            </w:r>
          </w:p>
          <w:p w:rsidR="008C2961" w:rsidP="008E11A1" w:rsidRDefault="008C2961" w14:paraId="4DD8B8FF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Stop de machine niet voor de zaagbewerking volledig uitgevoerd is.</w:t>
            </w:r>
          </w:p>
          <w:p w:rsidR="008C2961" w:rsidP="008E11A1" w:rsidRDefault="008C2961" w14:paraId="624EBB8C" w14:textId="77777777">
            <w:pPr>
              <w:pStyle w:val="Lijstalinea"/>
              <w:numPr>
                <w:ilvl w:val="0"/>
                <w:numId w:val="31"/>
              </w:numPr>
              <w:jc w:val="left"/>
            </w:pPr>
            <w:r>
              <w:t>Kijk tijdens het bewerken naar de machine en het werkstuk.</w:t>
            </w:r>
          </w:p>
          <w:p w:rsidR="007F1988" w:rsidP="523BEDFD" w:rsidRDefault="007F1988" w14:paraId="264A0DED" w14:textId="195D4D1C">
            <w:pPr>
              <w:numPr>
                <w:ilvl w:val="0"/>
                <w:numId w:val="31"/>
              </w:numPr>
              <w:ind/>
              <w:jc w:val="left"/>
              <w:rPr/>
            </w:pPr>
            <w:r w:rsidR="0001421E">
              <w:rPr/>
              <w:t>In geval van slecht functioneren de machine stopzetten en de stekker uittrekken. 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3B6A37CD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711210C7" w14:textId="77777777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tcMar/>
            <w:vAlign w:val="center"/>
          </w:tcPr>
          <w:p w:rsidR="00B33909" w:rsidP="008E11A1" w:rsidRDefault="00B33909" w14:paraId="5D1A9B27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Bij het nakijken van het uitgevoerde werk steeds de machine afzetten.</w:t>
            </w:r>
          </w:p>
          <w:p w:rsidR="00B33909" w:rsidP="008E11A1" w:rsidRDefault="00B33909" w14:paraId="60BF008E" w14:textId="192558A3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Werkpost</w:t>
            </w:r>
            <w:r w:rsidR="006B71B7">
              <w:t xml:space="preserve"> en omgeving</w:t>
            </w:r>
            <w:r>
              <w:t xml:space="preserve"> opkuisen met geschikt materi</w:t>
            </w:r>
            <w:r w:rsidR="00127DEF">
              <w:t>aa</w:t>
            </w:r>
            <w:r>
              <w:t>l.</w:t>
            </w:r>
          </w:p>
          <w:p w:rsidR="002B001F" w:rsidP="008E11A1" w:rsidRDefault="00DA0C28" w14:paraId="75E58DFC" w14:textId="5DD7C9A9">
            <w:pPr>
              <w:pStyle w:val="Lijstalinea"/>
              <w:numPr>
                <w:ilvl w:val="0"/>
                <w:numId w:val="23"/>
              </w:numPr>
              <w:jc w:val="left"/>
            </w:pPr>
            <w:r w:rsidRPr="00127DEF">
              <w:rPr>
                <w:color w:val="000000"/>
                <w:szCs w:val="20"/>
              </w:rPr>
              <w:t xml:space="preserve">Laat het toestel </w:t>
            </w:r>
            <w:r w:rsidRPr="00127DEF" w:rsidR="00127DEF">
              <w:rPr>
                <w:color w:val="000000"/>
                <w:szCs w:val="20"/>
              </w:rPr>
              <w:t>in werking nooit</w:t>
            </w:r>
            <w:r w:rsidRPr="00127DEF">
              <w:rPr>
                <w:color w:val="000000"/>
                <w:szCs w:val="20"/>
              </w:rPr>
              <w:t xml:space="preserve"> onbeheerd achter</w:t>
            </w:r>
            <w:r w:rsidR="00127DEF">
              <w:rPr>
                <w:color w:val="000000"/>
                <w:szCs w:val="20"/>
              </w:rPr>
              <w:t>.</w:t>
            </w:r>
          </w:p>
          <w:p w:rsidR="00A00E33" w:rsidP="00A00E33" w:rsidRDefault="00A00E33" w14:paraId="31C91FBC" w14:textId="77777777">
            <w:pPr>
              <w:numPr>
                <w:ilvl w:val="0"/>
                <w:numId w:val="23"/>
              </w:numPr>
              <w:jc w:val="left"/>
            </w:pPr>
            <w:r>
              <w:t>Reinig de aanzuigzeef van de waterpomp elke keer het water wordt ververst.</w:t>
            </w:r>
            <w:r w:rsidRPr="007F1988">
              <w:t xml:space="preserve">  </w:t>
            </w:r>
          </w:p>
          <w:p w:rsidR="007F1988" w:rsidP="523BEDFD" w:rsidRDefault="007F1988" w14:paraId="7488B3E4" w14:textId="20BADBB4">
            <w:pPr>
              <w:numPr>
                <w:ilvl w:val="0"/>
                <w:numId w:val="23"/>
              </w:numPr>
              <w:jc w:val="left"/>
              <w:rPr/>
            </w:pPr>
            <w:r w:rsidR="35189845">
              <w:rPr/>
              <w:t xml:space="preserve">Voer </w:t>
            </w:r>
            <w:r w:rsidR="35189845">
              <w:rPr/>
              <w:t xml:space="preserve">het restwater en slib van het zagen (mogelijk met steenstof) correct </w:t>
            </w:r>
            <w:r w:rsidR="35189845">
              <w:rPr/>
              <w:t>af</w:t>
            </w:r>
            <w:r w:rsidR="7A6D78D1">
              <w:rPr/>
              <w:t>.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1851"/>
        <w:gridCol w:w="8505"/>
      </w:tblGrid>
      <w:tr w:rsidR="002B001F" w:rsidTr="42EFC51F" w14:paraId="21132C71" w14:textId="77777777">
        <w:trPr>
          <w:trHeight w:val="851"/>
          <w:jc w:val="center"/>
        </w:trPr>
        <w:tc>
          <w:tcPr>
            <w:tcW w:w="1851" w:type="dxa"/>
            <w:tcMar/>
            <w:vAlign w:val="center"/>
          </w:tcPr>
          <w:p w:rsidR="002B001F" w:rsidP="00337138" w:rsidRDefault="002B001F" w14:paraId="0A4B96BD" w14:textId="77777777">
            <w:pPr>
              <w:pStyle w:val="Kop3"/>
            </w:pPr>
            <w:r>
              <w:t>Onderhoud en herstelling</w:t>
            </w:r>
          </w:p>
        </w:tc>
        <w:tc>
          <w:tcPr>
            <w:tcW w:w="8505" w:type="dxa"/>
            <w:tcMar/>
            <w:vAlign w:val="center"/>
          </w:tcPr>
          <w:p w:rsidR="007037CA" w:rsidP="008E11A1" w:rsidRDefault="008E11A1" w14:paraId="49FF503D" w14:textId="77777777">
            <w:pPr>
              <w:numPr>
                <w:ilvl w:val="0"/>
                <w:numId w:val="23"/>
              </w:numPr>
              <w:jc w:val="left"/>
            </w:pPr>
            <w:r w:rsidRPr="007F1988">
              <w:t>Schakel de machine steeds uit en ontkoppel deze van de stroombron. </w:t>
            </w:r>
          </w:p>
          <w:p w:rsidR="00B33909" w:rsidP="008E11A1" w:rsidRDefault="00B33909" w14:paraId="082919FE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Gebruik enkel onderdelen die door de fabrikant zijn voorgeschreven.</w:t>
            </w:r>
          </w:p>
          <w:p w:rsidR="00B33909" w:rsidP="008E11A1" w:rsidRDefault="00B33909" w14:paraId="2BD6D754" w14:textId="77777777">
            <w:pPr>
              <w:pStyle w:val="Lijstalinea"/>
              <w:numPr>
                <w:ilvl w:val="0"/>
                <w:numId w:val="23"/>
              </w:numPr>
              <w:jc w:val="left"/>
            </w:pPr>
            <w:r>
              <w:t>Enkel uit te voeren door bevoegd personeel.</w:t>
            </w:r>
          </w:p>
          <w:p w:rsidR="007F1988" w:rsidP="523BEDFD" w:rsidRDefault="007F1988" w14:paraId="2A4B2D3C" w14:textId="70CBAC78">
            <w:pPr>
              <w:pStyle w:val="Lijstalinea"/>
              <w:numPr>
                <w:ilvl w:val="0"/>
                <w:numId w:val="23"/>
              </w:numPr>
              <w:jc w:val="left"/>
              <w:rPr/>
            </w:pPr>
            <w:r w:rsidR="1DCFFDA0">
              <w:rPr/>
              <w:t>Houd een register van onderhoud en herstelling bij.</w:t>
            </w:r>
          </w:p>
        </w:tc>
      </w:tr>
    </w:tbl>
    <w:tbl>
      <w:tblPr>
        <w:tblStyle w:val="Tabelraster"/>
        <w:tblW w:w="10356" w:type="dxa"/>
        <w:jc w:val="center"/>
        <w:tblLook w:val="04A0" w:firstRow="1" w:lastRow="0" w:firstColumn="1" w:lastColumn="0" w:noHBand="0" w:noVBand="1"/>
      </w:tblPr>
      <w:tblGrid>
        <w:gridCol w:w="3552"/>
        <w:gridCol w:w="3402"/>
        <w:gridCol w:w="3402"/>
      </w:tblGrid>
      <w:tr w:rsidR="00782624" w:rsidTr="00422FC0" w14:paraId="7B33FB80" w14:textId="77777777">
        <w:trPr>
          <w:trHeight w:val="454" w:hRule="exact"/>
          <w:jc w:val="center"/>
        </w:trPr>
        <w:tc>
          <w:tcPr>
            <w:tcW w:w="10356" w:type="dxa"/>
            <w:gridSpan w:val="3"/>
            <w:shd w:val="clear" w:color="auto" w:fill="532464"/>
          </w:tcPr>
          <w:p w:rsidR="00782624" w:rsidP="00782624" w:rsidRDefault="00782624" w14:paraId="5203E9FA" w14:textId="77777777">
            <w:pPr>
              <w:pStyle w:val="Kop2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:rsidTr="00B33909" w14:paraId="0C0DDFF2" w14:textId="77777777">
        <w:trPr>
          <w:trHeight w:val="1701" w:hRule="exact"/>
          <w:jc w:val="center"/>
        </w:trPr>
        <w:tc>
          <w:tcPr>
            <w:tcW w:w="3552" w:type="dxa"/>
          </w:tcPr>
          <w:p w:rsidRPr="00782624" w:rsidR="00782624" w:rsidP="00782624" w:rsidRDefault="00782624" w14:paraId="14445BFB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:rsidR="00782624" w:rsidP="00782624" w:rsidRDefault="00782624" w14:paraId="1D89770A" w14:textId="613759E5">
            <w:pPr>
              <w:pStyle w:val="Kop4"/>
              <w:rPr>
                <w:rStyle w:val="eop"/>
              </w:rPr>
            </w:pPr>
          </w:p>
          <w:p w:rsidRPr="0080216B" w:rsidR="0080216B" w:rsidP="000B71D5" w:rsidRDefault="0080216B" w14:paraId="3DA87FB8" w14:textId="77777777"/>
        </w:tc>
        <w:tc>
          <w:tcPr>
            <w:tcW w:w="3402" w:type="dxa"/>
          </w:tcPr>
          <w:p w:rsidRPr="00782624" w:rsidR="00782624" w:rsidP="00782624" w:rsidRDefault="00782624" w14:paraId="05E4E12B" w14:textId="3152BBAA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</w:tc>
        <w:tc>
          <w:tcPr>
            <w:tcW w:w="3402" w:type="dxa"/>
          </w:tcPr>
          <w:p w:rsidRPr="00782624" w:rsidR="00782624" w:rsidP="00782624" w:rsidRDefault="00782624" w14:paraId="42492B45" w14:textId="2D401202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</w:tc>
      </w:tr>
      <w:tr w:rsidR="00782624" w:rsidTr="00B33909" w14:paraId="755560FA" w14:textId="77777777">
        <w:trPr>
          <w:trHeight w:val="851" w:hRule="exact"/>
          <w:jc w:val="center"/>
        </w:trPr>
        <w:tc>
          <w:tcPr>
            <w:tcW w:w="3552" w:type="dxa"/>
          </w:tcPr>
          <w:p w:rsidR="00782624" w:rsidP="00782624" w:rsidRDefault="00782624" w14:paraId="0B54ED48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41F96A2" w14:textId="77777777"/>
        </w:tc>
        <w:tc>
          <w:tcPr>
            <w:tcW w:w="3402" w:type="dxa"/>
          </w:tcPr>
          <w:p w:rsidR="00782624" w:rsidP="00782624" w:rsidRDefault="00782624" w14:paraId="5AE29686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41B56C12" w14:textId="77777777"/>
        </w:tc>
        <w:tc>
          <w:tcPr>
            <w:tcW w:w="3402" w:type="dxa"/>
          </w:tcPr>
          <w:p w:rsidR="00782624" w:rsidP="00782624" w:rsidRDefault="00782624" w14:paraId="67FFBCC3" w14:textId="77777777">
            <w:pPr>
              <w:pStyle w:val="Kop4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p w:rsidRPr="0080216B" w:rsidR="0080216B" w:rsidP="0080216B" w:rsidRDefault="0080216B" w14:paraId="58F976F4" w14:textId="77777777"/>
        </w:tc>
      </w:tr>
    </w:tbl>
    <w:p w:rsidRPr="00E42DD6" w:rsidR="00E42DD6" w:rsidP="00E42DD6" w:rsidRDefault="00E42DD6" w14:paraId="67765E10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:rsidRPr="0080216B" w:rsidR="00E42DD6" w:rsidP="00782624" w:rsidRDefault="00782624" w14:paraId="430386C5" w14:textId="77777777">
      <w:pPr>
        <w:spacing w:after="0" w:line="240" w:lineRule="auto"/>
        <w:jc w:val="left"/>
        <w:textAlignment w:val="baseline"/>
        <w:rPr>
          <w:rFonts w:ascii="Segoe UI" w:hAnsi="Segoe UI" w:eastAsia="Times New Roman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Pr="0080216B" w:rsidR="00E42DD6" w:rsidSect="00C65483">
      <w:headerReference w:type="default" r:id="rId30"/>
      <w:footerReference w:type="default" r:id="rId31"/>
      <w:pgSz w:w="11906" w:h="16838" w:orient="portrait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925AD" w:rsidP="00384B8E" w:rsidRDefault="005925AD" w14:paraId="313C7C66" w14:textId="77777777">
      <w:pPr>
        <w:spacing w:after="0" w:line="240" w:lineRule="auto"/>
      </w:pPr>
      <w:r>
        <w:separator/>
      </w:r>
    </w:p>
  </w:endnote>
  <w:endnote w:type="continuationSeparator" w:id="0">
    <w:p w:rsidR="005925AD" w:rsidP="00384B8E" w:rsidRDefault="005925AD" w14:paraId="70F38D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sdt>
    <w:sdtPr>
      <w:id w:val="13801219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422FC0" w:rsidP="00422FC0" w:rsidRDefault="00422FC0" w14:paraId="0DD7781F" w14:textId="77777777">
            <w:pPr>
              <w:pStyle w:val="Koptekst"/>
            </w:pPr>
          </w:p>
          <w:p w:rsidR="00422FC0" w:rsidP="00422FC0" w:rsidRDefault="00422FC0" w14:paraId="1E27F83C" w14:textId="77777777"/>
          <w:p w:rsidRPr="00422FC0" w:rsidR="00422FC0" w:rsidP="00422FC0" w:rsidRDefault="00422FC0" w14:paraId="7E6AC765" w14:textId="235C5D32">
            <w:pPr>
              <w:pStyle w:val="Voettekst"/>
              <w:ind w:left="392"/>
              <w:rPr>
                <w:sz w:val="18"/>
                <w:szCs w:val="18"/>
              </w:rPr>
            </w:pPr>
            <w:r w:rsidRPr="00422FC0">
              <w:rPr>
                <w:noProof/>
                <w:sz w:val="18"/>
                <w:szCs w:val="18"/>
                <w:lang w:val="en-US"/>
              </w:rPr>
              <w:drawing>
                <wp:anchor distT="0" distB="0" distL="114300" distR="114300" simplePos="0" relativeHeight="251661312" behindDoc="0" locked="0" layoutInCell="1" allowOverlap="1" wp14:anchorId="61707755" wp14:editId="329EEBA5">
                  <wp:simplePos x="0" y="0"/>
                  <wp:positionH relativeFrom="page">
                    <wp:posOffset>0</wp:posOffset>
                  </wp:positionH>
                  <wp:positionV relativeFrom="page">
                    <wp:posOffset>9683750</wp:posOffset>
                  </wp:positionV>
                  <wp:extent cx="1270800" cy="1000800"/>
                  <wp:effectExtent l="0" t="0" r="0" b="2540"/>
                  <wp:wrapNone/>
                  <wp:docPr id="1077202021" name="Graph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639883" name="Graphic 377639883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800" cy="100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22FC0">
              <w:rPr>
                <w:sz w:val="18"/>
                <w:szCs w:val="18"/>
              </w:rPr>
              <w:t xml:space="preserve">bewaard op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TIME \@ "d MMMM yyyy"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51DBF">
              <w:rPr>
                <w:noProof/>
                <w:sz w:val="18"/>
                <w:szCs w:val="18"/>
              </w:rPr>
              <w:t>15 mei 2025</w:t>
            </w:r>
            <w:r w:rsidRPr="00422FC0">
              <w:rPr>
                <w:sz w:val="18"/>
                <w:szCs w:val="18"/>
              </w:rPr>
              <w:fldChar w:fldCharType="end"/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ab/>
            </w:r>
            <w:r w:rsidRPr="00422FC0">
              <w:rPr>
                <w:sz w:val="18"/>
                <w:szCs w:val="18"/>
              </w:rPr>
              <w:t xml:space="preserve"> het Gemeenschapsonderwijs </w:t>
            </w:r>
            <w:r w:rsidRPr="00422FC0">
              <w:rPr>
                <w:noProof/>
                <w:sz w:val="18"/>
                <w:szCs w:val="18"/>
                <w:lang w:val="en-US"/>
              </w:rPr>
              <w:drawing>
                <wp:inline distT="0" distB="0" distL="0" distR="0" wp14:anchorId="15C2E4C6" wp14:editId="70CF2C82">
                  <wp:extent cx="35579" cy="35714"/>
                  <wp:effectExtent l="0" t="0" r="2540" b="2540"/>
                  <wp:docPr id="1659645162" name="Graph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412411" name="Graphic 4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79" cy="3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22FC0">
              <w:rPr>
                <w:sz w:val="18"/>
                <w:szCs w:val="18"/>
              </w:rPr>
              <w:t xml:space="preserve"> </w:t>
            </w:r>
            <w:r w:rsidRPr="00422FC0">
              <w:rPr>
                <w:sz w:val="18"/>
                <w:szCs w:val="18"/>
              </w:rPr>
              <w:fldChar w:fldCharType="begin"/>
            </w:r>
            <w:r w:rsidRPr="00422FC0">
              <w:rPr>
                <w:sz w:val="18"/>
                <w:szCs w:val="18"/>
              </w:rPr>
              <w:instrText xml:space="preserve"> PAGE   \* MERGEFORMAT </w:instrText>
            </w:r>
            <w:r w:rsidRPr="00422FC0">
              <w:rPr>
                <w:sz w:val="18"/>
                <w:szCs w:val="18"/>
              </w:rPr>
              <w:fldChar w:fldCharType="separate"/>
            </w:r>
            <w:r w:rsidR="00A20ECD">
              <w:rPr>
                <w:noProof/>
                <w:sz w:val="18"/>
                <w:szCs w:val="18"/>
              </w:rPr>
              <w:t>1</w:t>
            </w:r>
            <w:r w:rsidRPr="00422FC0">
              <w:rPr>
                <w:sz w:val="18"/>
                <w:szCs w:val="18"/>
              </w:rPr>
              <w:fldChar w:fldCharType="end"/>
            </w:r>
          </w:p>
          <w:p w:rsidR="00422FC0" w:rsidP="00422FC0" w:rsidRDefault="00422FC0" w14:paraId="6A860B82" w14:textId="1D31780E">
            <w:pPr>
              <w:pStyle w:val="Voettekst"/>
              <w:jc w:val="right"/>
            </w:pPr>
          </w:p>
          <w:p w:rsidR="00782624" w:rsidRDefault="00000000" w14:paraId="33747A81" w14:textId="63108467">
            <w:pPr>
              <w:pStyle w:val="Voettekst"/>
              <w:jc w:val="right"/>
            </w:pPr>
          </w:p>
        </w:sdtContent>
      </w:sdt>
    </w:sdtContent>
  </w:sdt>
  <w:p w:rsidR="00782624" w:rsidP="00782624" w:rsidRDefault="00782624" w14:paraId="168C7F82" w14:textId="77777777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925AD" w:rsidP="00384B8E" w:rsidRDefault="005925AD" w14:paraId="04ACE993" w14:textId="77777777">
      <w:pPr>
        <w:spacing w:after="0" w:line="240" w:lineRule="auto"/>
      </w:pPr>
      <w:r>
        <w:separator/>
      </w:r>
    </w:p>
  </w:footnote>
  <w:footnote w:type="continuationSeparator" w:id="0">
    <w:p w:rsidR="005925AD" w:rsidP="00384B8E" w:rsidRDefault="005925AD" w14:paraId="49B726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16sdtfl w16du wp14">
  <w:p w:rsidR="00D7460B" w:rsidP="00D7460B" w:rsidRDefault="00D7460B" w14:paraId="24547AC4" w14:textId="4484ED5C">
    <w:pPr>
      <w:pStyle w:val="Koptekst"/>
      <w:tabs>
        <w:tab w:val="clear" w:pos="9072"/>
      </w:tabs>
      <w:ind w:left="-709" w:right="-567"/>
      <w:rPr>
        <w:rFonts w:ascii="Berlin Sans FB Demi" w:hAnsi="Berlin Sans FB Demi" w:eastAsia="Microsoft JhengHei UI Light" w:cs="Calibri"/>
        <w:color w:val="C3004A"/>
        <w:sz w:val="22"/>
        <w:shd w:val="clear" w:color="auto" w:fill="FFFFFF"/>
        <w:lang w:val="nl-NL"/>
      </w:rPr>
    </w:pPr>
    <w:r w:rsidRPr="00D7460B">
      <w:rPr>
        <w:rFonts w:ascii="Berlin Sans FB Demi" w:hAnsi="Berlin Sans FB Demi" w:eastAsia="Microsoft JhengHei UI Light"/>
        <w:b/>
        <w:noProof/>
        <w:color w:val="C3004A"/>
        <w:lang w:val="en-US"/>
      </w:rPr>
      <w:drawing>
        <wp:anchor distT="0" distB="0" distL="114300" distR="114300" simplePos="0" relativeHeight="251659264" behindDoc="0" locked="0" layoutInCell="1" allowOverlap="1" wp14:anchorId="6C005C0A" wp14:editId="52AE8C9A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Pr="00D7460B" w:rsidR="00D7460B" w:rsidP="42EFC51F" w:rsidRDefault="563000EA" w14:paraId="54CAD8B1" w14:textId="4146753C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zCs w:val="24"/>
        <w:lang w:val="nl-NL"/>
      </w:rPr>
    </w:pPr>
    <w:r w:rsidRPr="563000EA" w:rsidR="42EFC51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>Gemeenschappelijke preventie</w:t>
    </w:r>
    <w:r w:rsidRPr="563000EA" w:rsidR="42EFC51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 </w:t>
    </w:r>
    <w:r w:rsidRPr="563000EA" w:rsidR="42EFC51F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>dienst</w:t>
    </w:r>
  </w:p>
  <w:p w:rsidRPr="00D7460B" w:rsidR="00D7460B" w:rsidP="563000EA" w:rsidRDefault="563000EA" w14:paraId="674268A5" w14:textId="2ED88C23">
    <w:pPr>
      <w:pStyle w:val="Koptekst"/>
      <w:pBdr>
        <w:bottom w:val="single" w:color="C3004A" w:sz="24" w:space="1"/>
      </w:pBdr>
      <w:tabs>
        <w:tab w:val="clear" w:pos="9072"/>
      </w:tabs>
      <w:spacing w:line="360" w:lineRule="auto"/>
      <w:ind w:left="-709" w:right="-567"/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</w:pPr>
    <w:r w:rsidRPr="563000EA">
      <w:rPr>
        <w:rFonts w:ascii="Berlin Sans FB Demi" w:hAnsi="Berlin Sans FB Demi" w:eastAsia="Microsoft JhengHei UI Light" w:cs="Calibri"/>
        <w:color w:val="C3004A"/>
        <w:sz w:val="24"/>
        <w:szCs w:val="24"/>
        <w:shd w:val="clear" w:color="auto" w:fill="FFFFFF"/>
        <w:lang w:val="nl-NL"/>
      </w:rPr>
      <w:t xml:space="preserve"> </w:t>
    </w:r>
  </w:p>
  <w:p w:rsidR="00384B8E" w:rsidP="00D7460B" w:rsidRDefault="00384B8E" w14:paraId="0014C10A" w14:textId="1EFC4272">
    <w:pPr>
      <w:pStyle w:val="Koptekst"/>
      <w:ind w:firstLine="708"/>
    </w:pP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052E9"/>
    <w:multiLevelType w:val="hybridMultilevel"/>
    <w:tmpl w:val="1DB637F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04E73F38"/>
    <w:multiLevelType w:val="multilevel"/>
    <w:tmpl w:val="FE162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05AA732F"/>
    <w:multiLevelType w:val="multilevel"/>
    <w:tmpl w:val="2F72A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05D44584"/>
    <w:multiLevelType w:val="multilevel"/>
    <w:tmpl w:val="471A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7" w15:restartNumberingAfterBreak="0">
    <w:nsid w:val="066E69CC"/>
    <w:multiLevelType w:val="multilevel"/>
    <w:tmpl w:val="2B1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9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094A148E"/>
    <w:multiLevelType w:val="multilevel"/>
    <w:tmpl w:val="86FCF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0D2615A4"/>
    <w:multiLevelType w:val="multilevel"/>
    <w:tmpl w:val="E5C69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0F2A6DD7"/>
    <w:multiLevelType w:val="multilevel"/>
    <w:tmpl w:val="48C0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0F6E24DF"/>
    <w:multiLevelType w:val="multilevel"/>
    <w:tmpl w:val="6B32E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109A0479"/>
    <w:multiLevelType w:val="multilevel"/>
    <w:tmpl w:val="99DC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127E2821"/>
    <w:multiLevelType w:val="multilevel"/>
    <w:tmpl w:val="52B20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133C0EA0"/>
    <w:multiLevelType w:val="multilevel"/>
    <w:tmpl w:val="80420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139C0CC7"/>
    <w:multiLevelType w:val="multilevel"/>
    <w:tmpl w:val="C9BA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0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2" w15:restartNumberingAfterBreak="0">
    <w:nsid w:val="16AC6C7B"/>
    <w:multiLevelType w:val="multilevel"/>
    <w:tmpl w:val="15B0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3" w15:restartNumberingAfterBreak="0">
    <w:nsid w:val="199649D7"/>
    <w:multiLevelType w:val="multilevel"/>
    <w:tmpl w:val="E1ECD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1BCC092B"/>
    <w:multiLevelType w:val="multilevel"/>
    <w:tmpl w:val="B9B61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6" w15:restartNumberingAfterBreak="0">
    <w:nsid w:val="1EF25CDA"/>
    <w:multiLevelType w:val="multilevel"/>
    <w:tmpl w:val="BF3E4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7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28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9" w15:restartNumberingAfterBreak="0">
    <w:nsid w:val="2576582A"/>
    <w:multiLevelType w:val="multilevel"/>
    <w:tmpl w:val="16D8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283C3A11"/>
    <w:multiLevelType w:val="multilevel"/>
    <w:tmpl w:val="D7183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2" w15:restartNumberingAfterBreak="0">
    <w:nsid w:val="29253292"/>
    <w:multiLevelType w:val="multilevel"/>
    <w:tmpl w:val="80FCD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4" w15:restartNumberingAfterBreak="0">
    <w:nsid w:val="368D7B0A"/>
    <w:multiLevelType w:val="multilevel"/>
    <w:tmpl w:val="F02C5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5" w15:restartNumberingAfterBreak="0">
    <w:nsid w:val="392A40FA"/>
    <w:multiLevelType w:val="multilevel"/>
    <w:tmpl w:val="EBA01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7" w15:restartNumberingAfterBreak="0">
    <w:nsid w:val="441B0A61"/>
    <w:multiLevelType w:val="multilevel"/>
    <w:tmpl w:val="AF804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39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482E59B3"/>
    <w:multiLevelType w:val="multilevel"/>
    <w:tmpl w:val="08223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1" w15:restartNumberingAfterBreak="0">
    <w:nsid w:val="48A77793"/>
    <w:multiLevelType w:val="multilevel"/>
    <w:tmpl w:val="44F27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2" w15:restartNumberingAfterBreak="0">
    <w:nsid w:val="49020710"/>
    <w:multiLevelType w:val="hybridMultilevel"/>
    <w:tmpl w:val="59A2F1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4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6" w15:restartNumberingAfterBreak="0">
    <w:nsid w:val="4F802CBC"/>
    <w:multiLevelType w:val="multilevel"/>
    <w:tmpl w:val="E32CA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7" w15:restartNumberingAfterBreak="0">
    <w:nsid w:val="523C7D1C"/>
    <w:multiLevelType w:val="multilevel"/>
    <w:tmpl w:val="FBA8E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8" w15:restartNumberingAfterBreak="0">
    <w:nsid w:val="528E6AE7"/>
    <w:multiLevelType w:val="multilevel"/>
    <w:tmpl w:val="F160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9" w15:restartNumberingAfterBreak="0">
    <w:nsid w:val="55D0650F"/>
    <w:multiLevelType w:val="multilevel"/>
    <w:tmpl w:val="8160C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0" w15:restartNumberingAfterBreak="0">
    <w:nsid w:val="592A756D"/>
    <w:multiLevelType w:val="multilevel"/>
    <w:tmpl w:val="605E7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1" w15:restartNumberingAfterBreak="0">
    <w:nsid w:val="59846906"/>
    <w:multiLevelType w:val="multilevel"/>
    <w:tmpl w:val="C100B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2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3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4" w15:restartNumberingAfterBreak="0">
    <w:nsid w:val="6083497A"/>
    <w:multiLevelType w:val="multilevel"/>
    <w:tmpl w:val="45820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5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6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7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/>
        <w:sz w:val="20"/>
      </w:rPr>
    </w:lvl>
  </w:abstractNum>
  <w:abstractNum w:abstractNumId="58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0" w15:restartNumberingAfterBreak="0">
    <w:nsid w:val="69EE2EDB"/>
    <w:multiLevelType w:val="multilevel"/>
    <w:tmpl w:val="A4E69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1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2" w15:restartNumberingAfterBreak="0">
    <w:nsid w:val="6D8C69AB"/>
    <w:multiLevelType w:val="multilevel"/>
    <w:tmpl w:val="0C56C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3" w15:restartNumberingAfterBreak="0">
    <w:nsid w:val="6F63701A"/>
    <w:multiLevelType w:val="multilevel"/>
    <w:tmpl w:val="A6E63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4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5" w15:restartNumberingAfterBreak="0">
    <w:nsid w:val="71494EBF"/>
    <w:multiLevelType w:val="multilevel"/>
    <w:tmpl w:val="8280D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6" w15:restartNumberingAfterBreak="0">
    <w:nsid w:val="7567411E"/>
    <w:multiLevelType w:val="multilevel"/>
    <w:tmpl w:val="AD6EF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7" w15:restartNumberingAfterBreak="0">
    <w:nsid w:val="769F169E"/>
    <w:multiLevelType w:val="multilevel"/>
    <w:tmpl w:val="A2F04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8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69" w15:restartNumberingAfterBreak="0">
    <w:nsid w:val="7A0E4DAE"/>
    <w:multiLevelType w:val="multilevel"/>
    <w:tmpl w:val="A762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0" w15:restartNumberingAfterBreak="0">
    <w:nsid w:val="7A112409"/>
    <w:multiLevelType w:val="multilevel"/>
    <w:tmpl w:val="48C4F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1" w15:restartNumberingAfterBreak="0">
    <w:nsid w:val="7B5A769A"/>
    <w:multiLevelType w:val="multilevel"/>
    <w:tmpl w:val="739C8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2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3" w15:restartNumberingAfterBreak="0">
    <w:nsid w:val="7FFE08E2"/>
    <w:multiLevelType w:val="multilevel"/>
    <w:tmpl w:val="DA5E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1769085438">
    <w:abstractNumId w:val="59"/>
  </w:num>
  <w:num w:numId="2" w16cid:durableId="1337725941">
    <w:abstractNumId w:val="38"/>
  </w:num>
  <w:num w:numId="3" w16cid:durableId="1768770446">
    <w:abstractNumId w:val="56"/>
  </w:num>
  <w:num w:numId="4" w16cid:durableId="158623166">
    <w:abstractNumId w:val="10"/>
  </w:num>
  <w:num w:numId="5" w16cid:durableId="1714765519">
    <w:abstractNumId w:val="43"/>
  </w:num>
  <w:num w:numId="6" w16cid:durableId="397171890">
    <w:abstractNumId w:val="21"/>
  </w:num>
  <w:num w:numId="7" w16cid:durableId="1474131797">
    <w:abstractNumId w:val="6"/>
  </w:num>
  <w:num w:numId="8" w16cid:durableId="191724977">
    <w:abstractNumId w:val="64"/>
  </w:num>
  <w:num w:numId="9" w16cid:durableId="1718819875">
    <w:abstractNumId w:val="53"/>
  </w:num>
  <w:num w:numId="10" w16cid:durableId="970592661">
    <w:abstractNumId w:val="27"/>
  </w:num>
  <w:num w:numId="11" w16cid:durableId="1719434642">
    <w:abstractNumId w:val="28"/>
  </w:num>
  <w:num w:numId="12" w16cid:durableId="2128696798">
    <w:abstractNumId w:val="44"/>
  </w:num>
  <w:num w:numId="13" w16cid:durableId="1195850721">
    <w:abstractNumId w:val="52"/>
  </w:num>
  <w:num w:numId="14" w16cid:durableId="466776626">
    <w:abstractNumId w:val="72"/>
  </w:num>
  <w:num w:numId="15" w16cid:durableId="948469548">
    <w:abstractNumId w:val="2"/>
  </w:num>
  <w:num w:numId="16" w16cid:durableId="407920379">
    <w:abstractNumId w:val="57"/>
  </w:num>
  <w:num w:numId="17" w16cid:durableId="2069063894">
    <w:abstractNumId w:val="36"/>
  </w:num>
  <w:num w:numId="18" w16cid:durableId="2076008326">
    <w:abstractNumId w:val="24"/>
  </w:num>
  <w:num w:numId="19" w16cid:durableId="751241045">
    <w:abstractNumId w:val="55"/>
  </w:num>
  <w:num w:numId="20" w16cid:durableId="1958367390">
    <w:abstractNumId w:val="19"/>
  </w:num>
  <w:num w:numId="21" w16cid:durableId="2008172984">
    <w:abstractNumId w:val="9"/>
  </w:num>
  <w:num w:numId="22" w16cid:durableId="875236269">
    <w:abstractNumId w:val="45"/>
  </w:num>
  <w:num w:numId="23" w16cid:durableId="1931961662">
    <w:abstractNumId w:val="20"/>
  </w:num>
  <w:num w:numId="24" w16cid:durableId="259653720">
    <w:abstractNumId w:val="61"/>
  </w:num>
  <w:num w:numId="25" w16cid:durableId="58132743">
    <w:abstractNumId w:val="8"/>
  </w:num>
  <w:num w:numId="26" w16cid:durableId="579632964">
    <w:abstractNumId w:val="39"/>
  </w:num>
  <w:num w:numId="27" w16cid:durableId="1401902740">
    <w:abstractNumId w:val="68"/>
  </w:num>
  <w:num w:numId="28" w16cid:durableId="1515265369">
    <w:abstractNumId w:val="1"/>
  </w:num>
  <w:num w:numId="29" w16cid:durableId="1447695721">
    <w:abstractNumId w:val="33"/>
  </w:num>
  <w:num w:numId="30" w16cid:durableId="390269402">
    <w:abstractNumId w:val="58"/>
  </w:num>
  <w:num w:numId="31" w16cid:durableId="1439835517">
    <w:abstractNumId w:val="30"/>
  </w:num>
  <w:num w:numId="32" w16cid:durableId="1316759258">
    <w:abstractNumId w:val="41"/>
  </w:num>
  <w:num w:numId="33" w16cid:durableId="1035932846">
    <w:abstractNumId w:val="37"/>
  </w:num>
  <w:num w:numId="34" w16cid:durableId="1640652798">
    <w:abstractNumId w:val="69"/>
  </w:num>
  <w:num w:numId="35" w16cid:durableId="823353423">
    <w:abstractNumId w:val="49"/>
  </w:num>
  <w:num w:numId="36" w16cid:durableId="1575430680">
    <w:abstractNumId w:val="13"/>
  </w:num>
  <w:num w:numId="37" w16cid:durableId="744498241">
    <w:abstractNumId w:val="18"/>
  </w:num>
  <w:num w:numId="38" w16cid:durableId="342048484">
    <w:abstractNumId w:val="22"/>
  </w:num>
  <w:num w:numId="39" w16cid:durableId="825702319">
    <w:abstractNumId w:val="62"/>
  </w:num>
  <w:num w:numId="40" w16cid:durableId="1583560409">
    <w:abstractNumId w:val="71"/>
  </w:num>
  <w:num w:numId="41" w16cid:durableId="977102435">
    <w:abstractNumId w:val="54"/>
  </w:num>
  <w:num w:numId="42" w16cid:durableId="1070614472">
    <w:abstractNumId w:val="29"/>
  </w:num>
  <w:num w:numId="43" w16cid:durableId="966010971">
    <w:abstractNumId w:val="12"/>
  </w:num>
  <w:num w:numId="44" w16cid:durableId="1920749589">
    <w:abstractNumId w:val="25"/>
  </w:num>
  <w:num w:numId="45" w16cid:durableId="1346051903">
    <w:abstractNumId w:val="4"/>
  </w:num>
  <w:num w:numId="46" w16cid:durableId="1414819449">
    <w:abstractNumId w:val="63"/>
  </w:num>
  <w:num w:numId="47" w16cid:durableId="755321473">
    <w:abstractNumId w:val="70"/>
  </w:num>
  <w:num w:numId="48" w16cid:durableId="2108116660">
    <w:abstractNumId w:val="65"/>
  </w:num>
  <w:num w:numId="49" w16cid:durableId="1463766778">
    <w:abstractNumId w:val="5"/>
  </w:num>
  <w:num w:numId="50" w16cid:durableId="1799563024">
    <w:abstractNumId w:val="16"/>
  </w:num>
  <w:num w:numId="51" w16cid:durableId="435759135">
    <w:abstractNumId w:val="50"/>
  </w:num>
  <w:num w:numId="52" w16cid:durableId="489103857">
    <w:abstractNumId w:val="60"/>
  </w:num>
  <w:num w:numId="53" w16cid:durableId="1216046303">
    <w:abstractNumId w:val="48"/>
  </w:num>
  <w:num w:numId="54" w16cid:durableId="184292442">
    <w:abstractNumId w:val="73"/>
  </w:num>
  <w:num w:numId="55" w16cid:durableId="298726928">
    <w:abstractNumId w:val="7"/>
  </w:num>
  <w:num w:numId="56" w16cid:durableId="331572520">
    <w:abstractNumId w:val="47"/>
  </w:num>
  <w:num w:numId="57" w16cid:durableId="14498667">
    <w:abstractNumId w:val="11"/>
  </w:num>
  <w:num w:numId="58" w16cid:durableId="754515982">
    <w:abstractNumId w:val="66"/>
  </w:num>
  <w:num w:numId="59" w16cid:durableId="989097227">
    <w:abstractNumId w:val="35"/>
  </w:num>
  <w:num w:numId="60" w16cid:durableId="678390532">
    <w:abstractNumId w:val="26"/>
  </w:num>
  <w:num w:numId="61" w16cid:durableId="432944314">
    <w:abstractNumId w:val="40"/>
  </w:num>
  <w:num w:numId="62" w16cid:durableId="649288832">
    <w:abstractNumId w:val="14"/>
  </w:num>
  <w:num w:numId="63" w16cid:durableId="1185250275">
    <w:abstractNumId w:val="67"/>
  </w:num>
  <w:num w:numId="64" w16cid:durableId="502404732">
    <w:abstractNumId w:val="15"/>
  </w:num>
  <w:num w:numId="65" w16cid:durableId="90472390">
    <w:abstractNumId w:val="34"/>
  </w:num>
  <w:num w:numId="66" w16cid:durableId="1337808027">
    <w:abstractNumId w:val="17"/>
  </w:num>
  <w:num w:numId="67" w16cid:durableId="525295265">
    <w:abstractNumId w:val="3"/>
  </w:num>
  <w:num w:numId="68" w16cid:durableId="1699428045">
    <w:abstractNumId w:val="31"/>
  </w:num>
  <w:num w:numId="69" w16cid:durableId="1816289790">
    <w:abstractNumId w:val="23"/>
  </w:num>
  <w:num w:numId="70" w16cid:durableId="1449542655">
    <w:abstractNumId w:val="32"/>
  </w:num>
  <w:num w:numId="71" w16cid:durableId="194193405">
    <w:abstractNumId w:val="46"/>
  </w:num>
  <w:num w:numId="72" w16cid:durableId="938372084">
    <w:abstractNumId w:val="51"/>
  </w:num>
  <w:num w:numId="73" w16cid:durableId="1048067340">
    <w:abstractNumId w:val="42"/>
  </w:num>
  <w:num w:numId="74" w16cid:durableId="295068504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56"/>
  <w:attachedTemplate r:id="rId1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12F"/>
    <w:rsid w:val="0001421E"/>
    <w:rsid w:val="00071404"/>
    <w:rsid w:val="000A2C96"/>
    <w:rsid w:val="000B71D5"/>
    <w:rsid w:val="000D0B69"/>
    <w:rsid w:val="000F1927"/>
    <w:rsid w:val="0011112F"/>
    <w:rsid w:val="00127DEF"/>
    <w:rsid w:val="00153E2D"/>
    <w:rsid w:val="00225F0C"/>
    <w:rsid w:val="002540E1"/>
    <w:rsid w:val="002840D0"/>
    <w:rsid w:val="002B001F"/>
    <w:rsid w:val="00304562"/>
    <w:rsid w:val="00334114"/>
    <w:rsid w:val="00383A81"/>
    <w:rsid w:val="00384B8E"/>
    <w:rsid w:val="00397DB0"/>
    <w:rsid w:val="003D338F"/>
    <w:rsid w:val="003F2D50"/>
    <w:rsid w:val="003F52B9"/>
    <w:rsid w:val="003F53EE"/>
    <w:rsid w:val="00422FC0"/>
    <w:rsid w:val="0043768D"/>
    <w:rsid w:val="004C16D8"/>
    <w:rsid w:val="004D295F"/>
    <w:rsid w:val="004F295D"/>
    <w:rsid w:val="005925AD"/>
    <w:rsid w:val="005A1B92"/>
    <w:rsid w:val="005B7FD3"/>
    <w:rsid w:val="005D1E47"/>
    <w:rsid w:val="005E7ADD"/>
    <w:rsid w:val="00630BCF"/>
    <w:rsid w:val="0066313B"/>
    <w:rsid w:val="006B71B7"/>
    <w:rsid w:val="006C7571"/>
    <w:rsid w:val="007037CA"/>
    <w:rsid w:val="00730DAA"/>
    <w:rsid w:val="00740AFE"/>
    <w:rsid w:val="00775617"/>
    <w:rsid w:val="007821D8"/>
    <w:rsid w:val="00782624"/>
    <w:rsid w:val="00791331"/>
    <w:rsid w:val="007A7477"/>
    <w:rsid w:val="007F1988"/>
    <w:rsid w:val="0080216B"/>
    <w:rsid w:val="00823F85"/>
    <w:rsid w:val="00851C46"/>
    <w:rsid w:val="008C2961"/>
    <w:rsid w:val="008C4E5A"/>
    <w:rsid w:val="008E11A1"/>
    <w:rsid w:val="00907D96"/>
    <w:rsid w:val="009264AB"/>
    <w:rsid w:val="00951B27"/>
    <w:rsid w:val="00959C35"/>
    <w:rsid w:val="0099111B"/>
    <w:rsid w:val="009A73C9"/>
    <w:rsid w:val="009C334B"/>
    <w:rsid w:val="009C526D"/>
    <w:rsid w:val="00A00E33"/>
    <w:rsid w:val="00A20ECD"/>
    <w:rsid w:val="00A51DBF"/>
    <w:rsid w:val="00A72CFE"/>
    <w:rsid w:val="00AB0866"/>
    <w:rsid w:val="00AD5A42"/>
    <w:rsid w:val="00B321DD"/>
    <w:rsid w:val="00B33909"/>
    <w:rsid w:val="00B359A9"/>
    <w:rsid w:val="00B80CF9"/>
    <w:rsid w:val="00B85FB4"/>
    <w:rsid w:val="00C65483"/>
    <w:rsid w:val="00CC2D85"/>
    <w:rsid w:val="00D54D58"/>
    <w:rsid w:val="00D7460B"/>
    <w:rsid w:val="00D85F17"/>
    <w:rsid w:val="00D9250E"/>
    <w:rsid w:val="00DA0C28"/>
    <w:rsid w:val="00DA1C79"/>
    <w:rsid w:val="00DC67D8"/>
    <w:rsid w:val="00DF21C8"/>
    <w:rsid w:val="00DF474E"/>
    <w:rsid w:val="00E22EBE"/>
    <w:rsid w:val="00E30957"/>
    <w:rsid w:val="00E42DD6"/>
    <w:rsid w:val="00E46DD0"/>
    <w:rsid w:val="00FD08C6"/>
    <w:rsid w:val="05A695B1"/>
    <w:rsid w:val="092C44FC"/>
    <w:rsid w:val="15B0900A"/>
    <w:rsid w:val="1DCFFDA0"/>
    <w:rsid w:val="35189845"/>
    <w:rsid w:val="42EFC51F"/>
    <w:rsid w:val="523BEDFD"/>
    <w:rsid w:val="563000EA"/>
    <w:rsid w:val="6034451E"/>
    <w:rsid w:val="6F901234"/>
    <w:rsid w:val="73E8E8CA"/>
    <w:rsid w:val="7A6D78D1"/>
    <w:rsid w:val="7CF99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66FA1A"/>
  <w15:chartTrackingRefBased/>
  <w15:docId w15:val="{2FEC049D-C3FD-47C2-A73B-D61E0D57775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styleId="Standaardalinea-lettertype" w:default="1">
    <w:name w:val="Default Paragraph Font"/>
    <w:uiPriority w:val="1"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aliases w:val="GO-Voettekst Char"/>
    <w:basedOn w:val="Standaardalinea-lettertype"/>
    <w:link w:val="Voettekst"/>
    <w:uiPriority w:val="99"/>
    <w:rsid w:val="00384B8E"/>
  </w:style>
  <w:style w:type="paragraph" w:styleId="paragraph" w:customStyle="1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Standaardalinea-lettertype"/>
    <w:rsid w:val="00384B8E"/>
  </w:style>
  <w:style w:type="character" w:styleId="eop" w:customStyle="1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TitelChar" w:customStyle="1">
    <w:name w:val="Titel Char"/>
    <w:basedOn w:val="Standaardalinea-lettertype"/>
    <w:link w:val="Titel"/>
    <w:uiPriority w:val="10"/>
    <w:rsid w:val="00384B8E"/>
    <w:rPr>
      <w:rFonts w:asciiTheme="majorHAnsi" w:hAnsiTheme="majorHAnsi" w:eastAsiaTheme="majorEastAsia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styleId="Kop1Char" w:customStyle="1">
    <w:name w:val="Kop 1 Char"/>
    <w:basedOn w:val="Standaardalinea-lettertype"/>
    <w:link w:val="Kop1"/>
    <w:uiPriority w:val="9"/>
    <w:rsid w:val="00384B8E"/>
    <w:rPr>
      <w:rFonts w:ascii="Calibri" w:hAnsi="Calibri" w:eastAsiaTheme="majorEastAsia" w:cstheme="majorBidi"/>
      <w:b/>
      <w:color w:val="FFFFFF" w:themeColor="background1"/>
      <w:sz w:val="28"/>
      <w:szCs w:val="32"/>
    </w:rPr>
  </w:style>
  <w:style w:type="character" w:styleId="Kop2Char" w:customStyle="1">
    <w:name w:val="Kop 2 Char"/>
    <w:basedOn w:val="Standaardalinea-lettertype"/>
    <w:link w:val="Kop2"/>
    <w:uiPriority w:val="9"/>
    <w:rsid w:val="00DA1C79"/>
    <w:rPr>
      <w:rFonts w:ascii="Calibri" w:hAnsi="Calibri" w:eastAsiaTheme="majorEastAsia" w:cstheme="majorBidi"/>
      <w:b/>
      <w:color w:val="FFFFFF" w:themeColor="background1"/>
      <w:sz w:val="28"/>
      <w:szCs w:val="26"/>
    </w:rPr>
  </w:style>
  <w:style w:type="character" w:styleId="Kop3Char" w:customStyle="1">
    <w:name w:val="Kop 3 Char"/>
    <w:basedOn w:val="Standaardalinea-lettertype"/>
    <w:link w:val="Kop3"/>
    <w:uiPriority w:val="9"/>
    <w:rsid w:val="00E42DD6"/>
    <w:rPr>
      <w:rFonts w:ascii="Calibri" w:hAnsi="Calibri" w:eastAsiaTheme="majorEastAsia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styleId="Kop4Char" w:customStyle="1">
    <w:name w:val="Kop 4 Char"/>
    <w:basedOn w:val="Standaardalinea-lettertype"/>
    <w:link w:val="Kop4"/>
    <w:uiPriority w:val="9"/>
    <w:rsid w:val="00782624"/>
    <w:rPr>
      <w:rFonts w:ascii="Calibri" w:hAnsi="Calibri" w:eastAsiaTheme="majorEastAsia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styleId="Kop5Char" w:customStyle="1">
    <w:name w:val="Kop 5 Char"/>
    <w:basedOn w:val="Standaardalinea-lettertype"/>
    <w:link w:val="Kop5"/>
    <w:uiPriority w:val="9"/>
    <w:rsid w:val="004D295F"/>
    <w:rPr>
      <w:rFonts w:ascii="Calibri" w:hAnsi="Calibri" w:eastAsiaTheme="majorEastAsia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3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7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svg"/><Relationship Id="rId34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sv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sv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svg"/><Relationship Id="rId31" Type="http://schemas.openxmlformats.org/officeDocument/2006/relationships/footer" Target="footer1.xml"/><Relationship Id="R612eb6df2856415a" Type="http://schemas.openxmlformats.org/officeDocument/2006/relationships/image" Target="/media/image1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eader" Target="header1.xml"/><Relationship Id="rId8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4.png"/><Relationship Id="rId2" Type="http://schemas.openxmlformats.org/officeDocument/2006/relationships/image" Target="media/image23.svg"/><Relationship Id="rId1" Type="http://schemas.openxmlformats.org/officeDocument/2006/relationships/image" Target="media/image22.png"/><Relationship Id="rId4" Type="http://schemas.openxmlformats.org/officeDocument/2006/relationships/image" Target="media/image25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1.svg"/><Relationship Id="rId1" Type="http://schemas.openxmlformats.org/officeDocument/2006/relationships/image" Target="media/image20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oen.dc\Download\VIK%20A12%20-%20sjabloon.dotm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GOPRO-1830562155-27986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https://gemeenschapsonderwijs.sharepoint.com/sites/prodoc/_layouts/15/DocIdRedir.aspx?ID=GOPRO-1830562155-27986</Url>
      <Description>GOPRO-1830562155-27986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677D0D9-27B2-4144-A300-C14D856F5E32}"/>
</file>

<file path=customXml/itemProps2.xml><?xml version="1.0" encoding="utf-8"?>
<ds:datastoreItem xmlns:ds="http://schemas.openxmlformats.org/officeDocument/2006/customXml" ds:itemID="{91D15E61-48D7-4192-81E9-99DC651A00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4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5F0144-BE34-42CB-9E75-BF0326794F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A12 - sjabloon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Steenzaagmachine</dc:title>
  <dc:subject/>
  <dc:creator>Koen Decroubele</dc:creator>
  <cp:keywords/>
  <dc:description/>
  <cp:lastModifiedBy>Koen Decroubele</cp:lastModifiedBy>
  <cp:revision>39</cp:revision>
  <cp:lastPrinted>2024-06-24T08:28:00Z</cp:lastPrinted>
  <dcterms:created xsi:type="dcterms:W3CDTF">2025-05-15T09:45:00Z</dcterms:created>
  <dcterms:modified xsi:type="dcterms:W3CDTF">2025-05-20T11:28:58Z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29af2b31-c0b3-46a3-a8e3-d3f84c586eec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