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14:paraId="67F5F4E8" w14:textId="77777777" w:rsidTr="00236912">
        <w:trPr>
          <w:trHeight w:hRule="exact"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2E39D377" w14:textId="77777777" w:rsidR="00D7460B" w:rsidRDefault="00D7460B" w:rsidP="00236912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14:paraId="7B7238B2" w14:textId="35F531CD" w:rsidR="00D7460B" w:rsidRPr="002B001F" w:rsidRDefault="00E0058D" w:rsidP="00236912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Papiersnijmachine elektrisch</w:t>
            </w:r>
          </w:p>
        </w:tc>
      </w:tr>
      <w:tr w:rsidR="00D7460B" w14:paraId="59A908C0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14:paraId="4EA7EA35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noProof/>
            </w:rPr>
            <w:id w:val="-859589431"/>
            <w:picture/>
          </w:sdtPr>
          <w:sdtContent>
            <w:tc>
              <w:tcPr>
                <w:tcW w:w="2286" w:type="dxa"/>
                <w:vMerge w:val="restart"/>
                <w:vAlign w:val="center"/>
              </w:tcPr>
              <w:p w14:paraId="1AD0DC88" w14:textId="64C37211" w:rsidR="00D7460B" w:rsidRDefault="00E0058D" w:rsidP="00236912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E0058D">
                  <w:rPr>
                    <w:noProof/>
                  </w:rPr>
                  <w:drawing>
                    <wp:inline distT="0" distB="0" distL="0" distR="0" wp14:anchorId="38FBEB4A" wp14:editId="0A6A9415">
                      <wp:extent cx="1235917" cy="1307048"/>
                      <wp:effectExtent l="2540" t="0" r="5080" b="5080"/>
                      <wp:docPr id="971692612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2012" t="9729" r="35356" b="11549"/>
                              <a:stretch/>
                            </pic:blipFill>
                            <pic:spPr bwMode="auto">
                              <a:xfrm rot="5400000">
                                <a:off x="0" y="0"/>
                                <a:ext cx="1256435" cy="13287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14:paraId="47E14AF3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14:paraId="4EAC86D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BBDB54E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46F88E89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880EADF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370AAF2D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FEF3454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0A84CC4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39D83E8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00236912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0518D2C8" w14:textId="77777777" w:rsidR="00D7460B" w:rsidRDefault="00D7460B" w:rsidP="002369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14:paraId="4FDDD0D1" w14:textId="77777777" w:rsidR="00D7460B" w:rsidRPr="00422FC0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DA1C79" w14:paraId="0E842AAE" w14:textId="77777777" w:rsidTr="00422FC0">
        <w:trPr>
          <w:trHeight w:val="317"/>
          <w:jc w:val="center"/>
        </w:trPr>
        <w:tc>
          <w:tcPr>
            <w:tcW w:w="10340" w:type="dxa"/>
            <w:gridSpan w:val="3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</w:pPr>
            <w:r>
              <w:t>Toepasselijke pictogrammen</w:t>
            </w:r>
          </w:p>
        </w:tc>
      </w:tr>
      <w:tr w:rsidR="00E0058D" w14:paraId="2C048DF7" w14:textId="77777777" w:rsidTr="00E0058D">
        <w:trPr>
          <w:trHeight w:val="1540"/>
          <w:jc w:val="center"/>
        </w:trPr>
        <w:tc>
          <w:tcPr>
            <w:tcW w:w="3446" w:type="dxa"/>
            <w:vAlign w:val="center"/>
          </w:tcPr>
          <w:p w14:paraId="7F6612F3" w14:textId="77777777" w:rsidR="00E0058D" w:rsidRDefault="00E0058D" w:rsidP="00A72CFE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09F1E7E5" w14:textId="323BD692" w:rsidR="00E0058D" w:rsidRDefault="00E0058D" w:rsidP="00153E2D">
            <w:pPr>
              <w:pStyle w:val="Kop5"/>
              <w:jc w:val="left"/>
            </w:pPr>
            <w:r w:rsidRPr="00E0058D">
              <w:t>Veiligheids-handschoenen verplicht bij aanraken scherpe onderdelen</w:t>
            </w:r>
          </w:p>
        </w:tc>
        <w:tc>
          <w:tcPr>
            <w:tcW w:w="3447" w:type="dxa"/>
            <w:vAlign w:val="center"/>
          </w:tcPr>
          <w:p w14:paraId="16D95E55" w14:textId="7F5E89C8" w:rsidR="00E0058D" w:rsidRDefault="00E0058D" w:rsidP="00E0058D">
            <w:pPr>
              <w:pStyle w:val="Kop5"/>
            </w:pPr>
            <w:r>
              <w:rPr>
                <w:noProof/>
              </w:rPr>
              <w:drawing>
                <wp:inline distT="0" distB="0" distL="0" distR="0" wp14:anchorId="68D8CD24" wp14:editId="6042D849">
                  <wp:extent cx="923925" cy="914400"/>
                  <wp:effectExtent l="0" t="0" r="9525" b="0"/>
                  <wp:docPr id="60837005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058D" w14:paraId="71152E2A" w14:textId="77777777" w:rsidTr="00E0058D">
        <w:trPr>
          <w:trHeight w:val="1540"/>
          <w:jc w:val="center"/>
        </w:trPr>
        <w:tc>
          <w:tcPr>
            <w:tcW w:w="3446" w:type="dxa"/>
            <w:vAlign w:val="center"/>
          </w:tcPr>
          <w:p w14:paraId="45C70137" w14:textId="77777777" w:rsidR="00E0058D" w:rsidRDefault="00E0058D" w:rsidP="004D295F">
            <w:pPr>
              <w:pStyle w:val="Kop5"/>
            </w:pPr>
            <w:r>
              <w:t>Lees aandachtig de handleiding</w:t>
            </w:r>
          </w:p>
        </w:tc>
        <w:tc>
          <w:tcPr>
            <w:tcW w:w="3447" w:type="dxa"/>
            <w:vAlign w:val="center"/>
          </w:tcPr>
          <w:p w14:paraId="7E867591" w14:textId="7D1B140A" w:rsidR="00E0058D" w:rsidRPr="003D338F" w:rsidRDefault="00E0058D" w:rsidP="004D295F">
            <w:pPr>
              <w:pStyle w:val="Kop5"/>
              <w:rPr>
                <w:szCs w:val="20"/>
              </w:rPr>
            </w:pPr>
            <w:r w:rsidRPr="00153E2D">
              <w:rPr>
                <w:noProof/>
              </w:rPr>
              <w:drawing>
                <wp:inline distT="0" distB="0" distL="0" distR="0" wp14:anchorId="6FC46179" wp14:editId="5BDC495B">
                  <wp:extent cx="885825" cy="885825"/>
                  <wp:effectExtent l="0" t="0" r="9525" b="9525"/>
                  <wp:docPr id="1096637941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Cs w:val="20"/>
              </w:rPr>
              <w:drawing>
                <wp:inline distT="0" distB="0" distL="0" distR="0" wp14:anchorId="12DCCA6F" wp14:editId="386FD761">
                  <wp:extent cx="968991" cy="1008141"/>
                  <wp:effectExtent l="0" t="0" r="3175" b="1905"/>
                  <wp:docPr id="1468222860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275" cy="101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213B0AAC" w14:textId="55918473" w:rsidR="00E0058D" w:rsidRDefault="00E0058D" w:rsidP="004F295D">
            <w:pPr>
              <w:pStyle w:val="Kop5"/>
            </w:pPr>
            <w:r w:rsidRPr="00E0058D">
              <w:t>Snijdende onderdelen</w:t>
            </w:r>
          </w:p>
        </w:tc>
      </w:tr>
    </w:tbl>
    <w:p w14:paraId="7C25B655" w14:textId="77777777" w:rsidR="00E42DD6" w:rsidRPr="000D0B69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60D3505D" w14:textId="77777777" w:rsidTr="00422FC0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5CF55E67" w14:textId="77777777" w:rsidTr="005E7ADD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65B349A2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14:paraId="2A1CC22A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Gebruik de machine enkel en alleen voor de bewerkingen waarvoor ze geschikt is.</w:t>
            </w:r>
          </w:p>
          <w:p w14:paraId="2C5197D5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of onder toezicht van iemand met voldoende opleiding.</w:t>
            </w:r>
          </w:p>
          <w:p w14:paraId="513A804C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1 persoon.</w:t>
            </w:r>
          </w:p>
          <w:p w14:paraId="4C58CD1C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Controleer voor elk gebruik de machine op mogelijke zichtbare gebreken. Bij twijfel de machine niet opstarten en advies inwinnen bij een bevoegde persoon.</w:t>
            </w:r>
          </w:p>
          <w:p w14:paraId="1254DED5" w14:textId="6EA7D01B" w:rsidR="002B001F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Zorg ervoor dat de werkzone rond het toestel steeds vrij van obstakels is</w:t>
            </w:r>
          </w:p>
        </w:tc>
      </w:tr>
    </w:tbl>
    <w:p w14:paraId="4C338B2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26A1032" w14:textId="77777777" w:rsidTr="00071404">
        <w:trPr>
          <w:trHeight w:val="851"/>
          <w:jc w:val="center"/>
        </w:trPr>
        <w:tc>
          <w:tcPr>
            <w:tcW w:w="1851" w:type="dxa"/>
            <w:vAlign w:val="center"/>
          </w:tcPr>
          <w:p w14:paraId="706D5889" w14:textId="77777777" w:rsidR="002B001F" w:rsidRDefault="002B001F" w:rsidP="00337138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vAlign w:val="center"/>
          </w:tcPr>
          <w:p w14:paraId="631186B7" w14:textId="6179C923" w:rsidR="00071404" w:rsidRP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Bij transport van de messen steeds houten bescherming gebruiken</w:t>
            </w:r>
            <w:r w:rsidR="008C2961">
              <w:t>.</w:t>
            </w:r>
          </w:p>
        </w:tc>
      </w:tr>
    </w:tbl>
    <w:p w14:paraId="29FC0F5A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349569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77777777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14:paraId="433A277B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Controleer of alle veiligheidsvoorzieningen werken.</w:t>
            </w:r>
          </w:p>
          <w:p w14:paraId="29096A15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Ga na of de schakelaar op “uit” staat voor je de stekker inplugt.</w:t>
            </w:r>
          </w:p>
          <w:p w14:paraId="2E5C3AD2" w14:textId="74D39353" w:rsidR="00DA0C28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Controleer het papier op nietjes en/of paperclips.</w:t>
            </w:r>
          </w:p>
        </w:tc>
      </w:tr>
    </w:tbl>
    <w:p w14:paraId="4F8ACF1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02051332" w14:textId="77777777" w:rsidTr="00B33909">
        <w:trPr>
          <w:trHeight w:val="851"/>
          <w:jc w:val="center"/>
        </w:trPr>
        <w:tc>
          <w:tcPr>
            <w:tcW w:w="1851" w:type="dxa"/>
            <w:vAlign w:val="center"/>
          </w:tcPr>
          <w:p w14:paraId="1B36A994" w14:textId="77777777" w:rsidR="002B001F" w:rsidRDefault="002B001F" w:rsidP="00337138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vAlign w:val="center"/>
          </w:tcPr>
          <w:p w14:paraId="768FD2ED" w14:textId="77777777" w:rsidR="00E0058D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Zorg voor een veilige en stabiele werkhouding.</w:t>
            </w:r>
          </w:p>
          <w:p w14:paraId="264A0DED" w14:textId="61383087" w:rsidR="002B001F" w:rsidRDefault="00E0058D" w:rsidP="00E0058D">
            <w:pPr>
              <w:pStyle w:val="Lijstalinea"/>
              <w:numPr>
                <w:ilvl w:val="0"/>
                <w:numId w:val="31"/>
              </w:numPr>
            </w:pPr>
            <w:r>
              <w:t>Kom nooit met de vingers onder het mes tijdens het gebruik van de machine</w:t>
            </w:r>
          </w:p>
        </w:tc>
      </w:tr>
    </w:tbl>
    <w:p w14:paraId="17BE0D54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B6A37CD" w14:textId="77777777" w:rsidTr="00DA0C28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505" w:type="dxa"/>
            <w:vAlign w:val="center"/>
          </w:tcPr>
          <w:p w14:paraId="26C74E15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Bij het nakijken van het uitgevoerde werk steeds de machine afzetten.</w:t>
            </w:r>
          </w:p>
          <w:p w14:paraId="470B3819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Werkpost opkuisen met geschikt materieel.</w:t>
            </w:r>
          </w:p>
          <w:p w14:paraId="7488B3E4" w14:textId="56EE02F9" w:rsidR="002B001F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Verzeker u ervan dat het toestel uitgeschakeld is wanneer de ruimte verlaten wordt.</w:t>
            </w:r>
          </w:p>
        </w:tc>
      </w:tr>
    </w:tbl>
    <w:p w14:paraId="74EB849E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1132C7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7F2A2C6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 xml:space="preserve">Houd een register van onderhoud en herstelling bij. </w:t>
            </w:r>
          </w:p>
          <w:p w14:paraId="325B8A41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Gebruik NOOIT benzine of licht ontvlambare producten om de machine te onderhouden / reinigen.</w:t>
            </w:r>
          </w:p>
          <w:p w14:paraId="7CD3B10F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Gebruik enkel onderdelen die door de fabrikant zijn voorgeschreven.</w:t>
            </w:r>
          </w:p>
          <w:p w14:paraId="603C774C" w14:textId="77777777" w:rsidR="00E0058D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Enkel uit te voeren door bevoegd personeel.</w:t>
            </w:r>
          </w:p>
          <w:p w14:paraId="2A4B2D3C" w14:textId="0AB9795A" w:rsidR="002B001F" w:rsidRDefault="00E0058D" w:rsidP="00E0058D">
            <w:pPr>
              <w:pStyle w:val="Lijstalinea"/>
              <w:numPr>
                <w:ilvl w:val="0"/>
                <w:numId w:val="23"/>
              </w:numPr>
            </w:pPr>
            <w:r>
              <w:t>Uitsluitend uit te voeren bij gegarandeerd spanningsloze machine</w:t>
            </w:r>
          </w:p>
        </w:tc>
      </w:tr>
    </w:tbl>
    <w:p w14:paraId="779CB620" w14:textId="77777777" w:rsidR="00304562" w:rsidRPr="000D0B69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B33909">
        <w:trPr>
          <w:trHeight w:hRule="exact" w:val="1701"/>
          <w:jc w:val="center"/>
        </w:trPr>
        <w:tc>
          <w:tcPr>
            <w:tcW w:w="3552" w:type="dxa"/>
          </w:tcPr>
          <w:p w14:paraId="14445BFB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B33909">
        <w:trPr>
          <w:trHeight w:hRule="exact" w:val="851"/>
          <w:jc w:val="center"/>
        </w:trPr>
        <w:tc>
          <w:tcPr>
            <w:tcW w:w="3552" w:type="dxa"/>
          </w:tcPr>
          <w:p w14:paraId="0B54ED4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67765E10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430386C5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C65483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D5CAA" w14:textId="77777777" w:rsidR="0095391B" w:rsidRDefault="0095391B" w:rsidP="00384B8E">
      <w:pPr>
        <w:spacing w:after="0" w:line="240" w:lineRule="auto"/>
      </w:pPr>
      <w:r>
        <w:separator/>
      </w:r>
    </w:p>
  </w:endnote>
  <w:endnote w:type="continuationSeparator" w:id="0">
    <w:p w14:paraId="3F8A9739" w14:textId="77777777" w:rsidR="0095391B" w:rsidRDefault="0095391B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7C7B0A52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E0058D">
              <w:rPr>
                <w:noProof/>
                <w:sz w:val="18"/>
                <w:szCs w:val="18"/>
              </w:rPr>
              <w:t>27 februari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000000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CC46F" w14:textId="77777777" w:rsidR="0095391B" w:rsidRDefault="0095391B" w:rsidP="00384B8E">
      <w:pPr>
        <w:spacing w:after="0" w:line="240" w:lineRule="auto"/>
      </w:pPr>
      <w:r>
        <w:separator/>
      </w:r>
    </w:p>
  </w:footnote>
  <w:footnote w:type="continuationSeparator" w:id="0">
    <w:p w14:paraId="6AD5089F" w14:textId="77777777" w:rsidR="0095391B" w:rsidRDefault="0095391B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2ED88C23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Gemeenschappelijke preventiedienst </w:t>
    </w:r>
  </w:p>
  <w:p w14:paraId="0014C10A" w14:textId="1EFC4272" w:rsidR="00384B8E" w:rsidRDefault="00384B8E" w:rsidP="00D7460B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38248619">
    <w:abstractNumId w:val="26"/>
  </w:num>
  <w:num w:numId="2" w16cid:durableId="1488008346">
    <w:abstractNumId w:val="15"/>
  </w:num>
  <w:num w:numId="3" w16cid:durableId="870411339">
    <w:abstractNumId w:val="23"/>
  </w:num>
  <w:num w:numId="4" w16cid:durableId="1377656114">
    <w:abstractNumId w:val="5"/>
  </w:num>
  <w:num w:numId="5" w16cid:durableId="1223981307">
    <w:abstractNumId w:val="17"/>
  </w:num>
  <w:num w:numId="6" w16cid:durableId="1806316177">
    <w:abstractNumId w:val="8"/>
  </w:num>
  <w:num w:numId="7" w16cid:durableId="1717392482">
    <w:abstractNumId w:val="2"/>
  </w:num>
  <w:num w:numId="8" w16cid:durableId="1645550477">
    <w:abstractNumId w:val="28"/>
  </w:num>
  <w:num w:numId="9" w16cid:durableId="866482668">
    <w:abstractNumId w:val="21"/>
  </w:num>
  <w:num w:numId="10" w16cid:durableId="573703687">
    <w:abstractNumId w:val="10"/>
  </w:num>
  <w:num w:numId="11" w16cid:durableId="898320461">
    <w:abstractNumId w:val="11"/>
  </w:num>
  <w:num w:numId="12" w16cid:durableId="169180628">
    <w:abstractNumId w:val="18"/>
  </w:num>
  <w:num w:numId="13" w16cid:durableId="206188294">
    <w:abstractNumId w:val="20"/>
  </w:num>
  <w:num w:numId="14" w16cid:durableId="1919165529">
    <w:abstractNumId w:val="30"/>
  </w:num>
  <w:num w:numId="15" w16cid:durableId="401803268">
    <w:abstractNumId w:val="1"/>
  </w:num>
  <w:num w:numId="16" w16cid:durableId="2087527290">
    <w:abstractNumId w:val="24"/>
  </w:num>
  <w:num w:numId="17" w16cid:durableId="1433084503">
    <w:abstractNumId w:val="14"/>
  </w:num>
  <w:num w:numId="18" w16cid:durableId="1255936324">
    <w:abstractNumId w:val="9"/>
  </w:num>
  <w:num w:numId="19" w16cid:durableId="1974367897">
    <w:abstractNumId w:val="22"/>
  </w:num>
  <w:num w:numId="20" w16cid:durableId="1629820553">
    <w:abstractNumId w:val="6"/>
  </w:num>
  <w:num w:numId="21" w16cid:durableId="382140818">
    <w:abstractNumId w:val="4"/>
  </w:num>
  <w:num w:numId="22" w16cid:durableId="148333101">
    <w:abstractNumId w:val="19"/>
  </w:num>
  <w:num w:numId="23" w16cid:durableId="689070652">
    <w:abstractNumId w:val="7"/>
  </w:num>
  <w:num w:numId="24" w16cid:durableId="155657670">
    <w:abstractNumId w:val="27"/>
  </w:num>
  <w:num w:numId="25" w16cid:durableId="1729183542">
    <w:abstractNumId w:val="3"/>
  </w:num>
  <w:num w:numId="26" w16cid:durableId="1555894561">
    <w:abstractNumId w:val="16"/>
  </w:num>
  <w:num w:numId="27" w16cid:durableId="531652490">
    <w:abstractNumId w:val="29"/>
  </w:num>
  <w:num w:numId="28" w16cid:durableId="1860775563">
    <w:abstractNumId w:val="0"/>
  </w:num>
  <w:num w:numId="29" w16cid:durableId="1746225355">
    <w:abstractNumId w:val="13"/>
  </w:num>
  <w:num w:numId="30" w16cid:durableId="1130199019">
    <w:abstractNumId w:val="25"/>
  </w:num>
  <w:num w:numId="31" w16cid:durableId="14052969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1112F"/>
    <w:rsid w:val="00153E2D"/>
    <w:rsid w:val="002540E1"/>
    <w:rsid w:val="002B001F"/>
    <w:rsid w:val="00304562"/>
    <w:rsid w:val="00334114"/>
    <w:rsid w:val="00384B8E"/>
    <w:rsid w:val="003D338F"/>
    <w:rsid w:val="00422FC0"/>
    <w:rsid w:val="004C16D8"/>
    <w:rsid w:val="004D295F"/>
    <w:rsid w:val="004F295D"/>
    <w:rsid w:val="005A1B92"/>
    <w:rsid w:val="005B7FD3"/>
    <w:rsid w:val="005D1E47"/>
    <w:rsid w:val="005E7ADD"/>
    <w:rsid w:val="00630BCF"/>
    <w:rsid w:val="00730DAA"/>
    <w:rsid w:val="007821D8"/>
    <w:rsid w:val="00782624"/>
    <w:rsid w:val="0080216B"/>
    <w:rsid w:val="00851C46"/>
    <w:rsid w:val="008C2961"/>
    <w:rsid w:val="00907D96"/>
    <w:rsid w:val="009264AB"/>
    <w:rsid w:val="00944DC9"/>
    <w:rsid w:val="00951B27"/>
    <w:rsid w:val="0095391B"/>
    <w:rsid w:val="0099111B"/>
    <w:rsid w:val="00A20ECD"/>
    <w:rsid w:val="00A72CFE"/>
    <w:rsid w:val="00AB0866"/>
    <w:rsid w:val="00B33909"/>
    <w:rsid w:val="00B359A9"/>
    <w:rsid w:val="00B45526"/>
    <w:rsid w:val="00B80CF9"/>
    <w:rsid w:val="00C65483"/>
    <w:rsid w:val="00CC6CCB"/>
    <w:rsid w:val="00D54D58"/>
    <w:rsid w:val="00D7460B"/>
    <w:rsid w:val="00DA0C28"/>
    <w:rsid w:val="00DA1C79"/>
    <w:rsid w:val="00E0058D"/>
    <w:rsid w:val="00E22EBE"/>
    <w:rsid w:val="00E30957"/>
    <w:rsid w:val="00E42DD6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svg"/><Relationship Id="rId1" Type="http://schemas.openxmlformats.org/officeDocument/2006/relationships/image" Target="media/image8.png"/><Relationship Id="rId4" Type="http://schemas.openxmlformats.org/officeDocument/2006/relationships/image" Target="media/image11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GOPRO-1830562155-26413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https://gemeenschapsonderwijs.sharepoint.com/sites/prodoc/_layouts/15/DocIdRedir.aspx?ID=GOPRO-1830562155-26413</Url>
      <Description>GOPRO-1830562155-26413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e41bc2d5d39fcc3204c453fbeadec8d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682aa8829cfd830d5a3c32de8f50d359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6B7257-D92F-45EA-BBD4-F2EDAA084CAB}"/>
</file>

<file path=customXml/itemProps4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55CE32D-536D-4098-991A-7F5CDC18B19F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2</TotalTime>
  <Pages>2</Pages>
  <Words>316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Papiersnijmachine elektrisch</dc:title>
  <dc:subject/>
  <dc:creator>Koen Decroubele</dc:creator>
  <cp:keywords/>
  <dc:description/>
  <cp:lastModifiedBy>Koen Decroubele</cp:lastModifiedBy>
  <cp:revision>2</cp:revision>
  <cp:lastPrinted>2024-06-24T08:28:00Z</cp:lastPrinted>
  <dcterms:created xsi:type="dcterms:W3CDTF">2025-02-27T14:16:00Z</dcterms:created>
  <dcterms:modified xsi:type="dcterms:W3CDTF">2025-02-27T14:16:00Z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442efe90-6a05-4854-9fac-d2b361ca73c9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