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64"/>
        <w:gridCol w:w="2990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5C93F69" w:rsidR="001F1E51" w:rsidRPr="001F1E51" w:rsidRDefault="00795434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Snijplotter </w:t>
            </w:r>
            <w:r w:rsidR="00D96B0F">
              <w:rPr>
                <w:sz w:val="40"/>
                <w:szCs w:val="40"/>
              </w:rPr>
              <w:t xml:space="preserve"> </w:t>
            </w:r>
            <w:r w:rsidR="00053666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664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 w:val="restart"/>
            <w:vAlign w:val="center"/>
          </w:tcPr>
          <w:p w14:paraId="634F259B" w14:textId="2D235097" w:rsidR="00843C06" w:rsidRDefault="0073649F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F47295">
              <w:rPr>
                <w:rFonts w:asciiTheme="minorHAnsi" w:hAnsiTheme="minorHAnsi" w:cs="Arial"/>
                <w:noProof/>
                <w:color w:val="000080"/>
              </w:rPr>
              <w:drawing>
                <wp:inline distT="0" distB="0" distL="0" distR="0" wp14:anchorId="3ED78766" wp14:editId="6D722606">
                  <wp:extent cx="1488593" cy="1092571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0150202_10503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259" cy="113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664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664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664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664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970B7B">
        <w:trPr>
          <w:trHeight w:val="1587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751379C5" w14:textId="77777777" w:rsidR="002800D3" w:rsidRPr="00F47295" w:rsidRDefault="002800D3" w:rsidP="002800D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47295">
              <w:rPr>
                <w:rFonts w:asciiTheme="minorHAnsi" w:hAnsiTheme="minorHAnsi" w:cs="Arial"/>
              </w:rPr>
              <w:t xml:space="preserve">Draag sluitende kledij. </w:t>
            </w:r>
          </w:p>
          <w:p w14:paraId="07336A97" w14:textId="77777777" w:rsidR="002800D3" w:rsidRPr="00F47295" w:rsidRDefault="002800D3" w:rsidP="002800D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47295">
              <w:rPr>
                <w:rFonts w:asciiTheme="minorHAnsi" w:hAnsiTheme="minorHAnsi" w:cs="Arial"/>
              </w:rPr>
              <w:t>Geen sjaal, das, sieraden dragen.</w:t>
            </w:r>
          </w:p>
          <w:p w14:paraId="5A8CC53F" w14:textId="77777777" w:rsidR="002800D3" w:rsidRPr="00F47295" w:rsidRDefault="002800D3" w:rsidP="002800D3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47295">
              <w:rPr>
                <w:rFonts w:asciiTheme="minorHAnsi" w:hAnsiTheme="minorHAnsi" w:cs="Arial"/>
              </w:rPr>
              <w:t>Lang haar opbinden of een haarnet dragen.</w:t>
            </w:r>
          </w:p>
          <w:p w14:paraId="6577EA09" w14:textId="77777777" w:rsidR="002800D3" w:rsidRPr="00F47295" w:rsidRDefault="002800D3" w:rsidP="002800D3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F47295">
              <w:rPr>
                <w:rFonts w:asciiTheme="minorHAnsi" w:hAnsiTheme="minorHAnsi" w:cs="Arial"/>
              </w:rPr>
              <w:t>Bij reparatie-, onderhoud- en schoonmaakwerkzaamheden aan de machine moet de hoofdschakelaar uitgeschakeld en vergrendeld zijn.</w:t>
            </w:r>
          </w:p>
          <w:p w14:paraId="70AC6337" w14:textId="445A478A" w:rsidR="00EE3DB0" w:rsidRPr="004927BF" w:rsidRDefault="002800D3" w:rsidP="002800D3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47295">
              <w:rPr>
                <w:rFonts w:asciiTheme="minorHAnsi" w:hAnsiTheme="minorHAnsi" w:cs="Arial"/>
              </w:rPr>
              <w:t xml:space="preserve">Onderbreek </w:t>
            </w:r>
            <w:r w:rsidRPr="00F47295">
              <w:rPr>
                <w:rFonts w:asciiTheme="minorHAnsi" w:hAnsiTheme="minorHAnsi" w:cs="Arial"/>
                <w:bCs/>
              </w:rPr>
              <w:t>nooit</w:t>
            </w:r>
            <w:r w:rsidRPr="00F47295">
              <w:rPr>
                <w:rFonts w:asciiTheme="minorHAnsi" w:hAnsiTheme="minorHAnsi" w:cs="Arial"/>
                <w:b/>
                <w:bCs/>
              </w:rPr>
              <w:t xml:space="preserve"> </w:t>
            </w:r>
            <w:r w:rsidRPr="00F47295">
              <w:rPr>
                <w:rFonts w:asciiTheme="minorHAnsi" w:hAnsiTheme="minorHAnsi" w:cs="Arial"/>
              </w:rPr>
              <w:t>de wisselprocedure.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1C377317" w14:textId="77777777" w:rsidR="00970B7B" w:rsidRPr="00F47295" w:rsidRDefault="00970B7B" w:rsidP="00970B7B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F47295">
              <w:rPr>
                <w:rFonts w:asciiTheme="minorHAnsi" w:hAnsiTheme="minorHAnsi" w:cs="Arial"/>
              </w:rPr>
              <w:t>Neem een stabiele werkhouding aan.</w:t>
            </w:r>
          </w:p>
          <w:p w14:paraId="164704A9" w14:textId="77777777" w:rsidR="00970B7B" w:rsidRPr="00970B7B" w:rsidRDefault="00970B7B" w:rsidP="00970B7B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970B7B">
              <w:rPr>
                <w:rFonts w:asciiTheme="minorHAnsi" w:hAnsiTheme="minorHAnsi" w:cs="Arial"/>
              </w:rPr>
              <w:t>Blijf alert tijdens het gebruik van de machine.</w:t>
            </w:r>
          </w:p>
          <w:p w14:paraId="3D8A8FED" w14:textId="77777777" w:rsidR="00970B7B" w:rsidRPr="00970B7B" w:rsidRDefault="00970B7B" w:rsidP="00970B7B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970B7B">
              <w:rPr>
                <w:rFonts w:asciiTheme="minorHAnsi" w:hAnsiTheme="minorHAnsi" w:cs="Arial"/>
              </w:rPr>
              <w:t>Bij het haperen van de machine, machine uitschakelen In geval van storing of beschadiging van het apparaat, de stekker uit het stopcontact halen.</w:t>
            </w:r>
          </w:p>
          <w:p w14:paraId="01B77B00" w14:textId="07C04A59" w:rsidR="00A93C61" w:rsidRPr="003239D9" w:rsidRDefault="00970B7B" w:rsidP="00970B7B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theme="minorHAnsi"/>
              </w:rPr>
            </w:pPr>
            <w:r w:rsidRPr="00970B7B">
              <w:rPr>
                <w:rFonts w:asciiTheme="minorHAnsi" w:hAnsiTheme="minorHAnsi" w:cs="Arial"/>
              </w:rPr>
              <w:t>Dompel het apparaat nooit onder in water of in een andere vloeistof.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169044BF" w14:textId="77777777" w:rsidR="003940B3" w:rsidRPr="003940B3" w:rsidRDefault="003940B3" w:rsidP="003940B3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3940B3">
              <w:rPr>
                <w:rFonts w:asciiTheme="minorHAnsi" w:hAnsiTheme="minorHAnsi" w:cs="Arial"/>
              </w:rPr>
              <w:t>Tijdens het vervangen van het mesje, voorzichtig zijn voor snijwonden.</w:t>
            </w:r>
          </w:p>
          <w:p w14:paraId="37AA1CBE" w14:textId="77777777" w:rsidR="003940B3" w:rsidRPr="003940B3" w:rsidRDefault="003940B3" w:rsidP="003940B3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3940B3">
              <w:rPr>
                <w:rFonts w:asciiTheme="minorHAnsi" w:hAnsiTheme="minorHAnsi" w:cs="Arial"/>
              </w:rPr>
              <w:t>Herstellingen worden steeds uitgevoerd door een bevoegd technicus.</w:t>
            </w:r>
          </w:p>
          <w:p w14:paraId="7A97C523" w14:textId="141D7832" w:rsidR="00843C06" w:rsidRPr="002A0C74" w:rsidRDefault="003940B3" w:rsidP="003940B3">
            <w:pPr>
              <w:pStyle w:val="Lijstaline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Theme="minorHAnsi" w:hAnsiTheme="minorHAnsi" w:cs="Arial"/>
              </w:rPr>
            </w:pPr>
            <w:r w:rsidRPr="003940B3">
              <w:rPr>
                <w:rFonts w:asciiTheme="minorHAnsi" w:hAnsiTheme="minorHAnsi" w:cs="Arial"/>
              </w:rPr>
              <w:t>Voor reiniging, de bijgeleverde instructies volgen.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3"/>
      <w:footerReference w:type="default" r:id="rId14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5F850" w14:textId="77777777" w:rsidR="00592545" w:rsidRDefault="00592545">
      <w:pPr>
        <w:spacing w:after="0" w:line="240" w:lineRule="auto"/>
      </w:pPr>
      <w:r>
        <w:separator/>
      </w:r>
    </w:p>
  </w:endnote>
  <w:endnote w:type="continuationSeparator" w:id="0">
    <w:p w14:paraId="541A9AD1" w14:textId="77777777" w:rsidR="00592545" w:rsidRDefault="0059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920F3" w14:textId="77777777" w:rsidR="00592545" w:rsidRDefault="00592545">
      <w:pPr>
        <w:spacing w:after="0" w:line="240" w:lineRule="auto"/>
      </w:pPr>
      <w:r>
        <w:separator/>
      </w:r>
    </w:p>
  </w:footnote>
  <w:footnote w:type="continuationSeparator" w:id="0">
    <w:p w14:paraId="2D888729" w14:textId="77777777" w:rsidR="00592545" w:rsidRDefault="0059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BCC44E9"/>
    <w:multiLevelType w:val="singleLevel"/>
    <w:tmpl w:val="0813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1B727E7"/>
    <w:multiLevelType w:val="hybridMultilevel"/>
    <w:tmpl w:val="5E22DBF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4"/>
  </w:num>
  <w:num w:numId="2" w16cid:durableId="1082145301">
    <w:abstractNumId w:val="4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6"/>
  </w:num>
  <w:num w:numId="6" w16cid:durableId="1437753723">
    <w:abstractNumId w:val="6"/>
  </w:num>
  <w:num w:numId="7" w16cid:durableId="602539513">
    <w:abstractNumId w:val="25"/>
  </w:num>
  <w:num w:numId="8" w16cid:durableId="1799377883">
    <w:abstractNumId w:val="22"/>
  </w:num>
  <w:num w:numId="9" w16cid:durableId="1830048934">
    <w:abstractNumId w:val="3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8"/>
  </w:num>
  <w:num w:numId="15" w16cid:durableId="1519659483">
    <w:abstractNumId w:val="34"/>
  </w:num>
  <w:num w:numId="16" w16cid:durableId="413165988">
    <w:abstractNumId w:val="13"/>
  </w:num>
  <w:num w:numId="17" w16cid:durableId="1002314106">
    <w:abstractNumId w:val="3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8"/>
  </w:num>
  <w:num w:numId="23" w16cid:durableId="40906411">
    <w:abstractNumId w:val="5"/>
  </w:num>
  <w:num w:numId="24" w16cid:durableId="1297448088">
    <w:abstractNumId w:val="27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31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30"/>
  </w:num>
  <w:num w:numId="31" w16cid:durableId="335773118">
    <w:abstractNumId w:val="33"/>
  </w:num>
  <w:num w:numId="32" w16cid:durableId="924266335">
    <w:abstractNumId w:val="7"/>
  </w:num>
  <w:num w:numId="33" w16cid:durableId="1091002778">
    <w:abstractNumId w:val="32"/>
  </w:num>
  <w:num w:numId="34" w16cid:durableId="887567372">
    <w:abstractNumId w:val="23"/>
  </w:num>
  <w:num w:numId="35" w16cid:durableId="1838496172">
    <w:abstractNumId w:val="29"/>
  </w:num>
  <w:num w:numId="36" w16cid:durableId="276110519">
    <w:abstractNumId w:val="2"/>
  </w:num>
  <w:num w:numId="37" w16cid:durableId="49349766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00D3"/>
    <w:rsid w:val="0028114C"/>
    <w:rsid w:val="00287CEB"/>
    <w:rsid w:val="002A0C74"/>
    <w:rsid w:val="002D1E6B"/>
    <w:rsid w:val="002D2883"/>
    <w:rsid w:val="002E260F"/>
    <w:rsid w:val="002E2B43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0B3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5A2D"/>
    <w:rsid w:val="004C7B85"/>
    <w:rsid w:val="004E2089"/>
    <w:rsid w:val="005018A9"/>
    <w:rsid w:val="0050331D"/>
    <w:rsid w:val="00510805"/>
    <w:rsid w:val="00515285"/>
    <w:rsid w:val="00517CD7"/>
    <w:rsid w:val="005213E9"/>
    <w:rsid w:val="00574DC4"/>
    <w:rsid w:val="00574F12"/>
    <w:rsid w:val="005765DF"/>
    <w:rsid w:val="00576F1B"/>
    <w:rsid w:val="00590AEF"/>
    <w:rsid w:val="00591E56"/>
    <w:rsid w:val="00592545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3649F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95434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0B7B"/>
    <w:rsid w:val="0098118A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54ADF"/>
    <w:rsid w:val="00B61D6B"/>
    <w:rsid w:val="00B6770A"/>
    <w:rsid w:val="00B74D1D"/>
    <w:rsid w:val="00B813CC"/>
    <w:rsid w:val="00B858B0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https://gemeenschapsonderwijs.sharepoint.com/sites/prodoc/_layouts/15/DocIdRedir.aspx?ID=GOPRO-1830562155-17405</Url>
      <Description>GOPRO-1830562155-17405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B57837D-0C84-47B2-AF96-B0F17AC3FC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7</cp:revision>
  <dcterms:created xsi:type="dcterms:W3CDTF">2026-08-12T12:59:00Z</dcterms:created>
  <dcterms:modified xsi:type="dcterms:W3CDTF">2026-08-12T13:04:00Z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27cdef86-c357-4a40-958f-7066c2b15c45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