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:rsidRPr="00F97BA1" w:rsidR="00F97BA1" w:rsidP="00F97BA1" w:rsidRDefault="00F97BA1" w14:paraId="32F106CC" w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32F1073D" wp14:editId="32F1073E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2E6EE043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32F1073F" wp14:editId="32F10740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3597AD93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32F10741" wp14:editId="32F10742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Pr="00F97BA1" w:rsidR="007B53AB" w:rsidP="00F07CD9" w:rsidRDefault="007B53AB" w14:paraId="32F106CD" w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w:rsidRPr="00F97BA1" w:rsidR="007B53AB" w:rsidP="00F1130F" w:rsidRDefault="007B53AB" w14:paraId="32F106CE" w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w:rsidRPr="00F97BA1" w:rsidR="007B53AB" w:rsidP="00677F90" w:rsidRDefault="000E2B5E" w14:paraId="32F106CF" w14:textId="77777777">
          <w:pPr>
            <w:rPr>
              <w:rFonts w:cs="Arial" w:asciiTheme="minorHAnsi" w:hAnsiTheme="minorHAnsi"/>
            </w:rPr>
          </w:pPr>
        </w:p>
      </w:sdtContent>
    </w:sdt>
    <w:p w:rsidRPr="00F97BA1" w:rsidR="007B53AB" w:rsidP="00F1130F" w:rsidRDefault="007B53AB" w14:paraId="32F106D0" w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w:rsidRPr="00F97BA1" w:rsidR="00282452" w:rsidP="00F1130F" w:rsidRDefault="00282452" w14:paraId="32F106D1" w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348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64"/>
        <w:gridCol w:w="224"/>
        <w:gridCol w:w="1386"/>
        <w:gridCol w:w="115"/>
        <w:gridCol w:w="1725"/>
        <w:gridCol w:w="1715"/>
        <w:gridCol w:w="9"/>
        <w:gridCol w:w="270"/>
        <w:gridCol w:w="1455"/>
        <w:gridCol w:w="1725"/>
      </w:tblGrid>
      <w:tr w:rsidRPr="00F97BA1" w:rsidR="007B53AB" w:rsidTr="7BCD14C0" w14:paraId="32F106D4" w14:textId="77777777">
        <w:trPr>
          <w:trHeight w:val="754" w:hRule="exact"/>
        </w:trPr>
        <w:tc>
          <w:tcPr>
            <w:tcW w:w="10348" w:type="dxa"/>
            <w:gridSpan w:val="11"/>
            <w:shd w:val="clear" w:color="auto" w:fill="C3004A"/>
            <w:tcMar/>
            <w:vAlign w:val="center"/>
          </w:tcPr>
          <w:p w:rsidRPr="00F97BA1" w:rsidR="007B53AB" w:rsidP="7BCD14C0" w:rsidRDefault="00DE5184" w14:paraId="32F106D2" w14:textId="053A6E04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7BCD14C0" w:rsidR="00DE5184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VEILIGHEIDSINSTRUCTIEKAART </w:t>
            </w:r>
            <w:r w:rsidRPr="7BCD14C0" w:rsidR="7BDA194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- </w:t>
            </w:r>
            <w:r w:rsidRPr="7BCD14C0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</w:t>
            </w:r>
            <w:r w:rsidRPr="7BCD14C0" w:rsidR="00E45B3E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2</w:t>
            </w:r>
          </w:p>
          <w:p w:rsidRPr="00F97BA1" w:rsidR="007B53AB" w:rsidP="00307954" w:rsidRDefault="00BD4532" w14:paraId="32F106D3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Frontaal schuurmachine hout</w:t>
            </w:r>
          </w:p>
        </w:tc>
      </w:tr>
      <w:tr w:rsidRPr="00F97BA1" w:rsidR="007B53AB" w:rsidTr="7BCD14C0" w14:paraId="32F106D8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32F106D5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  <w:vAlign w:val="center"/>
          </w:tcPr>
          <w:p w:rsidRPr="00307954" w:rsidR="007B53AB" w:rsidP="00BD4532" w:rsidRDefault="007B53AB" w14:paraId="32F106D6" w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180" w:type="dxa"/>
            <w:gridSpan w:val="2"/>
            <w:vMerge w:val="restart"/>
            <w:tcMar/>
          </w:tcPr>
          <w:p w:rsidRPr="00F97BA1" w:rsidR="007B53AB" w:rsidP="000738A1" w:rsidRDefault="00702BAA" w14:paraId="32F106D7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32F10743" wp14:editId="32F10744">
                  <wp:extent cx="1204913" cy="1204913"/>
                  <wp:effectExtent l="0" t="0" r="0" b="0"/>
                  <wp:docPr id="4" name="Afbeelding 4" descr="https://content-hg.heutink.nl/Foto/500px/022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https://content-hg.heutink.nl/Foto/500px/0226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05" cy="121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97BA1" w:rsidR="007B53AB" w:rsidTr="7BCD14C0" w14:paraId="32F106DC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32F106D9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BD4532" w:rsidRDefault="007B53AB" w14:paraId="32F106DA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gridSpan w:val="2"/>
            <w:vMerge/>
            <w:tcMar/>
          </w:tcPr>
          <w:p w:rsidRPr="00F97BA1" w:rsidR="007B53AB" w:rsidP="00677F90" w:rsidRDefault="007B53AB" w14:paraId="32F106DB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7BCD14C0" w14:paraId="32F106E0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32F106DD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BD4532" w:rsidRDefault="007B53AB" w14:paraId="32F106DE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gridSpan w:val="2"/>
            <w:vMerge/>
            <w:tcMar/>
          </w:tcPr>
          <w:p w:rsidRPr="00F97BA1" w:rsidR="007B53AB" w:rsidP="00677F90" w:rsidRDefault="007B53AB" w14:paraId="32F106DF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7BCD14C0" w14:paraId="32F106E4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32F106E1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DE5184" w:rsidRDefault="007B53AB" w14:paraId="32F106E2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gridSpan w:val="2"/>
            <w:vMerge/>
            <w:tcMar/>
          </w:tcPr>
          <w:p w:rsidRPr="00F97BA1" w:rsidR="007B53AB" w:rsidP="00677F90" w:rsidRDefault="007B53AB" w14:paraId="32F106E3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7BCD14C0" w14:paraId="32F106E8" w14:textId="77777777">
        <w:trPr>
          <w:trHeight w:val="397" w:hRule="exact"/>
        </w:trPr>
        <w:tc>
          <w:tcPr>
            <w:tcW w:w="1948" w:type="dxa"/>
            <w:gridSpan w:val="3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960091" w14:paraId="32F106E5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Lokaal/</w:t>
                </w:r>
                <w:r w:rsidRPr="00F97BA1" w:rsidR="007B53AB">
                  <w:rPr>
                    <w:rFonts w:cs="Arial" w:asciiTheme="minorHAnsi" w:hAnsiTheme="minorHAnsi"/>
                    <w:b/>
                    <w:szCs w:val="22"/>
                  </w:rPr>
                  <w:t>locatie:</w:t>
                </w:r>
              </w:p>
            </w:sdtContent>
          </w:sdt>
        </w:tc>
        <w:tc>
          <w:tcPr>
            <w:tcW w:w="5220" w:type="dxa"/>
            <w:gridSpan w:val="6"/>
            <w:shd w:val="clear" w:color="auto" w:fill="auto"/>
            <w:tcMar/>
          </w:tcPr>
          <w:p w:rsidRPr="00F97BA1" w:rsidR="007B53AB" w:rsidP="00DE5184" w:rsidRDefault="007B53AB" w14:paraId="32F106E6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gridSpan w:val="2"/>
            <w:vMerge/>
            <w:tcMar/>
          </w:tcPr>
          <w:p w:rsidRPr="00F97BA1" w:rsidR="007B53AB" w:rsidP="00677F90" w:rsidRDefault="007B53AB" w14:paraId="32F106E7" w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6A7C0B" w14:paraId="32F106EB" w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11"/>
              </w:tcPr>
              <w:p w:rsidRPr="00F97BA1" w:rsidR="00B00F6F" w:rsidP="00B00F6F" w:rsidRDefault="00282452" w14:paraId="32F106E9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32F106EA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w:rsidRPr="00646CB6" w:rsidR="00646CB6" w:rsidTr="7BCD14C0" w14:paraId="32F106ED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65"/>
        </w:trPr>
        <w:tc>
          <w:tcPr>
            <w:tcW w:w="1034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1A5662" w:rsidR="00646CB6" w:rsidP="00646CB6" w:rsidRDefault="00646CB6" w14:paraId="32F106EC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1A5662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Pr="00646CB6" w:rsidR="00BD4532" w:rsidTr="7BCD14C0" w14:paraId="32F106F4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195"/>
        </w:trPr>
        <w:tc>
          <w:tcPr>
            <w:tcW w:w="1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BD4532" w:rsidP="00D133B6" w:rsidRDefault="00BD4532" w14:paraId="32F106EE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D133B6">
              <w:rPr>
                <w:noProof/>
                <w:sz w:val="16"/>
                <w:szCs w:val="16"/>
                <w:lang w:val="nl-BE" w:eastAsia="nl-BE"/>
              </w:rPr>
              <w:drawing>
                <wp:anchor distT="0" distB="0" distL="114300" distR="114300" simplePos="0" relativeHeight="251672576" behindDoc="0" locked="0" layoutInCell="1" allowOverlap="1" wp14:anchorId="32F10745" wp14:editId="32F10746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-584200</wp:posOffset>
                  </wp:positionV>
                  <wp:extent cx="673100" cy="571500"/>
                  <wp:effectExtent l="0" t="0" r="0" b="0"/>
                  <wp:wrapSquare wrapText="bothSides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BD4532" w:rsidP="00D133B6" w:rsidRDefault="00BD4532" w14:paraId="32F106EF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32F10747" wp14:editId="32F10748">
                  <wp:extent cx="552450" cy="552450"/>
                  <wp:effectExtent l="0" t="0" r="0" b="0"/>
                  <wp:docPr id="11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BD4532" w:rsidP="00D133B6" w:rsidRDefault="00BD4532" w14:paraId="32F106F0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32F10749" wp14:editId="32F1074A">
                  <wp:extent cx="552450" cy="552450"/>
                  <wp:effectExtent l="0" t="0" r="0" b="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646CB6" w:rsidR="00BD4532" w:rsidP="00D133B6" w:rsidRDefault="00BD4532" w14:paraId="32F106F1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32F1074B" wp14:editId="32F1074C">
                  <wp:extent cx="554400" cy="554400"/>
                  <wp:effectExtent l="0" t="0" r="0" b="0"/>
                  <wp:docPr id="2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646CB6" w:rsidR="00BD4532" w:rsidP="00D133B6" w:rsidRDefault="00BD4532" w14:paraId="32F106F2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distT="0" distB="0" distL="0" distR="0" wp14:anchorId="32F1074D" wp14:editId="32F1074E">
                  <wp:extent cx="552450" cy="552450"/>
                  <wp:effectExtent l="0" t="0" r="0" b="0"/>
                  <wp:docPr id="15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D133B6" w:rsidR="00BD4532" w:rsidP="00D133B6" w:rsidRDefault="006A7C0B" w14:paraId="32F106F3" w14:textId="77777777">
            <w:pPr>
              <w:jc w:val="center"/>
              <w:rPr>
                <w:b/>
                <w:noProof/>
                <w:sz w:val="16"/>
                <w:szCs w:val="16"/>
                <w:lang w:val="nl-BE" w:eastAsia="nl-BE"/>
              </w:rPr>
            </w:pPr>
            <w:r>
              <w:rPr>
                <w:b/>
                <w:noProof/>
                <w:sz w:val="16"/>
                <w:szCs w:val="16"/>
                <w:lang w:val="nl-BE" w:eastAsia="nl-BE"/>
              </w:rPr>
              <w:drawing>
                <wp:inline distT="0" distB="0" distL="0" distR="0" wp14:anchorId="32F1074F" wp14:editId="32F10750">
                  <wp:extent cx="555955" cy="555955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Haarnetje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671" cy="561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646CB6" w:rsidR="00BD4532" w:rsidTr="7BCD14C0" w14:paraId="32F106FC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722" w:hRule="exact"/>
        </w:trPr>
        <w:tc>
          <w:tcPr>
            <w:tcW w:w="1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1075D2" w:rsidR="00BD4532" w:rsidP="00D133B6" w:rsidRDefault="00BD4532" w14:paraId="32F106F5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17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075D2" w:rsidR="00BD4532" w:rsidP="00D133B6" w:rsidRDefault="00BD4532" w14:paraId="32F106F6" w14:textId="2D29B82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 xml:space="preserve">Geschikte nauw </w:t>
            </w:r>
            <w:r w:rsidRPr="001075D2" w:rsidR="006003A7">
              <w:rPr>
                <w:rFonts w:asciiTheme="minorHAnsi" w:hAnsiTheme="minorHAnsi" w:cstheme="minorHAnsi"/>
                <w:sz w:val="18"/>
                <w:szCs w:val="18"/>
              </w:rPr>
              <w:t>aansluitende werkkledij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075D2" w:rsidR="00BD4532" w:rsidP="00D133B6" w:rsidRDefault="00BD4532" w14:paraId="32F106F7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:rsidRPr="001075D2" w:rsidR="00BD4532" w:rsidP="00D133B6" w:rsidRDefault="00BD4532" w14:paraId="32F106F8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bookmarkStart w:name="_GoBack" w:id="0"/>
            <w:proofErr w:type="gramStart"/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  <w:bookmarkEnd w:id="0"/>
            <w:proofErr w:type="gramEnd"/>
          </w:p>
        </w:tc>
        <w:tc>
          <w:tcPr>
            <w:tcW w:w="1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075D2" w:rsidR="00BD4532" w:rsidP="00D133B6" w:rsidRDefault="00BD4532" w14:paraId="32F106F9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7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1075D2" w:rsidR="00BD4532" w:rsidP="00D133B6" w:rsidRDefault="00BD4532" w14:paraId="32F106FA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75D2">
              <w:rPr>
                <w:rFonts w:asciiTheme="minorHAnsi" w:hAnsiTheme="minorHAnsi" w:cstheme="minorHAnsi"/>
                <w:sz w:val="18"/>
                <w:szCs w:val="18"/>
              </w:rPr>
              <w:t>Gehoorbescherming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Pr="001075D2" w:rsidR="00BD4532" w:rsidP="006A7C0B" w:rsidRDefault="006A7C0B" w14:paraId="32F106FB" w14:textId="7777777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Lang haar opbi</w:t>
            </w:r>
            <w:r w:rsidRPr="001075D2" w:rsidR="00BD4532">
              <w:rPr>
                <w:rFonts w:asciiTheme="minorHAnsi" w:hAnsiTheme="minorHAnsi" w:cstheme="minorHAnsi"/>
                <w:sz w:val="18"/>
                <w:szCs w:val="18"/>
              </w:rPr>
              <w:t>nden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of haarnetje dragen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6A7C0B" w14:paraId="32F106FE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454" w:hRule="exact"/>
            </w:trPr>
            <w:tc>
              <w:tcPr>
                <w:tcW w:w="10348" w:type="dxa"/>
                <w:gridSpan w:val="11"/>
                <w:shd w:val="clear" w:color="auto" w:fill="C3004A"/>
                <w:vAlign w:val="center"/>
              </w:tcPr>
              <w:p w:rsidRPr="00F97BA1" w:rsidR="007B53AB" w:rsidP="008620C2" w:rsidRDefault="007B53AB" w14:paraId="32F106FD" w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1A566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rFonts w:cstheme="minorHAnsi"/>
            <w:b w:val="0"/>
            <w:sz w:val="20"/>
            <w:szCs w:val="20"/>
          </w:rPr>
        </w:sdtEndPr>
        <w:sdtContent>
          <w:tr w:rsidRPr="00F97BA1" w:rsidR="007B53AB" w:rsidTr="006A7C0B" w14:paraId="32F1070B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c>
              <w:tcPr>
                <w:tcW w:w="1560" w:type="dxa"/>
                <w:vAlign w:val="center"/>
              </w:tcPr>
              <w:p w:rsidRPr="00F97BA1" w:rsidR="007B53AB" w:rsidP="00CA0EB0" w:rsidRDefault="007B53AB" w14:paraId="32F106FF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32F10700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6A7C0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6A7C0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788" w:type="dxa"/>
                <w:gridSpan w:val="10"/>
              </w:tcPr>
              <w:p w:rsidRPr="00142577" w:rsidR="00492C42" w:rsidP="00B90B69" w:rsidRDefault="00693398" w14:paraId="32F10701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Gebruik de machine enkel en alleen voor de bewerkingen waarvoor ze geschikt is</w:t>
                </w:r>
                <w:r w:rsidRPr="00142577" w:rsidR="0075182E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2577" w:rsidR="00693398" w:rsidP="00693398" w:rsidRDefault="00693398" w14:paraId="32F10702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Ma</w:t>
                </w:r>
                <w:r w:rsidR="00990D7E">
                  <w:rPr>
                    <w:rFonts w:asciiTheme="minorHAnsi" w:hAnsiTheme="minorHAnsi" w:cstheme="minorHAnsi"/>
                    <w:sz w:val="20"/>
                  </w:rPr>
                  <w:t>chine uitsluitend te bedienen/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af te stellen door 1 persoon met voldoende opleiding en onder toezicht.</w:t>
                </w:r>
              </w:p>
              <w:p w:rsidRPr="00142577" w:rsidR="00693398" w:rsidP="00693398" w:rsidRDefault="00693398" w14:paraId="32F10703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142577" w:rsidR="00693398" w:rsidP="00693398" w:rsidRDefault="00693398" w14:paraId="32F10704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De handleiding en veiligheidsinstructiekaart vormen steeds één geheel.</w:t>
                </w:r>
              </w:p>
              <w:p w:rsidR="00693398" w:rsidP="00693398" w:rsidRDefault="00E64F52" w14:paraId="32F10705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Controleer voor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 elk gebruik de machine 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o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p mogelijke zichtbare gebreken. Bij twijfel de machine niet opstarten en advies inwinnen bij 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een 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>bevoegd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e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 xml:space="preserve"> persoon.</w:t>
                </w:r>
              </w:p>
              <w:p w:rsidRPr="00142577" w:rsidR="00693398" w:rsidP="00693398" w:rsidRDefault="00693398" w14:paraId="32F10706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Zorg voor een voldoende verlichte werkpost.</w:t>
                </w:r>
              </w:p>
              <w:p w:rsidRPr="00142577" w:rsidR="00693398" w:rsidP="00693398" w:rsidRDefault="00990D7E" w14:paraId="32F10707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Bind lang haar op</w:t>
                </w:r>
                <w:r w:rsidRPr="00142577" w:rsidR="00693398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142577" w:rsidR="00693398" w:rsidP="00693398" w:rsidRDefault="00693398" w14:paraId="32F10708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>Draag geen sieraden.</w:t>
                </w:r>
              </w:p>
              <w:p w:rsidRPr="00DB018A" w:rsidR="00DB018A" w:rsidP="00E45B3E" w:rsidRDefault="004624BE" w14:paraId="32F10709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Draag </w:t>
                </w:r>
                <w:r w:rsidRPr="00142577" w:rsidR="00E45B3E">
                  <w:rPr>
                    <w:rFonts w:asciiTheme="minorHAnsi" w:hAnsiTheme="minorHAnsi" w:cstheme="minorHAnsi"/>
                    <w:sz w:val="20"/>
                  </w:rPr>
                  <w:t>aan</w:t>
                </w:r>
                <w:r w:rsidRPr="00142577" w:rsidR="00156925">
                  <w:rPr>
                    <w:rFonts w:asciiTheme="minorHAnsi" w:hAnsiTheme="minorHAnsi" w:cstheme="minorHAnsi"/>
                    <w:sz w:val="20"/>
                  </w:rPr>
                  <w:t>sluitende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  <w:r w:rsidRPr="00142577" w:rsidR="00156925">
                  <w:rPr>
                    <w:rFonts w:asciiTheme="minorHAnsi" w:hAnsiTheme="minorHAnsi" w:cstheme="minorHAnsi"/>
                    <w:sz w:val="20"/>
                  </w:rPr>
                  <w:t>werk</w:t>
                </w:r>
                <w:r w:rsidRPr="00142577">
                  <w:rPr>
                    <w:rFonts w:asciiTheme="minorHAnsi" w:hAnsiTheme="minorHAnsi" w:cstheme="minorHAnsi"/>
                    <w:sz w:val="20"/>
                  </w:rPr>
                  <w:t>kledij</w:t>
                </w:r>
                <w:r w:rsidRPr="00142577" w:rsidR="00B90B69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F97BA1" w:rsidR="00F70548" w:rsidP="00E45B3E" w:rsidRDefault="00DB018A" w14:paraId="32F1070A" w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Heb orde en netheid op de werkpost, verwijder het onnodige materiaal.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52426890"/>
          <w:lock w:val="contentLocked"/>
          <w:placeholder>
            <w:docPart w:val="9A00D73EF3A9457C965F42D1ECC749C7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99077B" w:rsidR="0099077B" w:rsidTr="006A7C0B" w14:paraId="32F10715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271"/>
            </w:trPr>
            <w:tc>
              <w:tcPr>
                <w:tcW w:w="1560" w:type="dxa"/>
                <w:vAlign w:val="center"/>
              </w:tcPr>
              <w:p w:rsidRPr="0099077B" w:rsidR="003B5222" w:rsidP="00FB3403" w:rsidRDefault="003B5222" w14:paraId="32F1070C" w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88" w:type="dxa"/>
                <w:gridSpan w:val="10"/>
              </w:tcPr>
              <w:p w:rsidRPr="00BD4532" w:rsidR="003B5222" w:rsidP="003B5222" w:rsidRDefault="00BD4532" w14:paraId="32F1070D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Controleer de schuur</w:t>
                </w:r>
                <w:r w:rsidRPr="00BD4532" w:rsidR="003B5222">
                  <w:rPr>
                    <w:rFonts w:asciiTheme="minorHAnsi" w:hAnsiTheme="minorHAnsi" w:cstheme="minorHAnsi"/>
                    <w:sz w:val="20"/>
                  </w:rPr>
                  <w:t xml:space="preserve">machine alvorens de werken aan te vatten op volgende punten: </w:t>
                </w:r>
              </w:p>
              <w:p w:rsidRPr="00BD4532" w:rsidR="003B5222" w:rsidP="003B5222" w:rsidRDefault="003B5222" w14:paraId="32F1070E" w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BD4532">
                  <w:rPr>
                    <w:rFonts w:asciiTheme="minorHAnsi" w:hAnsiTheme="minorHAnsi" w:cstheme="minorHAnsi"/>
                    <w:sz w:val="20"/>
                  </w:rPr>
                  <w:t>de aanwezigheid en goede staat van veiligheden aan draaiende delen</w:t>
                </w:r>
                <w:r w:rsidR="00BD4532">
                  <w:rPr>
                    <w:rFonts w:asciiTheme="minorHAnsi" w:hAnsiTheme="minorHAnsi" w:cstheme="minorHAnsi"/>
                    <w:sz w:val="20"/>
                  </w:rPr>
                  <w:t xml:space="preserve"> (afscherming)</w:t>
                </w:r>
                <w:r w:rsidRPr="00BD4532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</w:p>
              <w:p w:rsidRPr="00BD4532" w:rsidR="003B5222" w:rsidP="003B5222" w:rsidRDefault="003B5222" w14:paraId="32F1070F" w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BD4532">
                  <w:rPr>
                    <w:rFonts w:asciiTheme="minorHAnsi" w:hAnsiTheme="minorHAnsi" w:cstheme="minorHAnsi"/>
                    <w:sz w:val="20"/>
                  </w:rPr>
                  <w:t>de goede staat van de elektrische aansluitingen (kabels en stekkers, verlengkabels, behuiz</w:t>
                </w:r>
                <w:r w:rsidR="00BD4532">
                  <w:rPr>
                    <w:rFonts w:asciiTheme="minorHAnsi" w:hAnsiTheme="minorHAnsi" w:cstheme="minorHAnsi"/>
                    <w:sz w:val="20"/>
                  </w:rPr>
                  <w:t>ing van motor, …)</w:t>
                </w:r>
              </w:p>
              <w:p w:rsidRPr="00BD4532" w:rsidR="003B5222" w:rsidP="00BD4532" w:rsidRDefault="003B5222" w14:paraId="32F10710" w14:textId="77777777">
                <w:pPr>
                  <w:pStyle w:val="Lijstalinea"/>
                  <w:numPr>
                    <w:ilvl w:val="0"/>
                    <w:numId w:val="32"/>
                  </w:numPr>
                  <w:ind w:left="709" w:hanging="283"/>
                  <w:rPr>
                    <w:rFonts w:asciiTheme="minorHAnsi" w:hAnsiTheme="minorHAnsi" w:cstheme="minorHAnsi"/>
                    <w:sz w:val="20"/>
                  </w:rPr>
                </w:pPr>
                <w:r w:rsidRPr="00BD4532">
                  <w:rPr>
                    <w:rFonts w:asciiTheme="minorHAnsi" w:hAnsiTheme="minorHAnsi" w:cstheme="minorHAnsi"/>
                    <w:sz w:val="20"/>
                  </w:rPr>
                  <w:t>de goede werking van de st</w:t>
                </w:r>
                <w:r w:rsidR="00BD4532">
                  <w:rPr>
                    <w:rFonts w:asciiTheme="minorHAnsi" w:hAnsiTheme="minorHAnsi" w:cstheme="minorHAnsi"/>
                    <w:sz w:val="20"/>
                  </w:rPr>
                  <w:t>art/stop inrichtingen</w:t>
                </w:r>
              </w:p>
              <w:p w:rsidRPr="00BD4532" w:rsidR="003B5222" w:rsidP="003B5222" w:rsidRDefault="003B5222" w14:paraId="32F10711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BD4532">
                  <w:rPr>
                    <w:rFonts w:asciiTheme="minorHAnsi" w:hAnsiTheme="minorHAnsi" w:cstheme="minorHAnsi"/>
                    <w:sz w:val="20"/>
                  </w:rPr>
                  <w:t>P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 xml:space="preserve">laats de gepaste schuurschijf </w:t>
                </w:r>
                <w:r w:rsidRPr="00BD4532">
                  <w:rPr>
                    <w:rFonts w:asciiTheme="minorHAnsi" w:hAnsiTheme="minorHAnsi" w:cstheme="minorHAnsi"/>
                    <w:sz w:val="20"/>
                  </w:rPr>
                  <w:t>volgens het soort te schuren materiaal en het uit te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 xml:space="preserve"> voeren werk; dit altijd met afgekoppelde schuurmachine (stekker uit)</w:t>
                </w:r>
              </w:p>
              <w:p w:rsidRPr="00961229" w:rsidR="00DB018A" w:rsidP="00961229" w:rsidRDefault="00961229" w14:paraId="32F10712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P</w:t>
                </w:r>
                <w:r w:rsidRPr="00BD4532" w:rsidR="003B5222">
                  <w:rPr>
                    <w:rFonts w:asciiTheme="minorHAnsi" w:hAnsiTheme="minorHAnsi" w:cstheme="minorHAnsi"/>
                    <w:sz w:val="20"/>
                  </w:rPr>
                  <w:t>laat</w:t>
                </w:r>
                <w:r>
                  <w:rPr>
                    <w:rFonts w:asciiTheme="minorHAnsi" w:hAnsiTheme="minorHAnsi" w:cstheme="minorHAnsi"/>
                    <w:sz w:val="20"/>
                  </w:rPr>
                  <w:t>sen een geschikte rondschuurschijf RSE 300</w:t>
                </w:r>
              </w:p>
              <w:p w:rsidRPr="00961229" w:rsidR="00DB018A" w:rsidP="00DB018A" w:rsidRDefault="00961229" w14:paraId="32F10713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Schuurmachine aansluiten aan een geschikte stofzuiginstallatie.</w:t>
                </w:r>
              </w:p>
              <w:p w:rsidRPr="0099077B" w:rsidR="003B5222" w:rsidP="00990D7E" w:rsidRDefault="00285BA4" w14:paraId="32F10714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 w:cstheme="minorHAnsi"/>
                    <w:sz w:val="20"/>
                  </w:rPr>
                </w:pPr>
                <w:r w:rsidRPr="00961229">
                  <w:rPr>
                    <w:rFonts w:asciiTheme="minorHAnsi" w:hAnsiTheme="minorHAnsi" w:cstheme="minorHAnsi"/>
                    <w:sz w:val="20"/>
                  </w:rPr>
                  <w:t xml:space="preserve">Signaleer elke 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abnormaliteit, abnormale werking, onveilige werking van de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schuurmachine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 aan de verantwoordelijke.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231274983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99077B" w:rsidR="0099077B" w:rsidTr="006A7C0B" w14:paraId="32F1071F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1081"/>
            </w:trPr>
            <w:tc>
              <w:tcPr>
                <w:tcW w:w="1560" w:type="dxa"/>
                <w:vAlign w:val="center"/>
              </w:tcPr>
              <w:p w:rsidRPr="0099077B" w:rsidR="00505C32" w:rsidP="00FB3403" w:rsidRDefault="00505C32" w14:paraId="32F10716" w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88" w:type="dxa"/>
                <w:gridSpan w:val="10"/>
              </w:tcPr>
              <w:p w:rsidR="00505C32" w:rsidP="00505C32" w:rsidRDefault="00505C32" w14:paraId="32F10717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Laat geen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 xml:space="preserve">onbevoegde 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>personen toe in de onmiddellijke nabijheid.</w:t>
                </w:r>
              </w:p>
              <w:p w:rsidRPr="00D44C22" w:rsidR="00D44C22" w:rsidP="00D44C22" w:rsidRDefault="00D44C22" w14:paraId="32F10718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Neem een stabiele werkhouding aan.</w:t>
                </w:r>
              </w:p>
              <w:p w:rsidRPr="0099077B" w:rsidR="00505C32" w:rsidP="00505C32" w:rsidRDefault="00505C32" w14:paraId="32F10719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Laat de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schuurmachine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 niet onbeheerd draaien. </w:t>
                </w:r>
              </w:p>
              <w:p w:rsidRPr="0099077B" w:rsidR="00505C32" w:rsidP="00505C32" w:rsidRDefault="00505C32" w14:paraId="32F1071A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Voorzie een goede bereikbaarheid van de werkpost.</w:t>
                </w:r>
              </w:p>
              <w:p w:rsidRPr="0099077B" w:rsidR="00505C32" w:rsidP="00505C32" w:rsidRDefault="00505C32" w14:paraId="32F1071B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alle voorziene afsc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hermingen.</w:t>
                </w:r>
              </w:p>
              <w:p w:rsidRPr="0099077B" w:rsidR="00505C32" w:rsidP="00505C32" w:rsidRDefault="00505C32" w14:paraId="32F1071C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Zorg ervoor dat bij het starten van de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schuurmachine, dat deze vrij kan opstarten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99077B" w:rsidR="00505C32" w:rsidP="00505C32" w:rsidRDefault="00D44C22" w14:paraId="32F1071D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 xml:space="preserve">Houd 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>het te schuren werkstuk goed vast en hou</w:t>
                </w:r>
                <w:r>
                  <w:rPr>
                    <w:rFonts w:asciiTheme="minorHAnsi" w:hAnsiTheme="minorHAnsi" w:cstheme="minorHAnsi"/>
                    <w:sz w:val="20"/>
                  </w:rPr>
                  <w:t>d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 xml:space="preserve"> de handen voldoende ver van de draaiende </w:t>
                </w:r>
                <w:r w:rsidR="00961229">
                  <w:rPr>
                    <w:rFonts w:asciiTheme="minorHAnsi" w:hAnsiTheme="minorHAnsi" w:cstheme="minorHAnsi"/>
                    <w:sz w:val="20"/>
                  </w:rPr>
                  <w:t>schuurschijf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Pr="00D44C22" w:rsidR="00505C32" w:rsidP="00D44C22" w:rsidRDefault="00505C32" w14:paraId="32F1071E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D44C22">
                  <w:rPr>
                    <w:rFonts w:asciiTheme="minorHAnsi" w:hAnsiTheme="minorHAnsi" w:cstheme="minorHAnsi"/>
                    <w:sz w:val="20"/>
                  </w:rPr>
                  <w:t xml:space="preserve">Overbelast de </w:t>
                </w:r>
                <w:r w:rsidRPr="00D44C22" w:rsidR="00961229">
                  <w:rPr>
                    <w:rFonts w:asciiTheme="minorHAnsi" w:hAnsiTheme="minorHAnsi" w:cstheme="minorHAnsi"/>
                    <w:sz w:val="20"/>
                  </w:rPr>
                  <w:t>schuurmachine</w:t>
                </w:r>
                <w:r w:rsidRPr="00D44C22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  <w:r w:rsidRPr="00D44C22" w:rsidR="00D44C22">
                  <w:rPr>
                    <w:rFonts w:asciiTheme="minorHAnsi" w:hAnsiTheme="minorHAnsi" w:cstheme="minorHAnsi"/>
                    <w:sz w:val="20"/>
                  </w:rPr>
                  <w:t xml:space="preserve">niet door met het werkstuk een </w:t>
                </w:r>
                <w:r w:rsidRPr="00D44C22">
                  <w:rPr>
                    <w:rFonts w:asciiTheme="minorHAnsi" w:hAnsiTheme="minorHAnsi" w:cstheme="minorHAnsi"/>
                    <w:sz w:val="20"/>
                  </w:rPr>
                  <w:t xml:space="preserve">te grote druk uit te oefenen op de </w:t>
                </w:r>
                <w:r w:rsidRPr="00D44C22" w:rsidR="00961229">
                  <w:rPr>
                    <w:rFonts w:asciiTheme="minorHAnsi" w:hAnsiTheme="minorHAnsi" w:cstheme="minorHAnsi"/>
                    <w:sz w:val="20"/>
                  </w:rPr>
                  <w:t>schuurschijf</w:t>
                </w:r>
                <w:r w:rsidR="00D44C22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718976076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99077B" w:rsidR="0099077B" w:rsidTr="006A7C0B" w14:paraId="32F10724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521"/>
            </w:trPr>
            <w:tc>
              <w:tcPr>
                <w:tcW w:w="1560" w:type="dxa"/>
                <w:vAlign w:val="center"/>
              </w:tcPr>
              <w:p w:rsidRPr="0099077B" w:rsidR="00505C32" w:rsidP="00FB3403" w:rsidRDefault="00505C32" w14:paraId="32F10720" w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88" w:type="dxa"/>
                <w:gridSpan w:val="10"/>
              </w:tcPr>
              <w:p w:rsidRPr="00285BA4" w:rsidR="00D44C22" w:rsidP="00D44C22" w:rsidRDefault="00D44C22" w14:paraId="32F10721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Stop de </w:t>
                </w:r>
                <w:r>
                  <w:rPr>
                    <w:rFonts w:asciiTheme="minorHAnsi" w:hAnsiTheme="minorHAnsi" w:cstheme="minorHAnsi"/>
                    <w:sz w:val="20"/>
                  </w:rPr>
                  <w:t>schuurmachine onmiddellijk na gebruik, trek de stekker</w:t>
                </w:r>
                <w:r w:rsidRPr="00285BA4">
                  <w:rPr>
                    <w:rFonts w:asciiTheme="minorHAnsi" w:hAnsiTheme="minorHAnsi" w:cstheme="minorHAnsi"/>
                    <w:sz w:val="20"/>
                  </w:rPr>
                  <w:t xml:space="preserve"> uit.</w:t>
                </w:r>
              </w:p>
              <w:p w:rsidRPr="00D44C22" w:rsidR="00505C32" w:rsidP="00D44C22" w:rsidRDefault="00D44C22" w14:paraId="32F10722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Reinig de </w:t>
                </w:r>
                <w:r>
                  <w:rPr>
                    <w:rFonts w:asciiTheme="minorHAnsi" w:hAnsiTheme="minorHAnsi" w:cstheme="minorHAnsi"/>
                    <w:sz w:val="20"/>
                  </w:rPr>
                  <w:t>schuurmachine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 xml:space="preserve"> e</w:t>
                </w:r>
                <w:r>
                  <w:rPr>
                    <w:rFonts w:asciiTheme="minorHAnsi" w:hAnsiTheme="minorHAnsi" w:cstheme="minorHAnsi"/>
                    <w:sz w:val="20"/>
                  </w:rPr>
                  <w:t xml:space="preserve">n de werkpost </w:t>
                </w:r>
                <w:r w:rsidRPr="0099077B">
                  <w:rPr>
                    <w:rFonts w:asciiTheme="minorHAnsi" w:hAnsiTheme="minorHAnsi" w:cstheme="minorHAnsi"/>
                    <w:sz w:val="20"/>
                  </w:rPr>
                  <w:t>met aangepaste hulpmiddelen.</w:t>
                </w:r>
              </w:p>
              <w:p w:rsidRPr="00D44C22" w:rsidR="00505C32" w:rsidP="00D44C22" w:rsidRDefault="00505C32" w14:paraId="32F10723" w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Meld eventuele beschadigingen, defecten of onregelmatigheden aan verantwoordelijke.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64307105"/>
          <w:lock w:val="contentLocked"/>
          <w:placeholder>
            <w:docPart w:val="F40867C2BFBE45A89993E9F4A196ADFD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99077B" w:rsidR="0099077B" w:rsidTr="006A7C0B" w14:paraId="32F1072C" w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644"/>
            </w:trPr>
            <w:tc>
              <w:tcPr>
                <w:tcW w:w="1560" w:type="dxa"/>
                <w:vAlign w:val="center"/>
              </w:tcPr>
              <w:p w:rsidRPr="0099077B" w:rsidR="00505C32" w:rsidP="0099077B" w:rsidRDefault="00505C32" w14:paraId="32F10725" w14:textId="77777777">
                <w:pPr>
                  <w:jc w:val="center"/>
                  <w:rPr>
                    <w:rFonts w:asciiTheme="minorHAnsi" w:hAnsiTheme="minorHAnsi"/>
                    <w:sz w:val="24"/>
                    <w:szCs w:val="24"/>
                  </w:rPr>
                </w:pPr>
                <w:r w:rsidRPr="0099077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88" w:type="dxa"/>
                <w:gridSpan w:val="10"/>
              </w:tcPr>
              <w:p w:rsidR="00A712A2" w:rsidP="00505C32" w:rsidRDefault="00505C32" w14:paraId="32F10726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Uitsluitend uit te voeren bij een spanni</w:t>
                </w:r>
                <w:r w:rsidR="00D44C22">
                  <w:rPr>
                    <w:rFonts w:asciiTheme="minorHAnsi" w:hAnsiTheme="minorHAnsi" w:cstheme="minorHAnsi"/>
                    <w:sz w:val="20"/>
                  </w:rPr>
                  <w:t>ngsloze machine (stekker uit).</w:t>
                </w:r>
              </w:p>
              <w:p w:rsidRPr="0099077B" w:rsidR="00505C32" w:rsidP="00505C32" w:rsidRDefault="00A712A2" w14:paraId="32F10727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Machine en werkpost reinigen met aangepaste gereedschappen.</w:t>
                </w:r>
                <w:r w:rsidRPr="0099077B" w:rsidR="00505C32">
                  <w:rPr>
                    <w:rFonts w:asciiTheme="minorHAnsi" w:hAnsiTheme="minorHAnsi" w:cstheme="minorHAnsi"/>
                    <w:sz w:val="20"/>
                  </w:rPr>
                  <w:t xml:space="preserve"> </w:t>
                </w:r>
              </w:p>
              <w:p w:rsidRPr="0099077B" w:rsidR="00505C32" w:rsidP="00505C32" w:rsidRDefault="00505C32" w14:paraId="32F10728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Enkel uit t</w:t>
                </w:r>
                <w:r w:rsidR="00A712A2">
                  <w:rPr>
                    <w:rFonts w:asciiTheme="minorHAnsi" w:hAnsiTheme="minorHAnsi" w:cstheme="minorHAnsi"/>
                    <w:sz w:val="20"/>
                  </w:rPr>
                  <w:t>e voeren door bevoegd personeel met nodige opleiding en instructies.</w:t>
                </w:r>
              </w:p>
              <w:p w:rsidRPr="0099077B" w:rsidR="00505C32" w:rsidP="00505C32" w:rsidRDefault="00505C32" w14:paraId="32F10729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enkel vervangonderdelen die door de fabrikant zijn voorgeschreven.</w:t>
                </w:r>
              </w:p>
              <w:p w:rsidRPr="0099077B" w:rsidR="00505C32" w:rsidP="00505C32" w:rsidRDefault="00505C32" w14:paraId="32F1072A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Gebruik NOOIT benzine of licht ontvlambare producten om de machine te onderhouden/reinigen.</w:t>
                </w:r>
              </w:p>
              <w:p w:rsidRPr="0099077B" w:rsidR="00505C32" w:rsidP="00CA0BEA" w:rsidRDefault="00505C32" w14:paraId="32F1072B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99077B">
                  <w:rPr>
                    <w:rFonts w:asciiTheme="minorHAnsi" w:hAnsiTheme="minorHAnsi" w:cstheme="minorHAnsi"/>
                    <w:sz w:val="20"/>
                  </w:rPr>
                  <w:t>Houd een register van onderhoud en herstelling bij.</w:t>
                </w:r>
              </w:p>
            </w:tc>
          </w:tr>
        </w:sdtContent>
      </w:sdt>
      <w:tr w:rsidRPr="00F97BA1" w:rsidR="00194094" w:rsidTr="7BCD14C0" w14:paraId="32F1072E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11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97292493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32F1072D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1A566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Visum</w:t>
                </w:r>
              </w:p>
            </w:sdtContent>
          </w:sdt>
        </w:tc>
      </w:tr>
      <w:tr w:rsidRPr="00F97BA1" w:rsidR="00194094" w:rsidTr="7BCD14C0" w14:paraId="32F10737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98" w:hRule="exact"/>
        </w:trPr>
        <w:tc>
          <w:tcPr>
            <w:tcW w:w="3334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257645114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32F1072F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="00194094" w:rsidP="00833FFE" w:rsidRDefault="00194094" w14:paraId="32F10730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="00194094" w:rsidP="00833FFE" w:rsidRDefault="00194094" w14:paraId="32F10731" w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F97BA1" w:rsidR="00194094" w:rsidP="00833FFE" w:rsidRDefault="00194094" w14:paraId="32F10732" w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1823308537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32F10733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</w:t>
                </w:r>
                <w:r w:rsidR="00D44C22">
                  <w:rPr>
                    <w:rFonts w:cs="Arial" w:asciiTheme="minorHAnsi" w:hAnsiTheme="minorHAnsi"/>
                    <w:sz w:val="20"/>
                  </w:rPr>
                  <w:t>ventieadviseur-arbeidsarts</w:t>
                </w:r>
              </w:p>
              <w:p w:rsidRPr="00F97BA1" w:rsidR="00194094" w:rsidP="00833FFE" w:rsidRDefault="00194094" w14:paraId="32F10734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59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</w:tcPr>
          <w:sdt>
            <w:sdtPr>
              <w:rPr>
                <w:rFonts w:cs="Arial" w:asciiTheme="minorHAnsi" w:hAnsiTheme="minorHAnsi"/>
                <w:sz w:val="20"/>
              </w:rPr>
              <w:id w:val="1219549160"/>
              <w:lock w:val="contentLocked"/>
              <w:placeholder>
                <w:docPart w:val="19BA91803DBD4D7792070CC03BE51EF0"/>
              </w:placeholder>
              <w:group/>
            </w:sdtPr>
            <w:sdtEndPr/>
            <w:sdtContent>
              <w:p w:rsidRPr="00F97BA1" w:rsidR="00194094" w:rsidP="00833FFE" w:rsidRDefault="00194094" w14:paraId="32F10735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194094" w:rsidP="00833FFE" w:rsidRDefault="00194094" w14:paraId="32F10736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w:rsidRPr="00F97BA1" w:rsidR="00194094" w:rsidTr="7BCD14C0" w14:paraId="32F1073B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6" w:hRule="exact"/>
        </w:trPr>
        <w:tc>
          <w:tcPr>
            <w:tcW w:w="3334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32F10738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D44C22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555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32F10739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D44C22">
              <w:rPr>
                <w:rFonts w:asciiTheme="minorHAnsi" w:hAnsiTheme="minorHAnsi"/>
                <w:sz w:val="20"/>
              </w:rPr>
              <w:t xml:space="preserve"> </w:t>
            </w:r>
          </w:p>
        </w:tc>
        <w:tc>
          <w:tcPr>
            <w:tcW w:w="3459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tcMar/>
            <w:vAlign w:val="center"/>
          </w:tcPr>
          <w:p w:rsidRPr="00F97BA1" w:rsidR="00194094" w:rsidP="00833FFE" w:rsidRDefault="00194094" w14:paraId="32F1073A" w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Naam:</w:t>
            </w:r>
            <w:r w:rsidR="00D44C22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w:rsidRPr="00F97BA1" w:rsidR="00194094" w:rsidP="00DE5184" w:rsidRDefault="00194094" w14:paraId="32F1073C" w14:textId="77777777">
      <w:pPr>
        <w:rPr>
          <w:rFonts w:asciiTheme="minorHAnsi" w:hAnsiTheme="minorHAnsi"/>
        </w:rPr>
      </w:pPr>
    </w:p>
    <w:sectPr w:rsidRPr="00F97BA1" w:rsidR="00194094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B5E" w:rsidP="00F21695" w:rsidRDefault="000E2B5E" w14:paraId="372E8E25" w14:textId="77777777">
      <w:r>
        <w:separator/>
      </w:r>
    </w:p>
  </w:endnote>
  <w:endnote w:type="continuationSeparator" w:id="0">
    <w:p w:rsidR="000E2B5E" w:rsidP="00F21695" w:rsidRDefault="000E2B5E" w14:paraId="4E1402C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5456" w:rsidRDefault="00D15456" w14:paraId="32F10755" w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6A7C0B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6A7C0B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:rsidRPr="00B3017E" w:rsidR="00DE5184" w:rsidRDefault="00DE5184" w14:paraId="32F10756" w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:rsidRPr="00B3017E" w:rsidR="00D15456" w:rsidRDefault="00D15456" w14:paraId="32F10757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B5E" w:rsidP="00F21695" w:rsidRDefault="000E2B5E" w14:paraId="7B0545E2" w14:textId="77777777">
      <w:r>
        <w:separator/>
      </w:r>
    </w:p>
  </w:footnote>
  <w:footnote w:type="continuationSeparator" w:id="0">
    <w:p w:rsidR="000E2B5E" w:rsidP="00F21695" w:rsidRDefault="000E2B5E" w14:paraId="650DA1C1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BE74BF7"/>
    <w:multiLevelType w:val="multilevel"/>
    <w:tmpl w:val="50D2F53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3346539"/>
    <w:multiLevelType w:val="multilevel"/>
    <w:tmpl w:val="50D2F53E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hint="default" w:ascii="Corbel" w:hAnsi="Corbel" w:eastAsia="MS Gothic" w:cs="Arial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hint="default" w:ascii="Arial" w:hAnsi="Arial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hint="default" w:ascii="Wingdings" w:hAnsi="Wingdings"/>
      </w:rPr>
    </w:lvl>
  </w:abstractNum>
  <w:abstractNum w:abstractNumId="22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4E8E568B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4" w15:restartNumberingAfterBreak="0">
    <w:nsid w:val="579C4A7D"/>
    <w:multiLevelType w:val="multilevel"/>
    <w:tmpl w:val="0413001D"/>
    <w:numStyleLink w:val="Opmaakprofiel1"/>
  </w:abstractNum>
  <w:abstractNum w:abstractNumId="25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7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66041A4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29" w15:restartNumberingAfterBreak="0">
    <w:nsid w:val="68B77400"/>
    <w:multiLevelType w:val="multilevel"/>
    <w:tmpl w:val="9968C52C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hint="default" w:ascii="Calibri" w:hAnsi="Calibri"/>
        <w:color w:val="auto"/>
        <w:sz w:val="18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hint="default" w:ascii="Symbol" w:hAnsi="Symbol"/>
        <w:color w:val="auto"/>
      </w:rPr>
    </w:lvl>
    <w:lvl w:ilvl="3">
      <w:start w:val="1"/>
      <w:numFmt w:val="bullet"/>
      <w:lvlText w:val="○"/>
      <w:lvlJc w:val="left"/>
      <w:pPr>
        <w:ind w:left="1440" w:hanging="360"/>
      </w:pPr>
      <w:rPr>
        <w:rFonts w:hint="default" w:ascii="Calibri" w:hAnsi="Calibri"/>
        <w:color w:val="auto"/>
      </w:rPr>
    </w:lvl>
    <w:lvl w:ilvl="4">
      <w:start w:val="1"/>
      <w:numFmt w:val="bullet"/>
      <w:lvlText w:val="▫"/>
      <w:lvlJc w:val="left"/>
      <w:pPr>
        <w:ind w:left="1800" w:hanging="360"/>
      </w:pPr>
      <w:rPr>
        <w:rFonts w:hint="default" w:ascii="Calibri" w:hAnsi="Calibri"/>
        <w:color w:val="auto"/>
      </w:rPr>
    </w:lvl>
    <w:lvl w:ilvl="5">
      <w:start w:val="1"/>
      <w:numFmt w:val="bullet"/>
      <w:lvlText w:val=""/>
      <w:lvlJc w:val="left"/>
      <w:pPr>
        <w:ind w:left="2160" w:hanging="360"/>
      </w:pPr>
      <w:rPr>
        <w:rFonts w:hint="default" w:ascii="Symbol" w:hAnsi="Symbol"/>
        <w:color w:val="auto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  <w:color w:val="auto"/>
      </w:rPr>
    </w:lvl>
    <w:lvl w:ilvl="7">
      <w:start w:val="1"/>
      <w:numFmt w:val="bullet"/>
      <w:lvlText w:val="▪"/>
      <w:lvlJc w:val="left"/>
      <w:pPr>
        <w:ind w:left="2880" w:hanging="360"/>
      </w:pPr>
      <w:rPr>
        <w:rFonts w:hint="default" w:ascii="Calibri" w:hAnsi="Calibri"/>
        <w:color w:val="auto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  <w:color w:val="auto"/>
      </w:rPr>
    </w:lvl>
  </w:abstractNum>
  <w:abstractNum w:abstractNumId="30" w15:restartNumberingAfterBreak="0">
    <w:nsid w:val="6F916B79"/>
    <w:multiLevelType w:val="multilevel"/>
    <w:tmpl w:val="0413001D"/>
    <w:numStyleLink w:val="Opmaakprofiel1"/>
  </w:abstractNum>
  <w:abstractNum w:abstractNumId="31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3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6"/>
  </w:num>
  <w:num w:numId="2">
    <w:abstractNumId w:val="19"/>
  </w:num>
  <w:num w:numId="3">
    <w:abstractNumId w:val="30"/>
  </w:num>
  <w:num w:numId="4">
    <w:abstractNumId w:val="24"/>
  </w:num>
  <w:num w:numId="5">
    <w:abstractNumId w:val="16"/>
  </w:num>
  <w:num w:numId="6">
    <w:abstractNumId w:val="11"/>
  </w:num>
  <w:num w:numId="7">
    <w:abstractNumId w:val="25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7"/>
  </w:num>
  <w:num w:numId="19">
    <w:abstractNumId w:val="33"/>
  </w:num>
  <w:num w:numId="20">
    <w:abstractNumId w:val="14"/>
  </w:num>
  <w:num w:numId="21">
    <w:abstractNumId w:val="32"/>
  </w:num>
  <w:num w:numId="22">
    <w:abstractNumId w:val="17"/>
  </w:num>
  <w:num w:numId="23">
    <w:abstractNumId w:val="0"/>
  </w:num>
  <w:num w:numId="24">
    <w:abstractNumId w:val="22"/>
  </w:num>
  <w:num w:numId="25">
    <w:abstractNumId w:val="13"/>
  </w:num>
  <w:num w:numId="26">
    <w:abstractNumId w:val="18"/>
  </w:num>
  <w:num w:numId="27">
    <w:abstractNumId w:val="31"/>
  </w:num>
  <w:num w:numId="28">
    <w:abstractNumId w:val="23"/>
  </w:num>
  <w:num w:numId="29">
    <w:abstractNumId w:val="15"/>
  </w:num>
  <w:num w:numId="30">
    <w:abstractNumId w:val="28"/>
  </w:num>
  <w:num w:numId="31">
    <w:abstractNumId w:val="21"/>
  </w:num>
  <w:num w:numId="32">
    <w:abstractNumId w:val="20"/>
  </w:num>
  <w:num w:numId="33">
    <w:abstractNumId w:val="12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738A1"/>
    <w:rsid w:val="00081B74"/>
    <w:rsid w:val="00090239"/>
    <w:rsid w:val="00091732"/>
    <w:rsid w:val="00097772"/>
    <w:rsid w:val="000B1DD1"/>
    <w:rsid w:val="000B37CF"/>
    <w:rsid w:val="000B483B"/>
    <w:rsid w:val="000B570B"/>
    <w:rsid w:val="000C0A5C"/>
    <w:rsid w:val="000D01FB"/>
    <w:rsid w:val="000D397C"/>
    <w:rsid w:val="000E2B5E"/>
    <w:rsid w:val="000F618D"/>
    <w:rsid w:val="000F7099"/>
    <w:rsid w:val="001075D2"/>
    <w:rsid w:val="00142577"/>
    <w:rsid w:val="00143967"/>
    <w:rsid w:val="00150C47"/>
    <w:rsid w:val="00156925"/>
    <w:rsid w:val="001573DF"/>
    <w:rsid w:val="001607DC"/>
    <w:rsid w:val="00162936"/>
    <w:rsid w:val="001736CE"/>
    <w:rsid w:val="00186A83"/>
    <w:rsid w:val="001936D5"/>
    <w:rsid w:val="00194094"/>
    <w:rsid w:val="001A5662"/>
    <w:rsid w:val="001A6049"/>
    <w:rsid w:val="001A6AE1"/>
    <w:rsid w:val="001F221A"/>
    <w:rsid w:val="0023545B"/>
    <w:rsid w:val="00236FED"/>
    <w:rsid w:val="00241B68"/>
    <w:rsid w:val="0024694F"/>
    <w:rsid w:val="00254022"/>
    <w:rsid w:val="002541D5"/>
    <w:rsid w:val="0025521C"/>
    <w:rsid w:val="00271564"/>
    <w:rsid w:val="002750BD"/>
    <w:rsid w:val="00282452"/>
    <w:rsid w:val="00285BA4"/>
    <w:rsid w:val="00293CD1"/>
    <w:rsid w:val="002B3857"/>
    <w:rsid w:val="002C4FB0"/>
    <w:rsid w:val="002D3349"/>
    <w:rsid w:val="002E29C0"/>
    <w:rsid w:val="002E3458"/>
    <w:rsid w:val="00300A43"/>
    <w:rsid w:val="00302E7F"/>
    <w:rsid w:val="00306DBF"/>
    <w:rsid w:val="00307954"/>
    <w:rsid w:val="003155A6"/>
    <w:rsid w:val="00330FC6"/>
    <w:rsid w:val="00341FE6"/>
    <w:rsid w:val="0034340B"/>
    <w:rsid w:val="00352BD3"/>
    <w:rsid w:val="00365FF6"/>
    <w:rsid w:val="0037681E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B5222"/>
    <w:rsid w:val="003C1142"/>
    <w:rsid w:val="003D63AA"/>
    <w:rsid w:val="003E2AED"/>
    <w:rsid w:val="003E31B5"/>
    <w:rsid w:val="003F33DD"/>
    <w:rsid w:val="0041544A"/>
    <w:rsid w:val="00417778"/>
    <w:rsid w:val="00422875"/>
    <w:rsid w:val="00447AC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C7798"/>
    <w:rsid w:val="004D35BD"/>
    <w:rsid w:val="004D51F8"/>
    <w:rsid w:val="004F1E8A"/>
    <w:rsid w:val="00505C32"/>
    <w:rsid w:val="00510106"/>
    <w:rsid w:val="005246C9"/>
    <w:rsid w:val="005246CF"/>
    <w:rsid w:val="0052503F"/>
    <w:rsid w:val="00530875"/>
    <w:rsid w:val="00536427"/>
    <w:rsid w:val="0056566F"/>
    <w:rsid w:val="005711E4"/>
    <w:rsid w:val="00596FBB"/>
    <w:rsid w:val="005B1A78"/>
    <w:rsid w:val="005B453E"/>
    <w:rsid w:val="005C0F11"/>
    <w:rsid w:val="005D05BA"/>
    <w:rsid w:val="005D2189"/>
    <w:rsid w:val="005D2562"/>
    <w:rsid w:val="005D55E7"/>
    <w:rsid w:val="005F03E5"/>
    <w:rsid w:val="005F53A3"/>
    <w:rsid w:val="006003A7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A7C0B"/>
    <w:rsid w:val="006B7CFC"/>
    <w:rsid w:val="006C160D"/>
    <w:rsid w:val="006C4987"/>
    <w:rsid w:val="006C7310"/>
    <w:rsid w:val="006D2548"/>
    <w:rsid w:val="006E6F50"/>
    <w:rsid w:val="006E7670"/>
    <w:rsid w:val="006F266F"/>
    <w:rsid w:val="00702BAA"/>
    <w:rsid w:val="00705B4F"/>
    <w:rsid w:val="00731663"/>
    <w:rsid w:val="007461B3"/>
    <w:rsid w:val="0075182E"/>
    <w:rsid w:val="007550E9"/>
    <w:rsid w:val="007563A8"/>
    <w:rsid w:val="00761535"/>
    <w:rsid w:val="007763BA"/>
    <w:rsid w:val="00776E7C"/>
    <w:rsid w:val="00780E8E"/>
    <w:rsid w:val="00791332"/>
    <w:rsid w:val="00792EA5"/>
    <w:rsid w:val="007B53AB"/>
    <w:rsid w:val="007B670A"/>
    <w:rsid w:val="007B7735"/>
    <w:rsid w:val="007C2BBA"/>
    <w:rsid w:val="007D4B33"/>
    <w:rsid w:val="007D7831"/>
    <w:rsid w:val="007E6ADD"/>
    <w:rsid w:val="007F4308"/>
    <w:rsid w:val="00802C65"/>
    <w:rsid w:val="00817BB5"/>
    <w:rsid w:val="00821A61"/>
    <w:rsid w:val="00826214"/>
    <w:rsid w:val="0082635C"/>
    <w:rsid w:val="00844F00"/>
    <w:rsid w:val="00851B19"/>
    <w:rsid w:val="00853DFB"/>
    <w:rsid w:val="008620C2"/>
    <w:rsid w:val="008734BA"/>
    <w:rsid w:val="00886F91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2F4F"/>
    <w:rsid w:val="00920868"/>
    <w:rsid w:val="00960091"/>
    <w:rsid w:val="00961229"/>
    <w:rsid w:val="00966E8E"/>
    <w:rsid w:val="00977B20"/>
    <w:rsid w:val="00980DA7"/>
    <w:rsid w:val="00983B59"/>
    <w:rsid w:val="00985DED"/>
    <w:rsid w:val="0099077B"/>
    <w:rsid w:val="00990D7E"/>
    <w:rsid w:val="00991FFC"/>
    <w:rsid w:val="009A20B9"/>
    <w:rsid w:val="009B2F16"/>
    <w:rsid w:val="009B3510"/>
    <w:rsid w:val="009C0D1F"/>
    <w:rsid w:val="009D1FAF"/>
    <w:rsid w:val="009F313C"/>
    <w:rsid w:val="00A04C3D"/>
    <w:rsid w:val="00A05CCC"/>
    <w:rsid w:val="00A21F4A"/>
    <w:rsid w:val="00A5208F"/>
    <w:rsid w:val="00A612BD"/>
    <w:rsid w:val="00A62527"/>
    <w:rsid w:val="00A6656A"/>
    <w:rsid w:val="00A712A2"/>
    <w:rsid w:val="00A93D09"/>
    <w:rsid w:val="00A97152"/>
    <w:rsid w:val="00AA1DBE"/>
    <w:rsid w:val="00AC0E65"/>
    <w:rsid w:val="00AC2593"/>
    <w:rsid w:val="00AC66BE"/>
    <w:rsid w:val="00AD2856"/>
    <w:rsid w:val="00AF01D3"/>
    <w:rsid w:val="00AF1D22"/>
    <w:rsid w:val="00B00F6F"/>
    <w:rsid w:val="00B031CE"/>
    <w:rsid w:val="00B12BDC"/>
    <w:rsid w:val="00B3017E"/>
    <w:rsid w:val="00B34E25"/>
    <w:rsid w:val="00B54444"/>
    <w:rsid w:val="00B740B4"/>
    <w:rsid w:val="00B879CC"/>
    <w:rsid w:val="00B90B69"/>
    <w:rsid w:val="00BA3083"/>
    <w:rsid w:val="00BB1E30"/>
    <w:rsid w:val="00BC6CB1"/>
    <w:rsid w:val="00BD4532"/>
    <w:rsid w:val="00BD6DB9"/>
    <w:rsid w:val="00BF5C63"/>
    <w:rsid w:val="00C10100"/>
    <w:rsid w:val="00C23204"/>
    <w:rsid w:val="00C65DDA"/>
    <w:rsid w:val="00C8666A"/>
    <w:rsid w:val="00CA0BEA"/>
    <w:rsid w:val="00CA0EB0"/>
    <w:rsid w:val="00CA6707"/>
    <w:rsid w:val="00CD0FB0"/>
    <w:rsid w:val="00CE2340"/>
    <w:rsid w:val="00CE392D"/>
    <w:rsid w:val="00CF4D32"/>
    <w:rsid w:val="00D0223E"/>
    <w:rsid w:val="00D05714"/>
    <w:rsid w:val="00D133B6"/>
    <w:rsid w:val="00D15456"/>
    <w:rsid w:val="00D1671C"/>
    <w:rsid w:val="00D20485"/>
    <w:rsid w:val="00D22FB5"/>
    <w:rsid w:val="00D26B1F"/>
    <w:rsid w:val="00D340B7"/>
    <w:rsid w:val="00D44C22"/>
    <w:rsid w:val="00D615CB"/>
    <w:rsid w:val="00D63C50"/>
    <w:rsid w:val="00D6750D"/>
    <w:rsid w:val="00D754AD"/>
    <w:rsid w:val="00D92046"/>
    <w:rsid w:val="00D964A5"/>
    <w:rsid w:val="00DB018A"/>
    <w:rsid w:val="00DD275B"/>
    <w:rsid w:val="00DE16E0"/>
    <w:rsid w:val="00DE5184"/>
    <w:rsid w:val="00E0391E"/>
    <w:rsid w:val="00E04014"/>
    <w:rsid w:val="00E0472B"/>
    <w:rsid w:val="00E219F9"/>
    <w:rsid w:val="00E2537D"/>
    <w:rsid w:val="00E256B7"/>
    <w:rsid w:val="00E36F14"/>
    <w:rsid w:val="00E43050"/>
    <w:rsid w:val="00E45B3E"/>
    <w:rsid w:val="00E5208C"/>
    <w:rsid w:val="00E64F52"/>
    <w:rsid w:val="00E9002A"/>
    <w:rsid w:val="00EA35A7"/>
    <w:rsid w:val="00EB5EA7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5DE8"/>
    <w:rsid w:val="00F1691D"/>
    <w:rsid w:val="00F21695"/>
    <w:rsid w:val="00F35FFF"/>
    <w:rsid w:val="00F4363E"/>
    <w:rsid w:val="00F45630"/>
    <w:rsid w:val="00F52F38"/>
    <w:rsid w:val="00F70548"/>
    <w:rsid w:val="00F7534B"/>
    <w:rsid w:val="00F97BA1"/>
    <w:rsid w:val="00FA1E57"/>
    <w:rsid w:val="00FA48C5"/>
    <w:rsid w:val="00FC3713"/>
    <w:rsid w:val="00FE261D"/>
    <w:rsid w:val="00FE6225"/>
    <w:rsid w:val="7BCD14C0"/>
    <w:rsid w:val="7BDA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F106CC"/>
  <w15:docId w15:val="{4DF4E16A-C192-46C1-B063-9B355A558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  <w:style w:type="table" w:styleId="Stijl2" w:customStyle="1">
    <w:name w:val="Stijl2"/>
    <w:basedOn w:val="Standaardtabel"/>
    <w:uiPriority w:val="99"/>
    <w:rsid w:val="003B5222"/>
    <w:rPr>
      <w:rFonts w:ascii="Century Gothic" w:hAnsi="Century Gothic"/>
      <w:b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28" w:type="dxa"/>
        <w:left w:w="57" w:type="dxa"/>
        <w:bottom w:w="28" w:type="dxa"/>
        <w:right w:w="57" w:type="dxa"/>
      </w:tblCellMar>
    </w:tblPr>
    <w:tblStylePr w:type="firstRow">
      <w:pPr>
        <w:jc w:val="center"/>
      </w:pPr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  <w:shd w:val="clear" w:color="auto" w:fill="CBD9AE"/>
        <w:vAlign w:val="center"/>
      </w:tcPr>
    </w:tblStylePr>
    <w:tblStylePr w:type="firstCol">
      <w:rPr>
        <w:rFonts w:ascii="Century Gothic" w:hAnsi="Century Gothic"/>
        <w:sz w:val="18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image001.jpg@01D59AD5.9FE1E1F0" TargetMode="External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w:rsidR="008C0ADC" w:rsidRDefault="008C0ADC">
          <w:r w:rsidRPr="00222763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19BA91803DBD4D7792070CC03BE51E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BEC144-9151-4E6D-A82D-A7775E661C35}"/>
      </w:docPartPr>
      <w:docPartBody>
        <w:p w:rsidR="009C7797" w:rsidP="00CF4D32" w:rsidRDefault="00CF4D32">
          <w:pPr>
            <w:pStyle w:val="19BA91803DBD4D7792070CC03BE51EF0"/>
          </w:pPr>
          <w:r w:rsidRPr="00954D37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9A00D73EF3A9457C965F42D1ECC749C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F2F3C9A-5B77-4819-ABF0-95662048EE7C}"/>
      </w:docPartPr>
      <w:docPartBody>
        <w:p w:rsidR="001607DC" w:rsidP="006E6F50" w:rsidRDefault="006E6F50">
          <w:pPr>
            <w:pStyle w:val="9A00D73EF3A9457C965F42D1ECC749C7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F40867C2BFBE45A89993E9F4A196AD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6E525B0-ED5A-4EED-8F08-683440E36552}"/>
      </w:docPartPr>
      <w:docPartBody>
        <w:p w:rsidR="00C75535" w:rsidP="001607DC" w:rsidRDefault="001607DC">
          <w:pPr>
            <w:pStyle w:val="F40867C2BFBE45A89993E9F4A196ADFD"/>
          </w:pPr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DC"/>
    <w:rsid w:val="000E0F92"/>
    <w:rsid w:val="000F13D6"/>
    <w:rsid w:val="00130203"/>
    <w:rsid w:val="001607DC"/>
    <w:rsid w:val="00417AC9"/>
    <w:rsid w:val="004654D2"/>
    <w:rsid w:val="00472D98"/>
    <w:rsid w:val="004D05A5"/>
    <w:rsid w:val="004F5243"/>
    <w:rsid w:val="00513B1F"/>
    <w:rsid w:val="005B156D"/>
    <w:rsid w:val="006A38A5"/>
    <w:rsid w:val="006E6F50"/>
    <w:rsid w:val="007B3579"/>
    <w:rsid w:val="008C0ADC"/>
    <w:rsid w:val="009C7797"/>
    <w:rsid w:val="00A47F74"/>
    <w:rsid w:val="00AE1031"/>
    <w:rsid w:val="00B93CFE"/>
    <w:rsid w:val="00C75048"/>
    <w:rsid w:val="00C75535"/>
    <w:rsid w:val="00CF4D32"/>
    <w:rsid w:val="00E052A2"/>
    <w:rsid w:val="00E94385"/>
    <w:rsid w:val="00E97EB3"/>
    <w:rsid w:val="00FC0C84"/>
    <w:rsid w:val="00FD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607DC"/>
    <w:rPr>
      <w:color w:val="808080"/>
    </w:rPr>
  </w:style>
  <w:style w:type="paragraph" w:customStyle="1" w:styleId="19BA91803DBD4D7792070CC03BE51EF0">
    <w:name w:val="19BA91803DBD4D7792070CC03BE51EF0"/>
    <w:rsid w:val="00CF4D32"/>
    <w:pPr>
      <w:spacing w:after="160" w:line="259" w:lineRule="auto"/>
    </w:pPr>
  </w:style>
  <w:style w:type="paragraph" w:customStyle="1" w:styleId="9A00D73EF3A9457C965F42D1ECC749C7">
    <w:name w:val="9A00D73EF3A9457C965F42D1ECC749C7"/>
    <w:rsid w:val="006E6F50"/>
    <w:pPr>
      <w:spacing w:after="160" w:line="259" w:lineRule="auto"/>
    </w:pPr>
  </w:style>
  <w:style w:type="paragraph" w:customStyle="1" w:styleId="F40867C2BFBE45A89993E9F4A196ADFD">
    <w:name w:val="F40867C2BFBE45A89993E9F4A196ADFD"/>
    <w:rsid w:val="001607D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https://gemeenschapsonderwijs.sharepoint.com/sites/prodoc/_layouts/15/DocIdRedir.aspx?ID=GOPRO-1830562155-17401</Url>
      <Description>GOPRO-1830562155-17401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B2288B9-0525-47AA-AE03-083B860F5D91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2.xml><?xml version="1.0" encoding="utf-8"?>
<ds:datastoreItem xmlns:ds="http://schemas.openxmlformats.org/officeDocument/2006/customXml" ds:itemID="{7B9EEB24-385C-449D-800D-0CA0182127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A42980-441D-47F7-BEE1-E56BB05A90A1}"/>
</file>

<file path=customXml/itemProps4.xml><?xml version="1.0" encoding="utf-8"?>
<ds:datastoreItem xmlns:ds="http://schemas.openxmlformats.org/officeDocument/2006/customXml" ds:itemID="{174C72ED-485D-5341-82DB-2338B80B9F8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8052023-59DE-4C99-B010-0CBE47535B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C:\Users\Luc\AppData\Local\Microsoft\Windows\Temporary Internet Files\Content.Outlook\IOIAEGSJ\VIK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Schuurmachine - frontaal - hout</dc:title>
  <dc:creator>Manuela Pannier</dc:creator>
  <cp:lastModifiedBy>Kristof De Croo</cp:lastModifiedBy>
  <cp:revision>8</cp:revision>
  <cp:lastPrinted>2015-05-13T05:48:00Z</cp:lastPrinted>
  <dcterms:created xsi:type="dcterms:W3CDTF">2019-11-14T08:37:00Z</dcterms:created>
  <dcterms:modified xsi:type="dcterms:W3CDTF">2024-01-30T10:19:58Z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42512173-737b-4201-923e-98ccee6e7737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