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DDF60" w14:textId="77777777" w:rsidR="00F97BA1" w:rsidRPr="00F97BA1" w:rsidRDefault="00F97BA1" w:rsidP="00F97BA1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21CBA233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978161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28EDB3DA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C2D8AD4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A6A303" w14:textId="77777777" w:rsidR="007B53AB" w:rsidRPr="009C4EB4" w:rsidRDefault="007B53AB" w:rsidP="00F07CD9">
      <w:pPr>
        <w:rPr>
          <w:rFonts w:asciiTheme="minorHAnsi" w:hAnsiTheme="minorHAnsi" w:cs="Arial"/>
          <w:sz w:val="20"/>
        </w:rPr>
      </w:pPr>
      <w:r w:rsidRPr="009C4EB4">
        <w:rPr>
          <w:rFonts w:asciiTheme="minorHAnsi" w:hAnsiTheme="minorHAnsi" w:cs="Arial"/>
          <w:sz w:val="20"/>
        </w:rPr>
        <w:t>Gemeenschappelijke preventiedienst</w:t>
      </w:r>
    </w:p>
    <w:p w14:paraId="4E29D17F" w14:textId="77777777" w:rsidR="007B53AB" w:rsidRPr="009C4EB4" w:rsidRDefault="007B53AB" w:rsidP="00F1130F">
      <w:pPr>
        <w:rPr>
          <w:rFonts w:asciiTheme="minorHAnsi" w:hAnsiTheme="minorHAnsi" w:cs="Arial"/>
          <w:b/>
          <w:sz w:val="20"/>
        </w:rPr>
      </w:pPr>
      <w:r w:rsidRPr="009C4EB4">
        <w:rPr>
          <w:rFonts w:asciiTheme="minorHAnsi" w:hAnsiTheme="minorHAnsi" w:cs="Arial"/>
          <w:sz w:val="20"/>
        </w:rPr>
        <w:t>Veiligheidsinstructiekaart</w:t>
      </w:r>
    </w:p>
    <w:p w14:paraId="672A6659" w14:textId="77777777" w:rsidR="007B53AB" w:rsidRPr="009C4EB4" w:rsidRDefault="007B53AB" w:rsidP="00677F90">
      <w:pPr>
        <w:rPr>
          <w:rFonts w:asciiTheme="minorHAnsi" w:hAnsiTheme="minorHAnsi" w:cs="Arial"/>
          <w:sz w:val="20"/>
        </w:rPr>
      </w:pPr>
    </w:p>
    <w:p w14:paraId="0A37501D" w14:textId="77777777" w:rsidR="007B53AB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ab/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924"/>
      </w:tblGrid>
      <w:tr w:rsidR="007B53AB" w:rsidRPr="00F97BA1" w14:paraId="23739881" w14:textId="77777777" w:rsidTr="009C4EB4">
        <w:trPr>
          <w:trHeight w:hRule="exact" w:val="754"/>
        </w:trPr>
        <w:tc>
          <w:tcPr>
            <w:tcW w:w="10060" w:type="dxa"/>
            <w:gridSpan w:val="3"/>
            <w:shd w:val="clear" w:color="auto" w:fill="C3004A"/>
            <w:vAlign w:val="center"/>
          </w:tcPr>
          <w:p w14:paraId="43EB99E7" w14:textId="54EB3913" w:rsidR="007B53AB" w:rsidRPr="00F97BA1" w:rsidRDefault="007B53AB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A1</w:t>
            </w:r>
            <w:r w:rsidR="006E6144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  <w:r w:rsidRPr="00F97BA1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</w:t>
            </w:r>
          </w:p>
          <w:p w14:paraId="517DF181" w14:textId="77777777" w:rsidR="007B53AB" w:rsidRPr="00F97BA1" w:rsidRDefault="00C65DDA" w:rsidP="00844F00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V</w:t>
            </w:r>
            <w:r w:rsidR="00844F00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lakschaaf</w:t>
            </w:r>
            <w:r w:rsidR="006E7670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machine</w:t>
            </w:r>
          </w:p>
        </w:tc>
      </w:tr>
      <w:tr w:rsidR="007B53AB" w:rsidRPr="009C4EB4" w14:paraId="3A70A817" w14:textId="77777777" w:rsidTr="009C4EB4">
        <w:trPr>
          <w:trHeight w:hRule="exact" w:val="397"/>
        </w:trPr>
        <w:tc>
          <w:tcPr>
            <w:tcW w:w="1916" w:type="dxa"/>
            <w:vAlign w:val="center"/>
          </w:tcPr>
          <w:p w14:paraId="55EA19D6" w14:textId="77777777" w:rsidR="007B53AB" w:rsidRPr="009C4EB4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  <w:r w:rsidRPr="009C4EB4">
              <w:rPr>
                <w:rFonts w:asciiTheme="minorHAnsi" w:hAnsiTheme="minorHAnsi" w:cs="Arial"/>
                <w:b/>
                <w:sz w:val="20"/>
              </w:rPr>
              <w:t>Merk:</w:t>
            </w:r>
          </w:p>
        </w:tc>
        <w:tc>
          <w:tcPr>
            <w:tcW w:w="5220" w:type="dxa"/>
            <w:vAlign w:val="center"/>
          </w:tcPr>
          <w:p w14:paraId="5DAB6C7B" w14:textId="77777777" w:rsidR="007B53AB" w:rsidRPr="009C4EB4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2924" w:type="dxa"/>
            <w:vMerge w:val="restart"/>
          </w:tcPr>
          <w:p w14:paraId="6D0DCD35" w14:textId="77777777" w:rsidR="007B53AB" w:rsidRPr="009C4EB4" w:rsidRDefault="00F52F38" w:rsidP="00F21695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noProof/>
                <w:sz w:val="20"/>
                <w:lang w:val="nl-BE" w:eastAsia="nl-BE"/>
              </w:rPr>
              <w:t>Hier komt een foto van de machine</w:t>
            </w:r>
            <w:r w:rsidR="001A6AE1" w:rsidRPr="009C4EB4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anchor distT="0" distB="0" distL="114300" distR="114300" simplePos="0" relativeHeight="251659264" behindDoc="0" locked="0" layoutInCell="1" allowOverlap="1" wp14:anchorId="20E19E08" wp14:editId="0A786051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82452" w:rsidRPr="009C4EB4">
              <w:rPr>
                <w:rFonts w:asciiTheme="minorHAnsi" w:hAnsiTheme="minorHAnsi" w:cs="Arial"/>
                <w:noProof/>
                <w:sz w:val="20"/>
                <w:lang w:val="nl-BE" w:eastAsia="nl-BE"/>
              </w:rPr>
              <w:t>.</w:t>
            </w:r>
          </w:p>
        </w:tc>
      </w:tr>
      <w:tr w:rsidR="007B53AB" w:rsidRPr="009C4EB4" w14:paraId="25CD8202" w14:textId="77777777" w:rsidTr="009C4EB4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7B53AB" w:rsidRPr="009C4EB4" w:rsidRDefault="007B53AB" w:rsidP="00985DED">
            <w:pPr>
              <w:rPr>
                <w:rFonts w:asciiTheme="minorHAnsi" w:hAnsiTheme="minorHAnsi" w:cs="Arial"/>
                <w:b/>
                <w:sz w:val="20"/>
              </w:rPr>
            </w:pPr>
            <w:r w:rsidRPr="009C4EB4">
              <w:rPr>
                <w:rFonts w:asciiTheme="minorHAnsi" w:hAnsiTheme="minorHAnsi" w:cs="Arial"/>
                <w:b/>
                <w:sz w:val="20"/>
              </w:rPr>
              <w:t>Type:</w:t>
            </w:r>
          </w:p>
        </w:tc>
        <w:tc>
          <w:tcPr>
            <w:tcW w:w="5220" w:type="dxa"/>
          </w:tcPr>
          <w:p w14:paraId="02EB378F" w14:textId="77777777" w:rsidR="007B53AB" w:rsidRPr="009C4EB4" w:rsidRDefault="007B53A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924" w:type="dxa"/>
            <w:vMerge/>
          </w:tcPr>
          <w:p w14:paraId="6A05A809" w14:textId="77777777" w:rsidR="007B53AB" w:rsidRPr="009C4EB4" w:rsidRDefault="007B53AB" w:rsidP="00677F90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7B53AB" w:rsidRPr="009C4EB4" w14:paraId="17A3592E" w14:textId="77777777" w:rsidTr="009C4EB4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7B53AB" w:rsidRPr="009C4EB4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  <w:r w:rsidRPr="009C4EB4">
              <w:rPr>
                <w:rFonts w:asciiTheme="minorHAnsi" w:hAnsiTheme="minorHAnsi" w:cs="Arial"/>
                <w:b/>
                <w:sz w:val="20"/>
              </w:rPr>
              <w:t>Serienummer:</w:t>
            </w:r>
          </w:p>
        </w:tc>
        <w:tc>
          <w:tcPr>
            <w:tcW w:w="5220" w:type="dxa"/>
          </w:tcPr>
          <w:p w14:paraId="5A39BBE3" w14:textId="77777777" w:rsidR="007B53AB" w:rsidRPr="009C4EB4" w:rsidRDefault="007B53A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924" w:type="dxa"/>
            <w:vMerge/>
          </w:tcPr>
          <w:p w14:paraId="41C8F396" w14:textId="77777777" w:rsidR="007B53AB" w:rsidRPr="009C4EB4" w:rsidRDefault="007B53AB" w:rsidP="00677F90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7B53AB" w:rsidRPr="009C4EB4" w14:paraId="09B5A3B2" w14:textId="77777777" w:rsidTr="009C4EB4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7B53AB" w:rsidRPr="009C4EB4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  <w:r w:rsidRPr="009C4EB4">
              <w:rPr>
                <w:rFonts w:asciiTheme="minorHAnsi" w:hAnsiTheme="minorHAnsi" w:cs="Arial"/>
                <w:b/>
                <w:sz w:val="20"/>
              </w:rPr>
              <w:t>Afdeling:</w:t>
            </w:r>
          </w:p>
        </w:tc>
        <w:tc>
          <w:tcPr>
            <w:tcW w:w="5220" w:type="dxa"/>
          </w:tcPr>
          <w:p w14:paraId="72A3D3EC" w14:textId="77777777" w:rsidR="007B53AB" w:rsidRPr="009C4EB4" w:rsidRDefault="007B53A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924" w:type="dxa"/>
            <w:vMerge/>
          </w:tcPr>
          <w:p w14:paraId="0D0B940D" w14:textId="77777777" w:rsidR="007B53AB" w:rsidRPr="009C4EB4" w:rsidRDefault="007B53AB" w:rsidP="00677F90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7B53AB" w:rsidRPr="009C4EB4" w14:paraId="042744F8" w14:textId="77777777" w:rsidTr="009C4EB4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7B53AB" w:rsidRPr="009C4EB4" w:rsidRDefault="007B53AB" w:rsidP="005F03E5">
            <w:pPr>
              <w:rPr>
                <w:rFonts w:asciiTheme="minorHAnsi" w:hAnsiTheme="minorHAnsi" w:cs="Arial"/>
                <w:b/>
                <w:sz w:val="20"/>
              </w:rPr>
            </w:pPr>
            <w:proofErr w:type="gramStart"/>
            <w:r w:rsidRPr="009C4EB4">
              <w:rPr>
                <w:rFonts w:asciiTheme="minorHAnsi" w:hAnsiTheme="minorHAnsi" w:cs="Arial"/>
                <w:b/>
                <w:sz w:val="20"/>
              </w:rPr>
              <w:t>Lokaal /</w:t>
            </w:r>
            <w:proofErr w:type="gramEnd"/>
            <w:r w:rsidRPr="009C4EB4">
              <w:rPr>
                <w:rFonts w:asciiTheme="minorHAnsi" w:hAnsiTheme="minorHAnsi" w:cs="Arial"/>
                <w:b/>
                <w:sz w:val="20"/>
              </w:rPr>
              <w:t xml:space="preserve"> locatie:</w:t>
            </w:r>
          </w:p>
        </w:tc>
        <w:tc>
          <w:tcPr>
            <w:tcW w:w="5220" w:type="dxa"/>
          </w:tcPr>
          <w:p w14:paraId="0E27B00A" w14:textId="77777777" w:rsidR="007B53AB" w:rsidRPr="009C4EB4" w:rsidRDefault="007B53A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924" w:type="dxa"/>
            <w:vMerge/>
          </w:tcPr>
          <w:p w14:paraId="60061E4C" w14:textId="77777777" w:rsidR="007B53AB" w:rsidRPr="009C4EB4" w:rsidRDefault="007B53AB" w:rsidP="00677F90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7B53AB" w:rsidRPr="009C4EB4" w14:paraId="2E4EC8F3" w14:textId="77777777" w:rsidTr="009C4EB4">
        <w:tc>
          <w:tcPr>
            <w:tcW w:w="10060" w:type="dxa"/>
            <w:gridSpan w:val="3"/>
          </w:tcPr>
          <w:p w14:paraId="0DAAAB17" w14:textId="77777777" w:rsidR="00B00F6F" w:rsidRPr="009C4EB4" w:rsidRDefault="00282452" w:rsidP="00B00F6F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9C4EB4">
              <w:rPr>
                <w:rFonts w:asciiTheme="minorHAnsi" w:hAnsiTheme="minorHAnsi" w:cs="Arial"/>
                <w:b/>
                <w:sz w:val="20"/>
              </w:rPr>
              <w:t>Uitsluitend te gebruiken voor</w:t>
            </w:r>
            <w:r w:rsidR="00B00F6F" w:rsidRPr="009C4EB4">
              <w:rPr>
                <w:rFonts w:asciiTheme="minorHAnsi" w:hAnsiTheme="minorHAnsi" w:cs="Arial"/>
                <w:b/>
                <w:sz w:val="20"/>
              </w:rPr>
              <w:t xml:space="preserve"> werkzaamheden die bepaald zijn in de gebruikershandleiding.</w:t>
            </w:r>
          </w:p>
          <w:p w14:paraId="7A951CDD" w14:textId="77777777" w:rsidR="007B53AB" w:rsidRPr="009C4EB4" w:rsidRDefault="00B00F6F" w:rsidP="004A4E3C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b/>
                <w:sz w:val="20"/>
              </w:rPr>
              <w:t>Deze veiligheidsinstructiekaart is opgemaakt voor werknemer</w:t>
            </w:r>
            <w:r w:rsidR="004A4E3C" w:rsidRPr="009C4EB4">
              <w:rPr>
                <w:rFonts w:asciiTheme="minorHAnsi" w:hAnsiTheme="minorHAnsi" w:cs="Arial"/>
                <w:b/>
                <w:sz w:val="20"/>
              </w:rPr>
              <w:t>s</w:t>
            </w:r>
            <w:r w:rsidRPr="009C4EB4">
              <w:rPr>
                <w:rFonts w:asciiTheme="minorHAnsi" w:hAnsiTheme="minorHAnsi" w:cs="Arial"/>
                <w:b/>
                <w:sz w:val="20"/>
              </w:rPr>
              <w:t xml:space="preserve"> + gelijkgestelden. </w:t>
            </w:r>
          </w:p>
        </w:tc>
      </w:tr>
    </w:tbl>
    <w:p w14:paraId="44EAFD9C" w14:textId="77777777" w:rsidR="007B53AB" w:rsidRPr="00F97BA1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8"/>
        <w:gridCol w:w="1616"/>
        <w:gridCol w:w="1409"/>
        <w:gridCol w:w="1534"/>
        <w:gridCol w:w="1625"/>
        <w:gridCol w:w="2147"/>
      </w:tblGrid>
      <w:tr w:rsidR="002C3B3C" w:rsidRPr="00F97BA1" w14:paraId="2C064148" w14:textId="77777777" w:rsidTr="006E6144">
        <w:trPr>
          <w:trHeight w:hRule="exact" w:val="565"/>
        </w:trPr>
        <w:tc>
          <w:tcPr>
            <w:tcW w:w="889" w:type="pct"/>
            <w:shd w:val="clear" w:color="auto" w:fill="C3004A"/>
          </w:tcPr>
          <w:p w14:paraId="4B94D5A5" w14:textId="77777777" w:rsidR="002C3B3C" w:rsidRPr="00F97BA1" w:rsidRDefault="002C3B3C" w:rsidP="00D22FB5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</w:p>
        </w:tc>
        <w:tc>
          <w:tcPr>
            <w:tcW w:w="4111" w:type="pct"/>
            <w:gridSpan w:val="5"/>
            <w:shd w:val="clear" w:color="auto" w:fill="C3004A"/>
          </w:tcPr>
          <w:p w14:paraId="74495EB6" w14:textId="77777777" w:rsidR="002C3B3C" w:rsidRPr="00F97BA1" w:rsidRDefault="002C3B3C" w:rsidP="00D22FB5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6E6144" w:rsidRPr="00F97BA1" w14:paraId="51986CD0" w14:textId="77777777" w:rsidTr="009C4EB4">
        <w:trPr>
          <w:trHeight w:val="1694"/>
        </w:trPr>
        <w:tc>
          <w:tcPr>
            <w:tcW w:w="889" w:type="pct"/>
            <w:vAlign w:val="center"/>
          </w:tcPr>
          <w:p w14:paraId="06C8C6EF" w14:textId="77777777" w:rsidR="006E6144" w:rsidRPr="00F97BA1" w:rsidRDefault="006E6144" w:rsidP="009C4EB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70528" behindDoc="0" locked="0" layoutInCell="1" allowOverlap="1" wp14:anchorId="155E7752" wp14:editId="6414302C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-586740</wp:posOffset>
                  </wp:positionV>
                  <wp:extent cx="777240" cy="659765"/>
                  <wp:effectExtent l="0" t="0" r="3810" b="6985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659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9" w:type="pct"/>
            <w:vAlign w:val="center"/>
          </w:tcPr>
          <w:p w14:paraId="3DEEC669" w14:textId="77777777" w:rsidR="006E6144" w:rsidRPr="00F97BA1" w:rsidRDefault="006E6144" w:rsidP="005D2189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7588E857" wp14:editId="20464213">
                  <wp:extent cx="720000" cy="720000"/>
                  <wp:effectExtent l="0" t="0" r="4445" b="4445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pct"/>
          </w:tcPr>
          <w:p w14:paraId="3656B9AB" w14:textId="77777777" w:rsidR="006E6144" w:rsidRDefault="006E6144" w:rsidP="005D2189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14:paraId="45FB0818" w14:textId="77777777" w:rsidR="006E6144" w:rsidRPr="0060679E" w:rsidRDefault="009C4EB4" w:rsidP="005D2189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21BB5C92" wp14:editId="07777777">
                  <wp:extent cx="806271" cy="806271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003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271" cy="806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" w:type="pct"/>
            <w:vAlign w:val="center"/>
          </w:tcPr>
          <w:p w14:paraId="7C0221D7" w14:textId="77777777" w:rsidR="006E6144" w:rsidRPr="009C4EB4" w:rsidRDefault="006E6144" w:rsidP="009C4EB4">
            <w:pPr>
              <w:jc w:val="center"/>
              <w:rPr>
                <w:rFonts w:asciiTheme="minorHAnsi" w:hAnsiTheme="minorHAnsi"/>
                <w:noProof/>
                <w:sz w:val="20"/>
                <w:lang w:val="nl-BE" w:eastAsia="nl-BE"/>
              </w:rPr>
            </w:pPr>
            <w:r w:rsidRPr="009C4EB4">
              <w:rPr>
                <w:rFonts w:asciiTheme="minorHAnsi" w:hAnsiTheme="minorHAnsi"/>
                <w:noProof/>
                <w:sz w:val="20"/>
                <w:lang w:val="nl-BE" w:eastAsia="nl-BE"/>
              </w:rPr>
              <w:t>Geschikte snijbestendige handschoenen bij vervangen schaafmessen.</w:t>
            </w:r>
          </w:p>
        </w:tc>
        <w:tc>
          <w:tcPr>
            <w:tcW w:w="803" w:type="pct"/>
            <w:vAlign w:val="center"/>
          </w:tcPr>
          <w:p w14:paraId="049F31CB" w14:textId="77777777" w:rsidR="006E6144" w:rsidRPr="00F97BA1" w:rsidRDefault="006E6144" w:rsidP="009C4EB4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42C02BF4" wp14:editId="61630668">
                  <wp:extent cx="723900" cy="7239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pct"/>
            <w:vAlign w:val="center"/>
          </w:tcPr>
          <w:p w14:paraId="6278CEA0" w14:textId="77777777" w:rsidR="006E6144" w:rsidRPr="00F97BA1" w:rsidRDefault="006E6144" w:rsidP="005D2189">
            <w:pPr>
              <w:ind w:right="249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distT="0" distB="0" distL="114300" distR="114300" simplePos="0" relativeHeight="251671552" behindDoc="0" locked="0" layoutInCell="1" allowOverlap="1" wp14:anchorId="2EF9AAA9" wp14:editId="3B14D7EE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67310</wp:posOffset>
                  </wp:positionV>
                  <wp:extent cx="719455" cy="719455"/>
                  <wp:effectExtent l="0" t="0" r="4445" b="4445"/>
                  <wp:wrapNone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E6144" w:rsidRPr="00F97BA1" w14:paraId="3915C6C4" w14:textId="77777777" w:rsidTr="009C4EB4">
        <w:trPr>
          <w:trHeight w:val="1265"/>
        </w:trPr>
        <w:tc>
          <w:tcPr>
            <w:tcW w:w="889" w:type="pct"/>
            <w:vAlign w:val="center"/>
          </w:tcPr>
          <w:p w14:paraId="0C7C06B4" w14:textId="77777777" w:rsidR="006E6144" w:rsidRPr="00F97BA1" w:rsidRDefault="006E6144" w:rsidP="005D218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799" w:type="pct"/>
            <w:vAlign w:val="center"/>
          </w:tcPr>
          <w:p w14:paraId="721423CA" w14:textId="77777777" w:rsidR="006E6144" w:rsidRPr="00F97BA1" w:rsidRDefault="006E6144" w:rsidP="002C3B3C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Geschikte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nauw</w:t>
            </w:r>
            <w:r w:rsidRPr="00F97BA1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aansluitende </w:t>
            </w:r>
            <w:r w:rsidRPr="00F97BA1">
              <w:rPr>
                <w:rFonts w:asciiTheme="minorHAnsi" w:hAnsiTheme="minorHAnsi" w:cs="Arial"/>
                <w:sz w:val="18"/>
                <w:szCs w:val="18"/>
              </w:rPr>
              <w:t>werkkledij</w:t>
            </w:r>
          </w:p>
        </w:tc>
        <w:tc>
          <w:tcPr>
            <w:tcW w:w="690" w:type="pct"/>
          </w:tcPr>
          <w:p w14:paraId="53128261" w14:textId="77777777" w:rsidR="006E6144" w:rsidRDefault="006E6144" w:rsidP="005D218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2486C05" w14:textId="77777777" w:rsidR="006E6144" w:rsidRDefault="006E6144" w:rsidP="005D218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9FE8B3B" w14:textId="77777777" w:rsidR="006E6144" w:rsidRDefault="009C4EB4" w:rsidP="009C4EB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</w:t>
            </w:r>
            <w:r w:rsidR="006E6144">
              <w:rPr>
                <w:rFonts w:asciiTheme="minorHAnsi" w:hAnsiTheme="minorHAnsi" w:cs="Arial"/>
                <w:sz w:val="18"/>
                <w:szCs w:val="18"/>
              </w:rPr>
              <w:t>or</w:t>
            </w:r>
            <w:r>
              <w:rPr>
                <w:rFonts w:asciiTheme="minorHAnsi" w:hAnsiTheme="minorHAnsi" w:cs="Arial"/>
                <w:sz w:val="18"/>
                <w:szCs w:val="18"/>
              </w:rPr>
              <w:t>-bescher</w:t>
            </w:r>
            <w:r w:rsidR="006E6144">
              <w:rPr>
                <w:rFonts w:asciiTheme="minorHAnsi" w:hAnsiTheme="minorHAnsi" w:cs="Arial"/>
                <w:sz w:val="18"/>
                <w:szCs w:val="18"/>
              </w:rPr>
              <w:t>ming</w:t>
            </w:r>
          </w:p>
        </w:tc>
        <w:tc>
          <w:tcPr>
            <w:tcW w:w="758" w:type="pct"/>
            <w:vAlign w:val="center"/>
          </w:tcPr>
          <w:p w14:paraId="4101652C" w14:textId="77777777" w:rsidR="006E6144" w:rsidRPr="00F97BA1" w:rsidRDefault="006E6144" w:rsidP="0060679E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5D2189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29ACAAB1" wp14:editId="601D0AFC">
                  <wp:extent cx="729842" cy="729842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70" cy="73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pct"/>
            <w:vAlign w:val="center"/>
          </w:tcPr>
          <w:p w14:paraId="3EF8F6E4" w14:textId="77777777" w:rsidR="006E6144" w:rsidRPr="00F97BA1" w:rsidRDefault="006E6144" w:rsidP="005D218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060" w:type="pct"/>
            <w:vAlign w:val="center"/>
          </w:tcPr>
          <w:p w14:paraId="015FBA52" w14:textId="77777777" w:rsidR="006E6144" w:rsidRPr="00F97BA1" w:rsidRDefault="006E6144" w:rsidP="005D218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Veiligheidsschoenen</w:t>
            </w:r>
          </w:p>
        </w:tc>
      </w:tr>
    </w:tbl>
    <w:tbl>
      <w:tblPr>
        <w:tblW w:w="1020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707"/>
        <w:gridCol w:w="3555"/>
        <w:gridCol w:w="3377"/>
        <w:gridCol w:w="7"/>
      </w:tblGrid>
      <w:tr w:rsidR="007B53AB" w:rsidRPr="00F97BA1" w14:paraId="47EA770B" w14:textId="77777777" w:rsidTr="009C4EB4">
        <w:trPr>
          <w:trHeight w:hRule="exact" w:val="454"/>
        </w:trPr>
        <w:tc>
          <w:tcPr>
            <w:tcW w:w="10206" w:type="dxa"/>
            <w:gridSpan w:val="5"/>
            <w:shd w:val="clear" w:color="auto" w:fill="C3004A"/>
            <w:vAlign w:val="center"/>
          </w:tcPr>
          <w:p w14:paraId="50BCBE2B" w14:textId="77777777" w:rsidR="007B53AB" w:rsidRPr="00F97BA1" w:rsidRDefault="007B53AB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7B53AB" w:rsidRPr="00F97BA1" w14:paraId="2C46E5E4" w14:textId="77777777" w:rsidTr="009C4EB4">
        <w:tc>
          <w:tcPr>
            <w:tcW w:w="1560" w:type="dxa"/>
            <w:vAlign w:val="center"/>
          </w:tcPr>
          <w:p w14:paraId="77EA6A95" w14:textId="77777777" w:rsidR="007B53AB" w:rsidRPr="00F97BA1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3FBDF2BC" w14:textId="77777777" w:rsidR="007B53AB" w:rsidRPr="00F97BA1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C4EB4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proofErr w:type="gramEnd"/>
            <w:r w:rsidR="009C4EB4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646" w:type="dxa"/>
            <w:gridSpan w:val="4"/>
          </w:tcPr>
          <w:p w14:paraId="10B7C03C" w14:textId="77777777" w:rsidR="00492C42" w:rsidRPr="009C4EB4" w:rsidRDefault="00693398" w:rsidP="00B90B69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Gebruik de machine enkel en alleen voor de bewerkingen waarvoor ze geschikt is</w:t>
            </w:r>
            <w:r w:rsidR="009C4EB4">
              <w:rPr>
                <w:rFonts w:asciiTheme="minorHAnsi" w:hAnsiTheme="minorHAnsi" w:cs="Arial"/>
                <w:sz w:val="20"/>
              </w:rPr>
              <w:t>.</w:t>
            </w:r>
          </w:p>
          <w:p w14:paraId="08323A21" w14:textId="213BB3A1" w:rsidR="00693398" w:rsidRPr="009C4EB4" w:rsidRDefault="00693398" w:rsidP="00693398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 xml:space="preserve">Machine uitsluitend te bedienen/af te stellen door 1 persoon met voldoende opleiding en </w:t>
            </w:r>
            <w:proofErr w:type="gramStart"/>
            <w:r w:rsidRPr="009C4EB4">
              <w:rPr>
                <w:rFonts w:asciiTheme="minorHAnsi" w:hAnsiTheme="minorHAnsi" w:cs="Arial"/>
                <w:sz w:val="20"/>
              </w:rPr>
              <w:t>dit  onder</w:t>
            </w:r>
            <w:proofErr w:type="gramEnd"/>
            <w:r w:rsidRPr="009C4EB4">
              <w:rPr>
                <w:rFonts w:asciiTheme="minorHAnsi" w:hAnsiTheme="minorHAnsi" w:cs="Arial"/>
                <w:sz w:val="20"/>
              </w:rPr>
              <w:t xml:space="preserve"> toezicht.</w:t>
            </w:r>
          </w:p>
          <w:p w14:paraId="11E75F16" w14:textId="77777777" w:rsidR="00693398" w:rsidRPr="009C4EB4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693398" w:rsidRPr="009C4EB4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De handleiding en veiligheidsinstructiekaart vormen steeds één geheel.</w:t>
            </w:r>
          </w:p>
          <w:p w14:paraId="63E3E8AC" w14:textId="77777777" w:rsidR="00693398" w:rsidRPr="009C4EB4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14:paraId="26B33BD3" w14:textId="77777777" w:rsidR="00693398" w:rsidRPr="009C4EB4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  <w:p w14:paraId="2435E931" w14:textId="77777777" w:rsidR="00693398" w:rsidRPr="009C4EB4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Bind lang haar op of draag haarnetje.</w:t>
            </w:r>
          </w:p>
          <w:p w14:paraId="4B97AA37" w14:textId="77777777" w:rsidR="00693398" w:rsidRPr="009C4EB4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Draag geen sieraden.</w:t>
            </w:r>
          </w:p>
          <w:p w14:paraId="377D57CE" w14:textId="77777777" w:rsidR="00F70548" w:rsidRPr="009C4EB4" w:rsidRDefault="004624BE" w:rsidP="009C4EB4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 xml:space="preserve">Draag </w:t>
            </w:r>
            <w:r w:rsidR="00156925" w:rsidRPr="009C4EB4">
              <w:rPr>
                <w:rFonts w:asciiTheme="minorHAnsi" w:hAnsiTheme="minorHAnsi" w:cs="Arial"/>
                <w:sz w:val="20"/>
              </w:rPr>
              <w:t>nauw aansluitende</w:t>
            </w:r>
            <w:r w:rsidRPr="009C4EB4">
              <w:rPr>
                <w:rFonts w:asciiTheme="minorHAnsi" w:hAnsiTheme="minorHAnsi" w:cs="Arial"/>
                <w:sz w:val="20"/>
              </w:rPr>
              <w:t xml:space="preserve"> </w:t>
            </w:r>
            <w:r w:rsidR="00156925" w:rsidRPr="009C4EB4">
              <w:rPr>
                <w:rFonts w:asciiTheme="minorHAnsi" w:hAnsiTheme="minorHAnsi" w:cs="Arial"/>
                <w:sz w:val="20"/>
              </w:rPr>
              <w:t>werk</w:t>
            </w:r>
            <w:r w:rsidRPr="009C4EB4">
              <w:rPr>
                <w:rFonts w:asciiTheme="minorHAnsi" w:hAnsiTheme="minorHAnsi" w:cs="Arial"/>
                <w:sz w:val="20"/>
              </w:rPr>
              <w:t>kledij</w:t>
            </w:r>
            <w:r w:rsidR="00B90B69" w:rsidRPr="009C4EB4">
              <w:rPr>
                <w:rFonts w:asciiTheme="minorHAnsi" w:hAnsiTheme="minorHAnsi" w:cs="Arial"/>
                <w:sz w:val="20"/>
              </w:rPr>
              <w:t>.</w:t>
            </w:r>
          </w:p>
        </w:tc>
      </w:tr>
      <w:tr w:rsidR="007B53AB" w:rsidRPr="00F97BA1" w14:paraId="63B50340" w14:textId="77777777" w:rsidTr="009C4EB4">
        <w:trPr>
          <w:trHeight w:val="352"/>
        </w:trPr>
        <w:tc>
          <w:tcPr>
            <w:tcW w:w="1560" w:type="dxa"/>
            <w:vAlign w:val="center"/>
          </w:tcPr>
          <w:p w14:paraId="159DC049" w14:textId="77777777" w:rsidR="007B53AB" w:rsidRPr="00F97BA1" w:rsidRDefault="007B53AB" w:rsidP="00CA0EB0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646" w:type="dxa"/>
            <w:gridSpan w:val="4"/>
          </w:tcPr>
          <w:p w14:paraId="5FA75658" w14:textId="77777777" w:rsidR="007B53AB" w:rsidRPr="009C4EB4" w:rsidRDefault="00693398" w:rsidP="009C4EB4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Niet van toepassing</w:t>
            </w:r>
          </w:p>
        </w:tc>
      </w:tr>
      <w:tr w:rsidR="007B53AB" w:rsidRPr="00F97BA1" w14:paraId="2B75D2A2" w14:textId="77777777" w:rsidTr="009C4EB4">
        <w:trPr>
          <w:trHeight w:val="555"/>
        </w:trPr>
        <w:tc>
          <w:tcPr>
            <w:tcW w:w="1560" w:type="dxa"/>
            <w:vAlign w:val="center"/>
          </w:tcPr>
          <w:p w14:paraId="2B2E5E52" w14:textId="77777777" w:rsidR="007B53AB" w:rsidRPr="00F97BA1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646" w:type="dxa"/>
            <w:gridSpan w:val="4"/>
          </w:tcPr>
          <w:p w14:paraId="059F6A3C" w14:textId="77777777" w:rsidR="00693398" w:rsidRPr="009C4EB4" w:rsidRDefault="00693398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Controleer:</w:t>
            </w:r>
          </w:p>
          <w:p w14:paraId="24A65E1C" w14:textId="137CE8B9" w:rsidR="00693398" w:rsidRPr="009C4EB4" w:rsidRDefault="00072110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De</w:t>
            </w:r>
            <w:r w:rsidR="00693398" w:rsidRPr="009C4EB4">
              <w:rPr>
                <w:rFonts w:asciiTheme="minorHAnsi" w:hAnsiTheme="minorHAnsi" w:cs="Arial"/>
                <w:sz w:val="20"/>
              </w:rPr>
              <w:t xml:space="preserve"> toestand van de machine</w:t>
            </w:r>
            <w:r w:rsidR="009C4EB4">
              <w:rPr>
                <w:rFonts w:asciiTheme="minorHAnsi" w:hAnsiTheme="minorHAnsi" w:cs="Arial"/>
                <w:sz w:val="20"/>
              </w:rPr>
              <w:t>;</w:t>
            </w:r>
          </w:p>
          <w:p w14:paraId="6D88BB29" w14:textId="0FED8F28" w:rsidR="00FC3713" w:rsidRPr="009C4EB4" w:rsidRDefault="00072110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De</w:t>
            </w:r>
            <w:r w:rsidR="00FC3713" w:rsidRPr="009C4EB4">
              <w:rPr>
                <w:rFonts w:asciiTheme="minorHAnsi" w:hAnsiTheme="minorHAnsi" w:cs="Arial"/>
                <w:sz w:val="20"/>
              </w:rPr>
              <w:t xml:space="preserve"> werking van </w:t>
            </w:r>
            <w:r w:rsidR="005D05BA" w:rsidRPr="009C4EB4">
              <w:rPr>
                <w:rFonts w:asciiTheme="minorHAnsi" w:hAnsiTheme="minorHAnsi" w:cs="Arial"/>
                <w:sz w:val="20"/>
              </w:rPr>
              <w:t>het beschuttingstoestel</w:t>
            </w:r>
            <w:r w:rsidR="009C4EB4">
              <w:rPr>
                <w:rFonts w:asciiTheme="minorHAnsi" w:hAnsiTheme="minorHAnsi" w:cs="Arial"/>
                <w:sz w:val="20"/>
              </w:rPr>
              <w:t>;</w:t>
            </w:r>
          </w:p>
          <w:p w14:paraId="7B35CDC9" w14:textId="780469EF" w:rsidR="00693398" w:rsidRPr="009C4EB4" w:rsidRDefault="00072110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De</w:t>
            </w:r>
            <w:r w:rsidR="00693398" w:rsidRPr="009C4EB4">
              <w:rPr>
                <w:rFonts w:asciiTheme="minorHAnsi" w:hAnsiTheme="minorHAnsi" w:cs="Arial"/>
                <w:sz w:val="20"/>
              </w:rPr>
              <w:t xml:space="preserve"> toestand van </w:t>
            </w:r>
            <w:r w:rsidR="005D05BA" w:rsidRPr="009C4EB4">
              <w:rPr>
                <w:rFonts w:asciiTheme="minorHAnsi" w:hAnsiTheme="minorHAnsi" w:cs="Arial"/>
                <w:sz w:val="20"/>
              </w:rPr>
              <w:t>de schaafmessen</w:t>
            </w:r>
            <w:r w:rsidR="009C4EB4">
              <w:rPr>
                <w:rFonts w:asciiTheme="minorHAnsi" w:hAnsiTheme="minorHAnsi" w:cs="Arial"/>
                <w:sz w:val="20"/>
              </w:rPr>
              <w:t>.</w:t>
            </w:r>
          </w:p>
          <w:p w14:paraId="5D117F24" w14:textId="77777777" w:rsidR="00693398" w:rsidRPr="009C4EB4" w:rsidRDefault="00693398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Controleer het werkstuk op gaafheid en afwezigheid van vreemde voorwerpen</w:t>
            </w:r>
            <w:r w:rsidR="005D05BA" w:rsidRPr="009C4EB4">
              <w:rPr>
                <w:rFonts w:asciiTheme="minorHAnsi" w:hAnsiTheme="minorHAnsi" w:cs="Arial"/>
                <w:sz w:val="20"/>
              </w:rPr>
              <w:t>, knopen en kwasten</w:t>
            </w:r>
            <w:r w:rsidR="009C4EB4">
              <w:rPr>
                <w:rFonts w:asciiTheme="minorHAnsi" w:hAnsiTheme="minorHAnsi" w:cs="Arial"/>
                <w:sz w:val="20"/>
              </w:rPr>
              <w:t>.</w:t>
            </w:r>
          </w:p>
          <w:p w14:paraId="7728AF7C" w14:textId="77777777" w:rsidR="00693398" w:rsidRPr="009C4EB4" w:rsidRDefault="00693398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Zorg voor voldoende goed verlichte werkpost.</w:t>
            </w:r>
          </w:p>
          <w:p w14:paraId="231F6042" w14:textId="77777777" w:rsidR="00693398" w:rsidRPr="009C4EB4" w:rsidRDefault="005D05BA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Draag</w:t>
            </w:r>
            <w:r w:rsidR="00693398" w:rsidRPr="009C4EB4">
              <w:rPr>
                <w:rFonts w:asciiTheme="minorHAnsi" w:hAnsiTheme="minorHAnsi" w:cs="Arial"/>
                <w:sz w:val="20"/>
              </w:rPr>
              <w:t xml:space="preserve"> bij het plaatsen van </w:t>
            </w:r>
            <w:r w:rsidRPr="009C4EB4">
              <w:rPr>
                <w:rFonts w:asciiTheme="minorHAnsi" w:hAnsiTheme="minorHAnsi" w:cs="Arial"/>
                <w:sz w:val="20"/>
              </w:rPr>
              <w:t>nieuwe schaafmessen</w:t>
            </w:r>
            <w:r w:rsidR="00693398" w:rsidRPr="009C4EB4">
              <w:rPr>
                <w:rFonts w:asciiTheme="minorHAnsi" w:hAnsiTheme="minorHAnsi" w:cs="Arial"/>
                <w:sz w:val="20"/>
              </w:rPr>
              <w:t xml:space="preserve"> </w:t>
            </w:r>
            <w:r w:rsidRPr="009C4EB4">
              <w:rPr>
                <w:rFonts w:asciiTheme="minorHAnsi" w:hAnsiTheme="minorHAnsi" w:cs="Arial"/>
                <w:sz w:val="20"/>
              </w:rPr>
              <w:t>geschikte</w:t>
            </w:r>
            <w:r w:rsidR="00693398" w:rsidRPr="009C4EB4">
              <w:rPr>
                <w:rFonts w:asciiTheme="minorHAnsi" w:hAnsiTheme="minorHAnsi" w:cs="Arial"/>
                <w:sz w:val="20"/>
              </w:rPr>
              <w:t xml:space="preserve"> handschoenen.</w:t>
            </w:r>
          </w:p>
          <w:p w14:paraId="05DBD0A0" w14:textId="77777777" w:rsidR="00156925" w:rsidRPr="009C4EB4" w:rsidRDefault="00156925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lastRenderedPageBreak/>
              <w:t>Gebruik bij het plaatsen van de messen de vereiste hulpmiddelen</w:t>
            </w:r>
            <w:r w:rsidR="009C4EB4">
              <w:rPr>
                <w:rFonts w:asciiTheme="minorHAnsi" w:hAnsiTheme="minorHAnsi" w:cs="Arial"/>
                <w:sz w:val="20"/>
              </w:rPr>
              <w:t>.</w:t>
            </w:r>
          </w:p>
          <w:p w14:paraId="3F8C44CD" w14:textId="77777777" w:rsidR="005D05BA" w:rsidRPr="009C4EB4" w:rsidRDefault="005D05BA" w:rsidP="005D05BA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Indien je lange werkstukken dient te schaven, ondersteun deze met geschikte roltafels.</w:t>
            </w:r>
          </w:p>
          <w:p w14:paraId="61045274" w14:textId="77777777" w:rsidR="00CA6707" w:rsidRPr="009C4EB4" w:rsidRDefault="005D05BA" w:rsidP="005D05BA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 xml:space="preserve">Controle van de </w:t>
            </w:r>
            <w:proofErr w:type="spellStart"/>
            <w:r w:rsidRPr="009C4EB4">
              <w:rPr>
                <w:rFonts w:asciiTheme="minorHAnsi" w:hAnsiTheme="minorHAnsi"/>
                <w:sz w:val="20"/>
              </w:rPr>
              <w:t>haaksheid</w:t>
            </w:r>
            <w:proofErr w:type="spellEnd"/>
            <w:r w:rsidRPr="009C4EB4">
              <w:rPr>
                <w:rFonts w:asciiTheme="minorHAnsi" w:hAnsiTheme="minorHAnsi"/>
                <w:sz w:val="20"/>
              </w:rPr>
              <w:t xml:space="preserve"> van de </w:t>
            </w:r>
            <w:r w:rsidR="009C4EB4" w:rsidRPr="009C4EB4">
              <w:rPr>
                <w:rFonts w:asciiTheme="minorHAnsi" w:hAnsiTheme="minorHAnsi"/>
                <w:sz w:val="20"/>
              </w:rPr>
              <w:t>langs geleider</w:t>
            </w:r>
            <w:r w:rsidRPr="009C4EB4">
              <w:rPr>
                <w:rFonts w:asciiTheme="minorHAnsi" w:hAnsiTheme="minorHAnsi"/>
                <w:sz w:val="20"/>
              </w:rPr>
              <w:t xml:space="preserve"> gebeurt bij gegarandeerd stilstaande machine.</w:t>
            </w:r>
          </w:p>
          <w:p w14:paraId="3B6E4DE1" w14:textId="77777777" w:rsidR="000D397C" w:rsidRPr="009C4EB4" w:rsidRDefault="00CA6707" w:rsidP="005D05BA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Stel het beschuttingstoestel in volgens de uit te voeren bewerking (haaks schaven of vlakschaven).</w:t>
            </w:r>
            <w:r w:rsidR="005D05BA" w:rsidRPr="009C4EB4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  <w:tr w:rsidR="007B53AB" w:rsidRPr="00F97BA1" w14:paraId="7883CCB4" w14:textId="77777777" w:rsidTr="009C4EB4">
        <w:trPr>
          <w:trHeight w:val="536"/>
        </w:trPr>
        <w:tc>
          <w:tcPr>
            <w:tcW w:w="1560" w:type="dxa"/>
            <w:vAlign w:val="center"/>
          </w:tcPr>
          <w:p w14:paraId="0322AA3E" w14:textId="77777777" w:rsidR="007B53AB" w:rsidRPr="00F97BA1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>Tijdens het gebruik</w:t>
            </w:r>
          </w:p>
        </w:tc>
        <w:tc>
          <w:tcPr>
            <w:tcW w:w="8646" w:type="dxa"/>
            <w:gridSpan w:val="4"/>
          </w:tcPr>
          <w:p w14:paraId="7EDEFF6B" w14:textId="77777777" w:rsidR="00FC3713" w:rsidRPr="009C4EB4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Zorg voor een stabiele en veilige werkhouding.</w:t>
            </w:r>
          </w:p>
          <w:p w14:paraId="5DD32C58" w14:textId="77777777" w:rsidR="00FC3713" w:rsidRPr="009C4EB4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Schakel de stofafzuiging in.</w:t>
            </w:r>
          </w:p>
          <w:p w14:paraId="510B5BD6" w14:textId="77777777" w:rsidR="00FC3713" w:rsidRPr="009C4EB4" w:rsidRDefault="00CA6707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Plaats de handen zodanig dat ze nooit met het draaiend mes in aanraking kunnen komen. Duimen en vingers aaneengesloten</w:t>
            </w:r>
            <w:r w:rsidR="00FC3713" w:rsidRPr="009C4EB4">
              <w:rPr>
                <w:rFonts w:asciiTheme="minorHAnsi" w:hAnsiTheme="minorHAnsi"/>
                <w:sz w:val="20"/>
              </w:rPr>
              <w:t>.</w:t>
            </w:r>
            <w:r w:rsidRPr="009C4EB4">
              <w:rPr>
                <w:rFonts w:asciiTheme="minorHAnsi" w:hAnsiTheme="minorHAnsi"/>
                <w:sz w:val="20"/>
              </w:rPr>
              <w:t xml:space="preserve"> De handen worden nooit onder het beschuttingstoestel geplaatst.</w:t>
            </w:r>
          </w:p>
          <w:p w14:paraId="4B55B923" w14:textId="77777777" w:rsidR="00FC3713" w:rsidRPr="009C4EB4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Houd steeds goed oogcontact met het werkstuk.</w:t>
            </w:r>
          </w:p>
          <w:p w14:paraId="3D73B329" w14:textId="77777777" w:rsidR="00FC3713" w:rsidRPr="009C4EB4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Begin niet vooraleer de machine het juiste toerental heeft bereikt.</w:t>
            </w:r>
          </w:p>
          <w:p w14:paraId="2A5376D1" w14:textId="77777777" w:rsidR="00FC3713" w:rsidRPr="009C4EB4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 xml:space="preserve">Vermijd bruusk contact tussen </w:t>
            </w:r>
            <w:r w:rsidR="00CA6707" w:rsidRPr="009C4EB4">
              <w:rPr>
                <w:rFonts w:asciiTheme="minorHAnsi" w:hAnsiTheme="minorHAnsi"/>
                <w:sz w:val="20"/>
              </w:rPr>
              <w:t xml:space="preserve">het </w:t>
            </w:r>
            <w:proofErr w:type="spellStart"/>
            <w:r w:rsidR="00CA6707" w:rsidRPr="009C4EB4">
              <w:rPr>
                <w:rFonts w:asciiTheme="minorHAnsi" w:hAnsiTheme="minorHAnsi"/>
                <w:sz w:val="20"/>
              </w:rPr>
              <w:t>schaafmes</w:t>
            </w:r>
            <w:proofErr w:type="spellEnd"/>
            <w:r w:rsidRPr="009C4EB4">
              <w:rPr>
                <w:rFonts w:asciiTheme="minorHAnsi" w:hAnsiTheme="minorHAnsi"/>
                <w:sz w:val="20"/>
              </w:rPr>
              <w:t xml:space="preserve"> en werkstuk.</w:t>
            </w:r>
          </w:p>
          <w:p w14:paraId="587EEB31" w14:textId="77777777" w:rsidR="00254022" w:rsidRPr="009C4EB4" w:rsidRDefault="00FC3713" w:rsidP="00776E7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 xml:space="preserve">Na het </w:t>
            </w:r>
            <w:r w:rsidR="00776E7C" w:rsidRPr="009C4EB4">
              <w:rPr>
                <w:rFonts w:asciiTheme="minorHAnsi" w:hAnsiTheme="minorHAnsi" w:cs="Arial"/>
                <w:sz w:val="20"/>
              </w:rPr>
              <w:t>schaven</w:t>
            </w:r>
            <w:r w:rsidRPr="009C4EB4">
              <w:rPr>
                <w:rFonts w:asciiTheme="minorHAnsi" w:hAnsiTheme="minorHAnsi" w:cs="Arial"/>
                <w:sz w:val="20"/>
              </w:rPr>
              <w:t xml:space="preserve"> machine tot stilstand laten komen.</w:t>
            </w:r>
          </w:p>
        </w:tc>
      </w:tr>
      <w:tr w:rsidR="007B53AB" w:rsidRPr="00F97BA1" w14:paraId="521AC4D1" w14:textId="77777777" w:rsidTr="009C4EB4">
        <w:trPr>
          <w:trHeight w:val="521"/>
        </w:trPr>
        <w:tc>
          <w:tcPr>
            <w:tcW w:w="1560" w:type="dxa"/>
            <w:vAlign w:val="center"/>
          </w:tcPr>
          <w:p w14:paraId="7FF7BA5B" w14:textId="77777777" w:rsidR="007B53AB" w:rsidRPr="00F97BA1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646" w:type="dxa"/>
            <w:gridSpan w:val="4"/>
          </w:tcPr>
          <w:p w14:paraId="7932FB58" w14:textId="77777777" w:rsidR="00365FF6" w:rsidRPr="009C4EB4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Zet de stofafzuiging af of sluit de afsluitklep.</w:t>
            </w:r>
          </w:p>
          <w:p w14:paraId="34814175" w14:textId="77777777" w:rsidR="007B53AB" w:rsidRPr="009C4EB4" w:rsidRDefault="004B3152" w:rsidP="009C4EB4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Ruim de w</w:t>
            </w:r>
            <w:r w:rsidR="00254022" w:rsidRPr="009C4EB4">
              <w:rPr>
                <w:rFonts w:asciiTheme="minorHAnsi" w:hAnsiTheme="minorHAnsi"/>
                <w:sz w:val="20"/>
              </w:rPr>
              <w:t xml:space="preserve">erkpost </w:t>
            </w:r>
            <w:r w:rsidR="00365FF6" w:rsidRPr="009C4EB4">
              <w:rPr>
                <w:rFonts w:asciiTheme="minorHAnsi" w:hAnsiTheme="minorHAnsi"/>
                <w:sz w:val="20"/>
              </w:rPr>
              <w:t xml:space="preserve">met geschikte middelen </w:t>
            </w:r>
            <w:r w:rsidR="00254022" w:rsidRPr="009C4EB4">
              <w:rPr>
                <w:rFonts w:asciiTheme="minorHAnsi" w:hAnsiTheme="minorHAnsi"/>
                <w:sz w:val="20"/>
              </w:rPr>
              <w:t>op.</w:t>
            </w:r>
          </w:p>
        </w:tc>
      </w:tr>
      <w:tr w:rsidR="007B53AB" w:rsidRPr="00F97BA1" w14:paraId="18B7A561" w14:textId="77777777" w:rsidTr="009C4EB4">
        <w:trPr>
          <w:trHeight w:val="644"/>
        </w:trPr>
        <w:tc>
          <w:tcPr>
            <w:tcW w:w="1560" w:type="dxa"/>
            <w:vAlign w:val="center"/>
          </w:tcPr>
          <w:p w14:paraId="370EBC9A" w14:textId="77777777" w:rsidR="007B53AB" w:rsidRPr="00F97BA1" w:rsidRDefault="008E7DA7" w:rsidP="000D397C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46" w:type="dxa"/>
            <w:gridSpan w:val="4"/>
          </w:tcPr>
          <w:p w14:paraId="6A683C83" w14:textId="77777777" w:rsidR="00365FF6" w:rsidRPr="009C4EB4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 xml:space="preserve">Uitsluitend uit te voeren bij een spanningsloze machine (hoofdschakelaar in open toestand vergrendeld).  </w:t>
            </w:r>
          </w:p>
          <w:p w14:paraId="068A2059" w14:textId="11F93BC9" w:rsidR="00365FF6" w:rsidRPr="009C4EB4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 xml:space="preserve">Enkel uit te voeren door </w:t>
            </w:r>
            <w:r w:rsidR="000B014E" w:rsidRPr="009C4EB4">
              <w:rPr>
                <w:rFonts w:asciiTheme="minorHAnsi" w:hAnsiTheme="minorHAnsi"/>
                <w:sz w:val="20"/>
              </w:rPr>
              <w:t>bevoegd personeel</w:t>
            </w:r>
            <w:bookmarkStart w:id="0" w:name="_GoBack"/>
            <w:bookmarkEnd w:id="0"/>
            <w:r w:rsidRPr="009C4EB4">
              <w:rPr>
                <w:rFonts w:asciiTheme="minorHAnsi" w:hAnsiTheme="minorHAnsi"/>
                <w:sz w:val="20"/>
              </w:rPr>
              <w:t>.</w:t>
            </w:r>
          </w:p>
          <w:p w14:paraId="1532695E" w14:textId="77777777" w:rsidR="00365FF6" w:rsidRPr="009C4EB4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14:paraId="3952C59A" w14:textId="77777777" w:rsidR="00365FF6" w:rsidRPr="009C4EB4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14:paraId="3061FB93" w14:textId="77777777" w:rsidR="007B53AB" w:rsidRPr="009C4EB4" w:rsidRDefault="00365FF6" w:rsidP="009C4EB4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Register van onderhoud en herstelling bijhouden.</w:t>
            </w:r>
          </w:p>
        </w:tc>
      </w:tr>
      <w:tr w:rsidR="007B53AB" w:rsidRPr="00F97BA1" w14:paraId="7AE615C8" w14:textId="77777777" w:rsidTr="009C4E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hRule="exact" w:val="413"/>
        </w:trPr>
        <w:tc>
          <w:tcPr>
            <w:tcW w:w="10199" w:type="dxa"/>
            <w:gridSpan w:val="4"/>
            <w:shd w:val="clear" w:color="auto" w:fill="C3004A"/>
            <w:vAlign w:val="center"/>
          </w:tcPr>
          <w:p w14:paraId="483779A9" w14:textId="77777777" w:rsidR="007B53AB" w:rsidRPr="009C4EB4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9C4EB4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F97BA1" w14:paraId="70FB3A61" w14:textId="77777777" w:rsidTr="009C4E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hRule="exact" w:val="1197"/>
        </w:trPr>
        <w:tc>
          <w:tcPr>
            <w:tcW w:w="3267" w:type="dxa"/>
            <w:gridSpan w:val="2"/>
          </w:tcPr>
          <w:p w14:paraId="223C895E" w14:textId="77777777" w:rsidR="007B53AB" w:rsidRPr="009C4EB4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77777777" w:rsidR="00697907" w:rsidRPr="009C4EB4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555" w:type="dxa"/>
          </w:tcPr>
          <w:p w14:paraId="42A0564E" w14:textId="77777777" w:rsidR="007B53AB" w:rsidRPr="009C4EB4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Preventieadviseur-</w:t>
            </w:r>
            <w:r w:rsidR="001F221A" w:rsidRPr="009C4EB4">
              <w:rPr>
                <w:rFonts w:asciiTheme="minorHAnsi" w:hAnsiTheme="minorHAnsi" w:cs="Arial"/>
                <w:sz w:val="20"/>
              </w:rPr>
              <w:t>a</w:t>
            </w:r>
            <w:r w:rsidR="009C4EB4" w:rsidRPr="009C4EB4">
              <w:rPr>
                <w:rFonts w:asciiTheme="minorHAnsi" w:hAnsiTheme="minorHAnsi" w:cs="Arial"/>
                <w:sz w:val="20"/>
              </w:rPr>
              <w:t>rbeidsarts</w:t>
            </w:r>
          </w:p>
          <w:p w14:paraId="0448C27D" w14:textId="77777777" w:rsidR="00697907" w:rsidRPr="009C4EB4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377" w:type="dxa"/>
          </w:tcPr>
          <w:p w14:paraId="0A4CC438" w14:textId="77777777" w:rsidR="007B53AB" w:rsidRPr="009C4EB4" w:rsidRDefault="007B53AB" w:rsidP="00677F90">
            <w:p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77777777" w:rsidR="00697907" w:rsidRPr="009C4EB4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9C4EB4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7B53AB" w:rsidRPr="00F97BA1" w14:paraId="18140C6A" w14:textId="77777777" w:rsidTr="009C4E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hRule="exact" w:val="466"/>
        </w:trPr>
        <w:tc>
          <w:tcPr>
            <w:tcW w:w="3267" w:type="dxa"/>
            <w:gridSpan w:val="2"/>
            <w:vAlign w:val="center"/>
          </w:tcPr>
          <w:p w14:paraId="1D1233A6" w14:textId="77777777" w:rsidR="007B53AB" w:rsidRPr="009C4EB4" w:rsidRDefault="00697907" w:rsidP="00694DD0">
            <w:p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Naam</w:t>
            </w:r>
            <w:r w:rsidR="007B53AB" w:rsidRPr="009C4EB4">
              <w:rPr>
                <w:rFonts w:asciiTheme="minorHAnsi" w:hAnsiTheme="minorHAnsi"/>
                <w:sz w:val="20"/>
              </w:rPr>
              <w:t>:</w:t>
            </w:r>
          </w:p>
          <w:p w14:paraId="4B99056E" w14:textId="77777777" w:rsidR="0034340B" w:rsidRPr="009C4EB4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1299C43A" w14:textId="77777777" w:rsidR="0034340B" w:rsidRPr="009C4EB4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4DDBEF00" w14:textId="77777777" w:rsidR="0034340B" w:rsidRPr="009C4EB4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vAlign w:val="center"/>
          </w:tcPr>
          <w:p w14:paraId="381F6417" w14:textId="77777777" w:rsidR="007B53AB" w:rsidRPr="009C4EB4" w:rsidRDefault="00697907" w:rsidP="00694DD0">
            <w:p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Naam</w:t>
            </w:r>
            <w:r w:rsidR="007B53AB" w:rsidRPr="009C4EB4">
              <w:rPr>
                <w:rFonts w:asciiTheme="minorHAnsi" w:hAnsiTheme="minorHAnsi"/>
                <w:sz w:val="20"/>
              </w:rPr>
              <w:t>:</w:t>
            </w:r>
          </w:p>
          <w:p w14:paraId="3461D779" w14:textId="77777777" w:rsidR="0034340B" w:rsidRPr="009C4EB4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3CF2D8B6" w14:textId="77777777" w:rsidR="0034340B" w:rsidRPr="009C4EB4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377" w:type="dxa"/>
            <w:vAlign w:val="center"/>
          </w:tcPr>
          <w:p w14:paraId="2BCFF643" w14:textId="77777777" w:rsidR="007B53AB" w:rsidRPr="009C4EB4" w:rsidRDefault="00697907" w:rsidP="00694DD0">
            <w:p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Naam</w:t>
            </w:r>
            <w:r w:rsidR="007B53AB" w:rsidRPr="009C4EB4">
              <w:rPr>
                <w:rFonts w:asciiTheme="minorHAnsi" w:hAnsiTheme="minorHAnsi"/>
                <w:sz w:val="20"/>
              </w:rPr>
              <w:t>:</w:t>
            </w:r>
          </w:p>
          <w:p w14:paraId="0FB78278" w14:textId="77777777" w:rsidR="0034340B" w:rsidRPr="009C4EB4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1FC39945" w14:textId="77777777" w:rsidR="0034340B" w:rsidRPr="009C4EB4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0562CB0E" w14:textId="77777777" w:rsidR="007B53AB" w:rsidRPr="00F97BA1" w:rsidRDefault="007B53AB" w:rsidP="0034340B">
      <w:pPr>
        <w:rPr>
          <w:rFonts w:asciiTheme="minorHAnsi" w:hAnsiTheme="minorHAnsi"/>
        </w:rPr>
      </w:pPr>
    </w:p>
    <w:sectPr w:rsidR="007B53AB" w:rsidRPr="00F97BA1" w:rsidSect="002C4FB0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E0A41" w14:textId="77777777" w:rsidR="00271AE3" w:rsidRDefault="00271AE3" w:rsidP="00F21695">
      <w:r>
        <w:separator/>
      </w:r>
    </w:p>
  </w:endnote>
  <w:endnote w:type="continuationSeparator" w:id="0">
    <w:p w14:paraId="62EBF3C5" w14:textId="77777777" w:rsidR="00271AE3" w:rsidRDefault="00271AE3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77777777" w:rsidR="00D05714" w:rsidRPr="009C4EB4" w:rsidRDefault="00D05714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9C4EB4">
      <w:rPr>
        <w:rFonts w:asciiTheme="minorHAnsi" w:hAnsiTheme="minorHAnsi" w:cs="Arial"/>
        <w:sz w:val="18"/>
        <w:szCs w:val="18"/>
      </w:rPr>
      <w:t>Pag.</w:t>
    </w:r>
    <w:r w:rsidRPr="009C4EB4">
      <w:rPr>
        <w:rFonts w:asciiTheme="minorHAnsi" w:hAnsiTheme="minorHAnsi" w:cs="Arial"/>
        <w:sz w:val="18"/>
        <w:szCs w:val="18"/>
      </w:rPr>
      <w:fldChar w:fldCharType="begin"/>
    </w:r>
    <w:r w:rsidRPr="009C4EB4">
      <w:rPr>
        <w:rFonts w:asciiTheme="minorHAnsi" w:hAnsiTheme="minorHAnsi" w:cs="Arial"/>
        <w:sz w:val="18"/>
        <w:szCs w:val="18"/>
      </w:rPr>
      <w:instrText>PAGE</w:instrText>
    </w:r>
    <w:r w:rsidRPr="009C4EB4">
      <w:rPr>
        <w:rFonts w:asciiTheme="minorHAnsi" w:hAnsiTheme="minorHAnsi" w:cs="Arial"/>
        <w:sz w:val="18"/>
        <w:szCs w:val="18"/>
      </w:rPr>
      <w:fldChar w:fldCharType="separate"/>
    </w:r>
    <w:r w:rsidR="009C4EB4">
      <w:rPr>
        <w:rFonts w:asciiTheme="minorHAnsi" w:hAnsiTheme="minorHAnsi" w:cs="Arial"/>
        <w:noProof/>
        <w:sz w:val="18"/>
        <w:szCs w:val="18"/>
      </w:rPr>
      <w:t>2</w:t>
    </w:r>
    <w:r w:rsidRPr="009C4EB4">
      <w:rPr>
        <w:rFonts w:asciiTheme="minorHAnsi" w:hAnsiTheme="minorHAnsi" w:cs="Arial"/>
        <w:sz w:val="18"/>
        <w:szCs w:val="18"/>
      </w:rPr>
      <w:fldChar w:fldCharType="end"/>
    </w:r>
    <w:r w:rsidRPr="009C4EB4">
      <w:rPr>
        <w:rFonts w:asciiTheme="minorHAnsi" w:hAnsiTheme="minorHAnsi" w:cs="Arial"/>
        <w:sz w:val="18"/>
        <w:szCs w:val="18"/>
      </w:rPr>
      <w:t xml:space="preserve"> van </w:t>
    </w:r>
    <w:r w:rsidRPr="009C4EB4">
      <w:rPr>
        <w:rFonts w:asciiTheme="minorHAnsi" w:hAnsiTheme="minorHAnsi" w:cs="Arial"/>
        <w:sz w:val="18"/>
        <w:szCs w:val="18"/>
      </w:rPr>
      <w:fldChar w:fldCharType="begin"/>
    </w:r>
    <w:r w:rsidRPr="009C4EB4">
      <w:rPr>
        <w:rFonts w:asciiTheme="minorHAnsi" w:hAnsiTheme="minorHAnsi" w:cs="Arial"/>
        <w:sz w:val="18"/>
        <w:szCs w:val="18"/>
      </w:rPr>
      <w:instrText>NUMPAGES</w:instrText>
    </w:r>
    <w:r w:rsidRPr="009C4EB4">
      <w:rPr>
        <w:rFonts w:asciiTheme="minorHAnsi" w:hAnsiTheme="minorHAnsi" w:cs="Arial"/>
        <w:sz w:val="18"/>
        <w:szCs w:val="18"/>
      </w:rPr>
      <w:fldChar w:fldCharType="separate"/>
    </w:r>
    <w:r w:rsidR="009C4EB4">
      <w:rPr>
        <w:rFonts w:asciiTheme="minorHAnsi" w:hAnsiTheme="minorHAnsi" w:cs="Arial"/>
        <w:noProof/>
        <w:sz w:val="18"/>
        <w:szCs w:val="18"/>
      </w:rPr>
      <w:t>2</w:t>
    </w:r>
    <w:r w:rsidRPr="009C4EB4">
      <w:rPr>
        <w:rFonts w:asciiTheme="minorHAnsi" w:hAnsiTheme="minorHAnsi" w:cs="Arial"/>
        <w:sz w:val="18"/>
        <w:szCs w:val="18"/>
      </w:rPr>
      <w:fldChar w:fldCharType="end"/>
    </w:r>
  </w:p>
  <w:p w14:paraId="46423461" w14:textId="77777777" w:rsidR="009C4EB4" w:rsidRPr="009C4EB4" w:rsidRDefault="009C4EB4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9C4EB4">
      <w:rPr>
        <w:rFonts w:asciiTheme="minorHAnsi" w:hAnsiTheme="minorHAnsi" w:cs="Arial"/>
        <w:sz w:val="18"/>
        <w:szCs w:val="18"/>
      </w:rPr>
      <w:t>Versie 2020</w:t>
    </w:r>
  </w:p>
  <w:p w14:paraId="6D98A12B" w14:textId="77777777" w:rsidR="00D05714" w:rsidRPr="00B3017E" w:rsidRDefault="00D05714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6DB82" w14:textId="77777777" w:rsidR="00271AE3" w:rsidRDefault="00271AE3" w:rsidP="00F21695">
      <w:r>
        <w:separator/>
      </w:r>
    </w:p>
  </w:footnote>
  <w:footnote w:type="continuationSeparator" w:id="0">
    <w:p w14:paraId="5997CC1D" w14:textId="77777777" w:rsidR="00271AE3" w:rsidRDefault="00271AE3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EE0497F" w14:paraId="037E938C" w14:textId="77777777" w:rsidTr="7EE0497F">
      <w:trPr>
        <w:trHeight w:val="300"/>
      </w:trPr>
      <w:tc>
        <w:tcPr>
          <w:tcW w:w="3400" w:type="dxa"/>
        </w:tcPr>
        <w:p w14:paraId="6EB73755" w14:textId="0DB4ADC1" w:rsidR="7EE0497F" w:rsidRDefault="7EE0497F" w:rsidP="7EE0497F">
          <w:pPr>
            <w:pStyle w:val="Koptekst"/>
            <w:ind w:left="-115"/>
          </w:pPr>
        </w:p>
      </w:tc>
      <w:tc>
        <w:tcPr>
          <w:tcW w:w="3400" w:type="dxa"/>
        </w:tcPr>
        <w:p w14:paraId="14386411" w14:textId="22060E50" w:rsidR="7EE0497F" w:rsidRDefault="7EE0497F" w:rsidP="7EE0497F">
          <w:pPr>
            <w:pStyle w:val="Koptekst"/>
            <w:jc w:val="center"/>
          </w:pPr>
        </w:p>
      </w:tc>
      <w:tc>
        <w:tcPr>
          <w:tcW w:w="3400" w:type="dxa"/>
        </w:tcPr>
        <w:p w14:paraId="0739A1D9" w14:textId="4A1DBB08" w:rsidR="7EE0497F" w:rsidRDefault="7EE0497F" w:rsidP="7EE0497F">
          <w:pPr>
            <w:pStyle w:val="Koptekst"/>
            <w:ind w:right="-115"/>
            <w:jc w:val="right"/>
          </w:pPr>
        </w:p>
      </w:tc>
    </w:tr>
  </w:tbl>
  <w:p w14:paraId="72E9493A" w14:textId="53193708" w:rsidR="7EE0497F" w:rsidRDefault="7EE0497F" w:rsidP="7EE0497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72110"/>
    <w:rsid w:val="00090239"/>
    <w:rsid w:val="00097772"/>
    <w:rsid w:val="000B014E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50C47"/>
    <w:rsid w:val="00156925"/>
    <w:rsid w:val="001573DF"/>
    <w:rsid w:val="00162936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1564"/>
    <w:rsid w:val="00271AE3"/>
    <w:rsid w:val="002750BD"/>
    <w:rsid w:val="00282452"/>
    <w:rsid w:val="00293CD1"/>
    <w:rsid w:val="002B3857"/>
    <w:rsid w:val="002C3B3C"/>
    <w:rsid w:val="002C4FB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68E9"/>
    <w:rsid w:val="00387359"/>
    <w:rsid w:val="00391B55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776E"/>
    <w:rsid w:val="00635118"/>
    <w:rsid w:val="00635BCF"/>
    <w:rsid w:val="00677F90"/>
    <w:rsid w:val="006809EC"/>
    <w:rsid w:val="00693398"/>
    <w:rsid w:val="00694DD0"/>
    <w:rsid w:val="00697907"/>
    <w:rsid w:val="006B7CFC"/>
    <w:rsid w:val="006C160D"/>
    <w:rsid w:val="006C4987"/>
    <w:rsid w:val="006D2548"/>
    <w:rsid w:val="006E6144"/>
    <w:rsid w:val="006E7670"/>
    <w:rsid w:val="00731663"/>
    <w:rsid w:val="007461B3"/>
    <w:rsid w:val="007550E9"/>
    <w:rsid w:val="00761535"/>
    <w:rsid w:val="00771DC9"/>
    <w:rsid w:val="007763BA"/>
    <w:rsid w:val="00776E7C"/>
    <w:rsid w:val="00791332"/>
    <w:rsid w:val="00792EA5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A6207"/>
    <w:rsid w:val="008B02E2"/>
    <w:rsid w:val="008B123B"/>
    <w:rsid w:val="008B5FE1"/>
    <w:rsid w:val="008D6737"/>
    <w:rsid w:val="008E7DA7"/>
    <w:rsid w:val="008F1DCD"/>
    <w:rsid w:val="00920868"/>
    <w:rsid w:val="009210B6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C4EB4"/>
    <w:rsid w:val="009F313C"/>
    <w:rsid w:val="00A04C3D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E16E0"/>
    <w:rsid w:val="00E0391E"/>
    <w:rsid w:val="00E04014"/>
    <w:rsid w:val="00E219F9"/>
    <w:rsid w:val="00E2537D"/>
    <w:rsid w:val="00E256B7"/>
    <w:rsid w:val="00E36F14"/>
    <w:rsid w:val="00E5208C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7EE0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B4C530"/>
  <w15:docId w15:val="{E4CA62B4-4E63-439F-9E1C-6D14AB50F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https://gemeenschapsonderwijs.sharepoint.com/sites/prodoc/_layouts/15/DocIdRedir.aspx?ID=GOPRO-1830562155-17400</Url>
      <Description>GOPRO-1830562155-17400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C7D204E-9546-47B6-A14D-EB6DEEBFC4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A8BF8E-8F6E-4B95-8AD0-CD3A6A71EA6C}"/>
</file>

<file path=customXml/itemProps3.xml><?xml version="1.0" encoding="utf-8"?>
<ds:datastoreItem xmlns:ds="http://schemas.openxmlformats.org/officeDocument/2006/customXml" ds:itemID="{515D4BFE-B1D3-4DDD-B53B-B99236C2ABEB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4.xml><?xml version="1.0" encoding="utf-8"?>
<ds:datastoreItem xmlns:ds="http://schemas.openxmlformats.org/officeDocument/2006/customXml" ds:itemID="{E45F1090-1E7D-0246-B73E-DF5E0441AC2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654A93D-0CF6-4E34-BBB7-7BDF60256C81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1</TotalTime>
  <Pages>2</Pages>
  <Words>409</Words>
  <Characters>2798</Characters>
  <Application>Microsoft Office Word</Application>
  <DocSecurity>0</DocSecurity>
  <Lines>23</Lines>
  <Paragraphs>6</Paragraphs>
  <ScaleCrop>false</ScaleCrop>
  <Company>GO!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Schaafmachine - vlakschaaf </dc:title>
  <dc:creator>Luc</dc:creator>
  <cp:lastModifiedBy>Robrecht Van Loo</cp:lastModifiedBy>
  <cp:revision>6</cp:revision>
  <cp:lastPrinted>2014-05-13T15:42:00Z</cp:lastPrinted>
  <dcterms:created xsi:type="dcterms:W3CDTF">2016-01-12T13:28:00Z</dcterms:created>
  <dcterms:modified xsi:type="dcterms:W3CDTF">2024-01-30T10:03:00Z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3adc8ae5-f1df-4ffa-9a67-36e41c6827b7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