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14:paraId="7890AB0C" w14:textId="77777777" w:rsidR="00F97BA1" w:rsidRPr="00F97BA1" w:rsidRDefault="00F97BA1" w:rsidP="00F97BA1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7890AB88" wp14:editId="7890AB89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B793A24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path="m7415247,r-3615,639419c7411632,824638,7261483,974787,7076264,974787l,974787e" filled="f" strokecolor="#f08800" strokeweight="1pt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7890AB8A" wp14:editId="7890AB8B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6983850C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path="m7408814,v939,238891,1879,477783,2818,716674c7411632,901893,7261483,1052042,7076264,1052042l,1052042e" filled="f" strokecolor="#c3004a" strokeweight="1pt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7890AB8C" wp14:editId="7890AB8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7890AB0D" w14:textId="77777777" w:rsidR="007B53AB" w:rsidRPr="00F97BA1" w:rsidRDefault="007B53AB" w:rsidP="00F07CD9">
          <w:pPr>
            <w:rPr>
              <w:rFonts w:asciiTheme="minorHAnsi" w:hAnsiTheme="minorHAnsi" w:cs="Arial"/>
            </w:rPr>
          </w:pPr>
          <w:r w:rsidRPr="00F97BA1">
            <w:rPr>
              <w:rFonts w:asciiTheme="minorHAnsi" w:hAnsiTheme="minorHAnsi" w:cs="Arial"/>
            </w:rPr>
            <w:t>Gemeenschappelijke preventiedienst</w:t>
          </w:r>
        </w:p>
        <w:p w14:paraId="7890AB0E" w14:textId="77777777" w:rsidR="007B53AB" w:rsidRPr="00F97BA1" w:rsidRDefault="007B53AB" w:rsidP="00F1130F">
          <w:pPr>
            <w:rPr>
              <w:rFonts w:asciiTheme="minorHAnsi" w:hAnsiTheme="minorHAnsi" w:cs="Arial"/>
              <w:b/>
            </w:rPr>
          </w:pPr>
          <w:r w:rsidRPr="00F97BA1">
            <w:rPr>
              <w:rFonts w:asciiTheme="minorHAnsi" w:hAnsiTheme="minorHAnsi" w:cs="Arial"/>
            </w:rPr>
            <w:t>Veiligheidsinstructiekaart</w:t>
          </w:r>
        </w:p>
        <w:p w14:paraId="7890AB0F" w14:textId="77777777" w:rsidR="007B53AB" w:rsidRPr="00F97BA1" w:rsidRDefault="00923EC1" w:rsidP="00677F90">
          <w:pPr>
            <w:rPr>
              <w:rFonts w:asciiTheme="minorHAnsi" w:hAnsiTheme="minorHAnsi" w:cs="Arial"/>
            </w:rPr>
          </w:pPr>
        </w:p>
      </w:sdtContent>
    </w:sdt>
    <w:p w14:paraId="7890AB10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p w14:paraId="7890AB11" w14:textId="77777777" w:rsidR="00282452" w:rsidRPr="00F97BA1" w:rsidRDefault="00282452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0" w:type="auto"/>
        <w:tblInd w:w="-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w:rsidR="007B53AB" w:rsidRPr="00F97BA1" w14:paraId="7890AB14" w14:textId="77777777" w:rsidTr="00A101A5">
        <w:trPr>
          <w:trHeight w:hRule="exact" w:val="754"/>
        </w:trPr>
        <w:tc>
          <w:tcPr>
            <w:tcW w:w="10415" w:type="dxa"/>
            <w:gridSpan w:val="3"/>
            <w:shd w:val="clear" w:color="auto" w:fill="C3004A"/>
            <w:vAlign w:val="center"/>
          </w:tcPr>
          <w:p w14:paraId="7890AB12" w14:textId="2F7E4C1F" w:rsidR="007B53AB" w:rsidRPr="00F97BA1" w:rsidRDefault="00FB4B2B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B3017E">
              <w:rPr>
                <w:rFonts w:cs="Arial"/>
                <w:b/>
                <w:color w:val="FFFFFF"/>
                <w:sz w:val="20"/>
              </w:rPr>
              <w:t xml:space="preserve">VEILIGHEIDSINSTRUCTIEKAART </w:t>
            </w:r>
            <w:r w:rsidR="00214B73">
              <w:rPr>
                <w:rFonts w:cs="Arial"/>
                <w:b/>
                <w:color w:val="FFFFFF"/>
                <w:sz w:val="20"/>
              </w:rPr>
              <w:t>-</w:t>
            </w:r>
            <w:bookmarkStart w:id="0" w:name="_GoBack"/>
            <w:bookmarkEnd w:id="0"/>
            <w:r w:rsidRPr="00B3017E">
              <w:rPr>
                <w:rFonts w:cs="Arial"/>
                <w:b/>
                <w:color w:val="FFFFFF"/>
                <w:sz w:val="20"/>
              </w:rPr>
              <w:t xml:space="preserve"> A1</w:t>
            </w:r>
            <w:r>
              <w:rPr>
                <w:rFonts w:cs="Arial"/>
                <w:b/>
                <w:color w:val="FFFFFF"/>
                <w:sz w:val="20"/>
              </w:rPr>
              <w:t>2</w:t>
            </w:r>
          </w:p>
          <w:p w14:paraId="7890AB13" w14:textId="24FD7EB9" w:rsidR="007B53AB" w:rsidRPr="00F97BA1" w:rsidRDefault="00460EB5" w:rsidP="0052503F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Gassmeltlassen</w:t>
            </w:r>
          </w:p>
        </w:tc>
      </w:tr>
      <w:tr w:rsidR="007B53AB" w:rsidRPr="00F97BA1" w14:paraId="7890AB18" w14:textId="77777777" w:rsidTr="00A101A5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959075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15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7890AB16" w14:textId="77777777" w:rsidR="007B53AB" w:rsidRPr="00F97BA1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94257209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17" w14:textId="77777777" w:rsidR="007B53AB" w:rsidRPr="00F97BA1" w:rsidRDefault="00505E9D" w:rsidP="00505E9D">
                <w:pPr>
                  <w:rPr>
                    <w:rFonts w:asciiTheme="minorHAnsi" w:hAnsiTheme="minorHAnsi" w:cs="Arial"/>
                    <w:szCs w:val="22"/>
                  </w:rPr>
                </w:pPr>
                <w:r w:rsidRPr="00505E9D"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505E9D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505E9D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7890AB8E" wp14:editId="7890AB8F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505E9D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</w:tc>
      </w:tr>
      <w:tr w:rsidR="007B53AB" w:rsidRPr="00F97BA1" w14:paraId="7890AB1C" w14:textId="77777777" w:rsidTr="00A101A5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4542934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19" w14:textId="77777777" w:rsidR="007B53AB" w:rsidRPr="00F97BA1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90AB1A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90AB1B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7890AB20" w14:textId="77777777" w:rsidTr="00A101A5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2716979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1D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90AB1E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90AB1F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7890AB24" w14:textId="77777777" w:rsidTr="00A101A5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580322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21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90AB22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90AB23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F97BA1" w14:paraId="7890AB28" w14:textId="77777777" w:rsidTr="00A101A5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3989796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25" w14:textId="77777777" w:rsidR="007B53AB" w:rsidRPr="00F97BA1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7890AB26" w14:textId="77777777" w:rsidR="007B53AB" w:rsidRPr="00F97BA1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14:paraId="7890AB27" w14:textId="77777777" w:rsidR="007B53AB" w:rsidRPr="00F97BA1" w:rsidRDefault="007B53AB" w:rsidP="00677F90">
            <w:pPr>
              <w:rPr>
                <w:rFonts w:asciiTheme="minorHAnsi" w:hAnsiTheme="minorHAnsi" w:cs="Arial"/>
              </w:rPr>
            </w:pPr>
          </w:p>
        </w:tc>
      </w:tr>
    </w:tbl>
    <w:p w14:paraId="7890AB29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17" w:type="dxa"/>
        <w:tblInd w:w="-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asciiTheme="minorHAnsi" w:hAnsiTheme="minorHAnsi" w:cs="Arial"/>
            <w:b/>
            <w:szCs w:val="22"/>
          </w:rPr>
          <w:id w:val="187711826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7890AB2C" w14:textId="77777777" w:rsidTr="00A101A5">
            <w:tc>
              <w:tcPr>
                <w:tcW w:w="10417" w:type="dxa"/>
              </w:tcPr>
              <w:p w14:paraId="7890AB2A" w14:textId="77777777" w:rsidR="00B00F6F" w:rsidRPr="00F97BA1" w:rsidRDefault="00282452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890AB2B" w14:textId="77777777" w:rsidR="007B53AB" w:rsidRPr="00F97BA1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F97BA1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F97BA1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7890AB2D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X="-70" w:tblpY="1"/>
        <w:tblOverlap w:val="never"/>
        <w:tblW w:w="5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04"/>
      </w:tblGrid>
      <w:sdt>
        <w:sdtPr>
          <w:rPr>
            <w:rFonts w:asciiTheme="minorHAnsi" w:hAnsiTheme="minorHAnsi" w:cs="Arial"/>
            <w:b/>
            <w:color w:val="FFFFFF"/>
            <w:sz w:val="32"/>
            <w:szCs w:val="32"/>
          </w:rPr>
          <w:id w:val="341445813"/>
          <w:lock w:val="contentLocked"/>
          <w:placeholder>
            <w:docPart w:val="DefaultPlaceholder_1082065158"/>
          </w:placeholder>
          <w:group/>
        </w:sdtPr>
        <w:sdtEndPr/>
        <w:sdtContent>
          <w:tr w:rsidR="00536427" w:rsidRPr="00F97BA1" w14:paraId="7890AB2F" w14:textId="77777777" w:rsidTr="00A101A5">
            <w:trPr>
              <w:trHeight w:hRule="exact" w:val="565"/>
            </w:trPr>
            <w:tc>
              <w:tcPr>
                <w:tcW w:w="5000" w:type="pct"/>
                <w:shd w:val="clear" w:color="auto" w:fill="C3004A"/>
              </w:tcPr>
              <w:p w14:paraId="7890AB2E" w14:textId="77777777" w:rsidR="00536427" w:rsidRPr="00F97BA1" w:rsidRDefault="00536427" w:rsidP="00505E9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sdt>
      <w:sdtPr>
        <w:rPr>
          <w:rFonts w:asciiTheme="minorHAnsi" w:hAnsiTheme="minorHAnsi"/>
          <w:b/>
          <w:noProof/>
          <w:lang w:val="nl-BE" w:eastAsia="nl-BE"/>
        </w:rPr>
        <w:id w:val="-499665556"/>
        <w:lock w:val="contentLocked"/>
        <w:placeholder>
          <w:docPart w:val="DefaultPlaceholder_1082065158"/>
        </w:placeholder>
        <w:group/>
      </w:sdtPr>
      <w:sdtEndPr>
        <w:rPr>
          <w:rFonts w:cs="Arial"/>
          <w:b w:val="0"/>
          <w:noProof w:val="0"/>
          <w:sz w:val="18"/>
          <w:szCs w:val="18"/>
          <w:lang w:val="nl-NL" w:eastAsia="nl-NL"/>
        </w:rPr>
      </w:sdtEndPr>
      <w:sdtContent>
        <w:tbl>
          <w:tblPr>
            <w:tblW w:w="10417" w:type="dxa"/>
            <w:tblInd w:w="-7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083"/>
            <w:gridCol w:w="2083"/>
            <w:gridCol w:w="2084"/>
            <w:gridCol w:w="2083"/>
            <w:gridCol w:w="2084"/>
          </w:tblGrid>
          <w:tr w:rsidR="00FA7770" w:rsidRPr="0049758D" w14:paraId="7890AB37" w14:textId="77777777" w:rsidTr="00FA7770">
            <w:trPr>
              <w:trHeight w:val="1561"/>
            </w:trPr>
            <w:tc>
              <w:tcPr>
                <w:tcW w:w="2083" w:type="dxa"/>
              </w:tcPr>
              <w:p w14:paraId="7890AB30" w14:textId="77777777" w:rsidR="00FA7770" w:rsidRPr="0049758D" w:rsidRDefault="00FA7770" w:rsidP="00FA7770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95104" behindDoc="0" locked="0" layoutInCell="1" allowOverlap="1" wp14:anchorId="7890AB90" wp14:editId="7890AB91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107315</wp:posOffset>
                      </wp:positionV>
                      <wp:extent cx="848046" cy="720000"/>
                      <wp:effectExtent l="0" t="0" r="0" b="4445"/>
                      <wp:wrapNone/>
                      <wp:docPr id="9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8046" cy="7200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14:paraId="7890AB31" w14:textId="77777777" w:rsidR="00FA7770" w:rsidRPr="0049758D" w:rsidRDefault="00FA7770" w:rsidP="00FA7770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890AB92" wp14:editId="7890AB93">
                      <wp:extent cx="612000" cy="612000"/>
                      <wp:effectExtent l="0" t="0" r="0" b="0"/>
                      <wp:docPr id="1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84" w:type="dxa"/>
                <w:vAlign w:val="center"/>
              </w:tcPr>
              <w:p w14:paraId="7890AB32" w14:textId="77777777" w:rsidR="00FA7770" w:rsidRPr="00F97BA1" w:rsidRDefault="00FA7770" w:rsidP="00FA7770">
                <w:pPr>
                  <w:ind w:right="249"/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distT="0" distB="0" distL="114300" distR="114300" simplePos="0" relativeHeight="251697152" behindDoc="0" locked="0" layoutInCell="1" allowOverlap="1" wp14:anchorId="7890AB94" wp14:editId="7890AB95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46990</wp:posOffset>
                      </wp:positionV>
                      <wp:extent cx="611505" cy="611505"/>
                      <wp:effectExtent l="0" t="0" r="0" b="0"/>
                      <wp:wrapNone/>
                      <wp:docPr id="12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14:paraId="7890AB33" w14:textId="77777777" w:rsidR="00FA7770" w:rsidRDefault="00FA7770" w:rsidP="00FA7770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  <w:p w14:paraId="7890AB34" w14:textId="77777777" w:rsidR="00FA7770" w:rsidRPr="005D2189" w:rsidRDefault="00FA7770" w:rsidP="00FA7770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5D2189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890AB96" wp14:editId="7890AB97">
                      <wp:extent cx="612000" cy="612000"/>
                      <wp:effectExtent l="0" t="0" r="0" b="0"/>
                      <wp:docPr id="15" name="irc_ilrp_mut" descr="https://encrypted-tbn1.gstatic.com/images?q=tbn:ANd9GcQjcDab0VbJf89TcqiJvB7D9ndkl6-bv3LU3QnNrpfF8Gf4Da-HlyIpkA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rc_ilrp_mut" descr="https://encrypted-tbn1.gstatic.com/images?q=tbn:ANd9GcQjcDab0VbJf89TcqiJvB7D9ndkl6-bv3LU3QnNrpfF8Gf4Da-HlyIpkA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7890AB35" w14:textId="77777777" w:rsidR="00FA7770" w:rsidRPr="00F97BA1" w:rsidRDefault="00FA7770" w:rsidP="00FA7770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</w:tc>
            <w:tc>
              <w:tcPr>
                <w:tcW w:w="2084" w:type="dxa"/>
                <w:vAlign w:val="center"/>
              </w:tcPr>
              <w:p w14:paraId="7890AB36" w14:textId="77777777" w:rsidR="00FA7770" w:rsidRPr="0049758D" w:rsidRDefault="00FA7770" w:rsidP="00FA7770">
                <w:pPr>
                  <w:ind w:right="249"/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96128" behindDoc="0" locked="0" layoutInCell="1" allowOverlap="1" wp14:anchorId="7890AB98" wp14:editId="7890AB99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8890</wp:posOffset>
                      </wp:positionV>
                      <wp:extent cx="611505" cy="611505"/>
                      <wp:effectExtent l="0" t="0" r="0" b="0"/>
                      <wp:wrapNone/>
                      <wp:docPr id="14" name="Afbeelding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w:rsidR="00FA7770" w:rsidRPr="0049758D" w14:paraId="7890AB3D" w14:textId="77777777" w:rsidTr="00FA7770">
            <w:trPr>
              <w:trHeight w:val="1561"/>
            </w:trPr>
            <w:tc>
              <w:tcPr>
                <w:tcW w:w="2083" w:type="dxa"/>
                <w:vAlign w:val="center"/>
              </w:tcPr>
              <w:p w14:paraId="7890AB38" w14:textId="77777777" w:rsidR="00FA7770" w:rsidRPr="0049758D" w:rsidRDefault="00FA7770" w:rsidP="00FA7770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49758D">
                  <w:rPr>
                    <w:rFonts w:asciiTheme="minorHAnsi" w:hAnsiTheme="minorHAnsi" w:cs="Arial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083" w:type="dxa"/>
                <w:vAlign w:val="center"/>
              </w:tcPr>
              <w:p w14:paraId="7890AB39" w14:textId="77777777" w:rsidR="00FA7770" w:rsidRPr="0049758D" w:rsidRDefault="00FA7770" w:rsidP="00FA7770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49758D">
                  <w:rPr>
                    <w:rFonts w:asciiTheme="minorHAnsi" w:hAnsiTheme="minorHAnsi" w:cs="Arial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084" w:type="dxa"/>
                <w:vAlign w:val="center"/>
              </w:tcPr>
              <w:p w14:paraId="7890AB3A" w14:textId="77777777" w:rsidR="00FA7770" w:rsidRPr="00F97BA1" w:rsidRDefault="00FA7770" w:rsidP="00FA7770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F97BA1">
                  <w:rPr>
                    <w:rFonts w:asciiTheme="minorHAnsi" w:hAnsiTheme="minorHAnsi" w:cs="Arial"/>
                    <w:sz w:val="18"/>
                    <w:szCs w:val="18"/>
                  </w:rPr>
                  <w:t>Veiligheidsschoenen</w:t>
                </w:r>
              </w:p>
            </w:tc>
            <w:tc>
              <w:tcPr>
                <w:tcW w:w="2083" w:type="dxa"/>
                <w:vAlign w:val="center"/>
              </w:tcPr>
              <w:p w14:paraId="7890AB3B" w14:textId="77777777" w:rsidR="00FA7770" w:rsidRPr="00F97BA1" w:rsidRDefault="00FA7770" w:rsidP="00FA7770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>
                  <w:rPr>
                    <w:rFonts w:asciiTheme="minorHAnsi" w:hAnsiTheme="minorHAnsi" w:cs="Arial"/>
                    <w:sz w:val="18"/>
                    <w:szCs w:val="18"/>
                  </w:rPr>
                  <w:t>Geschikte lasbril</w:t>
                </w:r>
              </w:p>
            </w:tc>
            <w:tc>
              <w:tcPr>
                <w:tcW w:w="2084" w:type="dxa"/>
                <w:vAlign w:val="center"/>
              </w:tcPr>
              <w:p w14:paraId="7890AB3C" w14:textId="77777777" w:rsidR="00FA7770" w:rsidRPr="0049758D" w:rsidRDefault="00FA7770" w:rsidP="00FA7770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>
                  <w:rPr>
                    <w:rFonts w:asciiTheme="minorHAnsi" w:hAnsiTheme="minorHAnsi" w:cs="Arial"/>
                    <w:sz w:val="18"/>
                    <w:szCs w:val="18"/>
                  </w:rPr>
                  <w:t>Warmtebestendige h</w:t>
                </w:r>
                <w:r w:rsidRPr="0049758D">
                  <w:rPr>
                    <w:rFonts w:asciiTheme="minorHAnsi" w:hAnsiTheme="minorHAnsi" w:cs="Arial"/>
                    <w:sz w:val="18"/>
                    <w:szCs w:val="18"/>
                  </w:rPr>
                  <w:t>andschoenen</w:t>
                </w:r>
              </w:p>
            </w:tc>
          </w:tr>
        </w:tbl>
      </w:sdtContent>
    </w:sdt>
    <w:p w14:paraId="7890AB3E" w14:textId="77777777" w:rsidR="007B53AB" w:rsidRPr="00F97BA1" w:rsidRDefault="007B53AB" w:rsidP="00D340B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F97BA1" w14:paraId="7890AB40" w14:textId="77777777" w:rsidTr="00041E01">
            <w:trPr>
              <w:trHeight w:hRule="exact" w:val="454"/>
            </w:trPr>
            <w:tc>
              <w:tcPr>
                <w:tcW w:w="10402" w:type="dxa"/>
                <w:shd w:val="clear" w:color="auto" w:fill="C3004A"/>
                <w:vAlign w:val="center"/>
              </w:tcPr>
              <w:p w14:paraId="7890AB3F" w14:textId="77777777" w:rsidR="007B53AB" w:rsidRPr="00F97BA1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w14:paraId="7890AB41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sdt>
      <w:sdtPr>
        <w:rPr>
          <w:rFonts w:asciiTheme="minorHAnsi" w:hAnsiTheme="minorHAnsi" w:cs="Arial"/>
          <w:b/>
          <w:sz w:val="24"/>
          <w:szCs w:val="24"/>
        </w:rPr>
        <w:id w:val="-149905106"/>
        <w:lock w:val="contentLocked"/>
        <w:placeholder>
          <w:docPart w:val="DefaultPlaceholder_1082065158"/>
        </w:placeholder>
        <w:group/>
      </w:sdtPr>
      <w:sdtEndPr>
        <w:rPr>
          <w:rFonts w:cs="Times New Roman"/>
          <w:b w:val="0"/>
          <w:sz w:val="20"/>
          <w:szCs w:val="20"/>
        </w:rPr>
      </w:sdtEndPr>
      <w:sdtContent>
        <w:tbl>
          <w:tblPr>
            <w:tblW w:w="10402" w:type="dxa"/>
            <w:tblInd w:w="-72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blBorders>
            <w:tblLayout w:type="fixed"/>
            <w:tblCellMar>
              <w:left w:w="70" w:type="dxa"/>
              <w:right w:w="70" w:type="dxa"/>
            </w:tblCellMar>
            <w:tblLook w:val="00A0" w:firstRow="1" w:lastRow="0" w:firstColumn="1" w:lastColumn="0" w:noHBand="0" w:noVBand="0"/>
          </w:tblPr>
          <w:tblGrid>
            <w:gridCol w:w="3119"/>
            <w:gridCol w:w="7283"/>
          </w:tblGrid>
          <w:tr w:rsidR="007B53AB" w:rsidRPr="00F97BA1" w14:paraId="7890AB52" w14:textId="77777777" w:rsidTr="00CA0EB0">
            <w:tc>
              <w:tcPr>
                <w:tcW w:w="3119" w:type="dxa"/>
                <w:vAlign w:val="center"/>
              </w:tcPr>
              <w:p w14:paraId="7890AB42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7890AB43" w14:textId="77777777" w:rsidR="007B53AB" w:rsidRPr="00F97BA1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14:paraId="7890AB44" w14:textId="77777777" w:rsidR="00492C42" w:rsidRPr="009E04DA" w:rsidRDefault="00536427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>
                  <w:rPr>
                    <w:rFonts w:asciiTheme="minorHAnsi" w:hAnsiTheme="minorHAnsi" w:cs="Arial"/>
                    <w:sz w:val="20"/>
                  </w:rPr>
                  <w:t xml:space="preserve">Voer 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 xml:space="preserve">periodiek </w:t>
                </w:r>
                <w:r w:rsidR="00446F97" w:rsidRPr="009E04DA">
                  <w:rPr>
                    <w:rFonts w:asciiTheme="minorHAnsi" w:hAnsiTheme="minorHAnsi" w:cs="Arial"/>
                    <w:sz w:val="20"/>
                  </w:rPr>
                  <w:t xml:space="preserve">een lekcontrole 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>op de slangen uit</w:t>
                </w:r>
                <w:r w:rsidR="00492C42" w:rsidRPr="009E04DA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7890AB45" w14:textId="77777777" w:rsidR="00B90B69" w:rsidRPr="009E04DA" w:rsidRDefault="00536427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Behandel de flessen met de nodige zorg</w:t>
                </w:r>
                <w:r w:rsidR="00B90B69" w:rsidRPr="009E04DA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7890AB46" w14:textId="77777777" w:rsidR="00536427" w:rsidRPr="009E04DA" w:rsidRDefault="00536427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Opslag van flessen:</w:t>
                </w:r>
              </w:p>
              <w:p w14:paraId="7890AB47" w14:textId="77777777" w:rsidR="00AC66BE" w:rsidRPr="009E04DA" w:rsidRDefault="009E04DA" w:rsidP="00536427">
                <w:pPr>
                  <w:numPr>
                    <w:ilvl w:val="1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s</w:t>
                </w:r>
                <w:r w:rsidR="00446F97" w:rsidRPr="009E04DA">
                  <w:rPr>
                    <w:rFonts w:asciiTheme="minorHAnsi" w:hAnsiTheme="minorHAnsi" w:cs="Arial"/>
                    <w:sz w:val="20"/>
                  </w:rPr>
                  <w:t>la flessen altijd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AD2856" w:rsidRPr="009E04DA">
                  <w:rPr>
                    <w:rFonts w:asciiTheme="minorHAnsi" w:hAnsiTheme="minorHAnsi" w:cs="Arial"/>
                    <w:sz w:val="20"/>
                  </w:rPr>
                  <w:t xml:space="preserve">in een hiervoor geschikte ruimte 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>uit de zon op</w:t>
                </w:r>
                <w:r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7890AB48" w14:textId="77777777" w:rsidR="00536427" w:rsidRPr="009E04DA" w:rsidRDefault="009E04DA" w:rsidP="00536427">
                <w:pPr>
                  <w:numPr>
                    <w:ilvl w:val="1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l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 xml:space="preserve">et erop dat de afschermkap </w:t>
                </w:r>
                <w:r w:rsidR="00446F97" w:rsidRPr="009E04DA">
                  <w:rPr>
                    <w:rFonts w:asciiTheme="minorHAnsi" w:hAnsiTheme="minorHAnsi" w:cs="Arial"/>
                    <w:sz w:val="20"/>
                  </w:rPr>
                  <w:t>altijd</w:t>
                </w:r>
                <w:r w:rsidR="00AD2856" w:rsidRPr="009E04DA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 xml:space="preserve">op de fles </w:t>
                </w:r>
                <w:r w:rsidR="00446F97" w:rsidRPr="009E04DA">
                  <w:rPr>
                    <w:rFonts w:asciiTheme="minorHAnsi" w:hAnsiTheme="minorHAnsi" w:cs="Arial"/>
                    <w:sz w:val="20"/>
                  </w:rPr>
                  <w:t>zit</w:t>
                </w:r>
                <w:r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7890AB49" w14:textId="77777777" w:rsidR="00536427" w:rsidRPr="009E04DA" w:rsidRDefault="009E04DA" w:rsidP="00536427">
                <w:pPr>
                  <w:numPr>
                    <w:ilvl w:val="1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s</w:t>
                </w:r>
                <w:r w:rsidR="006F2D5F" w:rsidRPr="009E04DA">
                  <w:rPr>
                    <w:rFonts w:asciiTheme="minorHAnsi" w:hAnsiTheme="minorHAnsi" w:cs="Arial"/>
                    <w:sz w:val="20"/>
                  </w:rPr>
                  <w:t>la l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>ege en volle flessen zo op dat ze niet kunnen omvallen</w:t>
                </w:r>
                <w:r w:rsidR="00A90A1D" w:rsidRPr="009E04DA">
                  <w:rPr>
                    <w:rFonts w:asciiTheme="minorHAnsi" w:hAnsiTheme="minorHAnsi" w:cs="Arial"/>
                    <w:sz w:val="20"/>
                  </w:rPr>
                  <w:t xml:space="preserve"> en van elkaar gescheiden zijn</w:t>
                </w:r>
                <w:r w:rsidR="00000331"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7890AB4A" w14:textId="77777777" w:rsidR="00536427" w:rsidRPr="009E04DA" w:rsidRDefault="009E04DA" w:rsidP="00536427">
                <w:pPr>
                  <w:numPr>
                    <w:ilvl w:val="1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s</w:t>
                </w:r>
                <w:r w:rsidR="006F2D5F" w:rsidRPr="009E04DA">
                  <w:rPr>
                    <w:rFonts w:asciiTheme="minorHAnsi" w:hAnsiTheme="minorHAnsi" w:cs="Arial"/>
                    <w:sz w:val="20"/>
                  </w:rPr>
                  <w:t>la z</w:t>
                </w:r>
                <w:r w:rsidR="00536427" w:rsidRPr="009E04DA">
                  <w:rPr>
                    <w:rFonts w:asciiTheme="minorHAnsi" w:hAnsiTheme="minorHAnsi" w:cs="Arial"/>
                    <w:sz w:val="20"/>
                  </w:rPr>
                  <w:t>uurstofflessen gescheiden van acetyleenflessen op</w:t>
                </w:r>
                <w:r w:rsidR="00000331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7890AB4B" w14:textId="77777777" w:rsidR="00B90B69" w:rsidRPr="009E04DA" w:rsidRDefault="00AD2856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Smeer nooit vet op de schroefdraadaansluiting van de zuurstoffles</w:t>
                </w:r>
                <w:r w:rsidR="00B90B69" w:rsidRPr="009E04DA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7890AB4C" w14:textId="77777777" w:rsidR="00AD2856" w:rsidRPr="009E04DA" w:rsidRDefault="006F2D5F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Plaats f</w:t>
                </w:r>
                <w:r w:rsidR="00AD2856" w:rsidRPr="009E04DA">
                  <w:rPr>
                    <w:rFonts w:asciiTheme="minorHAnsi" w:hAnsiTheme="minorHAnsi" w:cs="Arial"/>
                    <w:sz w:val="20"/>
                  </w:rPr>
                  <w:t>lessen of flessenwagen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>s</w:t>
                </w:r>
                <w:r w:rsidR="00AD2856" w:rsidRPr="009E04DA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 xml:space="preserve">altijd </w:t>
                </w:r>
                <w:r w:rsidR="00AD2856" w:rsidRPr="009E04DA">
                  <w:rPr>
                    <w:rFonts w:asciiTheme="minorHAnsi" w:hAnsiTheme="minorHAnsi" w:cs="Arial"/>
                    <w:sz w:val="20"/>
                  </w:rPr>
                  <w:t>verticaal.</w:t>
                </w:r>
              </w:p>
              <w:p w14:paraId="7890AB4D" w14:textId="77777777" w:rsidR="004F1E8A" w:rsidRPr="009E04DA" w:rsidRDefault="004F1E8A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Plaats de terugslagkleppen zo dicht mogelijk bij de fles.</w:t>
                </w:r>
              </w:p>
              <w:p w14:paraId="7890AB4E" w14:textId="77777777" w:rsidR="004F1E8A" w:rsidRPr="009E04DA" w:rsidRDefault="006F2D5F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Als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 xml:space="preserve"> een fles vuur vat, tracht </w:t>
                </w:r>
                <w:r w:rsidR="00E80C1D" w:rsidRPr="009E04DA">
                  <w:rPr>
                    <w:rFonts w:asciiTheme="minorHAnsi" w:hAnsiTheme="minorHAnsi" w:cs="Arial"/>
                    <w:sz w:val="20"/>
                  </w:rPr>
                  <w:t xml:space="preserve">dan 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>de kraan dicht te draaien en waarschuw de hulpdiensten.</w:t>
                </w:r>
              </w:p>
              <w:p w14:paraId="7890AB4F" w14:textId="77777777" w:rsidR="00B90B69" w:rsidRPr="009E04DA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De handleiding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 xml:space="preserve"> van de brander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 xml:space="preserve"> en 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 xml:space="preserve">de 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 xml:space="preserve">veiligheidsinstructiekaart vormen </w:t>
                </w:r>
                <w:r w:rsidR="00E80C1D" w:rsidRPr="009E04DA">
                  <w:rPr>
                    <w:rFonts w:asciiTheme="minorHAnsi" w:hAnsiTheme="minorHAnsi" w:cs="Arial"/>
                    <w:sz w:val="20"/>
                  </w:rPr>
                  <w:t>altijd</w:t>
                </w:r>
                <w:r w:rsidRPr="009E04DA">
                  <w:rPr>
                    <w:rFonts w:asciiTheme="minorHAnsi" w:hAnsiTheme="minorHAnsi" w:cs="Arial"/>
                    <w:sz w:val="20"/>
                  </w:rPr>
                  <w:t xml:space="preserve"> één geheel.</w:t>
                </w:r>
              </w:p>
              <w:p w14:paraId="7890AB50" w14:textId="77777777" w:rsidR="004F1E8A" w:rsidRPr="009E04DA" w:rsidRDefault="001573DF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9E04DA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B90B69" w:rsidRPr="009E04DA">
                  <w:rPr>
                    <w:rFonts w:asciiTheme="minorHAnsi" w:hAnsiTheme="minorHAnsi" w:cs="Arial"/>
                    <w:sz w:val="20"/>
                  </w:rPr>
                  <w:t>oor elk gebruik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 xml:space="preserve"> de </w:t>
                </w:r>
                <w:r w:rsidR="00270AE7" w:rsidRPr="009E04DA">
                  <w:rPr>
                    <w:rFonts w:asciiTheme="minorHAnsi" w:hAnsiTheme="minorHAnsi" w:cs="Arial"/>
                    <w:sz w:val="20"/>
                  </w:rPr>
                  <w:t>slangen</w:t>
                </w:r>
                <w:r w:rsidR="004F1E8A" w:rsidRPr="009E04DA">
                  <w:rPr>
                    <w:rFonts w:asciiTheme="minorHAnsi" w:hAnsiTheme="minorHAnsi" w:cs="Arial"/>
                    <w:sz w:val="20"/>
                  </w:rPr>
                  <w:t xml:space="preserve"> op</w:t>
                </w:r>
                <w:r w:rsidR="00B90B69" w:rsidRPr="009E04DA">
                  <w:rPr>
                    <w:rFonts w:asciiTheme="minorHAnsi" w:hAnsiTheme="minorHAnsi" w:cs="Arial"/>
                    <w:sz w:val="20"/>
                  </w:rPr>
                  <w:t xml:space="preserve"> mogelijke zichtbare gebreken</w:t>
                </w:r>
                <w:r w:rsidR="00270AE7" w:rsidRPr="009E04DA">
                  <w:rPr>
                    <w:rFonts w:asciiTheme="minorHAnsi" w:hAnsiTheme="minorHAnsi" w:cs="Arial"/>
                    <w:sz w:val="20"/>
                  </w:rPr>
                  <w:t xml:space="preserve"> en vervaldatum</w:t>
                </w:r>
                <w:r w:rsidR="00B90B69" w:rsidRPr="009E04DA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7890AB51" w14:textId="77777777" w:rsidR="009E04DA" w:rsidRPr="00AB1DFC" w:rsidRDefault="004F1E8A" w:rsidP="00AB1DFC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="Arial"/>
                    <w:sz w:val="20"/>
                  </w:rPr>
                  <w:t>Voer nooit zelf reparaties uit aan de brander.</w:t>
                </w:r>
              </w:p>
            </w:tc>
          </w:tr>
          <w:tr w:rsidR="007B53AB" w:rsidRPr="00F97BA1" w14:paraId="7890AB55" w14:textId="77777777" w:rsidTr="00AB1DFC">
            <w:trPr>
              <w:trHeight w:val="430"/>
            </w:trPr>
            <w:tc>
              <w:tcPr>
                <w:tcW w:w="3119" w:type="dxa"/>
                <w:vAlign w:val="center"/>
              </w:tcPr>
              <w:p w14:paraId="7890AB53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lastRenderedPageBreak/>
                  <w:t>Transport</w:t>
                </w:r>
              </w:p>
            </w:tc>
            <w:tc>
              <w:tcPr>
                <w:tcW w:w="7283" w:type="dxa"/>
              </w:tcPr>
              <w:p w14:paraId="7890AB54" w14:textId="77777777" w:rsidR="007B53AB" w:rsidRPr="00F97BA1" w:rsidRDefault="00E80C1D" w:rsidP="00E80C1D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Vervoer f</w:t>
                </w:r>
                <w:r w:rsidR="004F1E8A" w:rsidRPr="00000331">
                  <w:rPr>
                    <w:rFonts w:asciiTheme="minorHAnsi" w:hAnsiTheme="minorHAnsi"/>
                    <w:sz w:val="20"/>
                  </w:rPr>
                  <w:t xml:space="preserve">lessen </w:t>
                </w:r>
                <w:r w:rsidRPr="00000331">
                  <w:rPr>
                    <w:rFonts w:asciiTheme="minorHAnsi" w:hAnsiTheme="minorHAnsi"/>
                    <w:sz w:val="20"/>
                  </w:rPr>
                  <w:t>altijd</w:t>
                </w:r>
                <w:r w:rsidR="004F1E8A" w:rsidRPr="00000331">
                  <w:rPr>
                    <w:rFonts w:asciiTheme="minorHAnsi" w:hAnsiTheme="minorHAnsi"/>
                    <w:sz w:val="20"/>
                  </w:rPr>
                  <w:t xml:space="preserve"> met een geschikte flessenwagen.</w:t>
                </w:r>
              </w:p>
            </w:tc>
          </w:tr>
        </w:tbl>
      </w:sdtContent>
    </w:sdt>
    <w:p w14:paraId="7890AB56" w14:textId="77777777" w:rsidR="007B53AB" w:rsidRPr="00F97BA1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21780013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w:rsidR="007B53AB" w:rsidRPr="00F97BA1" w14:paraId="7890AB5C" w14:textId="77777777" w:rsidTr="00000331">
            <w:trPr>
              <w:trHeight w:val="1194"/>
            </w:trPr>
            <w:tc>
              <w:tcPr>
                <w:tcW w:w="3119" w:type="dxa"/>
                <w:vAlign w:val="center"/>
              </w:tcPr>
              <w:p w14:paraId="7890AB57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14:paraId="7890AB58" w14:textId="77777777" w:rsidR="004F1E8A" w:rsidRPr="00000331" w:rsidRDefault="006B7CFC" w:rsidP="00D05714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 w:cs="Arial"/>
                    <w:sz w:val="20"/>
                  </w:rPr>
                  <w:t>Controleer</w:t>
                </w:r>
                <w:r w:rsidR="00D05714" w:rsidRPr="00000331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282452" w:rsidRPr="00000331">
                  <w:rPr>
                    <w:rFonts w:asciiTheme="minorHAnsi" w:hAnsiTheme="minorHAnsi" w:cs="Arial"/>
                    <w:sz w:val="20"/>
                  </w:rPr>
                  <w:t>o</w:t>
                </w:r>
                <w:r w:rsidR="000B1DD1" w:rsidRPr="00000331">
                  <w:rPr>
                    <w:rFonts w:asciiTheme="minorHAnsi" w:hAnsiTheme="minorHAnsi" w:cs="Arial"/>
                    <w:sz w:val="20"/>
                  </w:rPr>
                  <w:t>f</w:t>
                </w:r>
                <w:r w:rsidR="004F1E8A" w:rsidRPr="00000331">
                  <w:rPr>
                    <w:rFonts w:asciiTheme="minorHAnsi" w:hAnsiTheme="minorHAnsi" w:cs="Arial"/>
                    <w:sz w:val="20"/>
                  </w:rPr>
                  <w:t>:</w:t>
                </w:r>
              </w:p>
              <w:p w14:paraId="7890AB59" w14:textId="77777777" w:rsidR="004F1E8A" w:rsidRPr="00000331" w:rsidRDefault="000B1DD1" w:rsidP="004F1E8A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 w:cs="Arial"/>
                    <w:sz w:val="20"/>
                  </w:rPr>
                  <w:t xml:space="preserve">de werkzone vrij is van </w:t>
                </w:r>
                <w:r w:rsidR="004F1E8A" w:rsidRPr="00000331">
                  <w:rPr>
                    <w:rFonts w:asciiTheme="minorHAnsi" w:hAnsiTheme="minorHAnsi" w:cs="Arial"/>
                    <w:sz w:val="20"/>
                  </w:rPr>
                  <w:t>brandbare materialen</w:t>
                </w:r>
                <w:r w:rsidR="00000331" w:rsidRPr="00000331"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7890AB5A" w14:textId="77777777" w:rsidR="006B7CFC" w:rsidRPr="00000331" w:rsidRDefault="00E80C1D" w:rsidP="004F1E8A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 w:cs="Arial"/>
                    <w:sz w:val="20"/>
                  </w:rPr>
                  <w:t>h</w:t>
                </w:r>
                <w:r w:rsidR="004F1E8A" w:rsidRPr="00000331">
                  <w:rPr>
                    <w:rFonts w:asciiTheme="minorHAnsi" w:hAnsiTheme="minorHAnsi" w:cs="Arial"/>
                    <w:sz w:val="20"/>
                  </w:rPr>
                  <w:t>et werkstuk vrij is van verf en olie</w:t>
                </w:r>
                <w:r w:rsidR="00000331" w:rsidRPr="00000331">
                  <w:rPr>
                    <w:rFonts w:asciiTheme="minorHAnsi" w:hAnsiTheme="minorHAnsi" w:cs="Arial"/>
                    <w:sz w:val="20"/>
                  </w:rPr>
                  <w:t>;</w:t>
                </w:r>
              </w:p>
              <w:p w14:paraId="7890AB5B" w14:textId="77777777" w:rsidR="000D397C" w:rsidRPr="00F97BA1" w:rsidRDefault="00E80C1D" w:rsidP="00AC51BF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 w:cs="Arial"/>
                    <w:sz w:val="20"/>
                  </w:rPr>
                  <w:t>h</w:t>
                </w:r>
                <w:r w:rsidR="004F1E8A" w:rsidRPr="00000331">
                  <w:rPr>
                    <w:rFonts w:asciiTheme="minorHAnsi" w:hAnsiTheme="minorHAnsi" w:cs="Arial"/>
                    <w:sz w:val="20"/>
                  </w:rPr>
                  <w:t>et werkstuk</w:t>
                </w:r>
                <w:r w:rsidR="004F1E8A">
                  <w:rPr>
                    <w:rFonts w:asciiTheme="minorHAnsi" w:hAnsiTheme="minorHAnsi" w:cs="Arial"/>
                    <w:sz w:val="20"/>
                  </w:rPr>
                  <w:t xml:space="preserve"> stabiel geplaatst is</w:t>
                </w:r>
                <w:r w:rsidR="00000331">
                  <w:rPr>
                    <w:rFonts w:asciiTheme="minorHAnsi" w:hAnsiTheme="minorHAnsi" w:cs="Arial"/>
                    <w:sz w:val="20"/>
                  </w:rPr>
                  <w:t>.</w:t>
                </w:r>
              </w:p>
            </w:tc>
          </w:tr>
        </w:sdtContent>
      </w:sdt>
    </w:tbl>
    <w:p w14:paraId="7890AB5D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114739575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7B53AB" w:rsidRPr="00F97BA1" w14:paraId="7890AB63" w14:textId="77777777" w:rsidTr="0052503F">
            <w:trPr>
              <w:trHeight w:val="536"/>
            </w:trPr>
            <w:tc>
              <w:tcPr>
                <w:tcW w:w="3119" w:type="dxa"/>
                <w:vAlign w:val="center"/>
              </w:tcPr>
              <w:p w14:paraId="7890AB5E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14:paraId="7890AB5F" w14:textId="77777777" w:rsidR="0034340B" w:rsidRPr="00000331" w:rsidRDefault="00E80C1D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="004F1E8A" w:rsidRPr="00000331">
                  <w:rPr>
                    <w:rFonts w:asciiTheme="minorHAnsi" w:hAnsiTheme="minorHAnsi"/>
                    <w:sz w:val="20"/>
                  </w:rPr>
                  <w:t>een stabiele werkhouding</w:t>
                </w:r>
                <w:r w:rsidRPr="0000033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7B53AB" w:rsidRPr="00000331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7890AB60" w14:textId="77777777" w:rsidR="00B031CE" w:rsidRDefault="004F1E8A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Let erop dat de slangen geen bijkomend val-en struikelgevaar oplever</w:t>
                </w:r>
                <w:r w:rsidR="00B031CE">
                  <w:rPr>
                    <w:rFonts w:asciiTheme="minorHAnsi" w:hAnsiTheme="minorHAnsi"/>
                    <w:sz w:val="20"/>
                  </w:rPr>
                  <w:t>e</w:t>
                </w:r>
                <w:r>
                  <w:rPr>
                    <w:rFonts w:asciiTheme="minorHAnsi" w:hAnsiTheme="minorHAnsi"/>
                    <w:sz w:val="20"/>
                  </w:rPr>
                  <w:t>n</w:t>
                </w:r>
                <w:r w:rsidR="00B031C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7890AB61" w14:textId="77777777" w:rsidR="004F1E8A" w:rsidRPr="00F97BA1" w:rsidRDefault="00B031CE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Sla pas gelaste stukken op een brandvrije ondergrond op.</w:t>
                </w:r>
              </w:p>
              <w:p w14:paraId="7890AB62" w14:textId="77777777" w:rsidR="00254022" w:rsidRPr="00F97BA1" w:rsidRDefault="00254022" w:rsidP="00282452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</w:p>
            </w:tc>
          </w:tr>
        </w:sdtContent>
      </w:sdt>
    </w:tbl>
    <w:p w14:paraId="7890AB64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72863316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7B53AB" w:rsidRPr="00F97BA1" w14:paraId="7890AB69" w14:textId="77777777" w:rsidTr="00635118">
            <w:trPr>
              <w:trHeight w:val="521"/>
            </w:trPr>
            <w:tc>
              <w:tcPr>
                <w:tcW w:w="3119" w:type="dxa"/>
                <w:vAlign w:val="center"/>
              </w:tcPr>
              <w:p w14:paraId="7890AB65" w14:textId="77777777" w:rsidR="007B53AB" w:rsidRPr="00F97BA1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14:paraId="7890AB66" w14:textId="77777777" w:rsidR="00B031CE" w:rsidRPr="00B031CE" w:rsidRDefault="00B031CE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Draai de kraan van zuurstof en acetyleen dicht.</w:t>
                </w:r>
              </w:p>
              <w:p w14:paraId="7890AB67" w14:textId="77777777" w:rsidR="0052503F" w:rsidRPr="00000331" w:rsidRDefault="004B3152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Ruim de w</w:t>
                </w:r>
                <w:r w:rsidR="00254022" w:rsidRPr="00000331">
                  <w:rPr>
                    <w:rFonts w:asciiTheme="minorHAnsi" w:hAnsiTheme="minorHAnsi"/>
                    <w:sz w:val="20"/>
                  </w:rPr>
                  <w:t>erkpost op.</w:t>
                </w:r>
              </w:p>
              <w:p w14:paraId="7890AB68" w14:textId="77777777" w:rsidR="007B53AB" w:rsidRPr="00F97BA1" w:rsidRDefault="007B53AB" w:rsidP="0052503F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</w:p>
            </w:tc>
          </w:tr>
        </w:sdtContent>
      </w:sdt>
    </w:tbl>
    <w:p w14:paraId="7890AB6A" w14:textId="77777777" w:rsidR="007B53AB" w:rsidRPr="004A6382" w:rsidRDefault="007B53AB" w:rsidP="0034340B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843460156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7B53AB" w:rsidRPr="00F97BA1" w14:paraId="7890AB71" w14:textId="77777777" w:rsidTr="00D20485">
            <w:trPr>
              <w:trHeight w:val="644"/>
            </w:trPr>
            <w:tc>
              <w:tcPr>
                <w:tcW w:w="3119" w:type="dxa"/>
                <w:vAlign w:val="center"/>
              </w:tcPr>
              <w:p w14:paraId="7890AB6B" w14:textId="77777777" w:rsidR="007B53AB" w:rsidRPr="00F97BA1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14:paraId="7890AB6C" w14:textId="77777777" w:rsidR="007B53AB" w:rsidRPr="00F97BA1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7890AB6D" w14:textId="77777777" w:rsidR="007B53AB" w:rsidRPr="00000331" w:rsidRDefault="00334E51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Respecteer de kleurencode bij het </w:t>
                </w:r>
                <w:r w:rsidR="00B031CE" w:rsidRPr="00000331">
                  <w:rPr>
                    <w:rFonts w:asciiTheme="minorHAnsi" w:hAnsiTheme="minorHAnsi"/>
                    <w:sz w:val="20"/>
                  </w:rPr>
                  <w:t>vervang</w:t>
                </w:r>
                <w:r w:rsidRPr="00000331">
                  <w:rPr>
                    <w:rFonts w:asciiTheme="minorHAnsi" w:hAnsiTheme="minorHAnsi"/>
                    <w:sz w:val="20"/>
                  </w:rPr>
                  <w:t>en</w:t>
                </w:r>
                <w:r w:rsidR="00B031CE" w:rsidRPr="00000331">
                  <w:rPr>
                    <w:rFonts w:asciiTheme="minorHAnsi" w:hAnsiTheme="minorHAnsi"/>
                    <w:sz w:val="20"/>
                  </w:rPr>
                  <w:t xml:space="preserve"> van slangen.</w:t>
                </w:r>
              </w:p>
              <w:p w14:paraId="7890AB6E" w14:textId="77777777" w:rsidR="007B53AB" w:rsidRPr="00000331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14:paraId="7890AB6F" w14:textId="77777777" w:rsidR="007B53AB" w:rsidRPr="00000331" w:rsidRDefault="004B3152" w:rsidP="004B3152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Houd een r</w:t>
                </w:r>
                <w:r w:rsidR="007B53AB" w:rsidRPr="00000331">
                  <w:rPr>
                    <w:rFonts w:asciiTheme="minorHAnsi" w:hAnsiTheme="minorHAnsi"/>
                    <w:sz w:val="20"/>
                  </w:rPr>
                  <w:t xml:space="preserve">egister van onderhoud en herstelling bij. </w:t>
                </w:r>
              </w:p>
              <w:p w14:paraId="7890AB70" w14:textId="77777777" w:rsidR="00000331" w:rsidRPr="00F97BA1" w:rsidRDefault="00000331" w:rsidP="00000331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</w:p>
            </w:tc>
          </w:tr>
        </w:sdtContent>
      </w:sdt>
    </w:tbl>
    <w:p w14:paraId="7890AB72" w14:textId="77777777" w:rsidR="00282452" w:rsidRPr="00F97BA1" w:rsidRDefault="00282452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w:rsidR="007B53AB" w:rsidRPr="00F97BA1" w14:paraId="7890AB74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73" w14:textId="77777777" w:rsidR="007B53AB" w:rsidRPr="00F97BA1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F97BA1" w14:paraId="7890AB7B" w14:textId="77777777" w:rsidTr="009115E3">
        <w:trPr>
          <w:trHeight w:hRule="exact" w:val="1197"/>
        </w:trPr>
        <w:tc>
          <w:tcPr>
            <w:tcW w:w="3382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122406187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75" w14:textId="77777777" w:rsidR="007B53AB" w:rsidRPr="00F97BA1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7890AB76" w14:textId="77777777" w:rsidR="00697907" w:rsidRPr="00F97BA1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0111047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77" w14:textId="77777777" w:rsidR="007B53AB" w:rsidRPr="00F97BA1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F97BA1">
                  <w:rPr>
                    <w:rFonts w:asciiTheme="minorHAnsi" w:hAnsiTheme="minorHAnsi" w:cs="Arial"/>
                    <w:sz w:val="20"/>
                  </w:rPr>
                  <w:t>a</w:t>
                </w:r>
                <w:r w:rsidR="00AB1DFC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7890AB78" w14:textId="77777777" w:rsidR="00697907" w:rsidRPr="00F97BA1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-185525029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79" w14:textId="77777777" w:rsidR="007B53AB" w:rsidRPr="00F97BA1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7890AB7A" w14:textId="77777777" w:rsidR="00697907" w:rsidRPr="00F97BA1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F97BA1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F97BA1" w14:paraId="7890AB86" w14:textId="77777777" w:rsidTr="009115E3">
        <w:trPr>
          <w:trHeight w:hRule="exact" w:val="793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5401255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7C" w14:textId="77777777" w:rsidR="007B53AB" w:rsidRPr="00F97BA1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F97BA1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90AB7D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90AB7E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90AB7F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61833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80" w14:textId="77777777" w:rsidR="007B53AB" w:rsidRPr="00F97BA1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F97BA1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90AB81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90AB82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05393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7890AB83" w14:textId="77777777" w:rsidR="007B53AB" w:rsidRPr="00F97BA1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F97BA1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7890AB84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7890AB85" w14:textId="77777777" w:rsidR="0034340B" w:rsidRPr="00F97BA1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890AB87" w14:textId="77777777" w:rsidR="007B53AB" w:rsidRPr="00F97BA1" w:rsidRDefault="007B53AB" w:rsidP="0034340B">
      <w:pPr>
        <w:rPr>
          <w:rFonts w:asciiTheme="minorHAnsi" w:hAnsiTheme="minorHAnsi"/>
        </w:rPr>
      </w:pPr>
    </w:p>
    <w:sectPr w:rsidR="007B53AB" w:rsidRPr="00F97BA1" w:rsidSect="002C4FB0">
      <w:footerReference w:type="default" r:id="rId1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90AB9C" w14:textId="77777777" w:rsidR="00E7190F" w:rsidRDefault="00E7190F" w:rsidP="00F21695">
      <w:r>
        <w:separator/>
      </w:r>
    </w:p>
  </w:endnote>
  <w:endnote w:type="continuationSeparator" w:id="0">
    <w:p w14:paraId="7890AB9D" w14:textId="77777777" w:rsidR="00E7190F" w:rsidRDefault="00E7190F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0AB9E" w14:textId="77777777" w:rsidR="009115E3" w:rsidRDefault="009115E3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B1DFC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B1DFC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7890AB9F" w14:textId="77777777" w:rsidR="00AB1DFC" w:rsidRPr="00B3017E" w:rsidRDefault="00AB1DFC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w14:paraId="7890ABA0" w14:textId="77777777" w:rsidR="009115E3" w:rsidRPr="00B3017E" w:rsidRDefault="009115E3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0AB9A" w14:textId="77777777" w:rsidR="00E7190F" w:rsidRDefault="00E7190F" w:rsidP="00F21695">
      <w:r>
        <w:separator/>
      </w:r>
    </w:p>
  </w:footnote>
  <w:footnote w:type="continuationSeparator" w:id="0">
    <w:p w14:paraId="7890AB9B" w14:textId="77777777" w:rsidR="00E7190F" w:rsidRDefault="00E7190F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0331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E0BA4"/>
    <w:rsid w:val="000F618D"/>
    <w:rsid w:val="000F7099"/>
    <w:rsid w:val="00150C47"/>
    <w:rsid w:val="001573DF"/>
    <w:rsid w:val="00162936"/>
    <w:rsid w:val="00172F3D"/>
    <w:rsid w:val="00186A83"/>
    <w:rsid w:val="001936D5"/>
    <w:rsid w:val="001A6049"/>
    <w:rsid w:val="001A6AE1"/>
    <w:rsid w:val="001F221A"/>
    <w:rsid w:val="00214B73"/>
    <w:rsid w:val="0023545B"/>
    <w:rsid w:val="00236FED"/>
    <w:rsid w:val="00241B68"/>
    <w:rsid w:val="00254022"/>
    <w:rsid w:val="002541D5"/>
    <w:rsid w:val="0025521C"/>
    <w:rsid w:val="00270AE7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34E51"/>
    <w:rsid w:val="00341FE6"/>
    <w:rsid w:val="0034340B"/>
    <w:rsid w:val="003441CA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41544A"/>
    <w:rsid w:val="00446F97"/>
    <w:rsid w:val="00460EB5"/>
    <w:rsid w:val="00492C42"/>
    <w:rsid w:val="00496884"/>
    <w:rsid w:val="004A4E3C"/>
    <w:rsid w:val="004A6382"/>
    <w:rsid w:val="004B3152"/>
    <w:rsid w:val="004D35BD"/>
    <w:rsid w:val="004D51F8"/>
    <w:rsid w:val="004F1E8A"/>
    <w:rsid w:val="00505E9D"/>
    <w:rsid w:val="005246C9"/>
    <w:rsid w:val="005246CF"/>
    <w:rsid w:val="0052503F"/>
    <w:rsid w:val="00536427"/>
    <w:rsid w:val="0056566F"/>
    <w:rsid w:val="005711E4"/>
    <w:rsid w:val="005B453E"/>
    <w:rsid w:val="005C0F11"/>
    <w:rsid w:val="005D2189"/>
    <w:rsid w:val="005F03E5"/>
    <w:rsid w:val="005F53A3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3B96"/>
    <w:rsid w:val="006B7CFC"/>
    <w:rsid w:val="006C160D"/>
    <w:rsid w:val="006C4987"/>
    <w:rsid w:val="006D2548"/>
    <w:rsid w:val="006F2D5F"/>
    <w:rsid w:val="00731663"/>
    <w:rsid w:val="007461B3"/>
    <w:rsid w:val="007550E9"/>
    <w:rsid w:val="00761535"/>
    <w:rsid w:val="00765EFB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D5395"/>
    <w:rsid w:val="008E7DA7"/>
    <w:rsid w:val="008F1DCD"/>
    <w:rsid w:val="009115E3"/>
    <w:rsid w:val="00920868"/>
    <w:rsid w:val="00923EC1"/>
    <w:rsid w:val="00966E8E"/>
    <w:rsid w:val="00977B20"/>
    <w:rsid w:val="00980DA7"/>
    <w:rsid w:val="00985DED"/>
    <w:rsid w:val="00991FFC"/>
    <w:rsid w:val="009A20B9"/>
    <w:rsid w:val="009B2F16"/>
    <w:rsid w:val="009B3510"/>
    <w:rsid w:val="009B3956"/>
    <w:rsid w:val="009C0D1F"/>
    <w:rsid w:val="009E04DA"/>
    <w:rsid w:val="009F313C"/>
    <w:rsid w:val="00A04C3D"/>
    <w:rsid w:val="00A07B77"/>
    <w:rsid w:val="00A101A5"/>
    <w:rsid w:val="00A5208F"/>
    <w:rsid w:val="00A612BD"/>
    <w:rsid w:val="00A6656A"/>
    <w:rsid w:val="00A90A1D"/>
    <w:rsid w:val="00A93D09"/>
    <w:rsid w:val="00A97152"/>
    <w:rsid w:val="00AB1DFC"/>
    <w:rsid w:val="00AB31DB"/>
    <w:rsid w:val="00AC2593"/>
    <w:rsid w:val="00AC51BF"/>
    <w:rsid w:val="00AC66BE"/>
    <w:rsid w:val="00AD2856"/>
    <w:rsid w:val="00AF01D3"/>
    <w:rsid w:val="00B00F6F"/>
    <w:rsid w:val="00B031CE"/>
    <w:rsid w:val="00B12BDC"/>
    <w:rsid w:val="00B3017E"/>
    <w:rsid w:val="00B54444"/>
    <w:rsid w:val="00B71744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3686"/>
    <w:rsid w:val="00D340B7"/>
    <w:rsid w:val="00D615CB"/>
    <w:rsid w:val="00D63C50"/>
    <w:rsid w:val="00D6750D"/>
    <w:rsid w:val="00D754AD"/>
    <w:rsid w:val="00D92046"/>
    <w:rsid w:val="00DB3FCB"/>
    <w:rsid w:val="00DE16E0"/>
    <w:rsid w:val="00E0391E"/>
    <w:rsid w:val="00E04014"/>
    <w:rsid w:val="00E219F9"/>
    <w:rsid w:val="00E2537D"/>
    <w:rsid w:val="00E256B7"/>
    <w:rsid w:val="00E36F14"/>
    <w:rsid w:val="00E5208C"/>
    <w:rsid w:val="00E7190F"/>
    <w:rsid w:val="00E80C1D"/>
    <w:rsid w:val="00EA35A7"/>
    <w:rsid w:val="00EB5EA7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A7770"/>
    <w:rsid w:val="00FB4B2B"/>
    <w:rsid w:val="00FE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90AB0C"/>
  <w15:docId w15:val="{EDC92B87-E45A-4847-8616-461A99EB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172F3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be/url?sa=i&amp;rct=j&amp;q=&amp;esrc=s&amp;source=images&amp;cd=&amp;cad=rja&amp;uact=8&amp;ved=0CAQQjRw&amp;url=http://www.beswic.be/nl/topics/cbm-pbm/pbm/front-page&amp;ei=v0wRVIyuBJLy7AbBmoDICg&amp;bvm=bv.74894050,d.ZGU&amp;psig=AFQjCNERSv8JRNlN_8R9_SklKUiCoHd--A&amp;ust=141050630323543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ABF8FB-96A3-4B7A-BEF6-AF8AB76617DF}"/>
      </w:docPartPr>
      <w:docPartBody>
        <w:p w:rsidR="00467CAD" w:rsidRDefault="00467CAD"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7CAD"/>
    <w:rsid w:val="00467CAD"/>
    <w:rsid w:val="006119E8"/>
    <w:rsid w:val="008C0AAD"/>
    <w:rsid w:val="00A1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67C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https://gemeenschapsonderwijs.sharepoint.com/sites/prodoc/_layouts/15/DocIdRedir.aspx?ID=GOPRO-1830562155-17316</Url>
      <Description>GOPRO-1830562155-17316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C1BE88-18FC-43AF-A712-219199E94D2D}">
  <ds:schemaRefs>
    <ds:schemaRef ds:uri="c53716ae-3d57-4c76-a869-2aa7d018ec5a"/>
    <ds:schemaRef ds:uri="http://purl.org/dc/terms/"/>
    <ds:schemaRef ds:uri="97984b01-9ba4-40b1-963f-ebc00efa948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C8234C2-1A33-4B9B-B103-99F500852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52601-2A78-4F10-8E9E-9993FF00891B}"/>
</file>

<file path=customXml/itemProps4.xml><?xml version="1.0" encoding="utf-8"?>
<ds:datastoreItem xmlns:ds="http://schemas.openxmlformats.org/officeDocument/2006/customXml" ds:itemID="{F0E1F47E-1BD4-43EF-A06A-F51484A39AB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AA45D02-1565-4815-AD6D-A849FE29C64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6</TotalTime>
  <Pages>2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Gassmeltlassen</dc:title>
  <dc:creator>Luc</dc:creator>
  <cp:lastModifiedBy>Kristof De Croo</cp:lastModifiedBy>
  <cp:revision>6</cp:revision>
  <cp:lastPrinted>2014-10-24T15:10:00Z</cp:lastPrinted>
  <dcterms:created xsi:type="dcterms:W3CDTF">2014-11-05T13:11:00Z</dcterms:created>
  <dcterms:modified xsi:type="dcterms:W3CDTF">2024-01-30T09:31:00Z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cec2353b-4664-498a-8398-37c91905d509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