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AFD1"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p w14:paraId="65F3ADC1" w14:textId="77777777" w:rsidR="00304562" w:rsidRDefault="00304562" w:rsidP="00384B8E">
      <w:pPr>
        <w:pStyle w:val="paragraph"/>
        <w:spacing w:before="0" w:beforeAutospacing="0" w:after="0" w:afterAutospacing="0"/>
        <w:textAlignment w:val="baseline"/>
        <w:rPr>
          <w:rStyle w:val="normaltextrun"/>
          <w:rFonts w:ascii="Calibri" w:hAnsi="Calibri" w:cs="Calibri"/>
          <w:sz w:val="22"/>
          <w:szCs w:val="22"/>
          <w:lang w:val="nl-NL"/>
        </w:rPr>
      </w:pPr>
    </w:p>
    <w:p w14:paraId="505DB43B"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06" w:type="dxa"/>
        <w:jc w:val="center"/>
        <w:tblLayout w:type="fixed"/>
        <w:tblLook w:val="04A0" w:firstRow="1" w:lastRow="0" w:firstColumn="1" w:lastColumn="0" w:noHBand="0" w:noVBand="1"/>
      </w:tblPr>
      <w:tblGrid>
        <w:gridCol w:w="2268"/>
        <w:gridCol w:w="5670"/>
        <w:gridCol w:w="2268"/>
      </w:tblGrid>
      <w:tr w:rsidR="00384B8E" w14:paraId="27F4EFF4" w14:textId="77777777" w:rsidTr="00DA1C79">
        <w:trPr>
          <w:trHeight w:hRule="exact" w:val="851"/>
          <w:jc w:val="center"/>
        </w:trPr>
        <w:tc>
          <w:tcPr>
            <w:tcW w:w="10206" w:type="dxa"/>
            <w:gridSpan w:val="3"/>
            <w:shd w:val="clear" w:color="auto" w:fill="C3004A"/>
            <w:vAlign w:val="center"/>
          </w:tcPr>
          <w:p w14:paraId="35D82396" w14:textId="77777777" w:rsidR="00384B8E" w:rsidRDefault="00384B8E" w:rsidP="00384B8E">
            <w:pPr>
              <w:pStyle w:val="Titel"/>
              <w:rPr>
                <w:rStyle w:val="normaltextrun"/>
                <w:rFonts w:ascii="Calibri" w:hAnsi="Calibri" w:cs="Calibri"/>
                <w:sz w:val="22"/>
                <w:szCs w:val="22"/>
                <w:lang w:val="nl-NL"/>
              </w:rPr>
            </w:pPr>
            <w:r>
              <w:rPr>
                <w:rStyle w:val="normaltextrun"/>
                <w:rFonts w:ascii="Calibri" w:hAnsi="Calibri" w:cs="Calibri"/>
                <w:sz w:val="22"/>
                <w:szCs w:val="22"/>
                <w:lang w:val="nl-NL"/>
              </w:rPr>
              <w:t>Veiligheidsinstructiekaart a12</w:t>
            </w:r>
          </w:p>
          <w:sdt>
            <w:sdtPr>
              <w:rPr>
                <w:lang w:val="nl-NL"/>
              </w:rPr>
              <w:alias w:val="Noteer naam arbeidsmiddel"/>
              <w:tag w:val="Noteer naam arbeidsmiddel"/>
              <w:id w:val="1079407134"/>
              <w:placeholder>
                <w:docPart w:val="81A75796ADB6451FBF93812A06BE4DF8"/>
              </w:placeholder>
            </w:sdtPr>
            <w:sdtEndPr/>
            <w:sdtContent>
              <w:p w14:paraId="3FD9F767" w14:textId="73F1E4F5" w:rsidR="00384B8E" w:rsidRPr="002B001F" w:rsidRDefault="00363CDA" w:rsidP="002B001F">
                <w:pPr>
                  <w:pStyle w:val="Kop1"/>
                  <w:spacing w:before="0"/>
                  <w:outlineLvl w:val="0"/>
                  <w:rPr>
                    <w:sz w:val="40"/>
                    <w:szCs w:val="40"/>
                    <w:lang w:val="nl-NL"/>
                  </w:rPr>
                </w:pPr>
                <w:r>
                  <w:rPr>
                    <w:lang w:val="nl-NL"/>
                  </w:rPr>
                  <w:t>Friteuse op aardgas</w:t>
                </w:r>
              </w:p>
            </w:sdtContent>
          </w:sdt>
        </w:tc>
      </w:tr>
      <w:tr w:rsidR="00DA1C79" w14:paraId="29151953" w14:textId="77777777" w:rsidTr="00DA1C79">
        <w:trPr>
          <w:trHeight w:hRule="exact" w:val="454"/>
          <w:jc w:val="center"/>
        </w:trPr>
        <w:tc>
          <w:tcPr>
            <w:tcW w:w="2268" w:type="dxa"/>
            <w:vAlign w:val="center"/>
          </w:tcPr>
          <w:p w14:paraId="7AA62CB1" w14:textId="77777777" w:rsidR="00DA1C79" w:rsidRPr="00DA1C79" w:rsidRDefault="00DA1C79" w:rsidP="00384B8E">
            <w:pPr>
              <w:pStyle w:val="paragraph"/>
              <w:spacing w:before="0" w:beforeAutospacing="0" w:after="0" w:afterAutospacing="0"/>
              <w:textAlignment w:val="baseline"/>
              <w:rPr>
                <w:rStyle w:val="Zwaar"/>
              </w:rPr>
            </w:pPr>
            <w:r>
              <w:rPr>
                <w:rStyle w:val="Zwaar"/>
              </w:rPr>
              <w:t xml:space="preserve">Merk: </w:t>
            </w:r>
          </w:p>
        </w:tc>
        <w:sdt>
          <w:sdtPr>
            <w:rPr>
              <w:rStyle w:val="Zwaar"/>
            </w:rPr>
            <w:alias w:val="Noteer hier het merk"/>
            <w:tag w:val="Noteer hier het merk"/>
            <w:id w:val="1899468174"/>
            <w:placeholder>
              <w:docPart w:val="81A75796ADB6451FBF93812A06BE4DF8"/>
            </w:placeholder>
            <w:showingPlcHdr/>
          </w:sdtPr>
          <w:sdtEndPr>
            <w:rPr>
              <w:rStyle w:val="Zwaar"/>
            </w:rPr>
          </w:sdtEndPr>
          <w:sdtContent>
            <w:tc>
              <w:tcPr>
                <w:tcW w:w="5670" w:type="dxa"/>
                <w:vAlign w:val="center"/>
              </w:tcPr>
              <w:p w14:paraId="540D8653"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restart"/>
            <w:vAlign w:val="center"/>
          </w:tcPr>
          <w:p w14:paraId="25E6FA17" w14:textId="5035775F" w:rsidR="00DA1C79" w:rsidRDefault="00DD3197" w:rsidP="00DA1C79">
            <w:pPr>
              <w:pStyle w:val="paragraph"/>
              <w:spacing w:before="0" w:beforeAutospacing="0" w:after="0" w:afterAutospacing="0"/>
              <w:jc w:val="center"/>
              <w:textAlignment w:val="baseline"/>
              <w:rPr>
                <w:rStyle w:val="normaltextrun"/>
                <w:rFonts w:ascii="Calibri" w:hAnsi="Calibri" w:cs="Calibri"/>
                <w:sz w:val="22"/>
                <w:szCs w:val="22"/>
                <w:lang w:val="nl-NL"/>
              </w:rPr>
            </w:pPr>
            <w:sdt>
              <w:sdtPr>
                <w:rPr>
                  <w:rStyle w:val="normaltextrun"/>
                  <w:rFonts w:ascii="Calibri" w:hAnsi="Calibri" w:cs="Calibri"/>
                  <w:sz w:val="22"/>
                  <w:szCs w:val="22"/>
                  <w:lang w:val="nl-NL"/>
                </w:rPr>
                <w:id w:val="-2057700009"/>
                <w:showingPlcHdr/>
                <w:picture/>
              </w:sdtPr>
              <w:sdtEndPr>
                <w:rPr>
                  <w:rStyle w:val="normaltextrun"/>
                </w:rPr>
              </w:sdtEndPr>
              <w:sdtContent>
                <w:r w:rsidR="00EF23BB">
                  <w:rPr>
                    <w:rStyle w:val="normaltextrun"/>
                    <w:rFonts w:ascii="Calibri" w:hAnsi="Calibri" w:cs="Calibri"/>
                    <w:noProof/>
                    <w:sz w:val="22"/>
                    <w:szCs w:val="22"/>
                    <w:lang w:val="nl-NL"/>
                  </w:rPr>
                  <w:drawing>
                    <wp:inline distT="0" distB="0" distL="0" distR="0" wp14:anchorId="65CABCBB" wp14:editId="2CFE0585">
                      <wp:extent cx="289560" cy="289560"/>
                      <wp:effectExtent l="0" t="0" r="0" b="0"/>
                      <wp:docPr id="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sdtContent>
            </w:sdt>
            <w:r w:rsidR="00EF23BB" w:rsidRPr="00EF23BB">
              <w:rPr>
                <w:rFonts w:ascii="Calibri" w:hAnsi="Calibri" w:cs="Arial"/>
                <w:noProof/>
                <w:sz w:val="22"/>
                <w:szCs w:val="22"/>
                <w:lang w:val="nl-BE" w:eastAsia="nl-BE"/>
              </w:rPr>
              <w:drawing>
                <wp:inline distT="0" distB="0" distL="0" distR="0" wp14:anchorId="2E31533A" wp14:editId="35529823">
                  <wp:extent cx="1695450" cy="1259477"/>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9053" cy="1291868"/>
                          </a:xfrm>
                          <a:prstGeom prst="rect">
                            <a:avLst/>
                          </a:prstGeom>
                          <a:noFill/>
                          <a:ln>
                            <a:noFill/>
                          </a:ln>
                        </pic:spPr>
                      </pic:pic>
                    </a:graphicData>
                  </a:graphic>
                </wp:inline>
              </w:drawing>
            </w:r>
          </w:p>
        </w:tc>
      </w:tr>
      <w:tr w:rsidR="00DA1C79" w14:paraId="0A216489" w14:textId="77777777" w:rsidTr="00DA1C79">
        <w:trPr>
          <w:trHeight w:hRule="exact" w:val="454"/>
          <w:jc w:val="center"/>
        </w:trPr>
        <w:tc>
          <w:tcPr>
            <w:tcW w:w="2268" w:type="dxa"/>
            <w:vAlign w:val="center"/>
          </w:tcPr>
          <w:p w14:paraId="29795E3E" w14:textId="77777777" w:rsidR="00DA1C79" w:rsidRPr="00DA1C79" w:rsidRDefault="00DA1C79" w:rsidP="00384B8E">
            <w:pPr>
              <w:pStyle w:val="paragraph"/>
              <w:spacing w:before="0" w:beforeAutospacing="0" w:after="0" w:afterAutospacing="0"/>
              <w:textAlignment w:val="baseline"/>
              <w:rPr>
                <w:rStyle w:val="Zwaar"/>
              </w:rPr>
            </w:pPr>
            <w:r>
              <w:rPr>
                <w:rStyle w:val="Zwaar"/>
              </w:rPr>
              <w:t>Type:</w:t>
            </w:r>
          </w:p>
        </w:tc>
        <w:sdt>
          <w:sdtPr>
            <w:rPr>
              <w:rStyle w:val="Zwaar"/>
            </w:rPr>
            <w:alias w:val="Noteer hier het type"/>
            <w:tag w:val="Noteer het type"/>
            <w:id w:val="305748770"/>
            <w:placeholder>
              <w:docPart w:val="81A75796ADB6451FBF93812A06BE4DF8"/>
            </w:placeholder>
            <w:showingPlcHdr/>
          </w:sdtPr>
          <w:sdtEndPr>
            <w:rPr>
              <w:rStyle w:val="Zwaar"/>
            </w:rPr>
          </w:sdtEndPr>
          <w:sdtContent>
            <w:tc>
              <w:tcPr>
                <w:tcW w:w="5670" w:type="dxa"/>
                <w:vAlign w:val="center"/>
              </w:tcPr>
              <w:p w14:paraId="3021493D"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08038567"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3989902" w14:textId="77777777" w:rsidTr="00DA1C79">
        <w:trPr>
          <w:trHeight w:hRule="exact" w:val="454"/>
          <w:jc w:val="center"/>
        </w:trPr>
        <w:tc>
          <w:tcPr>
            <w:tcW w:w="2268" w:type="dxa"/>
            <w:vAlign w:val="center"/>
          </w:tcPr>
          <w:p w14:paraId="3E1AA46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Serienummer</w:t>
            </w:r>
            <w:proofErr w:type="spellEnd"/>
            <w:r>
              <w:rPr>
                <w:rStyle w:val="Zwaar"/>
              </w:rPr>
              <w:t>:</w:t>
            </w:r>
          </w:p>
        </w:tc>
        <w:sdt>
          <w:sdtPr>
            <w:rPr>
              <w:rStyle w:val="Zwaar"/>
            </w:rPr>
            <w:alias w:val="Noteer hier het serienummer"/>
            <w:tag w:val="noteer hier het serienummer"/>
            <w:id w:val="-1626620506"/>
            <w:placeholder>
              <w:docPart w:val="81A75796ADB6451FBF93812A06BE4DF8"/>
            </w:placeholder>
            <w:showingPlcHdr/>
          </w:sdtPr>
          <w:sdtEndPr>
            <w:rPr>
              <w:rStyle w:val="Zwaar"/>
            </w:rPr>
          </w:sdtEndPr>
          <w:sdtContent>
            <w:tc>
              <w:tcPr>
                <w:tcW w:w="5670" w:type="dxa"/>
                <w:vAlign w:val="center"/>
              </w:tcPr>
              <w:p w14:paraId="1F20D117"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49022D81"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85D44C7" w14:textId="77777777" w:rsidTr="00DA1C79">
        <w:trPr>
          <w:trHeight w:hRule="exact" w:val="454"/>
          <w:jc w:val="center"/>
        </w:trPr>
        <w:tc>
          <w:tcPr>
            <w:tcW w:w="2268" w:type="dxa"/>
            <w:vAlign w:val="center"/>
          </w:tcPr>
          <w:p w14:paraId="4032D83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Afdeling</w:t>
            </w:r>
            <w:proofErr w:type="spellEnd"/>
            <w:r>
              <w:rPr>
                <w:rStyle w:val="Zwaar"/>
              </w:rPr>
              <w:t>:</w:t>
            </w:r>
          </w:p>
        </w:tc>
        <w:sdt>
          <w:sdtPr>
            <w:rPr>
              <w:rStyle w:val="Zwaar"/>
            </w:rPr>
            <w:alias w:val="Noteer hier de afdeling "/>
            <w:tag w:val="Noteer hier de afdeling "/>
            <w:id w:val="-1051153203"/>
            <w:placeholder>
              <w:docPart w:val="81A75796ADB6451FBF93812A06BE4DF8"/>
            </w:placeholder>
            <w:showingPlcHdr/>
          </w:sdtPr>
          <w:sdtEndPr>
            <w:rPr>
              <w:rStyle w:val="Zwaar"/>
            </w:rPr>
          </w:sdtEndPr>
          <w:sdtContent>
            <w:tc>
              <w:tcPr>
                <w:tcW w:w="5670" w:type="dxa"/>
                <w:vAlign w:val="center"/>
              </w:tcPr>
              <w:p w14:paraId="799C8A04"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0567C0D4"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2080EC04" w14:textId="77777777" w:rsidTr="00DA1C79">
        <w:trPr>
          <w:trHeight w:hRule="exact" w:val="454"/>
          <w:jc w:val="center"/>
        </w:trPr>
        <w:tc>
          <w:tcPr>
            <w:tcW w:w="2268" w:type="dxa"/>
            <w:vAlign w:val="center"/>
          </w:tcPr>
          <w:p w14:paraId="2D24763D"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Lokaal</w:t>
            </w:r>
            <w:proofErr w:type="spellEnd"/>
            <w:r>
              <w:rPr>
                <w:rStyle w:val="Zwaar"/>
              </w:rPr>
              <w:t>/</w:t>
            </w:r>
            <w:proofErr w:type="spellStart"/>
            <w:r>
              <w:rPr>
                <w:rStyle w:val="Zwaar"/>
              </w:rPr>
              <w:t>locatie</w:t>
            </w:r>
            <w:proofErr w:type="spellEnd"/>
            <w:r>
              <w:rPr>
                <w:rStyle w:val="Zwaar"/>
              </w:rPr>
              <w:t>:</w:t>
            </w:r>
          </w:p>
        </w:tc>
        <w:sdt>
          <w:sdtPr>
            <w:rPr>
              <w:rStyle w:val="Zwaar"/>
            </w:rPr>
            <w:alias w:val="Noteer hier het lokaal/locatie waar het arbeidsmiddel wordt opgesteld"/>
            <w:tag w:val="Noteer hier het lokaal/locatie waar het arbeidsmiddel wordt opgesteld"/>
            <w:id w:val="-1856339148"/>
            <w:placeholder>
              <w:docPart w:val="81A75796ADB6451FBF93812A06BE4DF8"/>
            </w:placeholder>
            <w:showingPlcHdr/>
          </w:sdtPr>
          <w:sdtEndPr>
            <w:rPr>
              <w:rStyle w:val="Zwaar"/>
            </w:rPr>
          </w:sdtEndPr>
          <w:sdtContent>
            <w:tc>
              <w:tcPr>
                <w:tcW w:w="5670" w:type="dxa"/>
                <w:vAlign w:val="center"/>
              </w:tcPr>
              <w:p w14:paraId="6AD8C405"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18E4E70F"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bl>
    <w:p w14:paraId="0CEB0676"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32" w:type="dxa"/>
        <w:jc w:val="center"/>
        <w:tblLook w:val="04A0" w:firstRow="1" w:lastRow="0" w:firstColumn="1" w:lastColumn="0" w:noHBand="0" w:noVBand="1"/>
      </w:tblPr>
      <w:tblGrid>
        <w:gridCol w:w="2558"/>
        <w:gridCol w:w="2558"/>
        <w:gridCol w:w="2558"/>
        <w:gridCol w:w="2558"/>
      </w:tblGrid>
      <w:tr w:rsidR="00EF23BB" w14:paraId="24356541" w14:textId="77777777" w:rsidTr="00EF23BB">
        <w:trPr>
          <w:trHeight w:hRule="exact" w:val="1418"/>
          <w:jc w:val="center"/>
        </w:trPr>
        <w:tc>
          <w:tcPr>
            <w:tcW w:w="2558" w:type="dxa"/>
            <w:vAlign w:val="center"/>
          </w:tcPr>
          <w:p w14:paraId="4D12018F" w14:textId="4F3962EF" w:rsidR="00EF23BB" w:rsidRDefault="00EF23BB" w:rsidP="00EF23BB">
            <w:pPr>
              <w:pStyle w:val="Kop5"/>
              <w:outlineLvl w:val="4"/>
            </w:pPr>
            <w:r w:rsidRPr="002E1C91">
              <w:rPr>
                <w:b/>
                <w:noProof/>
                <w:lang w:eastAsia="nl-BE"/>
              </w:rPr>
              <w:drawing>
                <wp:inline distT="0" distB="0" distL="0" distR="0" wp14:anchorId="67955179" wp14:editId="66638950">
                  <wp:extent cx="485775" cy="485775"/>
                  <wp:effectExtent l="0" t="0" r="9525"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tc>
        <w:tc>
          <w:tcPr>
            <w:tcW w:w="2558" w:type="dxa"/>
            <w:vAlign w:val="center"/>
          </w:tcPr>
          <w:p w14:paraId="46D297D3" w14:textId="1397B3A8" w:rsidR="00EF23BB" w:rsidRDefault="00EF23BB" w:rsidP="00EF23BB">
            <w:pPr>
              <w:pStyle w:val="Kop5"/>
              <w:outlineLvl w:val="4"/>
            </w:pPr>
            <w:r w:rsidRPr="002E1C91">
              <w:rPr>
                <w:b/>
                <w:noProof/>
                <w:lang w:eastAsia="nl-BE"/>
              </w:rPr>
              <w:drawing>
                <wp:inline distT="0" distB="0" distL="0" distR="0" wp14:anchorId="3DD3F598" wp14:editId="07819F97">
                  <wp:extent cx="533400" cy="5334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tc>
        <w:tc>
          <w:tcPr>
            <w:tcW w:w="2558" w:type="dxa"/>
          </w:tcPr>
          <w:p w14:paraId="1817616E" w14:textId="12D40F64" w:rsidR="00EF23BB" w:rsidRDefault="00EF23BB" w:rsidP="00EF23BB">
            <w:pPr>
              <w:pStyle w:val="Kop5"/>
              <w:outlineLvl w:val="4"/>
            </w:pPr>
            <w:r>
              <w:rPr>
                <w:noProof/>
                <w:lang w:eastAsia="nl-BE"/>
              </w:rPr>
              <w:drawing>
                <wp:anchor distT="0" distB="0" distL="114300" distR="114300" simplePos="0" relativeHeight="251661312" behindDoc="0" locked="0" layoutInCell="1" allowOverlap="1" wp14:anchorId="6C5F3742" wp14:editId="5E00389E">
                  <wp:simplePos x="0" y="0"/>
                  <wp:positionH relativeFrom="column">
                    <wp:posOffset>370840</wp:posOffset>
                  </wp:positionH>
                  <wp:positionV relativeFrom="paragraph">
                    <wp:posOffset>168275</wp:posOffset>
                  </wp:positionV>
                  <wp:extent cx="673100" cy="571500"/>
                  <wp:effectExtent l="0" t="0" r="0" b="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8" w:type="dxa"/>
          </w:tcPr>
          <w:p w14:paraId="4001E2D8" w14:textId="77777777" w:rsidR="00EF23BB" w:rsidRDefault="00EF23BB" w:rsidP="00EF23BB">
            <w:pPr>
              <w:jc w:val="center"/>
              <w:rPr>
                <w:noProof/>
                <w:lang w:eastAsia="nl-BE"/>
              </w:rPr>
            </w:pPr>
          </w:p>
          <w:p w14:paraId="718CB080" w14:textId="77777777" w:rsidR="00EF23BB" w:rsidRPr="002F11BC" w:rsidRDefault="00EF23BB" w:rsidP="00EF23BB">
            <w:pPr>
              <w:jc w:val="center"/>
              <w:rPr>
                <w:noProof/>
                <w:lang w:eastAsia="nl-BE"/>
              </w:rPr>
            </w:pPr>
            <w:r w:rsidRPr="002E1C91">
              <w:rPr>
                <w:noProof/>
                <w:lang w:eastAsia="nl-BE"/>
              </w:rPr>
              <w:drawing>
                <wp:inline distT="0" distB="0" distL="0" distR="0" wp14:anchorId="122C8FE7" wp14:editId="52994538">
                  <wp:extent cx="495300" cy="495300"/>
                  <wp:effectExtent l="0" t="0" r="0" b="0"/>
                  <wp:docPr id="10" name="Afbeelding 10" descr="https://encrypted-tbn2.gstatic.com/images?q=tbn:ANd9GcRvJH9HazTaZgV0HyGQ6aJFvdbpTrsduLyZDJwGrY0zNE6hHFwO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2.gstatic.com/images?q=tbn:ANd9GcRvJH9HazTaZgV0HyGQ6aJFvdbpTrsduLyZDJwGrY0zNE6hHFwO1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14:paraId="3D5C1F61" w14:textId="77777777" w:rsidR="00EF23BB" w:rsidRPr="002F11BC" w:rsidRDefault="00EF23BB" w:rsidP="00EF23BB">
            <w:pPr>
              <w:jc w:val="center"/>
              <w:rPr>
                <w:noProof/>
                <w:lang w:eastAsia="nl-BE"/>
              </w:rPr>
            </w:pPr>
          </w:p>
          <w:p w14:paraId="54018264" w14:textId="77777777" w:rsidR="00EF23BB" w:rsidRDefault="00EF23BB" w:rsidP="00EF23BB">
            <w:pPr>
              <w:pStyle w:val="Kop5"/>
              <w:outlineLvl w:val="4"/>
            </w:pPr>
          </w:p>
        </w:tc>
      </w:tr>
      <w:tr w:rsidR="00EF23BB" w14:paraId="10EEDE36" w14:textId="77777777" w:rsidTr="00EF23BB">
        <w:trPr>
          <w:trHeight w:hRule="exact" w:val="1418"/>
          <w:jc w:val="center"/>
        </w:trPr>
        <w:tc>
          <w:tcPr>
            <w:tcW w:w="2558" w:type="dxa"/>
            <w:vAlign w:val="center"/>
          </w:tcPr>
          <w:p w14:paraId="2F7A2C48" w14:textId="5D0146F0" w:rsidR="00EF23BB" w:rsidRDefault="00EF23BB" w:rsidP="00EF23BB">
            <w:pPr>
              <w:pStyle w:val="Kop5"/>
              <w:outlineLvl w:val="4"/>
            </w:pPr>
            <w:r w:rsidRPr="003E2AED">
              <w:rPr>
                <w:rFonts w:ascii="Arial Narrow" w:hAnsi="Arial Narrow" w:cs="Arial"/>
                <w:sz w:val="18"/>
                <w:szCs w:val="18"/>
              </w:rPr>
              <w:t>Veilige werkkledij</w:t>
            </w:r>
          </w:p>
        </w:tc>
        <w:tc>
          <w:tcPr>
            <w:tcW w:w="2558" w:type="dxa"/>
            <w:vAlign w:val="center"/>
          </w:tcPr>
          <w:p w14:paraId="150B5DFA" w14:textId="77777777" w:rsidR="00EF23BB" w:rsidRPr="003E2AED" w:rsidRDefault="00EF23BB" w:rsidP="00EF23BB">
            <w:pPr>
              <w:jc w:val="center"/>
              <w:rPr>
                <w:rFonts w:ascii="Arial Narrow" w:hAnsi="Arial Narrow" w:cs="Arial"/>
                <w:sz w:val="18"/>
                <w:szCs w:val="18"/>
              </w:rPr>
            </w:pPr>
            <w:r w:rsidRPr="003E2AED">
              <w:rPr>
                <w:rFonts w:ascii="Arial Narrow" w:hAnsi="Arial Narrow" w:cs="Arial"/>
                <w:sz w:val="18"/>
                <w:szCs w:val="18"/>
              </w:rPr>
              <w:t>Veiligheids-</w:t>
            </w:r>
          </w:p>
          <w:p w14:paraId="7D018C70" w14:textId="7020EBCD" w:rsidR="00EF23BB" w:rsidRDefault="00EF23BB" w:rsidP="00EF23BB">
            <w:pPr>
              <w:pStyle w:val="Kop5"/>
              <w:outlineLvl w:val="4"/>
            </w:pPr>
            <w:r w:rsidRPr="003E2AED">
              <w:rPr>
                <w:rFonts w:ascii="Arial Narrow" w:hAnsi="Arial Narrow" w:cs="Arial"/>
                <w:sz w:val="18"/>
                <w:szCs w:val="18"/>
              </w:rPr>
              <w:t>schoen</w:t>
            </w:r>
          </w:p>
        </w:tc>
        <w:tc>
          <w:tcPr>
            <w:tcW w:w="2558" w:type="dxa"/>
            <w:vAlign w:val="center"/>
          </w:tcPr>
          <w:p w14:paraId="3F758D10" w14:textId="3A030937" w:rsidR="00EF23BB" w:rsidRDefault="00EF23BB" w:rsidP="00EF23BB">
            <w:pPr>
              <w:pStyle w:val="Kop5"/>
              <w:outlineLvl w:val="4"/>
            </w:pPr>
            <w:r w:rsidRPr="003E2AED">
              <w:rPr>
                <w:rFonts w:ascii="Arial Narrow" w:hAnsi="Arial Narrow" w:cs="Arial"/>
                <w:sz w:val="18"/>
                <w:szCs w:val="18"/>
              </w:rPr>
              <w:t>Handleiding</w:t>
            </w:r>
          </w:p>
        </w:tc>
        <w:tc>
          <w:tcPr>
            <w:tcW w:w="2558" w:type="dxa"/>
          </w:tcPr>
          <w:p w14:paraId="218552A2" w14:textId="77777777" w:rsidR="00EF23BB" w:rsidRDefault="00EF23BB" w:rsidP="00EF23BB">
            <w:pPr>
              <w:jc w:val="center"/>
              <w:rPr>
                <w:rFonts w:ascii="Arial Narrow" w:hAnsi="Arial Narrow" w:cs="Arial"/>
                <w:sz w:val="18"/>
                <w:szCs w:val="18"/>
              </w:rPr>
            </w:pPr>
          </w:p>
          <w:p w14:paraId="625736A0" w14:textId="77777777" w:rsidR="00EF23BB" w:rsidRDefault="00EF23BB" w:rsidP="00EF23BB">
            <w:pPr>
              <w:jc w:val="center"/>
              <w:rPr>
                <w:rFonts w:ascii="Arial Narrow" w:hAnsi="Arial Narrow" w:cs="Arial"/>
                <w:sz w:val="18"/>
                <w:szCs w:val="18"/>
              </w:rPr>
            </w:pPr>
          </w:p>
          <w:p w14:paraId="1BB179B4" w14:textId="46D78020" w:rsidR="00EF23BB" w:rsidRDefault="00EF23BB" w:rsidP="00EF23BB">
            <w:pPr>
              <w:pStyle w:val="Kop5"/>
              <w:outlineLvl w:val="4"/>
            </w:pPr>
            <w:r>
              <w:rPr>
                <w:rFonts w:ascii="Arial Narrow" w:hAnsi="Arial Narrow" w:cs="Arial"/>
                <w:sz w:val="18"/>
                <w:szCs w:val="18"/>
              </w:rPr>
              <w:t>Haarnet verplicht / samenbinden van lange haren</w:t>
            </w:r>
          </w:p>
        </w:tc>
      </w:tr>
    </w:tbl>
    <w:p w14:paraId="36CF6C99" w14:textId="77777777" w:rsidR="00E42DD6" w:rsidRDefault="00E42DD6"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059A3F48" w14:textId="77777777" w:rsidTr="00337138">
        <w:trPr>
          <w:jc w:val="center"/>
        </w:trPr>
        <w:tc>
          <w:tcPr>
            <w:tcW w:w="10206" w:type="dxa"/>
            <w:gridSpan w:val="2"/>
            <w:shd w:val="clear" w:color="auto" w:fill="C3004A"/>
          </w:tcPr>
          <w:p w14:paraId="4E85FF26" w14:textId="77777777" w:rsidR="002B001F" w:rsidRDefault="002B001F" w:rsidP="00337138">
            <w:pPr>
              <w:pStyle w:val="Kop2"/>
              <w:ind w:left="720"/>
              <w:outlineLvl w:val="1"/>
            </w:pPr>
            <w:r>
              <w:t>Voorkomingsmaatregelen</w:t>
            </w:r>
          </w:p>
        </w:tc>
      </w:tr>
      <w:tr w:rsidR="002B001F" w14:paraId="70CD99D6" w14:textId="77777777" w:rsidTr="002B001F">
        <w:trPr>
          <w:trHeight w:val="851"/>
          <w:jc w:val="center"/>
        </w:trPr>
        <w:tc>
          <w:tcPr>
            <w:tcW w:w="1701" w:type="dxa"/>
            <w:vAlign w:val="center"/>
          </w:tcPr>
          <w:p w14:paraId="097A64E8" w14:textId="77777777" w:rsidR="002B001F" w:rsidRDefault="002B001F" w:rsidP="00337138">
            <w:pPr>
              <w:pStyle w:val="Kop3"/>
              <w:outlineLvl w:val="2"/>
            </w:pPr>
            <w:r>
              <w:t xml:space="preserve">Algemene </w:t>
            </w:r>
            <w:proofErr w:type="spellStart"/>
            <w:r>
              <w:t>veiligheids-voorschriften</w:t>
            </w:r>
            <w:proofErr w:type="spellEnd"/>
          </w:p>
        </w:tc>
        <w:sdt>
          <w:sdtPr>
            <w:alias w:val="Noteer hier algemene veiligheidsvoorschriften"/>
            <w:tag w:val="Noteer hier algemene veiligheidsvoorschriften"/>
            <w:id w:val="1049881331"/>
            <w:placeholder>
              <w:docPart w:val="030CB30C50944D2EA484545AD00C133C"/>
            </w:placeholder>
          </w:sdtPr>
          <w:sdtEndPr/>
          <w:sdtContent>
            <w:tc>
              <w:tcPr>
                <w:tcW w:w="8505" w:type="dxa"/>
                <w:vAlign w:val="center"/>
              </w:tcPr>
              <w:p w14:paraId="2698B59E" w14:textId="77777777" w:rsidR="00EF23BB" w:rsidRPr="00EF23BB" w:rsidRDefault="00EF23BB" w:rsidP="00EF23BB">
                <w:pPr>
                  <w:pStyle w:val="Lijstalinea"/>
                  <w:numPr>
                    <w:ilvl w:val="0"/>
                    <w:numId w:val="31"/>
                  </w:numPr>
                  <w:rPr>
                    <w:lang w:val="nl-NL"/>
                  </w:rPr>
                </w:pPr>
                <w:r w:rsidRPr="00EF23BB">
                  <w:rPr>
                    <w:lang w:val="nl-NL"/>
                  </w:rPr>
                  <w:t xml:space="preserve">Lees aandachtig de handleiding en volg de door de leverancier aanbevolen </w:t>
                </w:r>
              </w:p>
              <w:p w14:paraId="4B7C483D" w14:textId="39F0E52B" w:rsidR="00EF23BB" w:rsidRPr="00EF23BB" w:rsidRDefault="00EF23BB" w:rsidP="00EF23BB">
                <w:pPr>
                  <w:pStyle w:val="Lijstalinea"/>
                  <w:rPr>
                    <w:lang w:val="nl-NL"/>
                  </w:rPr>
                </w:pPr>
                <w:r w:rsidRPr="00EF23BB">
                  <w:rPr>
                    <w:lang w:val="nl-NL"/>
                  </w:rPr>
                  <w:t>veiligheids- en onderhoudsrichtlijnen.</w:t>
                </w:r>
              </w:p>
              <w:p w14:paraId="79EC1DD4" w14:textId="77777777" w:rsidR="00EF23BB" w:rsidRPr="00EF23BB" w:rsidRDefault="00EF23BB" w:rsidP="00EF23BB">
                <w:pPr>
                  <w:pStyle w:val="Lijstalinea"/>
                  <w:numPr>
                    <w:ilvl w:val="0"/>
                    <w:numId w:val="31"/>
                  </w:numPr>
                  <w:rPr>
                    <w:lang w:val="nl-NL"/>
                  </w:rPr>
                </w:pPr>
                <w:r w:rsidRPr="00EF23BB">
                  <w:rPr>
                    <w:lang w:val="nl-NL"/>
                  </w:rPr>
                  <w:t>De handleiding en veiligheidsinstructiekaart vormen steeds één geheel.</w:t>
                </w:r>
              </w:p>
              <w:p w14:paraId="72414DC4" w14:textId="77777777" w:rsidR="00EF23BB" w:rsidRPr="00EF23BB" w:rsidRDefault="00EF23BB" w:rsidP="00EF23BB">
                <w:pPr>
                  <w:pStyle w:val="Lijstalinea"/>
                  <w:numPr>
                    <w:ilvl w:val="0"/>
                    <w:numId w:val="31"/>
                  </w:numPr>
                  <w:rPr>
                    <w:lang w:val="nl-NL"/>
                  </w:rPr>
                </w:pPr>
                <w:r w:rsidRPr="00EF23BB">
                  <w:rPr>
                    <w:lang w:val="nl-NL"/>
                  </w:rPr>
                  <w:t>Voor ieder gebruik de machine controleren op mogelijke zichtbare gebreken. Bij</w:t>
                </w:r>
              </w:p>
              <w:p w14:paraId="4E514CDE" w14:textId="732C2701" w:rsidR="00EF23BB" w:rsidRPr="00EF23BB" w:rsidRDefault="00EF23BB" w:rsidP="00EF23BB">
                <w:pPr>
                  <w:pStyle w:val="Lijstalinea"/>
                  <w:rPr>
                    <w:lang w:val="nl-NL"/>
                  </w:rPr>
                </w:pPr>
                <w:r w:rsidRPr="00EF23BB">
                  <w:rPr>
                    <w:lang w:val="nl-NL"/>
                  </w:rPr>
                  <w:t>twijfel de machine niet opstarten, en advies inwinnen.</w:t>
                </w:r>
              </w:p>
              <w:p w14:paraId="1FFEB372" w14:textId="77777777" w:rsidR="00EF23BB" w:rsidRPr="00EF23BB" w:rsidRDefault="00EF23BB" w:rsidP="00EF23BB">
                <w:pPr>
                  <w:pStyle w:val="Lijstalinea"/>
                  <w:numPr>
                    <w:ilvl w:val="0"/>
                    <w:numId w:val="31"/>
                  </w:numPr>
                  <w:rPr>
                    <w:b/>
                    <w:lang w:val="nl-NL"/>
                  </w:rPr>
                </w:pPr>
                <w:r w:rsidRPr="00EF23BB">
                  <w:rPr>
                    <w:b/>
                    <w:lang w:val="nl-NL"/>
                  </w:rPr>
                  <w:t>Indien u een gasreuk waarneemt: NOOIT het toestel inschakelen, steek het licht nooit aan, gebruik uw telefoon of GSM niet in het lokaal waar de friteuse geplaatst is, sluit de gaskraan en verwittig de gasmaatschappij en brandweer, evacueer het gebouw.</w:t>
                </w:r>
              </w:p>
              <w:p w14:paraId="0936EB3E" w14:textId="77777777" w:rsidR="00EF23BB" w:rsidRPr="00EF23BB" w:rsidRDefault="00EF23BB" w:rsidP="00EF23BB">
                <w:pPr>
                  <w:pStyle w:val="Lijstalinea"/>
                  <w:numPr>
                    <w:ilvl w:val="0"/>
                    <w:numId w:val="31"/>
                  </w:numPr>
                  <w:rPr>
                    <w:b/>
                    <w:lang w:val="nl-NL"/>
                  </w:rPr>
                </w:pPr>
                <w:r w:rsidRPr="00EF23BB">
                  <w:rPr>
                    <w:lang w:val="nl-NL"/>
                  </w:rPr>
                  <w:t>Zorg voor voldoende verlichting.</w:t>
                </w:r>
              </w:p>
              <w:p w14:paraId="1AEB604C" w14:textId="77777777" w:rsidR="00EF23BB" w:rsidRPr="00EF23BB" w:rsidRDefault="00EF23BB" w:rsidP="00EF23BB">
                <w:pPr>
                  <w:pStyle w:val="Lijstalinea"/>
                  <w:numPr>
                    <w:ilvl w:val="0"/>
                    <w:numId w:val="31"/>
                  </w:numPr>
                  <w:rPr>
                    <w:lang w:val="nl-NL"/>
                  </w:rPr>
                </w:pPr>
                <w:r w:rsidRPr="00EF23BB">
                  <w:rPr>
                    <w:lang w:val="nl-NL"/>
                  </w:rPr>
                  <w:t>Draag geen sieraden.</w:t>
                </w:r>
              </w:p>
              <w:p w14:paraId="52DA14FB" w14:textId="77777777" w:rsidR="00EF23BB" w:rsidRPr="00EF23BB" w:rsidRDefault="00EF23BB" w:rsidP="00EF23BB">
                <w:pPr>
                  <w:pStyle w:val="Lijstalinea"/>
                  <w:numPr>
                    <w:ilvl w:val="0"/>
                    <w:numId w:val="31"/>
                  </w:numPr>
                  <w:rPr>
                    <w:lang w:val="nl-NL"/>
                  </w:rPr>
                </w:pPr>
                <w:r w:rsidRPr="00EF23BB">
                  <w:rPr>
                    <w:lang w:val="nl-NL"/>
                  </w:rPr>
                  <w:t>Draag geen loshangende kledij, wel katoenen kledij met lange mouwen.</w:t>
                </w:r>
              </w:p>
              <w:p w14:paraId="7F86EA5E" w14:textId="77777777" w:rsidR="00EF23BB" w:rsidRPr="00EF23BB" w:rsidRDefault="00EF23BB" w:rsidP="00EF23BB">
                <w:pPr>
                  <w:pStyle w:val="Lijstalinea"/>
                  <w:numPr>
                    <w:ilvl w:val="0"/>
                    <w:numId w:val="31"/>
                  </w:numPr>
                </w:pPr>
                <w:r w:rsidRPr="00EF23BB">
                  <w:rPr>
                    <w:lang w:val="nl-NL"/>
                  </w:rPr>
                  <w:t>Bind lang haar op of draag een haarnetje.</w:t>
                </w:r>
              </w:p>
              <w:p w14:paraId="377DD127" w14:textId="2870840F" w:rsidR="002B001F" w:rsidRDefault="002B001F" w:rsidP="00EF23BB">
                <w:pPr>
                  <w:pStyle w:val="Lijstalinea"/>
                </w:pPr>
              </w:p>
            </w:tc>
          </w:sdtContent>
        </w:sdt>
      </w:tr>
    </w:tbl>
    <w:p w14:paraId="1A938A53"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9594AC3" w14:textId="77777777" w:rsidTr="00337138">
        <w:trPr>
          <w:trHeight w:val="851"/>
          <w:jc w:val="center"/>
        </w:trPr>
        <w:tc>
          <w:tcPr>
            <w:tcW w:w="1701" w:type="dxa"/>
            <w:vAlign w:val="center"/>
          </w:tcPr>
          <w:p w14:paraId="292E5511" w14:textId="77777777" w:rsidR="002B001F" w:rsidRDefault="002B001F" w:rsidP="00337138">
            <w:pPr>
              <w:pStyle w:val="Kop3"/>
              <w:outlineLvl w:val="2"/>
            </w:pPr>
            <w:r>
              <w:t>Transport</w:t>
            </w:r>
          </w:p>
        </w:tc>
        <w:sdt>
          <w:sdtPr>
            <w:alias w:val="Noteer hier instructies voor transport"/>
            <w:tag w:val="Noteer hier instructies voor transport"/>
            <w:id w:val="272765661"/>
            <w:placeholder>
              <w:docPart w:val="067F776B96E64A26B2CFF612B7181AA4"/>
            </w:placeholder>
          </w:sdtPr>
          <w:sdtEndPr/>
          <w:sdtContent>
            <w:tc>
              <w:tcPr>
                <w:tcW w:w="8505" w:type="dxa"/>
                <w:vAlign w:val="center"/>
              </w:tcPr>
              <w:p w14:paraId="4ACBA9AA" w14:textId="77777777" w:rsidR="00EF23BB" w:rsidRPr="00EF23BB" w:rsidRDefault="00EF23BB" w:rsidP="00EF23BB">
                <w:pPr>
                  <w:pStyle w:val="Lijstalinea"/>
                  <w:numPr>
                    <w:ilvl w:val="0"/>
                    <w:numId w:val="31"/>
                  </w:numPr>
                  <w:rPr>
                    <w:lang w:val="nl-NL"/>
                  </w:rPr>
                </w:pPr>
                <w:r w:rsidRPr="00EF23BB">
                  <w:rPr>
                    <w:lang w:val="nl-NL"/>
                  </w:rPr>
                  <w:t>Toestel steeds verticaal transporteren.</w:t>
                </w:r>
              </w:p>
              <w:p w14:paraId="0238C51D" w14:textId="77777777" w:rsidR="00EF23BB" w:rsidRPr="00EF23BB" w:rsidRDefault="00EF23BB" w:rsidP="00EF23BB">
                <w:pPr>
                  <w:pStyle w:val="Lijstalinea"/>
                  <w:numPr>
                    <w:ilvl w:val="0"/>
                    <w:numId w:val="31"/>
                  </w:numPr>
                  <w:rPr>
                    <w:lang w:val="nl-NL"/>
                  </w:rPr>
                </w:pPr>
                <w:r w:rsidRPr="00EF23BB">
                  <w:rPr>
                    <w:lang w:val="nl-NL"/>
                  </w:rPr>
                  <w:t>Vermijdt schokken en vibraties.</w:t>
                </w:r>
              </w:p>
              <w:p w14:paraId="277D0383" w14:textId="77777777" w:rsidR="00EF23BB" w:rsidRPr="00EF23BB" w:rsidRDefault="00EF23BB" w:rsidP="00EF23BB">
                <w:pPr>
                  <w:pStyle w:val="Lijstalinea"/>
                  <w:numPr>
                    <w:ilvl w:val="0"/>
                    <w:numId w:val="31"/>
                  </w:numPr>
                </w:pPr>
                <w:r w:rsidRPr="00EF23BB">
                  <w:rPr>
                    <w:lang w:val="nl-NL"/>
                  </w:rPr>
                  <w:t>Behandel het toestel met de nodige voorzichtigheid.</w:t>
                </w:r>
              </w:p>
              <w:p w14:paraId="71822884" w14:textId="18CDBA9E" w:rsidR="002B001F" w:rsidRDefault="002B001F" w:rsidP="00EF23BB">
                <w:pPr>
                  <w:pStyle w:val="Lijstalinea"/>
                </w:pPr>
              </w:p>
            </w:tc>
          </w:sdtContent>
        </w:sdt>
      </w:tr>
    </w:tbl>
    <w:p w14:paraId="6195E996"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508E94FD" w14:textId="77777777" w:rsidTr="00337138">
        <w:trPr>
          <w:trHeight w:val="851"/>
          <w:jc w:val="center"/>
        </w:trPr>
        <w:tc>
          <w:tcPr>
            <w:tcW w:w="1701" w:type="dxa"/>
            <w:vAlign w:val="center"/>
          </w:tcPr>
          <w:p w14:paraId="4F2F1C06" w14:textId="77777777" w:rsidR="002B001F" w:rsidRDefault="002B001F" w:rsidP="00337138">
            <w:pPr>
              <w:pStyle w:val="Kop3"/>
              <w:outlineLvl w:val="2"/>
            </w:pPr>
            <w:r>
              <w:lastRenderedPageBreak/>
              <w:t>Vóór het gebruik</w:t>
            </w:r>
          </w:p>
        </w:tc>
        <w:sdt>
          <w:sdtPr>
            <w:alias w:val="Noteer hier instructies"/>
            <w:tag w:val="Noteer hier instructies"/>
            <w:id w:val="-524714124"/>
            <w:placeholder>
              <w:docPart w:val="CBFD4BEFE08B4B30AA98478C7D9C2BD4"/>
            </w:placeholder>
          </w:sdtPr>
          <w:sdtEndPr/>
          <w:sdtContent>
            <w:tc>
              <w:tcPr>
                <w:tcW w:w="8505" w:type="dxa"/>
                <w:vAlign w:val="center"/>
              </w:tcPr>
              <w:p w14:paraId="264F009C" w14:textId="77777777" w:rsidR="00EF23BB" w:rsidRPr="00EF23BB" w:rsidRDefault="00EF23BB" w:rsidP="00EF23BB">
                <w:pPr>
                  <w:pStyle w:val="Lijstalinea"/>
                  <w:numPr>
                    <w:ilvl w:val="0"/>
                    <w:numId w:val="23"/>
                  </w:numPr>
                  <w:rPr>
                    <w:lang w:val="nl-NL"/>
                  </w:rPr>
                </w:pPr>
                <w:r w:rsidRPr="00EF23BB">
                  <w:rPr>
                    <w:lang w:val="nl-NL"/>
                  </w:rPr>
                  <w:t>Controleer de toestand van de machine.</w:t>
                </w:r>
              </w:p>
              <w:p w14:paraId="3FD71546" w14:textId="77777777" w:rsidR="00EF23BB" w:rsidRPr="00EF23BB" w:rsidRDefault="00EF23BB" w:rsidP="00EF23BB">
                <w:pPr>
                  <w:pStyle w:val="Lijstalinea"/>
                  <w:numPr>
                    <w:ilvl w:val="0"/>
                    <w:numId w:val="23"/>
                  </w:numPr>
                  <w:rPr>
                    <w:lang w:val="nl-NL"/>
                  </w:rPr>
                </w:pPr>
                <w:r w:rsidRPr="00EF23BB">
                  <w:rPr>
                    <w:lang w:val="nl-NL"/>
                  </w:rPr>
                  <w:t>Controleer of het olieniveau in de kuip zich tussen de minimum en maximum bevindt.</w:t>
                </w:r>
              </w:p>
              <w:p w14:paraId="3957E58A" w14:textId="77777777" w:rsidR="00EF23BB" w:rsidRPr="00EF23BB" w:rsidRDefault="00EF23BB" w:rsidP="00EF23BB">
                <w:pPr>
                  <w:pStyle w:val="Lijstalinea"/>
                  <w:numPr>
                    <w:ilvl w:val="0"/>
                    <w:numId w:val="23"/>
                  </w:numPr>
                  <w:rPr>
                    <w:lang w:val="nl-NL"/>
                  </w:rPr>
                </w:pPr>
                <w:r w:rsidRPr="00EF23BB">
                  <w:rPr>
                    <w:lang w:val="nl-NL"/>
                  </w:rPr>
                  <w:t>Schakel het toestel nooit in vooraleer er voldoende olie of vet in gedaan is, er mag</w:t>
                </w:r>
              </w:p>
              <w:p w14:paraId="7C0DA111" w14:textId="736E0CE2" w:rsidR="00EF23BB" w:rsidRPr="00EF23BB" w:rsidRDefault="00EF23BB" w:rsidP="00EF23BB">
                <w:pPr>
                  <w:pStyle w:val="Lijstalinea"/>
                  <w:rPr>
                    <w:lang w:val="nl-NL"/>
                  </w:rPr>
                </w:pPr>
                <w:r w:rsidRPr="00EF23BB">
                  <w:rPr>
                    <w:lang w:val="nl-NL"/>
                  </w:rPr>
                  <w:t>nooit water in de kuipen staan wanneer u de olie bijvult.</w:t>
                </w:r>
              </w:p>
              <w:p w14:paraId="31E90363" w14:textId="77777777" w:rsidR="00EF23BB" w:rsidRPr="00EF23BB" w:rsidRDefault="00EF23BB" w:rsidP="00EF23BB">
                <w:pPr>
                  <w:pStyle w:val="Lijstalinea"/>
                  <w:numPr>
                    <w:ilvl w:val="0"/>
                    <w:numId w:val="23"/>
                  </w:numPr>
                  <w:rPr>
                    <w:lang w:val="nl-NL"/>
                  </w:rPr>
                </w:pPr>
                <w:r w:rsidRPr="00EF23BB">
                  <w:rPr>
                    <w:lang w:val="nl-NL"/>
                  </w:rPr>
                  <w:t>Nooit frituren met de deksels op de ketels, evenmin het toetel laten opwarmen met</w:t>
                </w:r>
              </w:p>
              <w:p w14:paraId="5333AA55" w14:textId="3853E787" w:rsidR="00EF23BB" w:rsidRPr="00EF23BB" w:rsidRDefault="00EF23BB" w:rsidP="00EF23BB">
                <w:pPr>
                  <w:pStyle w:val="Lijstalinea"/>
                  <w:rPr>
                    <w:lang w:val="nl-NL"/>
                  </w:rPr>
                </w:pPr>
                <w:r w:rsidRPr="00EF23BB">
                  <w:rPr>
                    <w:lang w:val="nl-NL"/>
                  </w:rPr>
                  <w:t>de deksels op de ketels.</w:t>
                </w:r>
              </w:p>
              <w:p w14:paraId="001A4FA8" w14:textId="77777777" w:rsidR="00EF23BB" w:rsidRPr="00EF23BB" w:rsidRDefault="00EF23BB" w:rsidP="00EF23BB">
                <w:pPr>
                  <w:pStyle w:val="Lijstalinea"/>
                  <w:numPr>
                    <w:ilvl w:val="0"/>
                    <w:numId w:val="23"/>
                  </w:numPr>
                  <w:rPr>
                    <w:lang w:val="nl-NL"/>
                  </w:rPr>
                </w:pPr>
                <w:r w:rsidRPr="00EF23BB">
                  <w:rPr>
                    <w:lang w:val="nl-NL"/>
                  </w:rPr>
                  <w:t xml:space="preserve">Nooit de korf gevuld met diepvriesproducten boven de olie of vet hangen als deze </w:t>
                </w:r>
              </w:p>
              <w:p w14:paraId="781543BE" w14:textId="77777777" w:rsidR="00EF23BB" w:rsidRDefault="00EF23BB" w:rsidP="00EF23BB">
                <w:pPr>
                  <w:pStyle w:val="Lijstalinea"/>
                  <w:rPr>
                    <w:lang w:val="nl-NL"/>
                  </w:rPr>
                </w:pPr>
                <w:r w:rsidRPr="00EF23BB">
                  <w:rPr>
                    <w:lang w:val="nl-NL"/>
                  </w:rPr>
                  <w:t xml:space="preserve">niet opgewarmd is tot 130° C. Dit veroorzaakt hevige </w:t>
                </w:r>
                <w:proofErr w:type="spellStart"/>
                <w:r w:rsidRPr="00EF23BB">
                  <w:rPr>
                    <w:lang w:val="nl-NL"/>
                  </w:rPr>
                  <w:t>opspattingen</w:t>
                </w:r>
                <w:proofErr w:type="spellEnd"/>
                <w:r w:rsidRPr="00EF23BB">
                  <w:rPr>
                    <w:lang w:val="nl-NL"/>
                  </w:rPr>
                  <w:t>.</w:t>
                </w:r>
              </w:p>
              <w:p w14:paraId="5D52E7AC" w14:textId="181EFE7A" w:rsidR="002B001F" w:rsidRDefault="002B001F" w:rsidP="00EF23BB"/>
            </w:tc>
          </w:sdtContent>
        </w:sdt>
      </w:tr>
    </w:tbl>
    <w:p w14:paraId="08F6902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71AEF922" w14:textId="77777777" w:rsidTr="00337138">
        <w:trPr>
          <w:trHeight w:val="851"/>
          <w:jc w:val="center"/>
        </w:trPr>
        <w:tc>
          <w:tcPr>
            <w:tcW w:w="1701" w:type="dxa"/>
            <w:vAlign w:val="center"/>
          </w:tcPr>
          <w:p w14:paraId="760493EF" w14:textId="77777777" w:rsidR="002B001F" w:rsidRDefault="002B001F" w:rsidP="00337138">
            <w:pPr>
              <w:pStyle w:val="Kop3"/>
              <w:outlineLvl w:val="2"/>
            </w:pPr>
            <w:r>
              <w:t>Tijdens het gebruik</w:t>
            </w:r>
          </w:p>
        </w:tc>
        <w:sdt>
          <w:sdtPr>
            <w:alias w:val="Noteer hier instructies"/>
            <w:tag w:val="Noteer hier instructies"/>
            <w:id w:val="260730866"/>
            <w:placeholder>
              <w:docPart w:val="1BEF321C963F44DABB05CA4C86F92D0F"/>
            </w:placeholder>
          </w:sdtPr>
          <w:sdtEndPr/>
          <w:sdtContent>
            <w:tc>
              <w:tcPr>
                <w:tcW w:w="8505" w:type="dxa"/>
                <w:vAlign w:val="center"/>
              </w:tcPr>
              <w:p w14:paraId="62921C19" w14:textId="77777777" w:rsidR="00EF23BB" w:rsidRPr="00EF23BB" w:rsidRDefault="00EF23BB" w:rsidP="00EF23BB">
                <w:pPr>
                  <w:pStyle w:val="Lijstalinea"/>
                  <w:numPr>
                    <w:ilvl w:val="0"/>
                    <w:numId w:val="31"/>
                  </w:numPr>
                  <w:rPr>
                    <w:lang w:val="nl-NL"/>
                  </w:rPr>
                </w:pPr>
                <w:r w:rsidRPr="00EF23BB">
                  <w:rPr>
                    <w:lang w:val="nl-NL"/>
                  </w:rPr>
                  <w:t>Zorg voor een stabiele werkhouding.</w:t>
                </w:r>
              </w:p>
              <w:p w14:paraId="1A4CCC91" w14:textId="77777777" w:rsidR="00EF23BB" w:rsidRPr="00EF23BB" w:rsidRDefault="00EF23BB" w:rsidP="00EF23BB">
                <w:pPr>
                  <w:pStyle w:val="Lijstalinea"/>
                  <w:numPr>
                    <w:ilvl w:val="0"/>
                    <w:numId w:val="31"/>
                  </w:numPr>
                  <w:rPr>
                    <w:lang w:val="nl-NL"/>
                  </w:rPr>
                </w:pPr>
                <w:r w:rsidRPr="00EF23BB">
                  <w:rPr>
                    <w:lang w:val="nl-NL"/>
                  </w:rPr>
                  <w:t>Warme delen niet aanraken. Gebruik enkel de handvatten en knoppen.</w:t>
                </w:r>
              </w:p>
              <w:p w14:paraId="0F509638" w14:textId="77777777" w:rsidR="00EF23BB" w:rsidRPr="00EF23BB" w:rsidRDefault="00EF23BB" w:rsidP="00EF23BB">
                <w:pPr>
                  <w:pStyle w:val="Lijstalinea"/>
                  <w:numPr>
                    <w:ilvl w:val="0"/>
                    <w:numId w:val="31"/>
                  </w:numPr>
                  <w:rPr>
                    <w:lang w:val="nl-NL"/>
                  </w:rPr>
                </w:pPr>
                <w:r w:rsidRPr="00EF23BB">
                  <w:rPr>
                    <w:lang w:val="nl-NL"/>
                  </w:rPr>
                  <w:t xml:space="preserve">Om gevaarlijke </w:t>
                </w:r>
                <w:proofErr w:type="spellStart"/>
                <w:r w:rsidRPr="00EF23BB">
                  <w:rPr>
                    <w:lang w:val="nl-NL"/>
                  </w:rPr>
                  <w:t>opspattingen</w:t>
                </w:r>
                <w:proofErr w:type="spellEnd"/>
                <w:r w:rsidRPr="00EF23BB">
                  <w:rPr>
                    <w:lang w:val="nl-NL"/>
                  </w:rPr>
                  <w:t xml:space="preserve"> te vermijden moet u bij diepvriesproducten steeds </w:t>
                </w:r>
              </w:p>
              <w:p w14:paraId="0F0726E5" w14:textId="77777777" w:rsidR="00EF23BB" w:rsidRDefault="00EF23BB" w:rsidP="00EF23BB">
                <w:pPr>
                  <w:pStyle w:val="Lijstalinea"/>
                  <w:rPr>
                    <w:lang w:val="nl-NL"/>
                  </w:rPr>
                </w:pPr>
                <w:r w:rsidRPr="00EF23BB">
                  <w:rPr>
                    <w:lang w:val="nl-NL"/>
                  </w:rPr>
                  <w:t>voorafgaandelijk het overtollig ijs verwijderen.</w:t>
                </w:r>
              </w:p>
              <w:p w14:paraId="28AC3661" w14:textId="4F692040" w:rsidR="002B001F" w:rsidRDefault="002B001F" w:rsidP="00EF23BB"/>
            </w:tc>
          </w:sdtContent>
        </w:sdt>
      </w:tr>
    </w:tbl>
    <w:p w14:paraId="60987BA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78A0EEA" w14:textId="77777777" w:rsidTr="00337138">
        <w:trPr>
          <w:trHeight w:val="851"/>
          <w:jc w:val="center"/>
        </w:trPr>
        <w:tc>
          <w:tcPr>
            <w:tcW w:w="1701" w:type="dxa"/>
            <w:vAlign w:val="center"/>
          </w:tcPr>
          <w:p w14:paraId="54CC512A" w14:textId="77777777" w:rsidR="002B001F" w:rsidRDefault="002B001F" w:rsidP="00337138">
            <w:pPr>
              <w:pStyle w:val="Kop3"/>
              <w:outlineLvl w:val="2"/>
            </w:pPr>
            <w:r>
              <w:t>Na het gebruik</w:t>
            </w:r>
          </w:p>
        </w:tc>
        <w:sdt>
          <w:sdtPr>
            <w:alias w:val="Noteer hier instructies"/>
            <w:tag w:val="Noteer hier instructies"/>
            <w:id w:val="-1591605586"/>
            <w:placeholder>
              <w:docPart w:val="01AB639316064823B5472EFB3B78D5AB"/>
            </w:placeholder>
          </w:sdtPr>
          <w:sdtEndPr/>
          <w:sdtContent>
            <w:tc>
              <w:tcPr>
                <w:tcW w:w="8505" w:type="dxa"/>
                <w:vAlign w:val="center"/>
              </w:tcPr>
              <w:p w14:paraId="3B93FC3E" w14:textId="77777777" w:rsidR="00EF23BB" w:rsidRPr="00EF23BB" w:rsidRDefault="00EF23BB" w:rsidP="00EF23BB">
                <w:pPr>
                  <w:pStyle w:val="Lijstalinea"/>
                  <w:numPr>
                    <w:ilvl w:val="0"/>
                    <w:numId w:val="23"/>
                  </w:numPr>
                  <w:rPr>
                    <w:lang w:val="nl-NL"/>
                  </w:rPr>
                </w:pPr>
                <w:r w:rsidRPr="00EF23BB">
                  <w:rPr>
                    <w:lang w:val="nl-NL"/>
                  </w:rPr>
                  <w:t>Ruim je werkpost op.</w:t>
                </w:r>
              </w:p>
              <w:p w14:paraId="3740A427" w14:textId="77777777" w:rsidR="00EF23BB" w:rsidRPr="00EF23BB" w:rsidRDefault="00EF23BB" w:rsidP="00EF23BB">
                <w:pPr>
                  <w:pStyle w:val="Lijstalinea"/>
                  <w:numPr>
                    <w:ilvl w:val="0"/>
                    <w:numId w:val="23"/>
                  </w:numPr>
                  <w:rPr>
                    <w:lang w:val="nl-NL"/>
                  </w:rPr>
                </w:pPr>
                <w:r w:rsidRPr="00EF23BB">
                  <w:rPr>
                    <w:lang w:val="nl-NL"/>
                  </w:rPr>
                  <w:t>De olie moet afgekoeld zijn alvorens het toestel te demonteren of alvorens U de</w:t>
                </w:r>
              </w:p>
              <w:p w14:paraId="45E63200" w14:textId="10D1BB9B" w:rsidR="00EF23BB" w:rsidRPr="00EF23BB" w:rsidRDefault="00EF23BB" w:rsidP="00EF23BB">
                <w:pPr>
                  <w:pStyle w:val="Lijstalinea"/>
                  <w:rPr>
                    <w:lang w:val="nl-NL"/>
                  </w:rPr>
                </w:pPr>
                <w:r w:rsidRPr="00EF23BB">
                  <w:rPr>
                    <w:lang w:val="nl-NL"/>
                  </w:rPr>
                  <w:t>korfgreep opnieuw inklapt en het deksel er terug oplegt.</w:t>
                </w:r>
              </w:p>
              <w:p w14:paraId="5DE453E5" w14:textId="77777777" w:rsidR="00EF23BB" w:rsidRPr="00EF23BB" w:rsidRDefault="00EF23BB" w:rsidP="00EF23BB">
                <w:pPr>
                  <w:pStyle w:val="Lijstalinea"/>
                  <w:numPr>
                    <w:ilvl w:val="0"/>
                    <w:numId w:val="23"/>
                  </w:numPr>
                </w:pPr>
                <w:r w:rsidRPr="00EF23BB">
                  <w:rPr>
                    <w:lang w:val="nl-NL"/>
                  </w:rPr>
                  <w:t>De stekker uittrekken wanneer de friteuse niet in gebruik is.</w:t>
                </w:r>
                <w:r w:rsidRPr="00EF23BB">
                  <w:rPr>
                    <w:lang w:val="nl-NL"/>
                  </w:rPr>
                  <w:tab/>
                </w:r>
              </w:p>
              <w:p w14:paraId="3D52AB7F" w14:textId="5916E1E1" w:rsidR="002B001F" w:rsidRDefault="002B001F" w:rsidP="00EF23BB">
                <w:pPr>
                  <w:pStyle w:val="Lijstalinea"/>
                </w:pPr>
              </w:p>
            </w:tc>
          </w:sdtContent>
        </w:sdt>
      </w:tr>
    </w:tbl>
    <w:p w14:paraId="766AF06F"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4B830B61" w14:textId="77777777" w:rsidTr="00337138">
        <w:trPr>
          <w:trHeight w:val="851"/>
          <w:jc w:val="center"/>
        </w:trPr>
        <w:tc>
          <w:tcPr>
            <w:tcW w:w="1701" w:type="dxa"/>
            <w:vAlign w:val="center"/>
          </w:tcPr>
          <w:p w14:paraId="7F96D2D3" w14:textId="77777777" w:rsidR="002B001F" w:rsidRDefault="002B001F" w:rsidP="00337138">
            <w:pPr>
              <w:pStyle w:val="Kop3"/>
              <w:outlineLvl w:val="2"/>
            </w:pPr>
            <w:r>
              <w:t>Onderhoud en herstelling</w:t>
            </w:r>
          </w:p>
        </w:tc>
        <w:sdt>
          <w:sdtPr>
            <w:alias w:val="Noteer hier instructies"/>
            <w:tag w:val="Noteer hier instructies"/>
            <w:id w:val="-864591983"/>
            <w:placeholder>
              <w:docPart w:val="C9DEF01B87384368B4896C7FC9105E31"/>
            </w:placeholder>
          </w:sdtPr>
          <w:sdtEndPr/>
          <w:sdtContent>
            <w:tc>
              <w:tcPr>
                <w:tcW w:w="8505" w:type="dxa"/>
                <w:vAlign w:val="center"/>
              </w:tcPr>
              <w:p w14:paraId="0A6B350B" w14:textId="77777777" w:rsidR="00EF23BB" w:rsidRPr="00EF23BB" w:rsidRDefault="00EF23BB" w:rsidP="00EF23BB">
                <w:pPr>
                  <w:pStyle w:val="Lijstalinea"/>
                  <w:numPr>
                    <w:ilvl w:val="0"/>
                    <w:numId w:val="23"/>
                  </w:numPr>
                  <w:rPr>
                    <w:lang w:val="nl-NL"/>
                  </w:rPr>
                </w:pPr>
                <w:r w:rsidRPr="00EF23BB">
                  <w:rPr>
                    <w:lang w:val="nl-NL"/>
                  </w:rPr>
                  <w:t>Uitsluitend uit te voeren met spanningsloos/</w:t>
                </w:r>
                <w:proofErr w:type="spellStart"/>
                <w:r w:rsidRPr="00EF23BB">
                  <w:rPr>
                    <w:lang w:val="nl-NL"/>
                  </w:rPr>
                  <w:t>gasloos</w:t>
                </w:r>
                <w:proofErr w:type="spellEnd"/>
                <w:r w:rsidRPr="00EF23BB">
                  <w:rPr>
                    <w:lang w:val="nl-NL"/>
                  </w:rPr>
                  <w:t xml:space="preserve"> toestel dat volledig afgekoeld is.</w:t>
                </w:r>
              </w:p>
              <w:p w14:paraId="4DDE98E6" w14:textId="77777777" w:rsidR="00EF23BB" w:rsidRPr="00EF23BB" w:rsidRDefault="00EF23BB" w:rsidP="00EF23BB">
                <w:pPr>
                  <w:pStyle w:val="Lijstalinea"/>
                  <w:numPr>
                    <w:ilvl w:val="0"/>
                    <w:numId w:val="23"/>
                  </w:numPr>
                  <w:rPr>
                    <w:lang w:val="nl-NL"/>
                  </w:rPr>
                </w:pPr>
                <w:r w:rsidRPr="00EF23BB">
                  <w:rPr>
                    <w:lang w:val="nl-NL"/>
                  </w:rPr>
                  <w:t xml:space="preserve">Register van onderhoud en herstelling bijhouden. </w:t>
                </w:r>
              </w:p>
              <w:p w14:paraId="4461AEC1" w14:textId="77777777" w:rsidR="00EF23BB" w:rsidRPr="00EF23BB" w:rsidRDefault="00EF23BB" w:rsidP="00EF23BB">
                <w:pPr>
                  <w:pStyle w:val="Lijstalinea"/>
                  <w:numPr>
                    <w:ilvl w:val="0"/>
                    <w:numId w:val="23"/>
                  </w:numPr>
                </w:pPr>
                <w:r w:rsidRPr="00EF23BB">
                  <w:rPr>
                    <w:lang w:val="nl-NL"/>
                  </w:rPr>
                  <w:t>Herstellingen uitsluitend uit te voeren door een bevoegd persoon via de leverancier/producent.</w:t>
                </w:r>
              </w:p>
              <w:p w14:paraId="5822D645" w14:textId="5D73F3ED" w:rsidR="002B001F" w:rsidRDefault="002B001F" w:rsidP="00EF23BB">
                <w:pPr>
                  <w:pStyle w:val="Lijstalinea"/>
                </w:pPr>
              </w:p>
            </w:tc>
          </w:sdtContent>
        </w:sdt>
      </w:tr>
    </w:tbl>
    <w:p w14:paraId="7D585ACE" w14:textId="77777777" w:rsidR="00304562" w:rsidRPr="0080216B" w:rsidRDefault="00304562"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3402"/>
        <w:gridCol w:w="3402"/>
        <w:gridCol w:w="3402"/>
      </w:tblGrid>
      <w:tr w:rsidR="00782624" w14:paraId="48E03342" w14:textId="77777777" w:rsidTr="00782624">
        <w:trPr>
          <w:trHeight w:hRule="exact" w:val="454"/>
          <w:jc w:val="center"/>
        </w:trPr>
        <w:tc>
          <w:tcPr>
            <w:tcW w:w="3402" w:type="dxa"/>
            <w:gridSpan w:val="3"/>
            <w:shd w:val="clear" w:color="auto" w:fill="C3004A"/>
          </w:tcPr>
          <w:p w14:paraId="41A0977B" w14:textId="77777777" w:rsidR="00782624" w:rsidRDefault="00782624" w:rsidP="00782624">
            <w:pPr>
              <w:pStyle w:val="Kop2"/>
              <w:outlineLvl w:val="1"/>
              <w:rPr>
                <w:rStyle w:val="eop"/>
                <w:rFonts w:cs="Calibri"/>
                <w:sz w:val="22"/>
                <w:szCs w:val="22"/>
              </w:rPr>
            </w:pPr>
            <w:r>
              <w:rPr>
                <w:rStyle w:val="eop"/>
                <w:rFonts w:cs="Calibri"/>
                <w:sz w:val="22"/>
                <w:szCs w:val="22"/>
              </w:rPr>
              <w:t>Visum</w:t>
            </w:r>
          </w:p>
        </w:tc>
      </w:tr>
      <w:tr w:rsidR="00782624" w14:paraId="72823932" w14:textId="77777777" w:rsidTr="00782624">
        <w:trPr>
          <w:trHeight w:hRule="exact" w:val="1701"/>
          <w:jc w:val="center"/>
        </w:trPr>
        <w:tc>
          <w:tcPr>
            <w:tcW w:w="3402" w:type="dxa"/>
          </w:tcPr>
          <w:p w14:paraId="5C1B4231" w14:textId="77777777" w:rsidR="00782624" w:rsidRPr="00782624" w:rsidRDefault="00782624" w:rsidP="00782624">
            <w:pPr>
              <w:pStyle w:val="Kop4"/>
              <w:outlineLvl w:val="3"/>
              <w:rPr>
                <w:rStyle w:val="eop"/>
              </w:rPr>
            </w:pPr>
            <w:r w:rsidRPr="00782624">
              <w:rPr>
                <w:rStyle w:val="eop"/>
              </w:rPr>
              <w:t>Hiërarchische lijn</w:t>
            </w:r>
          </w:p>
          <w:p w14:paraId="1CC73C20" w14:textId="77777777" w:rsidR="00782624" w:rsidRDefault="00782624" w:rsidP="00782624">
            <w:pPr>
              <w:pStyle w:val="Kop4"/>
              <w:outlineLvl w:val="3"/>
              <w:rPr>
                <w:rStyle w:val="eop"/>
              </w:rPr>
            </w:pPr>
            <w:r w:rsidRPr="00782624">
              <w:rPr>
                <w:rStyle w:val="eop"/>
              </w:rPr>
              <w:t>Handtekening</w:t>
            </w:r>
          </w:p>
          <w:p w14:paraId="225A67CD" w14:textId="77777777" w:rsidR="0080216B" w:rsidRPr="0080216B" w:rsidRDefault="0080216B" w:rsidP="000B71D5"/>
        </w:tc>
        <w:tc>
          <w:tcPr>
            <w:tcW w:w="3402" w:type="dxa"/>
          </w:tcPr>
          <w:p w14:paraId="014CE497" w14:textId="77777777" w:rsidR="00782624" w:rsidRPr="00782624" w:rsidRDefault="00782624" w:rsidP="00782624">
            <w:pPr>
              <w:pStyle w:val="Kop4"/>
              <w:outlineLvl w:val="3"/>
              <w:rPr>
                <w:rStyle w:val="eop"/>
              </w:rPr>
            </w:pPr>
            <w:r w:rsidRPr="00782624">
              <w:rPr>
                <w:rStyle w:val="eop"/>
              </w:rPr>
              <w:t>Preventieadviseur-arbeidsarts</w:t>
            </w:r>
          </w:p>
          <w:p w14:paraId="7DEA2269" w14:textId="77777777" w:rsidR="00782624" w:rsidRPr="00782624" w:rsidRDefault="00782624" w:rsidP="00782624">
            <w:pPr>
              <w:pStyle w:val="Kop4"/>
              <w:outlineLvl w:val="3"/>
              <w:rPr>
                <w:rStyle w:val="eop"/>
              </w:rPr>
            </w:pPr>
            <w:r w:rsidRPr="00782624">
              <w:rPr>
                <w:rStyle w:val="eop"/>
              </w:rPr>
              <w:t>Handtekening</w:t>
            </w:r>
          </w:p>
        </w:tc>
        <w:tc>
          <w:tcPr>
            <w:tcW w:w="3402" w:type="dxa"/>
          </w:tcPr>
          <w:p w14:paraId="1A3700C5" w14:textId="77777777" w:rsidR="00782624" w:rsidRPr="00782624" w:rsidRDefault="00782624" w:rsidP="00782624">
            <w:pPr>
              <w:pStyle w:val="Kop4"/>
              <w:outlineLvl w:val="3"/>
              <w:rPr>
                <w:rStyle w:val="eop"/>
              </w:rPr>
            </w:pPr>
            <w:r w:rsidRPr="00782624">
              <w:rPr>
                <w:rStyle w:val="eop"/>
              </w:rPr>
              <w:t>Preventieadviseur</w:t>
            </w:r>
          </w:p>
          <w:p w14:paraId="4B2556DD" w14:textId="77777777" w:rsidR="00782624" w:rsidRPr="00782624" w:rsidRDefault="00782624" w:rsidP="00782624">
            <w:pPr>
              <w:pStyle w:val="Kop4"/>
              <w:outlineLvl w:val="3"/>
              <w:rPr>
                <w:rStyle w:val="eop"/>
              </w:rPr>
            </w:pPr>
            <w:r w:rsidRPr="00782624">
              <w:rPr>
                <w:rStyle w:val="eop"/>
              </w:rPr>
              <w:t>Handtekening</w:t>
            </w:r>
          </w:p>
        </w:tc>
      </w:tr>
      <w:tr w:rsidR="00782624" w14:paraId="5981DCAD" w14:textId="77777777" w:rsidTr="00782624">
        <w:trPr>
          <w:trHeight w:hRule="exact" w:val="851"/>
          <w:jc w:val="center"/>
        </w:trPr>
        <w:tc>
          <w:tcPr>
            <w:tcW w:w="3402" w:type="dxa"/>
          </w:tcPr>
          <w:p w14:paraId="08D91600"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811874940"/>
              <w:placeholder>
                <w:docPart w:val="81A75796ADB6451FBF93812A06BE4DF8"/>
              </w:placeholder>
              <w:showingPlcHdr/>
            </w:sdtPr>
            <w:sdtEndPr/>
            <w:sdtContent>
              <w:p w14:paraId="0B2DA198" w14:textId="77777777" w:rsidR="0080216B" w:rsidRPr="0080216B" w:rsidRDefault="0080216B" w:rsidP="0080216B">
                <w:r w:rsidRPr="00EC584D">
                  <w:rPr>
                    <w:rStyle w:val="Tekstvantijdelijkeaanduiding"/>
                  </w:rPr>
                  <w:t>Klik of tik om tekst in te voeren.</w:t>
                </w:r>
              </w:p>
            </w:sdtContent>
          </w:sdt>
        </w:tc>
        <w:tc>
          <w:tcPr>
            <w:tcW w:w="3402" w:type="dxa"/>
          </w:tcPr>
          <w:p w14:paraId="709D0268"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2141058573"/>
              <w:placeholder>
                <w:docPart w:val="81A75796ADB6451FBF93812A06BE4DF8"/>
              </w:placeholder>
              <w:showingPlcHdr/>
            </w:sdtPr>
            <w:sdtEndPr/>
            <w:sdtContent>
              <w:p w14:paraId="527246D7" w14:textId="77777777" w:rsidR="0080216B" w:rsidRPr="0080216B" w:rsidRDefault="0080216B" w:rsidP="0080216B">
                <w:r w:rsidRPr="00EC584D">
                  <w:rPr>
                    <w:rStyle w:val="Tekstvantijdelijkeaanduiding"/>
                  </w:rPr>
                  <w:t>Klik of tik om tekst in te voeren.</w:t>
                </w:r>
              </w:p>
            </w:sdtContent>
          </w:sdt>
        </w:tc>
        <w:tc>
          <w:tcPr>
            <w:tcW w:w="3402" w:type="dxa"/>
          </w:tcPr>
          <w:p w14:paraId="05149813"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476923120"/>
              <w:placeholder>
                <w:docPart w:val="81A75796ADB6451FBF93812A06BE4DF8"/>
              </w:placeholder>
              <w:showingPlcHdr/>
            </w:sdtPr>
            <w:sdtEndPr/>
            <w:sdtContent>
              <w:p w14:paraId="021ACEF2" w14:textId="77777777" w:rsidR="0080216B" w:rsidRPr="0080216B" w:rsidRDefault="0080216B" w:rsidP="0080216B">
                <w:r w:rsidRPr="00EC584D">
                  <w:rPr>
                    <w:rStyle w:val="Tekstvantijdelijkeaanduiding"/>
                  </w:rPr>
                  <w:t>Klik of tik om tekst in te voeren.</w:t>
                </w:r>
              </w:p>
            </w:sdtContent>
          </w:sdt>
        </w:tc>
      </w:tr>
    </w:tbl>
    <w:p w14:paraId="65FBAC9E"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031A1D17"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304562">
      <w:headerReference w:type="default" r:id="rId16"/>
      <w:footerReference w:type="default" r:id="rId17"/>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C4483" w14:textId="77777777" w:rsidR="00DD3197" w:rsidRDefault="00DD3197" w:rsidP="00384B8E">
      <w:pPr>
        <w:spacing w:after="0" w:line="240" w:lineRule="auto"/>
      </w:pPr>
      <w:r>
        <w:separator/>
      </w:r>
    </w:p>
  </w:endnote>
  <w:endnote w:type="continuationSeparator" w:id="0">
    <w:p w14:paraId="09922DE2" w14:textId="77777777" w:rsidR="00DD3197" w:rsidRDefault="00DD3197"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121961"/>
      <w:docPartObj>
        <w:docPartGallery w:val="Page Numbers (Bottom of Page)"/>
        <w:docPartUnique/>
      </w:docPartObj>
    </w:sdtPr>
    <w:sdtEndPr/>
    <w:sdtContent>
      <w:sdt>
        <w:sdtPr>
          <w:id w:val="-1769616900"/>
          <w:docPartObj>
            <w:docPartGallery w:val="Page Numbers (Top of Page)"/>
            <w:docPartUnique/>
          </w:docPartObj>
        </w:sdtPr>
        <w:sdtEndPr/>
        <w:sdtContent>
          <w:p w14:paraId="1929FD29" w14:textId="77777777" w:rsidR="00782624" w:rsidRDefault="00782624">
            <w:pPr>
              <w:pStyle w:val="Voettekst"/>
              <w:jc w:val="right"/>
              <w:rPr>
                <w:b/>
                <w:bCs/>
                <w:szCs w:val="20"/>
              </w:rPr>
            </w:pPr>
            <w:r w:rsidRPr="00782624">
              <w:rPr>
                <w:szCs w:val="20"/>
                <w:lang w:val="nl-NL"/>
              </w:rPr>
              <w:t xml:space="preserve">Pagina </w:t>
            </w:r>
            <w:r w:rsidRPr="00782624">
              <w:rPr>
                <w:b/>
                <w:bCs/>
                <w:szCs w:val="20"/>
              </w:rPr>
              <w:fldChar w:fldCharType="begin"/>
            </w:r>
            <w:r w:rsidRPr="00782624">
              <w:rPr>
                <w:b/>
                <w:bCs/>
                <w:szCs w:val="20"/>
              </w:rPr>
              <w:instrText>PAGE</w:instrText>
            </w:r>
            <w:r w:rsidRPr="00782624">
              <w:rPr>
                <w:b/>
                <w:bCs/>
                <w:szCs w:val="20"/>
              </w:rPr>
              <w:fldChar w:fldCharType="separate"/>
            </w:r>
            <w:r w:rsidR="009264AB">
              <w:rPr>
                <w:b/>
                <w:bCs/>
                <w:noProof/>
                <w:szCs w:val="20"/>
              </w:rPr>
              <w:t>1</w:t>
            </w:r>
            <w:r w:rsidRPr="00782624">
              <w:rPr>
                <w:b/>
                <w:bCs/>
                <w:szCs w:val="20"/>
              </w:rPr>
              <w:fldChar w:fldCharType="end"/>
            </w:r>
            <w:r w:rsidRPr="00782624">
              <w:rPr>
                <w:szCs w:val="20"/>
                <w:lang w:val="nl-NL"/>
              </w:rPr>
              <w:t xml:space="preserve"> van </w:t>
            </w:r>
            <w:r w:rsidRPr="00782624">
              <w:rPr>
                <w:b/>
                <w:bCs/>
                <w:szCs w:val="20"/>
              </w:rPr>
              <w:fldChar w:fldCharType="begin"/>
            </w:r>
            <w:r w:rsidRPr="00782624">
              <w:rPr>
                <w:b/>
                <w:bCs/>
                <w:szCs w:val="20"/>
              </w:rPr>
              <w:instrText>NUMPAGES</w:instrText>
            </w:r>
            <w:r w:rsidRPr="00782624">
              <w:rPr>
                <w:b/>
                <w:bCs/>
                <w:szCs w:val="20"/>
              </w:rPr>
              <w:fldChar w:fldCharType="separate"/>
            </w:r>
            <w:r w:rsidR="009264AB">
              <w:rPr>
                <w:b/>
                <w:bCs/>
                <w:noProof/>
                <w:szCs w:val="20"/>
              </w:rPr>
              <w:t>2</w:t>
            </w:r>
            <w:r w:rsidRPr="00782624">
              <w:rPr>
                <w:b/>
                <w:bCs/>
                <w:szCs w:val="20"/>
              </w:rPr>
              <w:fldChar w:fldCharType="end"/>
            </w:r>
          </w:p>
          <w:p w14:paraId="7AE1BE38" w14:textId="69AFF49E" w:rsidR="00782624" w:rsidRDefault="00782624">
            <w:pPr>
              <w:pStyle w:val="Voettekst"/>
              <w:jc w:val="right"/>
            </w:pPr>
            <w:r w:rsidRPr="00782624">
              <w:rPr>
                <w:bCs/>
                <w:szCs w:val="20"/>
              </w:rPr>
              <w:t xml:space="preserve">Versie </w:t>
            </w:r>
            <w:r>
              <w:rPr>
                <w:bCs/>
                <w:szCs w:val="20"/>
              </w:rPr>
              <w:fldChar w:fldCharType="begin"/>
            </w:r>
            <w:r>
              <w:rPr>
                <w:bCs/>
                <w:szCs w:val="20"/>
              </w:rPr>
              <w:instrText xml:space="preserve"> TIME \@ "MMM-yy" </w:instrText>
            </w:r>
            <w:r>
              <w:rPr>
                <w:bCs/>
                <w:szCs w:val="20"/>
              </w:rPr>
              <w:fldChar w:fldCharType="separate"/>
            </w:r>
            <w:r w:rsidR="00EF23BB">
              <w:rPr>
                <w:bCs/>
                <w:noProof/>
                <w:szCs w:val="20"/>
              </w:rPr>
              <w:t>feb-24</w:t>
            </w:r>
            <w:r>
              <w:rPr>
                <w:bCs/>
                <w:szCs w:val="20"/>
              </w:rPr>
              <w:fldChar w:fldCharType="end"/>
            </w:r>
          </w:p>
        </w:sdtContent>
      </w:sdt>
    </w:sdtContent>
  </w:sdt>
  <w:p w14:paraId="414B709E"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40025" w14:textId="77777777" w:rsidR="00DD3197" w:rsidRDefault="00DD3197" w:rsidP="00384B8E">
      <w:pPr>
        <w:spacing w:after="0" w:line="240" w:lineRule="auto"/>
      </w:pPr>
      <w:r>
        <w:separator/>
      </w:r>
    </w:p>
  </w:footnote>
  <w:footnote w:type="continuationSeparator" w:id="0">
    <w:p w14:paraId="5AC7D699" w14:textId="77777777" w:rsidR="00DD3197" w:rsidRDefault="00DD3197"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0D692" w14:textId="77777777" w:rsidR="00384B8E" w:rsidRPr="00384B8E" w:rsidRDefault="00384B8E" w:rsidP="00384B8E">
    <w:pPr>
      <w:pStyle w:val="Koptekst"/>
      <w:rPr>
        <w:rFonts w:cs="Calibri"/>
        <w:color w:val="000000"/>
        <w:shd w:val="clear" w:color="auto" w:fill="FFFFFF"/>
        <w:lang w:val="nl-NL"/>
      </w:rPr>
    </w:pPr>
  </w:p>
  <w:p w14:paraId="277477D5" w14:textId="77777777" w:rsidR="00304562" w:rsidRPr="001C4D6E" w:rsidRDefault="00384B8E" w:rsidP="00304562">
    <w:pPr>
      <w:pStyle w:val="Koptekst"/>
      <w:rPr>
        <w:rFonts w:asciiTheme="minorHAnsi" w:hAnsiTheme="minorHAnsi"/>
        <w:sz w:val="22"/>
      </w:rPr>
    </w:pPr>
    <w:r w:rsidRPr="00384B8E">
      <w:rPr>
        <w:rFonts w:cs="Calibri"/>
        <w:color w:val="000000"/>
        <w:shd w:val="clear" w:color="auto" w:fill="FFFFFF"/>
        <w:lang w:val="nl-NL"/>
      </w:rPr>
      <w:t>Gemeenschappelijke preventiedienst</w:t>
    </w:r>
    <w:r w:rsidR="00304562">
      <w:rPr>
        <w:rFonts w:asciiTheme="minorHAnsi" w:hAnsiTheme="minorHAnsi"/>
        <w:noProof/>
        <w:sz w:val="22"/>
        <w:lang w:val="en-US"/>
      </w:rPr>
      <mc:AlternateContent>
        <mc:Choice Requires="wps">
          <w:drawing>
            <wp:anchor distT="0" distB="180340" distL="114300" distR="114300" simplePos="0" relativeHeight="251660288" behindDoc="1" locked="0" layoutInCell="1" allowOverlap="1" wp14:anchorId="746D10C1" wp14:editId="1728C3E3">
              <wp:simplePos x="0" y="0"/>
              <wp:positionH relativeFrom="page">
                <wp:posOffset>-102235</wp:posOffset>
              </wp:positionH>
              <wp:positionV relativeFrom="page">
                <wp:posOffset>182880</wp:posOffset>
              </wp:positionV>
              <wp:extent cx="7416165" cy="975360"/>
              <wp:effectExtent l="0" t="209550" r="13335" b="20574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C62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00304562">
      <w:rPr>
        <w:rFonts w:asciiTheme="minorHAnsi" w:hAnsiTheme="minorHAnsi"/>
        <w:noProof/>
        <w:sz w:val="22"/>
        <w:lang w:val="en-US"/>
      </w:rPr>
      <mc:AlternateContent>
        <mc:Choice Requires="wps">
          <w:drawing>
            <wp:anchor distT="0" distB="0" distL="114300" distR="114300" simplePos="0" relativeHeight="251661312" behindDoc="1" locked="0" layoutInCell="1" allowOverlap="1" wp14:anchorId="11EF940A" wp14:editId="2F0EFC6E">
              <wp:simplePos x="0" y="0"/>
              <wp:positionH relativeFrom="page">
                <wp:posOffset>-177800</wp:posOffset>
              </wp:positionH>
              <wp:positionV relativeFrom="page">
                <wp:posOffset>110490</wp:posOffset>
              </wp:positionV>
              <wp:extent cx="7412355" cy="1050925"/>
              <wp:effectExtent l="0" t="133350" r="17145" b="149225"/>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162C2"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00304562" w:rsidRPr="001C4D6E">
      <w:rPr>
        <w:rFonts w:asciiTheme="minorHAnsi" w:hAnsiTheme="minorHAnsi"/>
        <w:noProof/>
        <w:sz w:val="22"/>
        <w:lang w:val="en-US"/>
      </w:rPr>
      <w:drawing>
        <wp:anchor distT="0" distB="0" distL="114300" distR="114300" simplePos="0" relativeHeight="251659264" behindDoc="1" locked="0" layoutInCell="1" allowOverlap="1" wp14:anchorId="6CF6D5A9" wp14:editId="546F9C18">
          <wp:simplePos x="0" y="0"/>
          <wp:positionH relativeFrom="page">
            <wp:posOffset>4517390</wp:posOffset>
          </wp:positionH>
          <wp:positionV relativeFrom="page">
            <wp:posOffset>330200</wp:posOffset>
          </wp:positionV>
          <wp:extent cx="2311400" cy="568960"/>
          <wp:effectExtent l="0" t="0" r="0" b="254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3A25E339" w14:textId="77777777" w:rsidR="00384B8E" w:rsidRDefault="00384B8E" w:rsidP="00384B8E">
    <w:pPr>
      <w:pStyle w:val="Koptekst"/>
    </w:pPr>
    <w:r w:rsidRPr="00384B8E">
      <w:rPr>
        <w:rFonts w:cs="Calibri"/>
        <w:color w:val="000000"/>
        <w:shd w:val="clear" w:color="auto" w:fill="FFFFFF"/>
        <w:lang w:val="nl-NL"/>
      </w:rPr>
      <w:t>Veiligheidsinstructiekaart</w:t>
    </w: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B76192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E7231B"/>
    <w:multiLevelType w:val="hybridMultilevel"/>
    <w:tmpl w:val="40FC9860"/>
    <w:lvl w:ilvl="0" w:tplc="FA1226A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385123"/>
    <w:multiLevelType w:val="hybridMultilevel"/>
    <w:tmpl w:val="C34AAA28"/>
    <w:lvl w:ilvl="0" w:tplc="B02C3C1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9"/>
  </w:num>
  <w:num w:numId="2">
    <w:abstractNumId w:val="18"/>
  </w:num>
  <w:num w:numId="3">
    <w:abstractNumId w:val="26"/>
  </w:num>
  <w:num w:numId="4">
    <w:abstractNumId w:val="7"/>
  </w:num>
  <w:num w:numId="5">
    <w:abstractNumId w:val="20"/>
  </w:num>
  <w:num w:numId="6">
    <w:abstractNumId w:val="10"/>
  </w:num>
  <w:num w:numId="7">
    <w:abstractNumId w:val="4"/>
  </w:num>
  <w:num w:numId="8">
    <w:abstractNumId w:val="31"/>
  </w:num>
  <w:num w:numId="9">
    <w:abstractNumId w:val="24"/>
  </w:num>
  <w:num w:numId="10">
    <w:abstractNumId w:val="12"/>
  </w:num>
  <w:num w:numId="11">
    <w:abstractNumId w:val="13"/>
  </w:num>
  <w:num w:numId="12">
    <w:abstractNumId w:val="21"/>
  </w:num>
  <w:num w:numId="13">
    <w:abstractNumId w:val="23"/>
  </w:num>
  <w:num w:numId="14">
    <w:abstractNumId w:val="33"/>
  </w:num>
  <w:num w:numId="15">
    <w:abstractNumId w:val="2"/>
  </w:num>
  <w:num w:numId="16">
    <w:abstractNumId w:val="27"/>
  </w:num>
  <w:num w:numId="17">
    <w:abstractNumId w:val="16"/>
  </w:num>
  <w:num w:numId="18">
    <w:abstractNumId w:val="11"/>
  </w:num>
  <w:num w:numId="19">
    <w:abstractNumId w:val="25"/>
  </w:num>
  <w:num w:numId="20">
    <w:abstractNumId w:val="8"/>
  </w:num>
  <w:num w:numId="21">
    <w:abstractNumId w:val="6"/>
  </w:num>
  <w:num w:numId="22">
    <w:abstractNumId w:val="22"/>
  </w:num>
  <w:num w:numId="23">
    <w:abstractNumId w:val="9"/>
  </w:num>
  <w:num w:numId="24">
    <w:abstractNumId w:val="30"/>
  </w:num>
  <w:num w:numId="25">
    <w:abstractNumId w:val="5"/>
  </w:num>
  <w:num w:numId="26">
    <w:abstractNumId w:val="19"/>
  </w:num>
  <w:num w:numId="27">
    <w:abstractNumId w:val="32"/>
  </w:num>
  <w:num w:numId="28">
    <w:abstractNumId w:val="1"/>
  </w:num>
  <w:num w:numId="29">
    <w:abstractNumId w:val="15"/>
  </w:num>
  <w:num w:numId="30">
    <w:abstractNumId w:val="28"/>
  </w:num>
  <w:num w:numId="31">
    <w:abstractNumId w:val="14"/>
  </w:num>
  <w:num w:numId="32">
    <w:abstractNumId w:val="3"/>
  </w:num>
  <w:num w:numId="33">
    <w:abstractNumId w:val="17"/>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6F"/>
    <w:rsid w:val="00046401"/>
    <w:rsid w:val="000B71D5"/>
    <w:rsid w:val="00240419"/>
    <w:rsid w:val="002B001F"/>
    <w:rsid w:val="00304562"/>
    <w:rsid w:val="00363CDA"/>
    <w:rsid w:val="00384B8E"/>
    <w:rsid w:val="003F102A"/>
    <w:rsid w:val="00403D6F"/>
    <w:rsid w:val="004A0771"/>
    <w:rsid w:val="004D295F"/>
    <w:rsid w:val="004F236D"/>
    <w:rsid w:val="00514E40"/>
    <w:rsid w:val="005A6A14"/>
    <w:rsid w:val="005B7FD3"/>
    <w:rsid w:val="00661CCD"/>
    <w:rsid w:val="00671325"/>
    <w:rsid w:val="00717C00"/>
    <w:rsid w:val="007712A5"/>
    <w:rsid w:val="0077422F"/>
    <w:rsid w:val="007821D8"/>
    <w:rsid w:val="00782624"/>
    <w:rsid w:val="007E4FCE"/>
    <w:rsid w:val="00801101"/>
    <w:rsid w:val="0080216B"/>
    <w:rsid w:val="008366B7"/>
    <w:rsid w:val="00837078"/>
    <w:rsid w:val="009264AB"/>
    <w:rsid w:val="00964F00"/>
    <w:rsid w:val="0099111B"/>
    <w:rsid w:val="009B00D4"/>
    <w:rsid w:val="00A37E93"/>
    <w:rsid w:val="00A648DC"/>
    <w:rsid w:val="00B359A9"/>
    <w:rsid w:val="00B77BC4"/>
    <w:rsid w:val="00B80CF9"/>
    <w:rsid w:val="00D476A2"/>
    <w:rsid w:val="00D74916"/>
    <w:rsid w:val="00D97FEF"/>
    <w:rsid w:val="00DA1C79"/>
    <w:rsid w:val="00DB4946"/>
    <w:rsid w:val="00DD3197"/>
    <w:rsid w:val="00E30957"/>
    <w:rsid w:val="00E42DD6"/>
    <w:rsid w:val="00E63A88"/>
    <w:rsid w:val="00E80877"/>
    <w:rsid w:val="00EA17E9"/>
    <w:rsid w:val="00EC5B95"/>
    <w:rsid w:val="00EF23BB"/>
    <w:rsid w:val="00F0755D"/>
    <w:rsid w:val="00FF2C7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40BC1"/>
  <w15:chartTrackingRefBased/>
  <w15:docId w15:val="{835C2AB6-A730-49D7-8D3C-68A0C0578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rsid w:val="00384B8E"/>
  </w:style>
  <w:style w:type="paragraph" w:styleId="Voettekst">
    <w:name w:val="footer"/>
    <w:basedOn w:val="Standaard"/>
    <w:link w:val="VoettekstChar"/>
    <w:uiPriority w:val="99"/>
    <w:unhideWhenUsed/>
    <w:rsid w:val="00384B8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4.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20Hermie\Downloads\Veiligheidsinstructiekaart%20A12%20-%20sjabloon%20(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A75796ADB6451FBF93812A06BE4DF8"/>
        <w:category>
          <w:name w:val="Algemeen"/>
          <w:gallery w:val="placeholder"/>
        </w:category>
        <w:types>
          <w:type w:val="bbPlcHdr"/>
        </w:types>
        <w:behaviors>
          <w:behavior w:val="content"/>
        </w:behaviors>
        <w:guid w:val="{2C19E416-E2A2-4F5A-AE90-FB2E48641D97}"/>
      </w:docPartPr>
      <w:docPartBody>
        <w:p w:rsidR="00F773A8" w:rsidRDefault="00081402">
          <w:pPr>
            <w:pStyle w:val="81A75796ADB6451FBF93812A06BE4DF8"/>
          </w:pPr>
          <w:r w:rsidRPr="00EC584D">
            <w:rPr>
              <w:rStyle w:val="Tekstvantijdelijkeaanduiding"/>
            </w:rPr>
            <w:t>Klik of tik om tekst in te voeren.</w:t>
          </w:r>
        </w:p>
      </w:docPartBody>
    </w:docPart>
    <w:docPart>
      <w:docPartPr>
        <w:name w:val="030CB30C50944D2EA484545AD00C133C"/>
        <w:category>
          <w:name w:val="Algemeen"/>
          <w:gallery w:val="placeholder"/>
        </w:category>
        <w:types>
          <w:type w:val="bbPlcHdr"/>
        </w:types>
        <w:behaviors>
          <w:behavior w:val="content"/>
        </w:behaviors>
        <w:guid w:val="{E988B57D-FCF0-4957-B6BC-5128F8E12BC1}"/>
      </w:docPartPr>
      <w:docPartBody>
        <w:p w:rsidR="00F773A8" w:rsidRDefault="00081402">
          <w:pPr>
            <w:pStyle w:val="030CB30C50944D2EA484545AD00C133C"/>
          </w:pPr>
          <w:r w:rsidRPr="00EC584D">
            <w:rPr>
              <w:rStyle w:val="Tekstvantijdelijkeaanduiding"/>
            </w:rPr>
            <w:t>Klik of tik om tekst in te voeren.</w:t>
          </w:r>
        </w:p>
      </w:docPartBody>
    </w:docPart>
    <w:docPart>
      <w:docPartPr>
        <w:name w:val="067F776B96E64A26B2CFF612B7181AA4"/>
        <w:category>
          <w:name w:val="Algemeen"/>
          <w:gallery w:val="placeholder"/>
        </w:category>
        <w:types>
          <w:type w:val="bbPlcHdr"/>
        </w:types>
        <w:behaviors>
          <w:behavior w:val="content"/>
        </w:behaviors>
        <w:guid w:val="{FEA99E40-8C60-49BD-B479-4C50ACC0CEFE}"/>
      </w:docPartPr>
      <w:docPartBody>
        <w:p w:rsidR="00F773A8" w:rsidRDefault="00081402">
          <w:pPr>
            <w:pStyle w:val="067F776B96E64A26B2CFF612B7181AA4"/>
          </w:pPr>
          <w:r w:rsidRPr="00EC584D">
            <w:rPr>
              <w:rStyle w:val="Tekstvantijdelijkeaanduiding"/>
            </w:rPr>
            <w:t>Klik of tik om tekst in te voeren.</w:t>
          </w:r>
        </w:p>
      </w:docPartBody>
    </w:docPart>
    <w:docPart>
      <w:docPartPr>
        <w:name w:val="CBFD4BEFE08B4B30AA98478C7D9C2BD4"/>
        <w:category>
          <w:name w:val="Algemeen"/>
          <w:gallery w:val="placeholder"/>
        </w:category>
        <w:types>
          <w:type w:val="bbPlcHdr"/>
        </w:types>
        <w:behaviors>
          <w:behavior w:val="content"/>
        </w:behaviors>
        <w:guid w:val="{C2A034FA-0AE7-43DD-859C-4E24C4DC09FA}"/>
      </w:docPartPr>
      <w:docPartBody>
        <w:p w:rsidR="00F773A8" w:rsidRDefault="00081402">
          <w:pPr>
            <w:pStyle w:val="CBFD4BEFE08B4B30AA98478C7D9C2BD4"/>
          </w:pPr>
          <w:r w:rsidRPr="00EC584D">
            <w:rPr>
              <w:rStyle w:val="Tekstvantijdelijkeaanduiding"/>
            </w:rPr>
            <w:t>Klik of tik om tekst in te voeren.</w:t>
          </w:r>
        </w:p>
      </w:docPartBody>
    </w:docPart>
    <w:docPart>
      <w:docPartPr>
        <w:name w:val="1BEF321C963F44DABB05CA4C86F92D0F"/>
        <w:category>
          <w:name w:val="Algemeen"/>
          <w:gallery w:val="placeholder"/>
        </w:category>
        <w:types>
          <w:type w:val="bbPlcHdr"/>
        </w:types>
        <w:behaviors>
          <w:behavior w:val="content"/>
        </w:behaviors>
        <w:guid w:val="{583FA623-3FF7-4F81-ACFB-DC15CA7728AD}"/>
      </w:docPartPr>
      <w:docPartBody>
        <w:p w:rsidR="00F773A8" w:rsidRDefault="00081402">
          <w:pPr>
            <w:pStyle w:val="1BEF321C963F44DABB05CA4C86F92D0F"/>
          </w:pPr>
          <w:r w:rsidRPr="00EC584D">
            <w:rPr>
              <w:rStyle w:val="Tekstvantijdelijkeaanduiding"/>
            </w:rPr>
            <w:t>Klik of tik om tekst in te voeren.</w:t>
          </w:r>
        </w:p>
      </w:docPartBody>
    </w:docPart>
    <w:docPart>
      <w:docPartPr>
        <w:name w:val="01AB639316064823B5472EFB3B78D5AB"/>
        <w:category>
          <w:name w:val="Algemeen"/>
          <w:gallery w:val="placeholder"/>
        </w:category>
        <w:types>
          <w:type w:val="bbPlcHdr"/>
        </w:types>
        <w:behaviors>
          <w:behavior w:val="content"/>
        </w:behaviors>
        <w:guid w:val="{D5F856FA-16D1-47D6-A355-4C8C202E9B31}"/>
      </w:docPartPr>
      <w:docPartBody>
        <w:p w:rsidR="00F773A8" w:rsidRDefault="00081402">
          <w:pPr>
            <w:pStyle w:val="01AB639316064823B5472EFB3B78D5AB"/>
          </w:pPr>
          <w:r w:rsidRPr="00EC584D">
            <w:rPr>
              <w:rStyle w:val="Tekstvantijdelijkeaanduiding"/>
            </w:rPr>
            <w:t>Klik of tik om tekst in te voeren.</w:t>
          </w:r>
        </w:p>
      </w:docPartBody>
    </w:docPart>
    <w:docPart>
      <w:docPartPr>
        <w:name w:val="C9DEF01B87384368B4896C7FC9105E31"/>
        <w:category>
          <w:name w:val="Algemeen"/>
          <w:gallery w:val="placeholder"/>
        </w:category>
        <w:types>
          <w:type w:val="bbPlcHdr"/>
        </w:types>
        <w:behaviors>
          <w:behavior w:val="content"/>
        </w:behaviors>
        <w:guid w:val="{CB5B46FC-7C59-4799-BBF8-822B6D037B77}"/>
      </w:docPartPr>
      <w:docPartBody>
        <w:p w:rsidR="00F773A8" w:rsidRDefault="00081402">
          <w:pPr>
            <w:pStyle w:val="C9DEF01B87384368B4896C7FC9105E31"/>
          </w:pPr>
          <w:r w:rsidRPr="00EC584D">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02"/>
    <w:rsid w:val="00081402"/>
    <w:rsid w:val="00EA0DFE"/>
    <w:rsid w:val="00F668F2"/>
    <w:rsid w:val="00F773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81A75796ADB6451FBF93812A06BE4DF8">
    <w:name w:val="81A75796ADB6451FBF93812A06BE4DF8"/>
  </w:style>
  <w:style w:type="paragraph" w:customStyle="1" w:styleId="030CB30C50944D2EA484545AD00C133C">
    <w:name w:val="030CB30C50944D2EA484545AD00C133C"/>
  </w:style>
  <w:style w:type="paragraph" w:customStyle="1" w:styleId="067F776B96E64A26B2CFF612B7181AA4">
    <w:name w:val="067F776B96E64A26B2CFF612B7181AA4"/>
  </w:style>
  <w:style w:type="paragraph" w:customStyle="1" w:styleId="CBFD4BEFE08B4B30AA98478C7D9C2BD4">
    <w:name w:val="CBFD4BEFE08B4B30AA98478C7D9C2BD4"/>
  </w:style>
  <w:style w:type="paragraph" w:customStyle="1" w:styleId="1BEF321C963F44DABB05CA4C86F92D0F">
    <w:name w:val="1BEF321C963F44DABB05CA4C86F92D0F"/>
  </w:style>
  <w:style w:type="paragraph" w:customStyle="1" w:styleId="01AB639316064823B5472EFB3B78D5AB">
    <w:name w:val="01AB639316064823B5472EFB3B78D5AB"/>
  </w:style>
  <w:style w:type="paragraph" w:customStyle="1" w:styleId="C9DEF01B87384368B4896C7FC9105E31">
    <w:name w:val="C9DEF01B87384368B4896C7FC9105E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GOPRO-1830562155-17311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https://gemeenschapsonderwijs.sharepoint.com/sites/prodoc/_layouts/15/DocIdRedir.aspx?ID=GOPRO-1830562155-17311</Url>
      <Description>GOPRO-1830562155-17311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2.xml><?xml version="1.0" encoding="utf-8"?>
<ds:datastoreItem xmlns:ds="http://schemas.openxmlformats.org/officeDocument/2006/customXml" ds:itemID="{BC66926D-CD29-49D9-86C9-217315E4FB65}"/>
</file>

<file path=customXml/itemProps3.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4.xml><?xml version="1.0" encoding="utf-8"?>
<ds:datastoreItem xmlns:ds="http://schemas.openxmlformats.org/officeDocument/2006/customXml" ds:itemID="{92883F8C-8216-41AC-84B1-2CB496FC386D}"/>
</file>

<file path=docProps/app.xml><?xml version="1.0" encoding="utf-8"?>
<Properties xmlns="http://schemas.openxmlformats.org/officeDocument/2006/extended-properties" xmlns:vt="http://schemas.openxmlformats.org/officeDocument/2006/docPropsVTypes">
  <Template>Veiligheidsinstructiekaart A12 - sjabloon (3)</Template>
  <TotalTime>6</TotalTime>
  <Pages>2</Pages>
  <Words>447</Words>
  <Characters>2463</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Friteuse op aardgas</dc:title>
  <dc:subject/>
  <dc:creator>Luc Hermie</dc:creator>
  <cp:keywords/>
  <dc:description/>
  <cp:lastModifiedBy>Luc Hermie</cp:lastModifiedBy>
  <cp:revision>3</cp:revision>
  <dcterms:created xsi:type="dcterms:W3CDTF">2024-01-31T08:46:00Z</dcterms:created>
  <dcterms:modified xsi:type="dcterms:W3CDTF">2024-02-01T14:42:00Z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be12b8eb-06a9-44e0-a1e7-7458f86b1298</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