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AFD1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65F3ADC1" w14:textId="77777777" w:rsidR="00304562" w:rsidRDefault="00304562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505DB43B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5098"/>
        <w:gridCol w:w="2840"/>
      </w:tblGrid>
      <w:tr w:rsidR="00384B8E" w14:paraId="27F4EFF4" w14:textId="77777777" w:rsidTr="00DA1C79">
        <w:trPr>
          <w:trHeight w:hRule="exact" w:val="851"/>
          <w:jc w:val="center"/>
        </w:trPr>
        <w:tc>
          <w:tcPr>
            <w:tcW w:w="10206" w:type="dxa"/>
            <w:gridSpan w:val="3"/>
            <w:shd w:val="clear" w:color="auto" w:fill="C3004A"/>
            <w:vAlign w:val="center"/>
          </w:tcPr>
          <w:p w14:paraId="35D82396" w14:textId="77777777" w:rsidR="00384B8E" w:rsidRDefault="00384B8E" w:rsidP="00384B8E">
            <w:pPr>
              <w:pStyle w:val="Titel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sdt>
            <w:sdtPr>
              <w:rPr>
                <w:lang w:val="nl-NL"/>
              </w:rPr>
              <w:alias w:val="Noteer naam arbeidsmiddel"/>
              <w:tag w:val="Noteer naam arbeidsmiddel"/>
              <w:id w:val="1079407134"/>
              <w:placeholder>
                <w:docPart w:val="81A75796ADB6451FBF93812A06BE4DF8"/>
              </w:placeholder>
            </w:sdtPr>
            <w:sdtEndPr/>
            <w:sdtContent>
              <w:p w14:paraId="3FD9F767" w14:textId="24CA7C10" w:rsidR="00384B8E" w:rsidRPr="002B001F" w:rsidRDefault="0062314A" w:rsidP="002B001F">
                <w:pPr>
                  <w:pStyle w:val="Kop1"/>
                  <w:spacing w:before="0"/>
                  <w:outlineLvl w:val="0"/>
                  <w:rPr>
                    <w:sz w:val="40"/>
                    <w:szCs w:val="40"/>
                    <w:lang w:val="nl-NL"/>
                  </w:rPr>
                </w:pPr>
                <w:r>
                  <w:rPr>
                    <w:lang w:val="nl-NL"/>
                  </w:rPr>
                  <w:t>Elektrische rasp</w:t>
                </w:r>
              </w:p>
            </w:sdtContent>
          </w:sdt>
        </w:tc>
      </w:tr>
      <w:tr w:rsidR="00DA1C79" w14:paraId="29151953" w14:textId="77777777" w:rsidTr="0062314A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7AA62CB1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sdt>
          <w:sdtPr>
            <w:rPr>
              <w:rStyle w:val="Zwaar"/>
            </w:rPr>
            <w:alias w:val="Noteer hier het merk"/>
            <w:tag w:val="Noteer hier het merk"/>
            <w:id w:val="1899468174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098" w:type="dxa"/>
                <w:vAlign w:val="center"/>
              </w:tcPr>
              <w:p w14:paraId="540D8653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840" w:type="dxa"/>
            <w:vMerge w:val="restart"/>
            <w:vAlign w:val="center"/>
          </w:tcPr>
          <w:p w14:paraId="25E6FA17" w14:textId="28581F22" w:rsidR="00DA1C79" w:rsidRDefault="0062314A" w:rsidP="00DA1C7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 w:rsidRPr="0062314A">
              <w:rPr>
                <w:rStyle w:val="normaltextrun"/>
                <w:rFonts w:ascii="Calibri" w:hAnsi="Calibri" w:cs="Calibri"/>
                <w:noProof/>
                <w:sz w:val="22"/>
                <w:szCs w:val="22"/>
                <w:lang w:val="nl-NL"/>
              </w:rPr>
              <w:drawing>
                <wp:inline distT="0" distB="0" distL="0" distR="0" wp14:anchorId="7FD9B2FF" wp14:editId="2A0B102B">
                  <wp:extent cx="1723463" cy="1310640"/>
                  <wp:effectExtent l="0" t="0" r="0" b="3810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1355" cy="1324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1C79" w14:paraId="0A216489" w14:textId="77777777" w:rsidTr="0062314A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9795E3E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sdt>
          <w:sdtPr>
            <w:rPr>
              <w:rStyle w:val="Zwaar"/>
            </w:rPr>
            <w:alias w:val="Noteer hier het type"/>
            <w:tag w:val="Noteer het type"/>
            <w:id w:val="305748770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098" w:type="dxa"/>
                <w:vAlign w:val="center"/>
              </w:tcPr>
              <w:p w14:paraId="3021493D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840" w:type="dxa"/>
            <w:vMerge/>
            <w:vAlign w:val="center"/>
          </w:tcPr>
          <w:p w14:paraId="08038567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3989902" w14:textId="77777777" w:rsidTr="0062314A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3E1AA46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serienummer"/>
            <w:tag w:val="noteer hier het serienummer"/>
            <w:id w:val="-1626620506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098" w:type="dxa"/>
                <w:vAlign w:val="center"/>
              </w:tcPr>
              <w:p w14:paraId="1F20D117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840" w:type="dxa"/>
            <w:vMerge/>
            <w:vAlign w:val="center"/>
          </w:tcPr>
          <w:p w14:paraId="49022D81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85D44C7" w14:textId="77777777" w:rsidTr="0062314A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4032D83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de afdeling "/>
            <w:tag w:val="Noteer hier de afdeling "/>
            <w:id w:val="-1051153203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098" w:type="dxa"/>
                <w:vAlign w:val="center"/>
              </w:tcPr>
              <w:p w14:paraId="799C8A04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840" w:type="dxa"/>
            <w:vMerge/>
            <w:vAlign w:val="center"/>
          </w:tcPr>
          <w:p w14:paraId="0567C0D4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2080EC04" w14:textId="77777777" w:rsidTr="0062314A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D24763D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lokaal/locatie waar het arbeidsmiddel wordt opgesteld"/>
            <w:tag w:val="Noteer hier het lokaal/locatie waar het arbeidsmiddel wordt opgesteld"/>
            <w:id w:val="-1856339148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098" w:type="dxa"/>
                <w:vAlign w:val="center"/>
              </w:tcPr>
              <w:p w14:paraId="6AD8C405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840" w:type="dxa"/>
            <w:vMerge/>
            <w:vAlign w:val="center"/>
          </w:tcPr>
          <w:p w14:paraId="18E4E70F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</w:tbl>
    <w:p w14:paraId="0CEB0676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0206"/>
      </w:tblGrid>
      <w:tr w:rsidR="00DA1C79" w14:paraId="18749F5A" w14:textId="77777777" w:rsidTr="00DA1C79">
        <w:trPr>
          <w:trHeight w:hRule="exact" w:val="454"/>
          <w:jc w:val="center"/>
        </w:trPr>
        <w:tc>
          <w:tcPr>
            <w:tcW w:w="10206" w:type="dxa"/>
            <w:shd w:val="clear" w:color="auto" w:fill="C3004A"/>
            <w:vAlign w:val="center"/>
          </w:tcPr>
          <w:p w14:paraId="2F638867" w14:textId="77777777" w:rsidR="00DA1C79" w:rsidRDefault="00DA1C79" w:rsidP="00E42DD6">
            <w:pPr>
              <w:pStyle w:val="Kop2"/>
              <w:ind w:left="720"/>
              <w:outlineLvl w:val="1"/>
            </w:pPr>
            <w:r>
              <w:t>Toepasselijke pictogrammen</w:t>
            </w:r>
          </w:p>
        </w:tc>
      </w:tr>
      <w:tr w:rsidR="0062314A" w14:paraId="24356541" w14:textId="77777777" w:rsidTr="004049CF">
        <w:trPr>
          <w:trHeight w:hRule="exact" w:val="1418"/>
          <w:jc w:val="center"/>
        </w:trPr>
        <w:tc>
          <w:tcPr>
            <w:tcW w:w="10206" w:type="dxa"/>
            <w:vAlign w:val="center"/>
          </w:tcPr>
          <w:p w14:paraId="7D93A532" w14:textId="446E1816" w:rsidR="0062314A" w:rsidRDefault="0062314A" w:rsidP="004D295F">
            <w:pPr>
              <w:pStyle w:val="Kop5"/>
              <w:outlineLvl w:val="4"/>
            </w:pPr>
            <w:r w:rsidRPr="0062314A">
              <w:rPr>
                <w:noProof/>
              </w:rPr>
              <w:drawing>
                <wp:inline distT="0" distB="0" distL="0" distR="0" wp14:anchorId="5F3EC225" wp14:editId="416E6D91">
                  <wp:extent cx="906780" cy="754380"/>
                  <wp:effectExtent l="0" t="0" r="7620" b="7620"/>
                  <wp:docPr id="4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780" cy="754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314A" w14:paraId="10EEDE36" w14:textId="77777777" w:rsidTr="006536F0">
        <w:trPr>
          <w:trHeight w:hRule="exact" w:val="1418"/>
          <w:jc w:val="center"/>
        </w:trPr>
        <w:tc>
          <w:tcPr>
            <w:tcW w:w="10206" w:type="dxa"/>
            <w:vAlign w:val="center"/>
          </w:tcPr>
          <w:p w14:paraId="7AB871B3" w14:textId="04D80A44" w:rsidR="0062314A" w:rsidRDefault="0062314A" w:rsidP="004D295F">
            <w:pPr>
              <w:pStyle w:val="Kop5"/>
              <w:outlineLvl w:val="4"/>
            </w:pPr>
            <w:r w:rsidRPr="0062314A">
              <w:t>Handleiding</w:t>
            </w:r>
          </w:p>
        </w:tc>
      </w:tr>
    </w:tbl>
    <w:p w14:paraId="36CF6C99" w14:textId="77777777" w:rsid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059A3F48" w14:textId="77777777" w:rsidTr="00337138">
        <w:trPr>
          <w:jc w:val="center"/>
        </w:trPr>
        <w:tc>
          <w:tcPr>
            <w:tcW w:w="10206" w:type="dxa"/>
            <w:gridSpan w:val="2"/>
            <w:shd w:val="clear" w:color="auto" w:fill="C3004A"/>
          </w:tcPr>
          <w:p w14:paraId="4E85FF26" w14:textId="77777777" w:rsidR="002B001F" w:rsidRDefault="002B001F" w:rsidP="00337138">
            <w:pPr>
              <w:pStyle w:val="Kop2"/>
              <w:ind w:left="720"/>
              <w:outlineLvl w:val="1"/>
            </w:pPr>
            <w:r>
              <w:t>Voorkomingsmaatregelen</w:t>
            </w:r>
          </w:p>
        </w:tc>
      </w:tr>
      <w:tr w:rsidR="002B001F" w14:paraId="70CD99D6" w14:textId="77777777" w:rsidTr="002B001F">
        <w:trPr>
          <w:trHeight w:val="851"/>
          <w:jc w:val="center"/>
        </w:trPr>
        <w:tc>
          <w:tcPr>
            <w:tcW w:w="1701" w:type="dxa"/>
            <w:vAlign w:val="center"/>
          </w:tcPr>
          <w:p w14:paraId="097A64E8" w14:textId="77777777" w:rsidR="002B001F" w:rsidRDefault="002B001F" w:rsidP="00337138">
            <w:pPr>
              <w:pStyle w:val="Kop3"/>
              <w:outlineLvl w:val="2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sdt>
          <w:sdtPr>
            <w:alias w:val="Noteer hier algemene veiligheidsvoorschriften"/>
            <w:tag w:val="Noteer hier algemene veiligheidsvoorschriften"/>
            <w:id w:val="1049881331"/>
            <w:placeholder>
              <w:docPart w:val="030CB30C50944D2EA484545AD00C133C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0C79F936" w14:textId="3B095693" w:rsidR="0062314A" w:rsidRDefault="0062314A" w:rsidP="0062314A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Lees aandachtig de handleiding en volg de door de </w:t>
                </w:r>
                <w:proofErr w:type="spellStart"/>
                <w:r>
                  <w:t>leverancieraanbevolen</w:t>
                </w:r>
                <w:proofErr w:type="spellEnd"/>
                <w:r>
                  <w:t xml:space="preserve"> veiligheids- en onderhoudsrichtlijnen.</w:t>
                </w:r>
              </w:p>
              <w:p w14:paraId="273A0BD1" w14:textId="7BC44334" w:rsidR="0062314A" w:rsidRDefault="0062314A" w:rsidP="00667868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De handleiding en veiligheidsinstructiekaart vormen steeds één</w:t>
                </w:r>
                <w:r>
                  <w:t xml:space="preserve"> </w:t>
                </w:r>
                <w:r>
                  <w:t>geheel.</w:t>
                </w:r>
              </w:p>
              <w:p w14:paraId="78E40AEB" w14:textId="18D6B2E1" w:rsidR="0062314A" w:rsidRDefault="0062314A" w:rsidP="0062314A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Controleer voor elk gebruik het apparaat.</w:t>
                </w:r>
              </w:p>
              <w:p w14:paraId="2FA367BE" w14:textId="1AC46272" w:rsidR="0062314A" w:rsidRDefault="0062314A" w:rsidP="0062314A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Bij defecten, verwittig een bevoegd persoon</w:t>
                </w:r>
                <w:r>
                  <w:t>.</w:t>
                </w:r>
              </w:p>
              <w:p w14:paraId="377DD127" w14:textId="11A986C1" w:rsidR="002B001F" w:rsidRDefault="002B001F" w:rsidP="0062314A">
                <w:pPr>
                  <w:pStyle w:val="Lijstalinea"/>
                </w:pPr>
              </w:p>
            </w:tc>
          </w:sdtContent>
        </w:sdt>
      </w:tr>
    </w:tbl>
    <w:p w14:paraId="1A938A53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508E94FD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4F2F1C06" w14:textId="77777777" w:rsidR="002B001F" w:rsidRDefault="002B001F" w:rsidP="00337138">
            <w:pPr>
              <w:pStyle w:val="Kop3"/>
              <w:outlineLvl w:val="2"/>
            </w:pPr>
            <w:r>
              <w:t>Vóór het gebruik</w:t>
            </w:r>
          </w:p>
        </w:tc>
        <w:sdt>
          <w:sdtPr>
            <w:alias w:val="Noteer hier instructies"/>
            <w:tag w:val="Noteer hier instructies"/>
            <w:id w:val="-524714124"/>
            <w:placeholder>
              <w:docPart w:val="CBFD4BEFE08B4B30AA98478C7D9C2BD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30905C35" w14:textId="77777777" w:rsidR="0062314A" w:rsidRDefault="0062314A" w:rsidP="0062314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het toetel uitsluitend met niet beschadigd aansluitsnoer.</w:t>
                </w:r>
              </w:p>
              <w:p w14:paraId="5F9A35AF" w14:textId="64A4ECAB" w:rsidR="0062314A" w:rsidRDefault="0062314A" w:rsidP="00EB20F2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het apparaat niet als de trommel of de raspen beschadigd</w:t>
                </w:r>
                <w:r>
                  <w:t xml:space="preserve"> </w:t>
                </w:r>
                <w:r>
                  <w:t>zijn.</w:t>
                </w:r>
              </w:p>
              <w:p w14:paraId="3A0A687F" w14:textId="0F7B0F40" w:rsidR="0062314A" w:rsidRDefault="0062314A" w:rsidP="0062314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Heb aandacht voor het snoer.</w:t>
                </w:r>
              </w:p>
              <w:p w14:paraId="070FF0CD" w14:textId="04A2C505" w:rsidR="0062314A" w:rsidRDefault="0062314A" w:rsidP="00D3150C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Het apparaat mag niet gebruikt worden met een externe</w:t>
                </w:r>
                <w:r>
                  <w:t xml:space="preserve"> </w:t>
                </w:r>
                <w:r>
                  <w:t>tijdschakelaar of afstandsbediening.</w:t>
                </w:r>
              </w:p>
              <w:p w14:paraId="224D863A" w14:textId="77777777" w:rsidR="0062314A" w:rsidRDefault="0062314A" w:rsidP="0062314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Plaats het toestel op een vlakke ondergrond.</w:t>
                </w:r>
              </w:p>
              <w:p w14:paraId="5D52E7AC" w14:textId="15B3804B" w:rsidR="002B001F" w:rsidRDefault="002B001F" w:rsidP="0062314A">
                <w:pPr>
                  <w:pStyle w:val="Lijstalinea"/>
                </w:pPr>
              </w:p>
            </w:tc>
          </w:sdtContent>
        </w:sdt>
      </w:tr>
    </w:tbl>
    <w:p w14:paraId="08F6902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71AEF922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60493EF" w14:textId="77777777" w:rsidR="002B001F" w:rsidRDefault="002B001F" w:rsidP="00337138">
            <w:pPr>
              <w:pStyle w:val="Kop3"/>
              <w:outlineLvl w:val="2"/>
            </w:pPr>
            <w:r>
              <w:lastRenderedPageBreak/>
              <w:t>Tijdens het gebruik</w:t>
            </w:r>
          </w:p>
        </w:tc>
        <w:sdt>
          <w:sdtPr>
            <w:alias w:val="Noteer hier instructies"/>
            <w:tag w:val="Noteer hier instructies"/>
            <w:id w:val="260730866"/>
            <w:placeholder>
              <w:docPart w:val="1BEF321C963F44DABB05CA4C86F92D0F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5958E463" w14:textId="77777777" w:rsidR="0062314A" w:rsidRDefault="0062314A" w:rsidP="0062314A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Zorg voor een stabiele werkhouding.</w:t>
                </w:r>
              </w:p>
              <w:p w14:paraId="423EA1C6" w14:textId="689915B1" w:rsidR="0062314A" w:rsidRDefault="0062314A" w:rsidP="0062314A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De raspen zijn zeer scherp, wees voorzichtig tijdens het gebruik.</w:t>
                </w:r>
              </w:p>
              <w:p w14:paraId="77D113C6" w14:textId="6570CF2C" w:rsidR="0062314A" w:rsidRDefault="0062314A" w:rsidP="0062314A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G</w:t>
                </w:r>
                <w:r>
                  <w:t>ebruik het apparaat nooit leeg.</w:t>
                </w:r>
              </w:p>
              <w:p w14:paraId="6A660FCE" w14:textId="64A644D3" w:rsidR="0062314A" w:rsidRDefault="0062314A" w:rsidP="0062314A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Voeg geen hete ingrediënten aan de kom toe.</w:t>
                </w:r>
              </w:p>
              <w:p w14:paraId="68792F58" w14:textId="16FF04A4" w:rsidR="0062314A" w:rsidRDefault="0062314A" w:rsidP="0062314A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Duw het voedsel voorzichtig in de trechter met de drukknop.</w:t>
                </w:r>
              </w:p>
              <w:p w14:paraId="0C1A3730" w14:textId="51BEE955" w:rsidR="0062314A" w:rsidRDefault="0062314A" w:rsidP="0062314A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Plaats uw vingers NOOIT in de trechter wanneer de stekker in het stopcontact zit.</w:t>
                </w:r>
              </w:p>
              <w:p w14:paraId="29739A16" w14:textId="77777777" w:rsidR="0062314A" w:rsidRDefault="0062314A" w:rsidP="0062314A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Laat het toestel niet langer dan 2 minuten per keer werken. Wacht vervolgens 3 minuten alvorens opnieuw te beginnen.</w:t>
                </w:r>
              </w:p>
              <w:p w14:paraId="28AC3661" w14:textId="14EB7EFE" w:rsidR="002B001F" w:rsidRDefault="002B001F" w:rsidP="0062314A">
                <w:pPr>
                  <w:pStyle w:val="Lijstalinea"/>
                </w:pPr>
              </w:p>
            </w:tc>
          </w:sdtContent>
        </w:sdt>
      </w:tr>
    </w:tbl>
    <w:p w14:paraId="60987BA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78A0EEA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54CC512A" w14:textId="77777777" w:rsidR="002B001F" w:rsidRDefault="002B001F" w:rsidP="00337138">
            <w:pPr>
              <w:pStyle w:val="Kop3"/>
              <w:outlineLvl w:val="2"/>
            </w:pPr>
            <w:r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01AB639316064823B5472EFB3B78D5AB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5B7EB34C" w14:textId="77777777" w:rsidR="0062314A" w:rsidRDefault="0062314A" w:rsidP="0062314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Schakel het toestel uit.</w:t>
                </w:r>
              </w:p>
              <w:p w14:paraId="26B14247" w14:textId="48FA237A" w:rsidR="0062314A" w:rsidRDefault="0062314A" w:rsidP="0062314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Trek de stekker nooit via de draad uit.</w:t>
                </w:r>
              </w:p>
              <w:p w14:paraId="794870A9" w14:textId="1BD4F364" w:rsidR="0062314A" w:rsidRDefault="0062314A" w:rsidP="0062314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Ruim de werkpost op.</w:t>
                </w:r>
              </w:p>
              <w:p w14:paraId="101DFD3F" w14:textId="77777777" w:rsidR="0062314A" w:rsidRDefault="0062314A" w:rsidP="0062314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Demonteer het apparaat voor reiniging</w:t>
                </w:r>
                <w:r>
                  <w:t>.</w:t>
                </w:r>
              </w:p>
              <w:p w14:paraId="3D52AB7F" w14:textId="26226233" w:rsidR="002B001F" w:rsidRDefault="002B001F" w:rsidP="0062314A">
                <w:pPr>
                  <w:pStyle w:val="Lijstalinea"/>
                </w:pPr>
              </w:p>
            </w:tc>
          </w:sdtContent>
        </w:sdt>
      </w:tr>
    </w:tbl>
    <w:p w14:paraId="766AF06F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4B830B61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F96D2D3" w14:textId="77777777" w:rsidR="002B001F" w:rsidRDefault="002B001F" w:rsidP="00337138">
            <w:pPr>
              <w:pStyle w:val="Kop3"/>
              <w:outlineLvl w:val="2"/>
            </w:pPr>
            <w:r>
              <w:t>Onderhoud en herstelling</w:t>
            </w:r>
          </w:p>
        </w:tc>
        <w:sdt>
          <w:sdtPr>
            <w:alias w:val="Noteer hier instructies"/>
            <w:tag w:val="Noteer hier instructies"/>
            <w:id w:val="-864591983"/>
            <w:placeholder>
              <w:docPart w:val="C9DEF01B87384368B4896C7FC9105E31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2F05A347" w14:textId="77777777" w:rsidR="0062314A" w:rsidRDefault="0062314A" w:rsidP="0062314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Dompel het snoer, de stekker of het motorblok nooit in water of in andere vloeistoffen.</w:t>
                </w:r>
              </w:p>
              <w:p w14:paraId="0655947E" w14:textId="586F5091" w:rsidR="0062314A" w:rsidRDefault="0062314A" w:rsidP="0062314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Herstellingen uitsluitend uit te voeren door bevoegd personeel.</w:t>
                </w:r>
              </w:p>
              <w:p w14:paraId="1C2E5402" w14:textId="65C7F181" w:rsidR="0062314A" w:rsidRDefault="0062314A" w:rsidP="0062314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Onderhoud en herstellingen uitsluitend uit te voeren met uitgetrokken stekker.</w:t>
                </w:r>
              </w:p>
              <w:p w14:paraId="385986FA" w14:textId="13CC2C19" w:rsidR="0062314A" w:rsidRDefault="0062314A" w:rsidP="0062314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enkel de vervangonderdelen die door de fabrikant zijn voorgeschreven.</w:t>
                </w:r>
              </w:p>
              <w:p w14:paraId="5D9BEBC7" w14:textId="7F0B5C03" w:rsidR="0062314A" w:rsidRDefault="0062314A" w:rsidP="0062314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Voer periodiek de in de gebruikershandleiding vermelde onderhoudsbeurten uit.</w:t>
                </w:r>
              </w:p>
              <w:p w14:paraId="47FA5CA1" w14:textId="77777777" w:rsidR="0062314A" w:rsidRDefault="0062314A" w:rsidP="0062314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Register van onderhoud en herstelling bijhouden.</w:t>
                </w:r>
              </w:p>
              <w:p w14:paraId="5822D645" w14:textId="24F78D74" w:rsidR="002B001F" w:rsidRDefault="002B001F" w:rsidP="0062314A">
                <w:pPr>
                  <w:pStyle w:val="Lijstalinea"/>
                </w:pPr>
              </w:p>
            </w:tc>
          </w:sdtContent>
        </w:sdt>
      </w:tr>
    </w:tbl>
    <w:p w14:paraId="7D585ACE" w14:textId="77777777" w:rsidR="00304562" w:rsidRPr="0080216B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82624" w14:paraId="48E03342" w14:textId="77777777" w:rsidTr="00782624">
        <w:trPr>
          <w:trHeight w:hRule="exact" w:val="454"/>
          <w:jc w:val="center"/>
        </w:trPr>
        <w:tc>
          <w:tcPr>
            <w:tcW w:w="3402" w:type="dxa"/>
            <w:gridSpan w:val="3"/>
            <w:shd w:val="clear" w:color="auto" w:fill="C3004A"/>
          </w:tcPr>
          <w:p w14:paraId="41A0977B" w14:textId="77777777" w:rsidR="00782624" w:rsidRDefault="00782624" w:rsidP="00782624">
            <w:pPr>
              <w:pStyle w:val="Kop2"/>
              <w:outlineLvl w:val="1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72823932" w14:textId="77777777" w:rsidTr="00782624">
        <w:trPr>
          <w:trHeight w:hRule="exact" w:val="1701"/>
          <w:jc w:val="center"/>
        </w:trPr>
        <w:tc>
          <w:tcPr>
            <w:tcW w:w="3402" w:type="dxa"/>
          </w:tcPr>
          <w:p w14:paraId="5C1B4231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CC73C2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  <w:p w14:paraId="225A67CD" w14:textId="77777777" w:rsidR="0080216B" w:rsidRPr="0080216B" w:rsidRDefault="0080216B" w:rsidP="000B71D5"/>
        </w:tc>
        <w:tc>
          <w:tcPr>
            <w:tcW w:w="3402" w:type="dxa"/>
          </w:tcPr>
          <w:p w14:paraId="014CE497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  <w:p w14:paraId="7DEA2269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  <w:tc>
          <w:tcPr>
            <w:tcW w:w="3402" w:type="dxa"/>
          </w:tcPr>
          <w:p w14:paraId="1A3700C5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  <w:p w14:paraId="4B2556DD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</w:tr>
      <w:tr w:rsidR="00782624" w14:paraId="5981DCAD" w14:textId="77777777" w:rsidTr="00782624">
        <w:trPr>
          <w:trHeight w:hRule="exact" w:val="851"/>
          <w:jc w:val="center"/>
        </w:trPr>
        <w:tc>
          <w:tcPr>
            <w:tcW w:w="3402" w:type="dxa"/>
          </w:tcPr>
          <w:p w14:paraId="08D9160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811874940"/>
              <w:placeholder>
                <w:docPart w:val="81A75796ADB6451FBF93812A06BE4DF8"/>
              </w:placeholder>
              <w:showingPlcHdr/>
            </w:sdtPr>
            <w:sdtEndPr/>
            <w:sdtContent>
              <w:p w14:paraId="0B2DA198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709D0268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2141058573"/>
              <w:placeholder>
                <w:docPart w:val="81A75796ADB6451FBF93812A06BE4DF8"/>
              </w:placeholder>
              <w:showingPlcHdr/>
            </w:sdtPr>
            <w:sdtEndPr/>
            <w:sdtContent>
              <w:p w14:paraId="527246D7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05149813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476923120"/>
              <w:placeholder>
                <w:docPart w:val="81A75796ADB6451FBF93812A06BE4DF8"/>
              </w:placeholder>
              <w:showingPlcHdr/>
            </w:sdtPr>
            <w:sdtEndPr/>
            <w:sdtContent>
              <w:p w14:paraId="021ACEF2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</w:tbl>
    <w:p w14:paraId="65FBAC9E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031A1D17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304562">
      <w:headerReference w:type="default" r:id="rId12"/>
      <w:footerReference w:type="default" r:id="rId13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1DFF13" w14:textId="77777777" w:rsidR="007A2E35" w:rsidRDefault="007A2E35" w:rsidP="00384B8E">
      <w:pPr>
        <w:spacing w:after="0" w:line="240" w:lineRule="auto"/>
      </w:pPr>
      <w:r>
        <w:separator/>
      </w:r>
    </w:p>
  </w:endnote>
  <w:endnote w:type="continuationSeparator" w:id="0">
    <w:p w14:paraId="3619D9BC" w14:textId="77777777" w:rsidR="007A2E35" w:rsidRDefault="007A2E35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29FD29" w14:textId="77777777" w:rsidR="00782624" w:rsidRDefault="00782624">
            <w:pPr>
              <w:pStyle w:val="Voettekst"/>
              <w:jc w:val="right"/>
              <w:rPr>
                <w:b/>
                <w:bCs/>
                <w:szCs w:val="20"/>
              </w:rPr>
            </w:pPr>
            <w:r w:rsidRPr="00782624">
              <w:rPr>
                <w:szCs w:val="20"/>
                <w:lang w:val="nl-NL"/>
              </w:rPr>
              <w:t xml:space="preserve">Pagina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PAGE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1</w:t>
            </w:r>
            <w:r w:rsidRPr="00782624">
              <w:rPr>
                <w:b/>
                <w:bCs/>
                <w:szCs w:val="20"/>
              </w:rPr>
              <w:fldChar w:fldCharType="end"/>
            </w:r>
            <w:r w:rsidRPr="00782624">
              <w:rPr>
                <w:szCs w:val="20"/>
                <w:lang w:val="nl-NL"/>
              </w:rPr>
              <w:t xml:space="preserve"> van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NUMPAGES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2</w:t>
            </w:r>
            <w:r w:rsidRPr="00782624">
              <w:rPr>
                <w:b/>
                <w:bCs/>
                <w:szCs w:val="20"/>
              </w:rPr>
              <w:fldChar w:fldCharType="end"/>
            </w:r>
          </w:p>
          <w:p w14:paraId="7AE1BE38" w14:textId="565BE9DD" w:rsidR="00782624" w:rsidRDefault="00782624">
            <w:pPr>
              <w:pStyle w:val="Voettekst"/>
              <w:jc w:val="right"/>
            </w:pPr>
            <w:r w:rsidRPr="00782624">
              <w:rPr>
                <w:bCs/>
                <w:szCs w:val="20"/>
              </w:rPr>
              <w:t xml:space="preserve">Versie </w:t>
            </w:r>
            <w:r>
              <w:rPr>
                <w:bCs/>
                <w:szCs w:val="20"/>
              </w:rPr>
              <w:fldChar w:fldCharType="begin"/>
            </w:r>
            <w:r>
              <w:rPr>
                <w:bCs/>
                <w:szCs w:val="20"/>
              </w:rPr>
              <w:instrText xml:space="preserve"> TIME \@ "MMM-yy" </w:instrText>
            </w:r>
            <w:r>
              <w:rPr>
                <w:bCs/>
                <w:szCs w:val="20"/>
              </w:rPr>
              <w:fldChar w:fldCharType="separate"/>
            </w:r>
            <w:r w:rsidR="0062314A">
              <w:rPr>
                <w:bCs/>
                <w:noProof/>
                <w:szCs w:val="20"/>
              </w:rPr>
              <w:t>feb-24</w:t>
            </w:r>
            <w:r>
              <w:rPr>
                <w:bCs/>
                <w:szCs w:val="20"/>
              </w:rPr>
              <w:fldChar w:fldCharType="end"/>
            </w:r>
          </w:p>
        </w:sdtContent>
      </w:sdt>
    </w:sdtContent>
  </w:sdt>
  <w:p w14:paraId="414B709E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4327B4" w14:textId="77777777" w:rsidR="007A2E35" w:rsidRDefault="007A2E35" w:rsidP="00384B8E">
      <w:pPr>
        <w:spacing w:after="0" w:line="240" w:lineRule="auto"/>
      </w:pPr>
      <w:r>
        <w:separator/>
      </w:r>
    </w:p>
  </w:footnote>
  <w:footnote w:type="continuationSeparator" w:id="0">
    <w:p w14:paraId="029F477C" w14:textId="77777777" w:rsidR="007A2E35" w:rsidRDefault="007A2E35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0D692" w14:textId="77777777" w:rsidR="00384B8E" w:rsidRPr="00384B8E" w:rsidRDefault="00384B8E" w:rsidP="00384B8E">
    <w:pPr>
      <w:pStyle w:val="Koptekst"/>
      <w:rPr>
        <w:rFonts w:cs="Calibri"/>
        <w:color w:val="000000"/>
        <w:shd w:val="clear" w:color="auto" w:fill="FFFFFF"/>
        <w:lang w:val="nl-NL"/>
      </w:rPr>
    </w:pPr>
  </w:p>
  <w:p w14:paraId="277477D5" w14:textId="77777777" w:rsidR="00304562" w:rsidRPr="001C4D6E" w:rsidRDefault="00384B8E" w:rsidP="00304562">
    <w:pPr>
      <w:pStyle w:val="Koptekst"/>
      <w:rPr>
        <w:rFonts w:asciiTheme="minorHAnsi" w:hAnsiTheme="minorHAnsi"/>
        <w:sz w:val="22"/>
      </w:rPr>
    </w:pPr>
    <w:r w:rsidRPr="00384B8E">
      <w:rPr>
        <w:rFonts w:cs="Calibri"/>
        <w:color w:val="000000"/>
        <w:shd w:val="clear" w:color="auto" w:fill="FFFFFF"/>
        <w:lang w:val="nl-NL"/>
      </w:rPr>
      <w:t>Gemeenschappelijke preventiedienst</w: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746D10C1" wp14:editId="1728C3E3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F088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53C62E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" path="m7415247,r-3615,639419c7411632,824638,7261483,974787,7076264,974787l,974787e" filled="f" strokecolor="#f08800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1EF940A" wp14:editId="2F0EFC6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C3004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D162C2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" path="m7408814,v939,238891,1879,477783,2818,716674c7411632,901893,7261483,1052042,7076264,1052042l,1052042e" filled="f" strokecolor="#c3004a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304562" w:rsidRPr="001C4D6E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6CF6D5A9" wp14:editId="546F9C1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25E339" w14:textId="77777777" w:rsidR="00384B8E" w:rsidRDefault="00384B8E" w:rsidP="00384B8E">
    <w:pPr>
      <w:pStyle w:val="Koptekst"/>
    </w:pPr>
    <w:r w:rsidRPr="00384B8E">
      <w:rPr>
        <w:rFonts w:cs="Calibri"/>
        <w:color w:val="000000"/>
        <w:shd w:val="clear" w:color="auto" w:fill="FFFFFF"/>
        <w:lang w:val="nl-NL"/>
      </w:rPr>
      <w:t>Veiligheidsinstructiekaart</w:t>
    </w: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6"/>
  </w:num>
  <w:num w:numId="2">
    <w:abstractNumId w:val="15"/>
  </w:num>
  <w:num w:numId="3">
    <w:abstractNumId w:val="23"/>
  </w:num>
  <w:num w:numId="4">
    <w:abstractNumId w:val="5"/>
  </w:num>
  <w:num w:numId="5">
    <w:abstractNumId w:val="17"/>
  </w:num>
  <w:num w:numId="6">
    <w:abstractNumId w:val="8"/>
  </w:num>
  <w:num w:numId="7">
    <w:abstractNumId w:val="2"/>
  </w:num>
  <w:num w:numId="8">
    <w:abstractNumId w:val="28"/>
  </w:num>
  <w:num w:numId="9">
    <w:abstractNumId w:val="21"/>
  </w:num>
  <w:num w:numId="10">
    <w:abstractNumId w:val="10"/>
  </w:num>
  <w:num w:numId="11">
    <w:abstractNumId w:val="11"/>
  </w:num>
  <w:num w:numId="12">
    <w:abstractNumId w:val="18"/>
  </w:num>
  <w:num w:numId="13">
    <w:abstractNumId w:val="20"/>
  </w:num>
  <w:num w:numId="14">
    <w:abstractNumId w:val="30"/>
  </w:num>
  <w:num w:numId="15">
    <w:abstractNumId w:val="1"/>
  </w:num>
  <w:num w:numId="16">
    <w:abstractNumId w:val="24"/>
  </w:num>
  <w:num w:numId="17">
    <w:abstractNumId w:val="14"/>
  </w:num>
  <w:num w:numId="18">
    <w:abstractNumId w:val="9"/>
  </w:num>
  <w:num w:numId="19">
    <w:abstractNumId w:val="22"/>
  </w:num>
  <w:num w:numId="20">
    <w:abstractNumId w:val="6"/>
  </w:num>
  <w:num w:numId="21">
    <w:abstractNumId w:val="4"/>
  </w:num>
  <w:num w:numId="22">
    <w:abstractNumId w:val="19"/>
  </w:num>
  <w:num w:numId="23">
    <w:abstractNumId w:val="7"/>
  </w:num>
  <w:num w:numId="24">
    <w:abstractNumId w:val="27"/>
  </w:num>
  <w:num w:numId="25">
    <w:abstractNumId w:val="3"/>
  </w:num>
  <w:num w:numId="26">
    <w:abstractNumId w:val="16"/>
  </w:num>
  <w:num w:numId="27">
    <w:abstractNumId w:val="29"/>
  </w:num>
  <w:num w:numId="28">
    <w:abstractNumId w:val="0"/>
  </w:num>
  <w:num w:numId="29">
    <w:abstractNumId w:val="13"/>
  </w:num>
  <w:num w:numId="30">
    <w:abstractNumId w:val="25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6F"/>
    <w:rsid w:val="000B71D5"/>
    <w:rsid w:val="002B001F"/>
    <w:rsid w:val="00304562"/>
    <w:rsid w:val="00384B8E"/>
    <w:rsid w:val="00403D6F"/>
    <w:rsid w:val="004D295F"/>
    <w:rsid w:val="00556EA1"/>
    <w:rsid w:val="005B7FD3"/>
    <w:rsid w:val="0062314A"/>
    <w:rsid w:val="007821D8"/>
    <w:rsid w:val="00782624"/>
    <w:rsid w:val="007A2E35"/>
    <w:rsid w:val="0080216B"/>
    <w:rsid w:val="009264AB"/>
    <w:rsid w:val="0099111B"/>
    <w:rsid w:val="009B00D4"/>
    <w:rsid w:val="00B359A9"/>
    <w:rsid w:val="00B80CF9"/>
    <w:rsid w:val="00C86B20"/>
    <w:rsid w:val="00DA1C79"/>
    <w:rsid w:val="00E30957"/>
    <w:rsid w:val="00E4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40BC1"/>
  <w15:chartTrackingRefBased/>
  <w15:docId w15:val="{835C2AB6-A730-49D7-8D3C-68A0C057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basedOn w:val="Standaard"/>
    <w:link w:val="Voet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customXml" Target="../customXml/item4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emf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1.e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%20Hermie\Downloads\Veiligheidsinstructiekaart%20A12%20-%20sjabloon%20(3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A75796ADB6451FBF93812A06BE4D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19E416-E2A2-4F5A-AE90-FB2E48641D97}"/>
      </w:docPartPr>
      <w:docPartBody>
        <w:p w:rsidR="00582AD4" w:rsidRDefault="00081402">
          <w:pPr>
            <w:pStyle w:val="81A75796ADB6451FBF93812A06BE4DF8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30CB30C50944D2EA484545AD00C13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88B57D-FCF0-4957-B6BC-5128F8E12BC1}"/>
      </w:docPartPr>
      <w:docPartBody>
        <w:p w:rsidR="00582AD4" w:rsidRDefault="00081402">
          <w:pPr>
            <w:pStyle w:val="030CB30C50944D2EA484545AD00C133C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BFD4BEFE08B4B30AA98478C7D9C2B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A034FA-0AE7-43DD-859C-4E24C4DC09FA}"/>
      </w:docPartPr>
      <w:docPartBody>
        <w:p w:rsidR="00582AD4" w:rsidRDefault="00081402">
          <w:pPr>
            <w:pStyle w:val="CBFD4BEFE08B4B30AA98478C7D9C2BD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EF321C963F44DABB05CA4C86F92D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3FA623-3FF7-4F81-ACFB-DC15CA7728AD}"/>
      </w:docPartPr>
      <w:docPartBody>
        <w:p w:rsidR="00582AD4" w:rsidRDefault="00081402">
          <w:pPr>
            <w:pStyle w:val="1BEF321C963F44DABB05CA4C86F92D0F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1AB639316064823B5472EFB3B78D5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F856FA-16D1-47D6-A355-4C8C202E9B31}"/>
      </w:docPartPr>
      <w:docPartBody>
        <w:p w:rsidR="00582AD4" w:rsidRDefault="00081402">
          <w:pPr>
            <w:pStyle w:val="01AB639316064823B5472EFB3B78D5AB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9DEF01B87384368B4896C7FC9105E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5B46FC-7C59-4799-BBF8-822B6D037B77}"/>
      </w:docPartPr>
      <w:docPartBody>
        <w:p w:rsidR="00582AD4" w:rsidRDefault="00081402">
          <w:pPr>
            <w:pStyle w:val="C9DEF01B87384368B4896C7FC9105E31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02"/>
    <w:rsid w:val="00081402"/>
    <w:rsid w:val="00582AD4"/>
    <w:rsid w:val="00C207B6"/>
    <w:rsid w:val="00DB4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81A75796ADB6451FBF93812A06BE4DF8">
    <w:name w:val="81A75796ADB6451FBF93812A06BE4DF8"/>
  </w:style>
  <w:style w:type="paragraph" w:customStyle="1" w:styleId="030CB30C50944D2EA484545AD00C133C">
    <w:name w:val="030CB30C50944D2EA484545AD00C133C"/>
  </w:style>
  <w:style w:type="paragraph" w:customStyle="1" w:styleId="067F776B96E64A26B2CFF612B7181AA4">
    <w:name w:val="067F776B96E64A26B2CFF612B7181AA4"/>
  </w:style>
  <w:style w:type="paragraph" w:customStyle="1" w:styleId="CBFD4BEFE08B4B30AA98478C7D9C2BD4">
    <w:name w:val="CBFD4BEFE08B4B30AA98478C7D9C2BD4"/>
  </w:style>
  <w:style w:type="paragraph" w:customStyle="1" w:styleId="1BEF321C963F44DABB05CA4C86F92D0F">
    <w:name w:val="1BEF321C963F44DABB05CA4C86F92D0F"/>
  </w:style>
  <w:style w:type="paragraph" w:customStyle="1" w:styleId="01AB639316064823B5472EFB3B78D5AB">
    <w:name w:val="01AB639316064823B5472EFB3B78D5AB"/>
  </w:style>
  <w:style w:type="paragraph" w:customStyle="1" w:styleId="C9DEF01B87384368B4896C7FC9105E31">
    <w:name w:val="C9DEF01B87384368B4896C7FC9105E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GOPRO-1830562155-17306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https://gemeenschapsonderwijs.sharepoint.com/sites/prodoc/_layouts/15/DocIdRedir.aspx?ID=GOPRO-1830562155-17306</Url>
      <Description>GOPRO-1830562155-17306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2.xml><?xml version="1.0" encoding="utf-8"?>
<ds:datastoreItem xmlns:ds="http://schemas.openxmlformats.org/officeDocument/2006/customXml" ds:itemID="{FF809571-2290-4A27-992C-3EB0390972F8}"/>
</file>

<file path=customXml/itemProps3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98EA67C-CC79-4609-B799-A431C5C53387}"/>
</file>

<file path=docProps/app.xml><?xml version="1.0" encoding="utf-8"?>
<Properties xmlns="http://schemas.openxmlformats.org/officeDocument/2006/extended-properties" xmlns:vt="http://schemas.openxmlformats.org/officeDocument/2006/docPropsVTypes">
  <Template>Veiligheidsinstructiekaart A12 - sjabloon (3)</Template>
  <TotalTime>8</TotalTime>
  <Pages>1</Pages>
  <Words>357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Elektrische rasp</dc:title>
  <dc:subject/>
  <dc:creator>Luc Hermie</dc:creator>
  <cp:keywords/>
  <dc:description/>
  <cp:lastModifiedBy>Luc Hermie</cp:lastModifiedBy>
  <cp:revision>4</cp:revision>
  <dcterms:created xsi:type="dcterms:W3CDTF">2024-02-08T14:32:00Z</dcterms:created>
  <dcterms:modified xsi:type="dcterms:W3CDTF">2024-02-08T14:39:00Z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ProPublicatiestatus">
    <vt:lpwstr>1;#Online|5d773375-47c0-4896-afa8-6eac5ed3e165</vt:lpwstr>
  </property>
  <property fmtid="{D5CDD505-2E9C-101B-9397-08002B2CF9AE}" pid="4" name="_dlc_DocIdItemGuid">
    <vt:lpwstr>1eb099f2-7e17-4d61-a23c-2ee213807768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MediaServiceImageTags">
    <vt:lpwstr/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