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DC74833" w:rsidR="00384B8E" w:rsidRPr="002B001F" w:rsidRDefault="005A6A14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Dampkap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5A18856C" w:rsidR="00DA1C79" w:rsidRDefault="00D7275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D7275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236D4064" wp14:editId="617D0BC7">
                      <wp:extent cx="1394695" cy="1036320"/>
                      <wp:effectExtent l="0" t="0" r="0" b="0"/>
                      <wp:docPr id="5" name="Afbeelding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4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00390" cy="10405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30" w:type="dxa"/>
        <w:jc w:val="center"/>
        <w:tblLook w:val="04A0" w:firstRow="1" w:lastRow="0" w:firstColumn="1" w:lastColumn="0" w:noHBand="0" w:noVBand="1"/>
      </w:tblPr>
      <w:tblGrid>
        <w:gridCol w:w="2026"/>
        <w:gridCol w:w="2026"/>
        <w:gridCol w:w="2026"/>
        <w:gridCol w:w="2026"/>
        <w:gridCol w:w="2026"/>
      </w:tblGrid>
      <w:tr w:rsidR="00D72753" w14:paraId="24356541" w14:textId="77777777" w:rsidTr="00D72753">
        <w:trPr>
          <w:trHeight w:val="1797"/>
          <w:jc w:val="center"/>
        </w:trPr>
        <w:tc>
          <w:tcPr>
            <w:tcW w:w="2026" w:type="dxa"/>
            <w:vAlign w:val="center"/>
          </w:tcPr>
          <w:p w14:paraId="4D12018F" w14:textId="6C284B4E" w:rsidR="00D72753" w:rsidRDefault="00D72753" w:rsidP="00D72753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37EF23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26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026" w:type="dxa"/>
            <w:vAlign w:val="center"/>
          </w:tcPr>
          <w:p w14:paraId="46D297D3" w14:textId="38646A8B" w:rsidR="00D72753" w:rsidRDefault="00D72753" w:rsidP="00D72753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60DDCF3E">
                <v:shape id="Afbeelding 27" o:spid="_x0000_i126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026" w:type="dxa"/>
          </w:tcPr>
          <w:p w14:paraId="1817616E" w14:textId="76E9B1E6" w:rsidR="00D72753" w:rsidRDefault="00D72753" w:rsidP="00D72753">
            <w:pPr>
              <w:pStyle w:val="Kop5"/>
              <w:outlineLvl w:val="4"/>
            </w:pPr>
            <w:r>
              <w:rPr>
                <w:noProof/>
              </w:rPr>
              <w:pict w14:anchorId="7F583B59">
                <v:shape id="Afbeelding 30" o:spid="_x0000_s1028" type="#_x0000_t75" style="position:absolute;left:0;text-align:left;margin-left:2.1pt;margin-top:10.85pt;width:53pt;height:45pt;z-index:251662336;visibility:visible;mso-position-horizontal-relative:text;mso-position-vertical-relative:text">
                  <v:imagedata r:id="rId13" o:title=""/>
                  <w10:wrap type="square"/>
                </v:shape>
              </w:pict>
            </w:r>
            <w:r>
              <w:rPr>
                <w:b/>
                <w:noProof/>
                <w:lang w:eastAsia="nl-BE"/>
              </w:rPr>
              <w:t xml:space="preserve">  </w:t>
            </w:r>
          </w:p>
        </w:tc>
        <w:tc>
          <w:tcPr>
            <w:tcW w:w="2026" w:type="dxa"/>
          </w:tcPr>
          <w:p w14:paraId="7C604B07" w14:textId="77777777" w:rsidR="00D72753" w:rsidRDefault="00D72753" w:rsidP="00D72753">
            <w:pPr>
              <w:jc w:val="center"/>
              <w:rPr>
                <w:noProof/>
                <w:lang w:eastAsia="nl-BE"/>
              </w:rPr>
            </w:pPr>
          </w:p>
          <w:p w14:paraId="152B53FE" w14:textId="76483359" w:rsidR="00D72753" w:rsidRDefault="00D72753" w:rsidP="00D72753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drawing>
                <wp:inline distT="0" distB="0" distL="0" distR="0" wp14:anchorId="15C5859B" wp14:editId="1929DE77">
                  <wp:extent cx="495300" cy="495300"/>
                  <wp:effectExtent l="0" t="0" r="0" b="0"/>
                  <wp:docPr id="4" name="Afbeelding 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1E1E9" w14:textId="68120137" w:rsidR="00D72753" w:rsidRPr="002F11BC" w:rsidRDefault="00D72753" w:rsidP="00D72753">
            <w:pPr>
              <w:jc w:val="center"/>
              <w:rPr>
                <w:noProof/>
                <w:lang w:eastAsia="nl-BE"/>
              </w:rPr>
            </w:pPr>
          </w:p>
          <w:p w14:paraId="0C8468B0" w14:textId="77777777" w:rsidR="00D72753" w:rsidRPr="002F11BC" w:rsidRDefault="00D72753" w:rsidP="00D72753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D72753" w:rsidRDefault="00D72753" w:rsidP="00D72753">
            <w:pPr>
              <w:pStyle w:val="Kop5"/>
              <w:outlineLvl w:val="4"/>
            </w:pPr>
          </w:p>
        </w:tc>
        <w:tc>
          <w:tcPr>
            <w:tcW w:w="2026" w:type="dxa"/>
          </w:tcPr>
          <w:p w14:paraId="58F41077" w14:textId="6FEFD96C" w:rsidR="00D72753" w:rsidRDefault="00D72753" w:rsidP="00D72753">
            <w:pPr>
              <w:pStyle w:val="Kop5"/>
              <w:outlineLvl w:val="4"/>
            </w:pPr>
            <w:r>
              <w:rPr>
                <w:noProof/>
              </w:rPr>
              <w:pict w14:anchorId="4EB0CE86">
                <v:shape id="Afbeelding 7" o:spid="_x0000_s1029" type="#_x0000_t75" style="position:absolute;left:0;text-align:left;margin-left:10.45pt;margin-top:12.45pt;width:44.25pt;height:44.25pt;z-index:251663360;visibility:visible;mso-position-horizontal-relative:text;mso-position-vertical-relative:text">
                  <v:imagedata r:id="rId15" o:title=""/>
                </v:shape>
              </w:pict>
            </w:r>
          </w:p>
        </w:tc>
      </w:tr>
      <w:tr w:rsidR="00D72753" w14:paraId="10EEDE36" w14:textId="77777777" w:rsidTr="00D72753">
        <w:trPr>
          <w:trHeight w:val="1081"/>
          <w:jc w:val="center"/>
        </w:trPr>
        <w:tc>
          <w:tcPr>
            <w:tcW w:w="2026" w:type="dxa"/>
            <w:vAlign w:val="center"/>
          </w:tcPr>
          <w:p w14:paraId="2F7A2C48" w14:textId="5F74EFE8" w:rsidR="00D72753" w:rsidRDefault="00D72753" w:rsidP="00D7275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026" w:type="dxa"/>
            <w:vAlign w:val="center"/>
          </w:tcPr>
          <w:p w14:paraId="242471DF" w14:textId="77777777" w:rsidR="00D72753" w:rsidRPr="003E2AED" w:rsidRDefault="00D72753" w:rsidP="00D7275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53142A4" w:rsidR="00D72753" w:rsidRDefault="00D72753" w:rsidP="00D7275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026" w:type="dxa"/>
            <w:vAlign w:val="center"/>
          </w:tcPr>
          <w:p w14:paraId="3F758D10" w14:textId="6DD6641E" w:rsidR="00D72753" w:rsidRDefault="00D72753" w:rsidP="00D7275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026" w:type="dxa"/>
            <w:vAlign w:val="center"/>
          </w:tcPr>
          <w:p w14:paraId="1BB179B4" w14:textId="73C29999" w:rsidR="00D72753" w:rsidRDefault="00D72753" w:rsidP="00D7275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2026" w:type="dxa"/>
            <w:vAlign w:val="center"/>
          </w:tcPr>
          <w:p w14:paraId="0296AE89" w14:textId="756770FA" w:rsidR="00D72753" w:rsidRDefault="00D72753" w:rsidP="00D7275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Handschoenen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40E9E57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Lees aandachtig de handleiding en volg de door de leverancier aanbevolen ve</w:t>
                </w:r>
                <w:bookmarkStart w:id="0" w:name="_GoBack"/>
                <w:bookmarkEnd w:id="0"/>
                <w:r w:rsidRPr="00D72753">
                  <w:rPr>
                    <w:lang w:val="nl-NL"/>
                  </w:rPr>
                  <w:t>iligheids- en onderhoudsrichtlijnen.</w:t>
                </w:r>
              </w:p>
              <w:p w14:paraId="2FDD313E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De handleiding en veiligheidsinstructiekaart vormen steeds één geheel.</w:t>
                </w:r>
              </w:p>
              <w:p w14:paraId="53B6F5DB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Voor ieder gebruik de machine controleren op mogelijke zichtbare gebreken. Bij twijfel de machine niet opstarten, en advies inwinnen.</w:t>
                </w:r>
              </w:p>
              <w:p w14:paraId="2D02C6B3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Zorg voor voldoende verlichting.</w:t>
                </w:r>
              </w:p>
              <w:p w14:paraId="5E8D8955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Draag geen sieraden.</w:t>
                </w:r>
              </w:p>
              <w:p w14:paraId="76DA6694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Draag veilige werkkledij.</w:t>
                </w:r>
              </w:p>
              <w:p w14:paraId="339E40C4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Draag een haarnetje.</w:t>
                </w:r>
              </w:p>
              <w:p w14:paraId="377DD127" w14:textId="59276290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1822884" w14:textId="78F67D23" w:rsidR="002B001F" w:rsidRDefault="00D72753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D72753">
                  <w:rPr>
                    <w:lang w:val="nl-NL"/>
                  </w:rPr>
                  <w:t>Niet van toepassing, vast gemonteerd toestel.</w:t>
                </w: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B32F40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Controleer de toestand van de machine.</w:t>
                </w:r>
              </w:p>
              <w:p w14:paraId="5D52E7AC" w14:textId="58288CA1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1E586DF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Er mag niet onder de afzuigkap geflambeerd worden.</w:t>
                </w:r>
              </w:p>
              <w:p w14:paraId="28AC3661" w14:textId="2D73D974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F1B4D13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Na het werk het toestel uitschakelen.</w:t>
                </w:r>
              </w:p>
              <w:p w14:paraId="4568A8D2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Ruim je werkpost op.</w:t>
                </w:r>
              </w:p>
              <w:p w14:paraId="3D52AB7F" w14:textId="5B214EBD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05472CA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 xml:space="preserve">Uitsluitend uit te voeren met losgekoppeld of uitgeschakeld apparaat. </w:t>
                </w:r>
              </w:p>
              <w:p w14:paraId="62C46C73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 xml:space="preserve">Register van onderhoud en herstelling bijhouden. </w:t>
                </w:r>
              </w:p>
              <w:p w14:paraId="2481530B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Maak de afzuigkap schoon met een vochtige doek en een mild vloeibaar schoonmaakmiddel.</w:t>
                </w:r>
              </w:p>
              <w:p w14:paraId="105B899E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Vervang het actief koolstoffilter om de 4 maanden of eerder bij zeer intensief gebruik.</w:t>
                </w:r>
              </w:p>
              <w:p w14:paraId="22BB23DA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 xml:space="preserve">Hou de vetfilters in goede staat en voorkom ophoping van vet (brandgevaar !) door ze om de 2 maanden of eerder bij zeer intensief gebruik schoon te maken, was ze in de </w:t>
                </w:r>
                <w:proofErr w:type="spellStart"/>
                <w:r w:rsidRPr="00D72753">
                  <w:rPr>
                    <w:lang w:val="nl-NL"/>
                  </w:rPr>
                  <w:t>vaatwas</w:t>
                </w:r>
                <w:proofErr w:type="spellEnd"/>
                <w:r w:rsidRPr="00D72753">
                  <w:rPr>
                    <w:lang w:val="nl-NL"/>
                  </w:rPr>
                  <w:t>.</w:t>
                </w:r>
              </w:p>
              <w:p w14:paraId="005B378B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Vervang de lampen door ze met behulp van een paar handschoenen los te schroeven, monteer lampen met dezelfde eigenschappen.</w:t>
                </w:r>
              </w:p>
              <w:p w14:paraId="5822D645" w14:textId="466E7EB3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AEC93" w14:textId="77777777" w:rsidR="00E252DA" w:rsidRDefault="00E252DA" w:rsidP="00384B8E">
      <w:pPr>
        <w:spacing w:after="0" w:line="240" w:lineRule="auto"/>
      </w:pPr>
      <w:r>
        <w:separator/>
      </w:r>
    </w:p>
  </w:endnote>
  <w:endnote w:type="continuationSeparator" w:id="0">
    <w:p w14:paraId="63869A2A" w14:textId="77777777" w:rsidR="00E252DA" w:rsidRDefault="00E252DA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48525F24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D7275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90907" w14:textId="77777777" w:rsidR="00E252DA" w:rsidRDefault="00E252DA" w:rsidP="00384B8E">
      <w:pPr>
        <w:spacing w:after="0" w:line="240" w:lineRule="auto"/>
      </w:pPr>
      <w:r>
        <w:separator/>
      </w:r>
    </w:p>
  </w:footnote>
  <w:footnote w:type="continuationSeparator" w:id="0">
    <w:p w14:paraId="04D2D9C1" w14:textId="77777777" w:rsidR="00E252DA" w:rsidRDefault="00E252DA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D6F"/>
    <w:rsid w:val="004A0771"/>
    <w:rsid w:val="004D295F"/>
    <w:rsid w:val="00514E40"/>
    <w:rsid w:val="005A6A14"/>
    <w:rsid w:val="005B7FD3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B359A9"/>
    <w:rsid w:val="00B80CF9"/>
    <w:rsid w:val="00BB54FC"/>
    <w:rsid w:val="00D72753"/>
    <w:rsid w:val="00DA1C79"/>
    <w:rsid w:val="00DB4946"/>
    <w:rsid w:val="00E252DA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image" Target="media/image6.wmf"/><Relationship Id="rId10" Type="http://schemas.openxmlformats.org/officeDocument/2006/relationships/image" Target="media/image1.jpe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D433D4"/>
    <w:rsid w:val="00F25B75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https://gemeenschapsonderwijs.sharepoint.com/sites/prodoc/_layouts/15/DocIdRedir.aspx?ID=GOPRO-1830562155-17295</Url>
      <Description>GOPRO-1830562155-17295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5D4038C1-84CF-4C90-BA42-07A38AE614E8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144A78-6171-4ECA-B3BC-DCB6CEC5C2E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Dampkap</dc:title>
  <dc:subject/>
  <dc:creator>Luc Hermie</dc:creator>
  <cp:keywords/>
  <dc:description/>
  <cp:lastModifiedBy>Luc Hermie</cp:lastModifiedBy>
  <cp:revision>3</cp:revision>
  <dcterms:created xsi:type="dcterms:W3CDTF">2024-01-31T08:28:00Z</dcterms:created>
  <dcterms:modified xsi:type="dcterms:W3CDTF">2024-02-01T14:18:00Z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8fc47bdd-6ad9-4b67-bcc5-66c0922ff863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