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16se wp14">
  <w:body>
    <w:p xmlns:wp14="http://schemas.microsoft.com/office/word/2010/wordml" w:rsidRPr="00F97BA1" w:rsidR="00F97BA1" w:rsidP="00F97BA1" w:rsidRDefault="00F97BA1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0C3629F7" wp14:editId="14F492FF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72A8101B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kILsg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" w14:anchorId="547623D2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05B7F5D5" wp14:editId="7D5E8F41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3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 w14:anchorId="009B1478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" w14:anchorId="3E8D30FE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F97BA1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2FAAB2E1" wp14:editId="429D2001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F97BA1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F97BA1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F97BA1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F97BA1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F97BA1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F97BA1">
        <w:rPr>
          <w:rFonts w:cs="Arial" w:asciiTheme="minorHAnsi" w:hAnsiTheme="minorHAnsi"/>
        </w:rPr>
        <w:tab/>
      </w: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3186"/>
      </w:tblGrid>
      <w:tr xmlns:wp14="http://schemas.microsoft.com/office/word/2010/wordml" w:rsidRPr="00F97BA1" w:rsidR="007B53AB" w:rsidTr="005F03E5" w14:paraId="574D9224" wp14:textId="77777777">
        <w:trPr>
          <w:trHeight w:val="754" w:hRule="exact"/>
        </w:trPr>
        <w:tc>
          <w:tcPr>
            <w:tcW w:w="10322" w:type="dxa"/>
            <w:gridSpan w:val="3"/>
            <w:shd w:val="clear" w:color="auto" w:fill="C3004A"/>
            <w:vAlign w:val="center"/>
          </w:tcPr>
          <w:p w:rsidRPr="00F97BA1" w:rsidR="007B53AB" w:rsidP="00985DED" w:rsidRDefault="007B53AB" w14:paraId="26123A71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color w:val="FFFFFF"/>
                <w:sz w:val="20"/>
              </w:rPr>
            </w:pPr>
            <w:r w:rsidRPr="00F97BA1">
              <w:rPr>
                <w:rFonts w:cs="Arial" w:asciiTheme="minorHAnsi" w:hAnsiTheme="minorHAnsi"/>
                <w:b/>
                <w:color w:val="FFFFFF"/>
                <w:sz w:val="20"/>
              </w:rPr>
              <w:t>VEILIGHEIDSINSTRUCTIEKAART – A1</w:t>
            </w:r>
            <w:r w:rsidR="00197C1B">
              <w:rPr>
                <w:rFonts w:cs="Arial" w:asciiTheme="minorHAnsi" w:hAnsiTheme="minorHAnsi"/>
                <w:b/>
                <w:color w:val="FFFFFF"/>
                <w:sz w:val="20"/>
              </w:rPr>
              <w:t>2</w:t>
            </w:r>
          </w:p>
          <w:p w:rsidRPr="00F97BA1" w:rsidR="007B53AB" w:rsidP="00E83D5E" w:rsidRDefault="009126E5" w14:paraId="1A361942" wp14:textId="77777777">
            <w:pPr>
              <w:tabs>
                <w:tab w:val="left" w:pos="1410"/>
              </w:tabs>
              <w:jc w:val="center"/>
              <w:rPr>
                <w:rFonts w:cs="Arial" w:asciiTheme="minorHAnsi" w:hAnsiTheme="minorHAnsi"/>
                <w:b/>
                <w:sz w:val="40"/>
                <w:szCs w:val="40"/>
              </w:rPr>
            </w:pPr>
            <w:r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B</w:t>
            </w:r>
            <w:bookmarkStart w:name="_GoBack" w:id="0"/>
            <w:bookmarkEnd w:id="0"/>
            <w:r w:rsidR="00E83D5E">
              <w:rPr>
                <w:rFonts w:cs="Arial"/>
                <w:b/>
                <w:color w:val="FFFFFF"/>
                <w:sz w:val="40"/>
                <w:szCs w:val="40"/>
                <w:lang w:val="nl"/>
              </w:rPr>
              <w:t>osmaaier</w:t>
            </w:r>
          </w:p>
        </w:tc>
      </w:tr>
      <w:tr xmlns:wp14="http://schemas.microsoft.com/office/word/2010/wordml" w:rsidRPr="009A3FFA" w:rsidR="004F4801" w:rsidTr="005F03E5" w14:paraId="2F47C6C9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A3FFA" w:rsidR="004F4801" w:rsidP="005F03E5" w:rsidRDefault="004F4801" w14:paraId="55EA19D6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9A3FFA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20" w:type="dxa"/>
            <w:vAlign w:val="center"/>
          </w:tcPr>
          <w:p w:rsidRPr="009A3FFA" w:rsidR="004F4801" w:rsidP="00BD42CE" w:rsidRDefault="004F4801" w14:paraId="5DAB6C7B" wp14:textId="77777777">
            <w:pPr>
              <w:rPr>
                <w:rFonts w:cs="Arial" w:asciiTheme="minorHAnsi" w:hAnsiTheme="minorHAnsi"/>
                <w:sz w:val="20"/>
              </w:rPr>
            </w:pPr>
          </w:p>
        </w:tc>
        <w:tc>
          <w:tcPr>
            <w:tcW w:w="3186" w:type="dxa"/>
            <w:vMerge w:val="restart"/>
          </w:tcPr>
          <w:p w:rsidRPr="009A3FFA" w:rsidR="004F4801" w:rsidP="009A3FFA" w:rsidRDefault="004F4801" w14:paraId="205DB6B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9A3FFA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48512" behindDoc="0" locked="0" layoutInCell="1" allowOverlap="1" wp14:anchorId="091A4A11" wp14:editId="50981C55">
                  <wp:simplePos x="0" y="0"/>
                  <wp:positionH relativeFrom="column">
                    <wp:posOffset>5112385</wp:posOffset>
                  </wp:positionH>
                  <wp:positionV relativeFrom="paragraph">
                    <wp:posOffset>1797685</wp:posOffset>
                  </wp:positionV>
                  <wp:extent cx="1533525" cy="984250"/>
                  <wp:effectExtent l="0" t="0" r="9525" b="6350"/>
                  <wp:wrapNone/>
                  <wp:docPr id="8" name="Afbeelding 1" descr="Metabo Boormach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1" descr="Metabo Boormach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984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="009A3FFA">
              <w:rPr>
                <w:rFonts w:cs="Arial" w:asciiTheme="minorHAnsi" w:hAnsiTheme="minorHAnsi"/>
                <w:noProof/>
                <w:szCs w:val="22"/>
                <w:lang w:val="nl-BE" w:eastAsia="nl-BE"/>
              </w:rPr>
              <w:t>Foto van de machine:</w:t>
            </w:r>
          </w:p>
        </w:tc>
      </w:tr>
      <w:tr xmlns:wp14="http://schemas.microsoft.com/office/word/2010/wordml" w:rsidRPr="009A3FFA" w:rsidR="004F4801" w:rsidTr="00376E79" w14:paraId="25CD820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A3FFA" w:rsidR="004F4801" w:rsidP="00985DED" w:rsidRDefault="004F4801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9A3FFA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vAlign w:val="center"/>
          </w:tcPr>
          <w:p w:rsidRPr="009A3FFA" w:rsidR="004F4801" w:rsidP="00E83D5E" w:rsidRDefault="004F4801" w14:paraId="02EB378F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vMerge/>
          </w:tcPr>
          <w:p w:rsidRPr="009A3FFA" w:rsidR="004F4801" w:rsidP="00677F90" w:rsidRDefault="004F4801" w14:paraId="6A05A809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9A3FFA" w:rsidR="004F4801" w:rsidTr="005F03E5" w14:paraId="17A3592E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A3FFA" w:rsidR="004F4801" w:rsidP="005F03E5" w:rsidRDefault="004F4801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9A3FFA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</w:tcPr>
          <w:p w:rsidRPr="009A3FFA" w:rsidR="004F4801" w:rsidP="00694DD0" w:rsidRDefault="004F4801" w14:paraId="5A39BBE3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vMerge/>
          </w:tcPr>
          <w:p w:rsidRPr="009A3FFA" w:rsidR="004F4801" w:rsidP="00677F90" w:rsidRDefault="004F4801" w14:paraId="41C8F396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9A3FFA" w:rsidR="004F4801" w:rsidTr="005F03E5" w14:paraId="09B5A3B2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A3FFA" w:rsidR="004F4801" w:rsidP="005F03E5" w:rsidRDefault="004F4801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9A3FFA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</w:tcPr>
          <w:p w:rsidRPr="009A3FFA" w:rsidR="004F4801" w:rsidP="00694DD0" w:rsidRDefault="004F4801" w14:paraId="72A3D3EC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vMerge/>
          </w:tcPr>
          <w:p w:rsidRPr="009A3FFA" w:rsidR="004F4801" w:rsidP="00677F90" w:rsidRDefault="004F4801" w14:paraId="0D0B940D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9A3FFA" w:rsidR="004F4801" w:rsidTr="005F03E5" w14:paraId="042744F8" wp14:textId="77777777">
        <w:trPr>
          <w:trHeight w:val="397" w:hRule="exact"/>
        </w:trPr>
        <w:tc>
          <w:tcPr>
            <w:tcW w:w="1916" w:type="dxa"/>
            <w:vAlign w:val="center"/>
          </w:tcPr>
          <w:p w:rsidRPr="009A3FFA" w:rsidR="004F4801" w:rsidP="005F03E5" w:rsidRDefault="004F4801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9A3FFA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20" w:type="dxa"/>
          </w:tcPr>
          <w:p w:rsidRPr="009A3FFA" w:rsidR="004F4801" w:rsidP="00694DD0" w:rsidRDefault="004F4801" w14:paraId="0E27B00A" wp14:textId="77777777">
            <w:pPr>
              <w:rPr>
                <w:rFonts w:asciiTheme="minorHAnsi" w:hAnsiTheme="minorHAnsi"/>
                <w:szCs w:val="22"/>
              </w:rPr>
            </w:pPr>
          </w:p>
        </w:tc>
        <w:tc>
          <w:tcPr>
            <w:tcW w:w="3186" w:type="dxa"/>
            <w:vMerge/>
          </w:tcPr>
          <w:p w:rsidRPr="009A3FFA" w:rsidR="004F4801" w:rsidP="00677F90" w:rsidRDefault="004F4801" w14:paraId="60061E4C" wp14:textId="77777777">
            <w:pPr>
              <w:rPr>
                <w:rFonts w:cs="Arial" w:asciiTheme="minorHAnsi" w:hAnsiTheme="minorHAnsi"/>
              </w:rPr>
            </w:pPr>
          </w:p>
        </w:tc>
      </w:tr>
    </w:tbl>
    <w:p xmlns:wp14="http://schemas.microsoft.com/office/word/2010/wordml" w:rsidRPr="009A3FFA" w:rsidR="007B53AB" w:rsidP="00677F90" w:rsidRDefault="007B53AB" w14:paraId="44EAFD9C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ook w:val="00A0" w:firstRow="1" w:lastRow="0" w:firstColumn="1" w:lastColumn="0" w:noHBand="0" w:noVBand="0"/>
      </w:tblPr>
      <w:tblGrid>
        <w:gridCol w:w="10344"/>
      </w:tblGrid>
      <w:tr xmlns:wp14="http://schemas.microsoft.com/office/word/2010/wordml" w:rsidRPr="009A3FFA" w:rsidR="007B53AB" w:rsidTr="00F1130F" w14:paraId="2E4EC8F3" wp14:textId="77777777">
        <w:tc>
          <w:tcPr>
            <w:tcW w:w="10344" w:type="dxa"/>
          </w:tcPr>
          <w:p w:rsidRPr="009A3FFA" w:rsidR="00B00F6F" w:rsidP="00B00F6F" w:rsidRDefault="00282452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9A3FFA">
              <w:rPr>
                <w:rFonts w:cs="Arial" w:asciiTheme="minorHAnsi" w:hAnsiTheme="minorHAnsi"/>
                <w:b/>
                <w:szCs w:val="22"/>
              </w:rPr>
              <w:t>Uitsluitend te gebruiken voor</w:t>
            </w:r>
            <w:r w:rsidRPr="009A3FFA" w:rsidR="00B00F6F">
              <w:rPr>
                <w:rFonts w:cs="Arial" w:asciiTheme="minorHAnsi" w:hAnsiTheme="minorHAnsi"/>
                <w:b/>
                <w:szCs w:val="22"/>
              </w:rPr>
              <w:t xml:space="preserve"> werkzaamheden die bepaald zijn in de gebruikershandleiding.</w:t>
            </w:r>
          </w:p>
          <w:p w:rsidRPr="009A3FFA" w:rsidR="007B53AB" w:rsidP="004A4E3C" w:rsidRDefault="00B00F6F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9A3FFA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9A3FFA" w:rsidR="004A4E3C">
              <w:rPr>
                <w:rFonts w:cs="Arial" w:asciiTheme="minorHAnsi" w:hAnsiTheme="minorHAnsi"/>
                <w:b/>
                <w:szCs w:val="22"/>
              </w:rPr>
              <w:t>s</w:t>
            </w:r>
            <w:r w:rsidRPr="009A3FFA">
              <w:rPr>
                <w:rFonts w:cs="Arial" w:asciiTheme="minorHAnsi" w:hAnsiTheme="minorHAnsi"/>
                <w:b/>
                <w:szCs w:val="22"/>
              </w:rPr>
              <w:t xml:space="preserve"> + gelijkgestelden. </w:t>
            </w:r>
          </w:p>
        </w:tc>
      </w:tr>
    </w:tbl>
    <w:p xmlns:wp14="http://schemas.microsoft.com/office/word/2010/wordml" w:rsidRPr="009A3FFA" w:rsidR="007B53AB" w:rsidP="00677F90" w:rsidRDefault="007B53AB" w14:paraId="4B94D5A5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pPr w:leftFromText="141" w:rightFromText="141" w:vertAnchor="text" w:tblpY="1"/>
        <w:tblOverlap w:val="never"/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2"/>
        <w:gridCol w:w="1286"/>
        <w:gridCol w:w="1050"/>
        <w:gridCol w:w="1343"/>
        <w:gridCol w:w="1130"/>
        <w:gridCol w:w="1231"/>
        <w:gridCol w:w="1086"/>
        <w:gridCol w:w="1830"/>
        <w:gridCol w:w="146"/>
      </w:tblGrid>
      <w:tr xmlns:wp14="http://schemas.microsoft.com/office/word/2010/wordml" w:rsidRPr="009A3FFA" w:rsidR="00154548" w:rsidTr="00200BE1" w14:paraId="2C064148" wp14:textId="77777777">
        <w:trPr>
          <w:gridAfter w:val="1"/>
          <w:trHeight w:val="565" w:hRule="exact"/>
        </w:trPr>
        <w:tc>
          <w:tcPr>
            <w:tcW w:w="0" w:type="auto"/>
            <w:gridSpan w:val="8"/>
            <w:shd w:val="clear" w:color="auto" w:fill="C3004A"/>
          </w:tcPr>
          <w:p w:rsidRPr="009A3FFA" w:rsidR="00154548" w:rsidP="00D22FB5" w:rsidRDefault="00154548" w14:paraId="74495EB6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</w:pPr>
            <w:r w:rsidRPr="009A3FFA">
              <w:rPr>
                <w:rFonts w:cs="Arial" w:asciiTheme="minorHAnsi" w:hAnsiTheme="minorHAnsi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  <w:tr xmlns:wp14="http://schemas.microsoft.com/office/word/2010/wordml" w:rsidRPr="009A3FFA" w:rsidR="008A1CE6" w:rsidTr="00154548" w14:paraId="5067D5D6" wp14:textId="77777777">
        <w:trPr>
          <w:trHeight w:val="1554"/>
        </w:trPr>
        <w:tc>
          <w:tcPr>
            <w:tcW w:w="0" w:type="auto"/>
            <w:vAlign w:val="center"/>
          </w:tcPr>
          <w:p w:rsidRPr="009A3FFA" w:rsidR="004F4801" w:rsidP="00BD42CE" w:rsidRDefault="004A1134" w14:paraId="3DEEC669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9A3FFA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4ED42C9" wp14:editId="3D27E047">
                  <wp:extent cx="552450" cy="552450"/>
                  <wp:effectExtent l="0" t="0" r="0" b="0"/>
                  <wp:docPr id="6" name="Afbeelding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Pr="009A3FFA" w:rsidR="004F4801" w:rsidP="00BD42CE" w:rsidRDefault="00154548" w14:paraId="3656B9AB" wp14:textId="77777777">
            <w:pPr>
              <w:jc w:val="center"/>
              <w:rPr>
                <w:rFonts w:cs="Arial" w:asciiTheme="minorHAnsi" w:hAnsiTheme="minorHAnsi"/>
                <w:b/>
                <w:sz w:val="28"/>
                <w:szCs w:val="28"/>
              </w:rPr>
            </w:pPr>
            <w:r w:rsidRPr="00154548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84F25CA" wp14:editId="7777777">
                  <wp:extent cx="409524" cy="409524"/>
                  <wp:effectExtent l="0" t="0" r="0" b="0"/>
                  <wp:docPr id="4" name="Afbeelding 4" descr="C:\Users\Koen Decroubele\Dropbox\REBEL\Pictogrammen\Pictogrammen\Nieuwe norm\M01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Koen Decroubele\Dropbox\REBEL\Pictogrammen\Pictogrammen\Nieuwe norm\M01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276" cy="422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9A3FFA" w:rsidR="004F4801" w:rsidP="00BD42CE" w:rsidRDefault="004F4801" w14:paraId="1D9616CD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+</w:t>
            </w:r>
          </w:p>
          <w:p w:rsidRPr="009A3FFA" w:rsidR="004F4801" w:rsidP="00BD42CE" w:rsidRDefault="004F4801" w14:paraId="45FB0818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  <w:r w:rsidRPr="009A3FFA">
              <w:rPr>
                <w:rFonts w:asciiTheme="minorHAnsi" w:hAnsiTheme="minorHAnsi"/>
                <w:b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65058291" wp14:editId="1F6EDB1B">
                  <wp:extent cx="349250" cy="349250"/>
                  <wp:effectExtent l="0" t="0" r="0" b="0"/>
                  <wp:docPr id="12" name="Afbeelding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107" cy="351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Pr="009A3FFA" w:rsidR="004F4801" w:rsidP="00BD42CE" w:rsidRDefault="004F4801" w14:paraId="049F31CB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 w:rsidRPr="009A3FF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AD859E5" wp14:editId="58FDA425">
                  <wp:extent cx="552450" cy="552450"/>
                  <wp:effectExtent l="0" t="0" r="0" b="0"/>
                  <wp:docPr id="11" name="Afbeelding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Pr="009A3FFA" w:rsidR="004F4801" w:rsidP="00BD42CE" w:rsidRDefault="004F4801" w14:paraId="53128261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</w:p>
          <w:p w:rsidRPr="009A3FFA" w:rsidR="004F4801" w:rsidP="00BD42CE" w:rsidRDefault="004F4801" w14:paraId="2CA22591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 w:rsidRPr="009A3FFA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60800" behindDoc="0" locked="0" layoutInCell="1" allowOverlap="1" wp14:anchorId="158F0652" wp14:editId="2AF23A54">
                  <wp:simplePos x="0" y="0"/>
                  <wp:positionH relativeFrom="column">
                    <wp:posOffset>50201</wp:posOffset>
                  </wp:positionH>
                  <wp:positionV relativeFrom="paragraph">
                    <wp:posOffset>82436</wp:posOffset>
                  </wp:positionV>
                  <wp:extent cx="560070" cy="560070"/>
                  <wp:effectExtent l="0" t="0" r="0" b="0"/>
                  <wp:wrapNone/>
                  <wp:docPr id="7" name="rg_hi" descr="https://encrypted-tbn2.gstatic.com/images?q=tbn:ANd9GcRvJH9HazTaZgV0HyGQ6aJFvdbpTrsduLyZDJwGrY0zNE6hHFwO1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g_hi" descr="https://encrypted-tbn2.gstatic.com/images?q=tbn:ANd9GcRvJH9HazTaZgV0HyGQ6aJFvdbpTrsduLyZDJwGrY0zNE6hHFwO1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070" cy="560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9A3FFA" w:rsidR="004F4801" w:rsidP="00BD42CE" w:rsidRDefault="004F4801" w14:paraId="62486C05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</w:p>
        </w:tc>
        <w:tc>
          <w:tcPr>
            <w:tcW w:w="0" w:type="auto"/>
          </w:tcPr>
          <w:p w:rsidRPr="009A3FFA" w:rsidR="004F4801" w:rsidP="00BD42CE" w:rsidRDefault="004F4801" w14:paraId="4101652C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</w:p>
          <w:p w:rsidRPr="009A3FFA" w:rsidR="004F4801" w:rsidP="00BD42CE" w:rsidRDefault="004F4801" w14:paraId="4B99056E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</w:p>
          <w:p w:rsidRPr="009A3FFA" w:rsidR="004F4801" w:rsidP="00BD42CE" w:rsidRDefault="004F4801" w14:paraId="1299C43A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 w:rsidRPr="009A3FF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29B46762" wp14:editId="08EEDD4B">
                  <wp:extent cx="552450" cy="552450"/>
                  <wp:effectExtent l="0" t="0" r="0" b="0"/>
                  <wp:docPr id="5" name="Afbeelding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52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</w:tcPr>
          <w:p w:rsidRPr="009A3FFA" w:rsidR="004F4801" w:rsidP="00BD42CE" w:rsidRDefault="004F4801" w14:paraId="29664FED" wp14:textId="77777777">
            <w:pPr>
              <w:jc w:val="center"/>
              <w:rPr>
                <w:rFonts w:asciiTheme="minorHAnsi" w:hAnsiTheme="minorHAnsi"/>
                <w:noProof/>
                <w:lang w:val="nl-BE" w:eastAsia="nl-BE"/>
              </w:rPr>
            </w:pPr>
            <w:r w:rsidRPr="009A3FFA">
              <w:rPr>
                <w:rFonts w:asciiTheme="minorHAnsi" w:hAnsiTheme="minorHAnsi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54656" behindDoc="0" locked="0" layoutInCell="1" allowOverlap="1" wp14:anchorId="4EAC2CAF" wp14:editId="3E3B1662">
                  <wp:simplePos x="0" y="0"/>
                  <wp:positionH relativeFrom="column">
                    <wp:posOffset>-41275</wp:posOffset>
                  </wp:positionH>
                  <wp:positionV relativeFrom="paragraph">
                    <wp:posOffset>280670</wp:posOffset>
                  </wp:positionV>
                  <wp:extent cx="673100" cy="571500"/>
                  <wp:effectExtent l="0" t="0" r="0" b="0"/>
                  <wp:wrapSquare wrapText="bothSides"/>
                  <wp:docPr id="13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100" cy="571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A3FFA">
              <w:rPr>
                <w:rFonts w:asciiTheme="minorHAnsi" w:hAnsiTheme="minorHAnsi"/>
                <w:noProof/>
                <w:lang w:val="nl-BE" w:eastAsia="nl-BE"/>
              </w:rPr>
              <w:t xml:space="preserve"> </w:t>
            </w:r>
          </w:p>
        </w:tc>
        <w:tc>
          <w:tcPr>
            <w:tcW w:w="1086" w:type="dxa"/>
            <w:vAlign w:val="center"/>
          </w:tcPr>
          <w:p w:rsidRPr="009A3FFA" w:rsidR="004F4801" w:rsidP="008A1CE6" w:rsidRDefault="008A1CE6" w14:paraId="55BC592E" wp14:textId="77777777">
            <w:pPr>
              <w:jc w:val="center"/>
              <w:rPr>
                <w:rFonts w:cs="Arial" w:asciiTheme="minorHAnsi" w:hAnsiTheme="minorHAnsi"/>
                <w:b/>
                <w:sz w:val="44"/>
                <w:szCs w:val="44"/>
                <w:lang w:val="nl"/>
              </w:rPr>
            </w:pPr>
            <w:r w:rsidRPr="009A3FFA">
              <w:rPr>
                <w:rFonts w:cs="Arial" w:asciiTheme="minorHAnsi" w:hAnsiTheme="minorHAnsi"/>
                <w:b/>
                <w:sz w:val="44"/>
                <w:szCs w:val="44"/>
                <w:lang w:val="nl"/>
              </w:rPr>
              <w:t>+16</w:t>
            </w:r>
          </w:p>
          <w:p w:rsidRPr="009A3FFA" w:rsidR="004F4801" w:rsidP="008A1CE6" w:rsidRDefault="004F4801" w14:paraId="4DDBEF00" wp14:textId="77777777">
            <w:pPr>
              <w:ind w:right="248"/>
              <w:rPr>
                <w:rFonts w:cs="Arial" w:asciiTheme="minorHAnsi" w:hAnsiTheme="minorHAnsi"/>
                <w:sz w:val="18"/>
                <w:szCs w:val="18"/>
                <w:lang w:val="nl"/>
              </w:rPr>
            </w:pPr>
          </w:p>
          <w:p w:rsidRPr="009A3FFA" w:rsidR="004F4801" w:rsidP="008A1CE6" w:rsidRDefault="004F4801" w14:paraId="3461D779" wp14:textId="77777777">
            <w:pPr>
              <w:ind w:right="1073"/>
              <w:rPr>
                <w:rFonts w:cs="Arial" w:asciiTheme="minorHAnsi" w:hAnsiTheme="minorHAnsi"/>
                <w:sz w:val="18"/>
                <w:szCs w:val="18"/>
                <w:lang w:val="nl"/>
              </w:rPr>
            </w:pPr>
          </w:p>
        </w:tc>
        <w:tc>
          <w:tcPr>
            <w:tcW w:w="1830" w:type="dxa"/>
            <w:vAlign w:val="center"/>
          </w:tcPr>
          <w:p w:rsidRPr="009A3FFA" w:rsidR="004F4801" w:rsidP="00BD42CE" w:rsidRDefault="004F4801" w14:paraId="2841486B" wp14:textId="77777777">
            <w:pPr>
              <w:jc w:val="center"/>
              <w:rPr>
                <w:rFonts w:cs="Arial" w:asciiTheme="minorHAnsi" w:hAnsiTheme="minorHAnsi"/>
                <w:sz w:val="16"/>
                <w:szCs w:val="16"/>
              </w:rPr>
            </w:pPr>
            <w:r w:rsidRPr="009A3FFA">
              <w:rPr>
                <w:rFonts w:cs="Arial" w:asciiTheme="minorHAnsi" w:hAnsiTheme="minorHAnsi"/>
                <w:noProof/>
                <w:sz w:val="18"/>
                <w:szCs w:val="18"/>
                <w:lang w:val="nl-BE" w:eastAsia="nl-BE"/>
              </w:rPr>
              <mc:AlternateContent>
                <mc:Choice Requires="wps">
                  <w:drawing>
                    <wp:anchor xmlns:wp14="http://schemas.microsoft.com/office/word/2010/wordprocessingDrawing" distT="0" distB="0" distL="114300" distR="114300" simplePos="0" relativeHeight="251666944" behindDoc="0" locked="0" layoutInCell="1" allowOverlap="1" wp14:anchorId="3A92D6DD" wp14:editId="2E49AAE3">
                      <wp:simplePos x="0" y="0"/>
                      <wp:positionH relativeFrom="column">
                        <wp:posOffset>369570</wp:posOffset>
                      </wp:positionH>
                      <wp:positionV relativeFrom="paragraph">
                        <wp:posOffset>74295</wp:posOffset>
                      </wp:positionV>
                      <wp:extent cx="454025" cy="173355"/>
                      <wp:effectExtent l="0" t="0" r="22225" b="17145"/>
                      <wp:wrapNone/>
                      <wp:docPr id="307" name="Tekstvak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025" cy="1733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xmlns:wp14="http://schemas.microsoft.com/office/word/2010/wordml" w:rsidRPr="003A02AD" w:rsidR="004F4801" w:rsidP="00635AC4" w:rsidRDefault="004F4801" w14:paraId="05D7A299" wp14:textId="77777777">
                                  <w:pPr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</w:pPr>
                                  <w:r w:rsidRPr="003A02AD">
                                    <w:rPr>
                                      <w:b/>
                                      <w:sz w:val="12"/>
                                      <w:szCs w:val="12"/>
                                    </w:rPr>
                                    <w:t>15 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 w14:anchorId="2FC5AFA1">
                    <v:shapetype id="_x0000_t202" coordsize="21600,21600" o:spt="202" path="m,l,21600r21600,l21600,xe" w14:anchorId="3A92D6DD">
                      <v:stroke joinstyle="miter"/>
                      <v:path gradientshapeok="t" o:connecttype="rect"/>
                    </v:shapetype>
                    <v:shape id="Tekstvak 2" style="position:absolute;left:0;text-align:left;margin-left:29.1pt;margin-top:5.85pt;width:35.75pt;height:13.65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">
                      <v:textbox>
                        <w:txbxContent>
                          <w:p w:rsidRPr="003A02AD" w:rsidR="004F4801" w:rsidP="00635AC4" w:rsidRDefault="004F4801" w14:paraId="12BEBBD6" wp14:textId="77777777">
                            <w:pPr>
                              <w:rPr>
                                <w:b/>
                                <w:sz w:val="12"/>
                                <w:szCs w:val="12"/>
                              </w:rPr>
                            </w:pPr>
                            <w:r w:rsidRPr="003A02AD">
                              <w:rPr>
                                <w:b/>
                                <w:sz w:val="12"/>
                                <w:szCs w:val="12"/>
                              </w:rPr>
                              <w:t>15 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A3FF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5B2D8EB2" wp14:editId="7DC82065">
                  <wp:extent cx="1037254" cy="639551"/>
                  <wp:effectExtent l="0" t="0" r="0" b="8255"/>
                  <wp:docPr id="16" name="Afbeelding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99" cy="6421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A3FFA" w:rsidR="004F4801" w:rsidP="00BD42CE" w:rsidRDefault="004F4801" w14:paraId="3CF2D8B6" wp14:textId="77777777">
            <w:pPr>
              <w:jc w:val="center"/>
              <w:rPr>
                <w:rFonts w:cs="Arial" w:asciiTheme="minorHAnsi" w:hAnsiTheme="minorHAnsi"/>
                <w:sz w:val="16"/>
                <w:szCs w:val="16"/>
              </w:rPr>
            </w:pPr>
          </w:p>
          <w:p w:rsidRPr="009A3FFA" w:rsidR="004F4801" w:rsidP="00BD42CE" w:rsidRDefault="004F4801" w14:paraId="0FB78278" wp14:textId="77777777">
            <w:pPr>
              <w:jc w:val="center"/>
              <w:rPr>
                <w:rFonts w:cs="Arial" w:asciiTheme="minorHAnsi" w:hAnsiTheme="minorHAnsi"/>
                <w:sz w:val="16"/>
                <w:szCs w:val="16"/>
              </w:rPr>
            </w:pPr>
          </w:p>
        </w:tc>
        <w:tc>
          <w:tcPr>
            <w:tcW w:w="0" w:type="auto"/>
            <w:vMerge w:val="restart"/>
            <w:tcBorders>
              <w:right w:val="nil"/>
            </w:tcBorders>
            <w:vAlign w:val="center"/>
          </w:tcPr>
          <w:p w:rsidRPr="009A3FFA" w:rsidR="004F4801" w:rsidP="00BD42CE" w:rsidRDefault="004F4801" w14:paraId="1FC39945" wp14:textId="77777777">
            <w:pPr>
              <w:jc w:val="center"/>
              <w:rPr>
                <w:rFonts w:cs="Arial" w:asciiTheme="minorHAnsi" w:hAnsiTheme="minorHAnsi"/>
                <w:b/>
                <w:sz w:val="16"/>
                <w:szCs w:val="16"/>
              </w:rPr>
            </w:pPr>
          </w:p>
        </w:tc>
      </w:tr>
      <w:tr xmlns:wp14="http://schemas.microsoft.com/office/word/2010/wordml" w:rsidRPr="009A3FFA" w:rsidR="00154548" w:rsidTr="00154548" w14:paraId="7CA5660A" wp14:textId="77777777">
        <w:trPr>
          <w:trHeight w:val="706"/>
        </w:trPr>
        <w:tc>
          <w:tcPr>
            <w:tcW w:w="0" w:type="auto"/>
            <w:vAlign w:val="center"/>
          </w:tcPr>
          <w:p w:rsidRPr="009A3FFA" w:rsidR="004F4801" w:rsidP="005D2189" w:rsidRDefault="004F4801" w14:paraId="721423CA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9A3FFA">
              <w:rPr>
                <w:rFonts w:cs="Arial" w:asciiTheme="minorHAnsi" w:hAnsiTheme="minorHAnsi"/>
                <w:sz w:val="18"/>
                <w:szCs w:val="18"/>
              </w:rPr>
              <w:t>Geschikte nauw aansluitende werkkledij</w:t>
            </w:r>
          </w:p>
        </w:tc>
        <w:tc>
          <w:tcPr>
            <w:tcW w:w="0" w:type="auto"/>
            <w:vAlign w:val="center"/>
          </w:tcPr>
          <w:p w:rsidRPr="009A3FFA" w:rsidR="004F4801" w:rsidP="004F4801" w:rsidRDefault="004F4801" w14:paraId="2E46FFF3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9A3FFA">
              <w:rPr>
                <w:rFonts w:cs="Arial" w:asciiTheme="minorHAnsi" w:hAnsiTheme="minorHAnsi"/>
                <w:sz w:val="18"/>
                <w:szCs w:val="18"/>
              </w:rPr>
              <w:t>Gelaats</w:t>
            </w:r>
            <w:r w:rsidR="00154548">
              <w:rPr>
                <w:rFonts w:cs="Arial" w:asciiTheme="minorHAnsi" w:hAnsiTheme="minorHAnsi"/>
                <w:sz w:val="18"/>
                <w:szCs w:val="18"/>
              </w:rPr>
              <w:t>-bescher</w:t>
            </w:r>
            <w:r w:rsidRPr="009A3FFA">
              <w:rPr>
                <w:rFonts w:cs="Arial" w:asciiTheme="minorHAnsi" w:hAnsiTheme="minorHAnsi"/>
                <w:sz w:val="18"/>
                <w:szCs w:val="18"/>
              </w:rPr>
              <w:t>ming + veiligheidsbril</w:t>
            </w:r>
          </w:p>
        </w:tc>
        <w:tc>
          <w:tcPr>
            <w:tcW w:w="0" w:type="auto"/>
            <w:vAlign w:val="center"/>
          </w:tcPr>
          <w:p w:rsidRPr="009A3FFA" w:rsidR="004F4801" w:rsidP="005D2189" w:rsidRDefault="004F4801" w14:paraId="0562CB0E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  <w:p w:rsidRPr="009A3FFA" w:rsidR="004F4801" w:rsidP="0060679E" w:rsidRDefault="004F4801" w14:paraId="4DD39A1B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9A3FFA">
              <w:rPr>
                <w:rFonts w:cs="Arial" w:asciiTheme="minorHAnsi" w:hAnsiTheme="minorHAnsi"/>
                <w:sz w:val="18"/>
                <w:szCs w:val="18"/>
              </w:rPr>
              <w:t>Veiligheids</w:t>
            </w:r>
            <w:r w:rsidRPr="009A3FFA" w:rsidR="008A1CE6">
              <w:rPr>
                <w:rFonts w:cs="Arial" w:asciiTheme="minorHAnsi" w:hAnsiTheme="minorHAnsi"/>
                <w:sz w:val="18"/>
                <w:szCs w:val="18"/>
              </w:rPr>
              <w:t>-</w:t>
            </w:r>
            <w:r w:rsidRPr="009A3FFA">
              <w:rPr>
                <w:rFonts w:cs="Arial" w:asciiTheme="minorHAnsi" w:hAnsiTheme="minorHAnsi"/>
                <w:sz w:val="18"/>
                <w:szCs w:val="18"/>
              </w:rPr>
              <w:t>laarzen</w:t>
            </w:r>
          </w:p>
        </w:tc>
        <w:tc>
          <w:tcPr>
            <w:tcW w:w="0" w:type="auto"/>
            <w:vAlign w:val="center"/>
          </w:tcPr>
          <w:p w:rsidRPr="009A3FFA" w:rsidR="004F4801" w:rsidP="005D2189" w:rsidRDefault="004F4801" w14:paraId="0C97274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9A3FFA">
              <w:rPr>
                <w:rFonts w:cs="Arial" w:asciiTheme="minorHAnsi" w:hAnsiTheme="minorHAnsi"/>
                <w:sz w:val="18"/>
                <w:szCs w:val="18"/>
                <w:lang w:val="nl"/>
              </w:rPr>
              <w:t>Haarnet verplicht / samenbinden van lange haren</w:t>
            </w:r>
          </w:p>
        </w:tc>
        <w:tc>
          <w:tcPr>
            <w:tcW w:w="0" w:type="auto"/>
          </w:tcPr>
          <w:p w:rsidRPr="009A3FFA" w:rsidR="004F4801" w:rsidP="004F4801" w:rsidRDefault="004F4801" w14:paraId="34CE0A41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  <w:lang w:val="nl"/>
              </w:rPr>
            </w:pPr>
          </w:p>
          <w:p w:rsidRPr="009A3FFA" w:rsidR="004F4801" w:rsidP="004F4801" w:rsidRDefault="004F4801" w14:paraId="62EBF3C5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  <w:lang w:val="nl"/>
              </w:rPr>
            </w:pPr>
          </w:p>
          <w:p w:rsidRPr="009A3FFA" w:rsidR="004F4801" w:rsidP="004F4801" w:rsidRDefault="004F4801" w14:paraId="04E1CBA7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9A3FFA">
              <w:rPr>
                <w:rFonts w:cs="Arial" w:asciiTheme="minorHAnsi" w:hAnsiTheme="minorHAnsi"/>
                <w:sz w:val="18"/>
                <w:szCs w:val="18"/>
                <w:lang w:val="nl"/>
              </w:rPr>
              <w:t>Gehoor-bescherming</w:t>
            </w:r>
          </w:p>
          <w:p w:rsidRPr="009A3FFA" w:rsidR="004F4801" w:rsidP="005D2189" w:rsidRDefault="004F4801" w14:paraId="6D98A12B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</w:tc>
        <w:tc>
          <w:tcPr>
            <w:tcW w:w="1231" w:type="dxa"/>
          </w:tcPr>
          <w:p w:rsidRPr="009A3FFA" w:rsidR="004F4801" w:rsidP="005D2189" w:rsidRDefault="004F4801" w14:paraId="0C7C06B4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9A3FFA">
              <w:rPr>
                <w:rFonts w:cs="Arial" w:asciiTheme="minorHAnsi" w:hAnsiTheme="minorHAnsi"/>
                <w:sz w:val="18"/>
                <w:szCs w:val="18"/>
              </w:rPr>
              <w:t>Lees de handleiding</w:t>
            </w:r>
          </w:p>
        </w:tc>
        <w:tc>
          <w:tcPr>
            <w:tcW w:w="1086" w:type="dxa"/>
            <w:vAlign w:val="center"/>
          </w:tcPr>
          <w:p w:rsidRPr="009A3FFA" w:rsidR="004F4801" w:rsidP="005D2189" w:rsidRDefault="004F4801" w14:paraId="79973AE8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9A3FFA">
              <w:rPr>
                <w:rFonts w:cs="Arial" w:asciiTheme="minorHAnsi" w:hAnsiTheme="minorHAnsi"/>
                <w:sz w:val="18"/>
                <w:szCs w:val="18"/>
              </w:rPr>
              <w:t>Toestel onder toezicht gebruiken vanaf 16 jaar</w:t>
            </w:r>
          </w:p>
        </w:tc>
        <w:tc>
          <w:tcPr>
            <w:tcW w:w="1830" w:type="dxa"/>
            <w:vAlign w:val="center"/>
          </w:tcPr>
          <w:p w:rsidRPr="009A3FFA" w:rsidR="004F4801" w:rsidP="00BD42CE" w:rsidRDefault="004F4801" w14:paraId="02C2CC7B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9A3FFA">
              <w:rPr>
                <w:rFonts w:cs="Arial" w:asciiTheme="minorHAnsi" w:hAnsiTheme="minorHAnsi"/>
                <w:sz w:val="18"/>
                <w:szCs w:val="18"/>
              </w:rPr>
              <w:t xml:space="preserve">Éénmanstoestel </w:t>
            </w:r>
          </w:p>
          <w:p w:rsidRPr="009A3FFA" w:rsidR="004F4801" w:rsidP="00BD42CE" w:rsidRDefault="004F4801" w14:paraId="3930ECEA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  <w:r w:rsidRPr="009A3FFA">
              <w:rPr>
                <w:rFonts w:cs="Arial" w:asciiTheme="minorHAnsi" w:hAnsiTheme="minorHAnsi"/>
                <w:sz w:val="18"/>
                <w:szCs w:val="18"/>
              </w:rPr>
              <w:t>Perimeter van 15 meter houden</w:t>
            </w:r>
          </w:p>
        </w:tc>
        <w:tc>
          <w:tcPr>
            <w:tcW w:w="0" w:type="auto"/>
            <w:vMerge/>
            <w:tcBorders>
              <w:bottom w:val="nil"/>
              <w:right w:val="nil"/>
            </w:tcBorders>
            <w:vAlign w:val="center"/>
          </w:tcPr>
          <w:p w:rsidRPr="009A3FFA" w:rsidR="004F4801" w:rsidP="00D22FB5" w:rsidRDefault="004F4801" w14:paraId="2946DB82" wp14:textId="77777777">
            <w:pPr>
              <w:jc w:val="center"/>
              <w:rPr>
                <w:rFonts w:cs="Arial" w:asciiTheme="minorHAnsi" w:hAnsiTheme="minorHAnsi"/>
                <w:sz w:val="18"/>
                <w:szCs w:val="18"/>
              </w:rPr>
            </w:pPr>
          </w:p>
        </w:tc>
      </w:tr>
    </w:tbl>
    <w:p xmlns:wp14="http://schemas.microsoft.com/office/word/2010/wordml" w:rsidRPr="009A3FFA" w:rsidR="007B53AB" w:rsidP="00D340B7" w:rsidRDefault="007B53AB" w14:paraId="5997CC1D" wp14:textId="77777777">
      <w:pPr>
        <w:rPr>
          <w:rFonts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0402"/>
      </w:tblGrid>
      <w:tr xmlns:wp14="http://schemas.microsoft.com/office/word/2010/wordml" w:rsidRPr="009A3FFA" w:rsidR="007B53AB" w:rsidTr="00041E01" w14:paraId="47EA770B" wp14:textId="77777777">
        <w:trPr>
          <w:trHeight w:val="454" w:hRule="exact"/>
        </w:trPr>
        <w:tc>
          <w:tcPr>
            <w:tcW w:w="10402" w:type="dxa"/>
            <w:shd w:val="clear" w:color="auto" w:fill="C3004A"/>
            <w:vAlign w:val="center"/>
          </w:tcPr>
          <w:p w:rsidRPr="009A3FFA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9A3FFA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</w:tbl>
    <w:p xmlns:wp14="http://schemas.microsoft.com/office/word/2010/wordml" w:rsidRPr="009A3FFA" w:rsidR="007B53AB" w:rsidP="00677F90" w:rsidRDefault="007B53AB" w14:paraId="110FFD37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10402" w:type="dxa"/>
        <w:tblInd w:w="-72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702"/>
        <w:gridCol w:w="8700"/>
      </w:tblGrid>
      <w:tr xmlns:wp14="http://schemas.microsoft.com/office/word/2010/wordml" w:rsidRPr="009A3FFA" w:rsidR="007B53AB" w:rsidTr="00154548" w14:paraId="6237E0C4" wp14:textId="77777777">
        <w:tc>
          <w:tcPr>
            <w:tcW w:w="1702" w:type="dxa"/>
            <w:vAlign w:val="center"/>
          </w:tcPr>
          <w:p w:rsidRPr="009A3FFA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9A3FFA" w:rsidR="007B53AB" w:rsidP="00B90B69" w:rsidRDefault="007B53AB" w14:paraId="3FBDF2BC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r w:rsidR="00154548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154548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</w:p>
        </w:tc>
        <w:tc>
          <w:tcPr>
            <w:tcW w:w="8700" w:type="dxa"/>
          </w:tcPr>
          <w:p w:rsidRPr="009A3FFA" w:rsidR="00492C42" w:rsidP="00B90B69" w:rsidRDefault="00693398" w14:paraId="333669A6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Gebruik de machine enkel en alleen voor de bewerkingen waarvoor ze geschikt is</w:t>
            </w:r>
          </w:p>
          <w:p w:rsidRPr="009A3FFA" w:rsidR="00693398" w:rsidP="00693398" w:rsidRDefault="00693398" w14:paraId="4DF920C7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Machine uitsluitend t</w:t>
            </w:r>
            <w:r w:rsidR="00154548">
              <w:rPr>
                <w:rFonts w:cs="Arial" w:asciiTheme="minorHAnsi" w:hAnsiTheme="minorHAnsi"/>
                <w:sz w:val="20"/>
              </w:rPr>
              <w:t xml:space="preserve">e bedienen door </w:t>
            </w:r>
            <w:r w:rsidRPr="009A3FFA">
              <w:rPr>
                <w:rFonts w:cs="Arial" w:asciiTheme="minorHAnsi" w:hAnsiTheme="minorHAnsi"/>
                <w:sz w:val="20"/>
              </w:rPr>
              <w:t>1 persoon met voldoende opleiding en onder toezicht.</w:t>
            </w:r>
          </w:p>
          <w:p w:rsidRPr="009A3FFA" w:rsidR="00693398" w:rsidP="00693398" w:rsidRDefault="00693398" w14:paraId="11E75F16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Lees aandachtig de handleiding en volg de door de leverancier aanbevolen veiligheids- en onderhoudsrichtlijnen.</w:t>
            </w:r>
          </w:p>
          <w:p w:rsidRPr="009A3FFA" w:rsidR="00693398" w:rsidP="00693398" w:rsidRDefault="00693398" w14:paraId="3369D5D5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De handleiding en veiligheidsinstructiekaart vormen steeds één geheel.</w:t>
            </w:r>
          </w:p>
          <w:p w:rsidRPr="009A3FFA" w:rsidR="00693398" w:rsidP="00693398" w:rsidRDefault="00676C60" w14:paraId="4BFFC5F8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Controleer v</w:t>
            </w:r>
            <w:r w:rsidRPr="009A3FFA" w:rsidR="00693398">
              <w:rPr>
                <w:rFonts w:cs="Arial" w:asciiTheme="minorHAnsi" w:hAnsiTheme="minorHAnsi"/>
                <w:sz w:val="20"/>
              </w:rPr>
              <w:t xml:space="preserve">oor elk gebruik de machine op mogelijke zichtbare gebreken. Bij twijfel de machine niet opstarten en advies inwinnen bij </w:t>
            </w:r>
            <w:r w:rsidRPr="009A3FFA">
              <w:rPr>
                <w:rFonts w:cs="Arial" w:asciiTheme="minorHAnsi" w:hAnsiTheme="minorHAnsi"/>
                <w:sz w:val="20"/>
              </w:rPr>
              <w:t xml:space="preserve">een </w:t>
            </w:r>
            <w:r w:rsidRPr="009A3FFA" w:rsidR="00693398">
              <w:rPr>
                <w:rFonts w:cs="Arial" w:asciiTheme="minorHAnsi" w:hAnsiTheme="minorHAnsi"/>
                <w:sz w:val="20"/>
              </w:rPr>
              <w:t>bevoegd</w:t>
            </w:r>
            <w:r w:rsidRPr="009A3FFA">
              <w:rPr>
                <w:rFonts w:cs="Arial" w:asciiTheme="minorHAnsi" w:hAnsiTheme="minorHAnsi"/>
                <w:sz w:val="20"/>
              </w:rPr>
              <w:t>e</w:t>
            </w:r>
            <w:r w:rsidRPr="009A3FFA" w:rsidR="00693398">
              <w:rPr>
                <w:rFonts w:cs="Arial" w:asciiTheme="minorHAnsi" w:hAnsiTheme="minorHAnsi"/>
                <w:sz w:val="20"/>
              </w:rPr>
              <w:t xml:space="preserve"> persoon.</w:t>
            </w:r>
          </w:p>
          <w:p w:rsidRPr="009A3FFA" w:rsidR="008A1CE6" w:rsidP="00693398" w:rsidRDefault="008A1CE6" w14:paraId="141F7F6D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Draag steeds geschikte fluorescerende kledij.</w:t>
            </w:r>
          </w:p>
          <w:p w:rsidRPr="009A3FFA" w:rsidR="008A1CE6" w:rsidP="00693398" w:rsidRDefault="008A1CE6" w14:paraId="69744AD3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 xml:space="preserve">Zorg ervoor dat bij gebruik van het toestel er iemand aanwezig is </w:t>
            </w:r>
            <w:r w:rsidR="00154548">
              <w:rPr>
                <w:rFonts w:cs="Arial" w:asciiTheme="minorHAnsi" w:hAnsiTheme="minorHAnsi"/>
                <w:sz w:val="20"/>
              </w:rPr>
              <w:t>met GSM.</w:t>
            </w:r>
          </w:p>
          <w:p w:rsidRPr="009A3FFA" w:rsidR="00693398" w:rsidP="00693398" w:rsidRDefault="00693398" w14:paraId="6F3F1FB9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 xml:space="preserve">Bind lang haar op of draag </w:t>
            </w:r>
            <w:r w:rsidRPr="009A3FFA" w:rsidR="00676C60">
              <w:rPr>
                <w:rFonts w:cs="Arial" w:asciiTheme="minorHAnsi" w:hAnsiTheme="minorHAnsi"/>
                <w:sz w:val="20"/>
              </w:rPr>
              <w:t xml:space="preserve">een </w:t>
            </w:r>
            <w:r w:rsidRPr="009A3FFA">
              <w:rPr>
                <w:rFonts w:cs="Arial" w:asciiTheme="minorHAnsi" w:hAnsiTheme="minorHAnsi"/>
                <w:sz w:val="20"/>
              </w:rPr>
              <w:t>haarnetje.</w:t>
            </w:r>
          </w:p>
          <w:p w:rsidRPr="009A3FFA" w:rsidR="008A1CE6" w:rsidP="00693398" w:rsidRDefault="008A1CE6" w14:paraId="1120897B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 xml:space="preserve">Let bij het gebruik van dit toestel op voor projectie van voorwerpen (stenen, takken, blikken, …). </w:t>
            </w:r>
          </w:p>
          <w:p w:rsidRPr="009A3FFA" w:rsidR="00693398" w:rsidP="00693398" w:rsidRDefault="00693398" w14:paraId="4B97AA37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Draag geen sieraden.</w:t>
            </w:r>
          </w:p>
          <w:p w:rsidRPr="009A3FFA" w:rsidR="007B3B5D" w:rsidP="00693398" w:rsidRDefault="007B3B5D" w14:paraId="18638CF0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Brandbare vloeistoffen worden in geschikte veiligheidskannen opgeslagen.</w:t>
            </w:r>
          </w:p>
          <w:p w:rsidRPr="00154548" w:rsidR="00F70548" w:rsidP="00154548" w:rsidRDefault="004624BE" w14:paraId="3C95AC0C" wp14:textId="77777777">
            <w:pPr>
              <w:numPr>
                <w:ilvl w:val="0"/>
                <w:numId w:val="25"/>
              </w:num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 xml:space="preserve">Draag </w:t>
            </w:r>
            <w:r w:rsidRPr="009A3FFA" w:rsidR="00410BA8">
              <w:rPr>
                <w:rFonts w:cs="Arial" w:asciiTheme="minorHAnsi" w:hAnsiTheme="minorHAnsi"/>
                <w:sz w:val="20"/>
              </w:rPr>
              <w:t>aansluitende</w:t>
            </w:r>
            <w:r w:rsidRPr="009A3FFA">
              <w:rPr>
                <w:rFonts w:cs="Arial" w:asciiTheme="minorHAnsi" w:hAnsiTheme="minorHAnsi"/>
                <w:sz w:val="20"/>
              </w:rPr>
              <w:t xml:space="preserve"> </w:t>
            </w:r>
            <w:r w:rsidRPr="009A3FFA" w:rsidR="00410BA8">
              <w:rPr>
                <w:rFonts w:cs="Arial" w:asciiTheme="minorHAnsi" w:hAnsiTheme="minorHAnsi"/>
                <w:sz w:val="20"/>
              </w:rPr>
              <w:t>werk</w:t>
            </w:r>
            <w:r w:rsidRPr="009A3FFA">
              <w:rPr>
                <w:rFonts w:cs="Arial" w:asciiTheme="minorHAnsi" w:hAnsiTheme="minorHAnsi"/>
                <w:sz w:val="20"/>
              </w:rPr>
              <w:t>kledij</w:t>
            </w:r>
            <w:r w:rsidRPr="009A3FFA" w:rsidR="00B90B69">
              <w:rPr>
                <w:rFonts w:cs="Arial" w:asciiTheme="minorHAnsi" w:hAnsiTheme="minorHAnsi"/>
                <w:sz w:val="20"/>
              </w:rPr>
              <w:t>.</w:t>
            </w:r>
          </w:p>
        </w:tc>
      </w:tr>
      <w:tr xmlns:wp14="http://schemas.microsoft.com/office/word/2010/wordml" w:rsidRPr="009A3FFA" w:rsidR="007B53AB" w:rsidTr="00154548" w14:paraId="16981043" wp14:textId="77777777">
        <w:trPr>
          <w:trHeight w:val="789"/>
        </w:trPr>
        <w:tc>
          <w:tcPr>
            <w:tcW w:w="1702" w:type="dxa"/>
            <w:vAlign w:val="center"/>
          </w:tcPr>
          <w:p w:rsidRPr="009A3FFA" w:rsidR="007B53AB" w:rsidP="00CA0EB0" w:rsidRDefault="007B53AB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700" w:type="dxa"/>
          </w:tcPr>
          <w:p w:rsidRPr="009A3FFA" w:rsidR="008A1CE6" w:rsidP="008A1CE6" w:rsidRDefault="009079BC" w14:paraId="3AE0F1AE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Indien grote verplaatsingen dienen uitgevoerd te worden, schakel de motor uit.</w:t>
            </w:r>
          </w:p>
          <w:p w:rsidRPr="009A3FFA" w:rsidR="008A1CE6" w:rsidP="008A1CE6" w:rsidRDefault="008A1CE6" w14:paraId="66F34269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  <w:lang w:val="nl-BE"/>
              </w:rPr>
              <w:t xml:space="preserve">Bij transport het toestel steeds uitzetten </w:t>
            </w:r>
          </w:p>
          <w:p w:rsidRPr="009A3FFA" w:rsidR="008A1CE6" w:rsidP="008A1CE6" w:rsidRDefault="008A1CE6" w14:paraId="414D2455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In au</w:t>
            </w:r>
            <w:r w:rsidR="00154548">
              <w:rPr>
                <w:rFonts w:asciiTheme="minorHAnsi" w:hAnsiTheme="minorHAnsi"/>
                <w:sz w:val="20"/>
              </w:rPr>
              <w:t xml:space="preserve">to </w:t>
            </w:r>
            <w:r w:rsidRPr="009A3FFA">
              <w:rPr>
                <w:rFonts w:asciiTheme="minorHAnsi" w:hAnsiTheme="minorHAnsi"/>
                <w:sz w:val="20"/>
              </w:rPr>
              <w:t xml:space="preserve">het </w:t>
            </w:r>
            <w:r w:rsidR="00154548">
              <w:rPr>
                <w:rFonts w:asciiTheme="minorHAnsi" w:hAnsiTheme="minorHAnsi"/>
                <w:sz w:val="20"/>
              </w:rPr>
              <w:t xml:space="preserve">toestel tegen omvallen </w:t>
            </w:r>
            <w:r w:rsidRPr="009A3FFA">
              <w:rPr>
                <w:rFonts w:asciiTheme="minorHAnsi" w:hAnsiTheme="minorHAnsi"/>
                <w:sz w:val="20"/>
              </w:rPr>
              <w:t>en tegen het weglekken van benzine beveiligen.</w:t>
            </w:r>
          </w:p>
          <w:p w:rsidRPr="009A3FFA" w:rsidR="00564961" w:rsidP="009079BC" w:rsidRDefault="00564961" w14:paraId="4B072171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1576"/>
              </w:tabs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Laat het toestel voldoende afkoelen vooraleer het te transporteren.</w:t>
            </w:r>
          </w:p>
          <w:p w:rsidRPr="009A3FFA" w:rsidR="007B53AB" w:rsidP="009079BC" w:rsidRDefault="009079BC" w14:paraId="01FE5533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1576"/>
              </w:tabs>
              <w:rPr>
                <w:rFonts w:asciiTheme="minorHAnsi" w:hAnsiTheme="minorHAnsi"/>
              </w:rPr>
            </w:pPr>
            <w:r w:rsidRPr="009A3FFA">
              <w:rPr>
                <w:rFonts w:asciiTheme="minorHAnsi" w:hAnsiTheme="minorHAnsi"/>
                <w:sz w:val="20"/>
              </w:rPr>
              <w:t>Vul het toestel voor het transport niet bij met benzine.</w:t>
            </w:r>
          </w:p>
        </w:tc>
      </w:tr>
      <w:tr xmlns:wp14="http://schemas.microsoft.com/office/word/2010/wordml" w:rsidRPr="009A3FFA" w:rsidR="007B53AB" w:rsidTr="00154548" w14:paraId="1819993E" wp14:textId="77777777">
        <w:trPr>
          <w:trHeight w:val="1593"/>
        </w:trPr>
        <w:tc>
          <w:tcPr>
            <w:tcW w:w="1702" w:type="dxa"/>
            <w:vAlign w:val="center"/>
          </w:tcPr>
          <w:p w:rsidRPr="009A3FFA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700" w:type="dxa"/>
          </w:tcPr>
          <w:p w:rsidRPr="009A3FFA" w:rsidR="000D397C" w:rsidP="00FF558B" w:rsidRDefault="009079BC" w14:paraId="506C1380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Trek de nodige veiligheidskledij (reflecterende beschermingskledij) aan voor gebruik.</w:t>
            </w:r>
          </w:p>
          <w:p w:rsidRPr="009A3FFA" w:rsidR="009079BC" w:rsidP="00FF558B" w:rsidRDefault="009079BC" w14:paraId="69EE535A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Vooraleer de machine te starten, zorg voor voldoende zicht</w:t>
            </w:r>
            <w:r w:rsidR="00154548">
              <w:rPr>
                <w:rFonts w:cs="Arial" w:asciiTheme="minorHAnsi" w:hAnsiTheme="minorHAnsi"/>
                <w:sz w:val="20"/>
              </w:rPr>
              <w:t xml:space="preserve"> en </w:t>
            </w:r>
            <w:r w:rsidRPr="009A3FFA">
              <w:rPr>
                <w:rFonts w:cs="Arial" w:asciiTheme="minorHAnsi" w:hAnsiTheme="minorHAnsi"/>
                <w:sz w:val="20"/>
              </w:rPr>
              <w:t>voor een vrije werkomgeving.</w:t>
            </w:r>
          </w:p>
          <w:p w:rsidRPr="009A3FFA" w:rsidR="009079BC" w:rsidP="009079BC" w:rsidRDefault="009079BC" w14:paraId="059F6A3C" wp14:textId="77777777">
            <w:pPr>
              <w:numPr>
                <w:ilvl w:val="0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Controleer:</w:t>
            </w:r>
          </w:p>
          <w:p w:rsidRPr="009A3FFA" w:rsidR="009079BC" w:rsidP="009079BC" w:rsidRDefault="009079BC" w14:paraId="222A5341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of het toestel en de bijhorende randapparatuur (snijgereedschap) in goede staat verkeren</w:t>
            </w:r>
          </w:p>
          <w:p w:rsidRPr="009A3FFA" w:rsidR="009079BC" w:rsidP="009079BC" w:rsidRDefault="009079BC" w14:paraId="185ADA31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de correcte montage en bevestiging van het snijgereedschap.</w:t>
            </w:r>
          </w:p>
          <w:p w:rsidRPr="009A3FFA" w:rsidR="009079BC" w:rsidP="009079BC" w:rsidRDefault="009079BC" w14:paraId="78064FC7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de goede werking en de toestand van de veiligheidsinrichtingen (beschermkap)</w:t>
            </w:r>
          </w:p>
          <w:p w:rsidRPr="009A3FFA" w:rsidR="009079BC" w:rsidP="009079BC" w:rsidRDefault="009079BC" w14:paraId="4BB9B63F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of het snijgereedschap van het voorgeschreven type is (metalen snijgereedschap is verboden)</w:t>
            </w:r>
          </w:p>
          <w:p w:rsidRPr="009A3FFA" w:rsidR="009079BC" w:rsidP="009079BC" w:rsidRDefault="009079BC" w14:paraId="7AC7BB80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of de bedieningshandgreep op een correcte wijze afgesteld werd (lengte van de arm)</w:t>
            </w:r>
          </w:p>
          <w:p w:rsidRPr="009A3FFA" w:rsidR="009079BC" w:rsidP="009079BC" w:rsidRDefault="009079BC" w14:paraId="115ACD05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het draagharnas op de juiste wijze afgesteld werd</w:t>
            </w:r>
          </w:p>
          <w:p w:rsidRPr="00154548" w:rsidR="009079BC" w:rsidP="00154548" w:rsidRDefault="009079BC" w14:paraId="55953548" wp14:textId="77777777">
            <w:pPr>
              <w:pStyle w:val="Lijstalinea"/>
              <w:numPr>
                <w:ilvl w:val="1"/>
                <w:numId w:val="27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er geen losliggende voorwerpen in de werkzone aanwezig zijn (stenen, blikken, …)</w:t>
            </w:r>
          </w:p>
        </w:tc>
      </w:tr>
      <w:tr xmlns:wp14="http://schemas.microsoft.com/office/word/2010/wordml" w:rsidRPr="009A3FFA" w:rsidR="00564961" w:rsidTr="00154548" w14:paraId="09D2BAE7" wp14:textId="77777777">
        <w:trPr>
          <w:trHeight w:val="536"/>
        </w:trPr>
        <w:tc>
          <w:tcPr>
            <w:tcW w:w="1702" w:type="dxa"/>
            <w:vAlign w:val="center"/>
          </w:tcPr>
          <w:p w:rsidRPr="009A3FFA" w:rsidR="00564961" w:rsidP="00CA0EB0" w:rsidRDefault="00564961" w14:paraId="57C7E2B6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Starten van het toestel</w:t>
            </w:r>
          </w:p>
        </w:tc>
        <w:tc>
          <w:tcPr>
            <w:tcW w:w="8700" w:type="dxa"/>
          </w:tcPr>
          <w:p w:rsidRPr="009A3FFA" w:rsidR="00564961" w:rsidP="00FC3713" w:rsidRDefault="00564961" w14:paraId="4C4F39D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Het toestel wordt opgestart min. op 3m afstand van de plek waar het toestel met brandstof gevuld werd.</w:t>
            </w:r>
          </w:p>
          <w:p w:rsidRPr="009A3FFA" w:rsidR="00564961" w:rsidP="00FC3713" w:rsidRDefault="00564961" w14:paraId="1B285FA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Het snijgereedschap mag tijdens het starten niet in contact zijn met de ondergrond of met voorwerpen.</w:t>
            </w:r>
          </w:p>
          <w:p w:rsidRPr="009A3FFA" w:rsidR="00564961" w:rsidP="00564961" w:rsidRDefault="00564961" w14:paraId="793517C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 xml:space="preserve">Start het toestel nooit “los uit de hand”. </w:t>
            </w:r>
          </w:p>
          <w:p w:rsidRPr="009A3FFA" w:rsidR="00564961" w:rsidP="00564961" w:rsidRDefault="00564961" w14:paraId="75075681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Zorg bij het starten voor een stabiele houding, druk het apparaat met de linkerhand tegen de grond.</w:t>
            </w:r>
          </w:p>
          <w:p w:rsidRPr="009A3FFA" w:rsidR="00564961" w:rsidP="00564961" w:rsidRDefault="00564961" w14:paraId="6B699379" wp14:textId="77777777">
            <w:pPr>
              <w:pStyle w:val="Lijstalinea"/>
              <w:rPr>
                <w:rFonts w:asciiTheme="minorHAnsi" w:hAnsiTheme="minorHAnsi"/>
                <w:sz w:val="20"/>
                <w:highlight w:val="yellow"/>
              </w:rPr>
            </w:pPr>
            <w:r w:rsidRPr="009A3FF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711A011A" wp14:editId="0DA942F3">
                  <wp:extent cx="1508181" cy="871776"/>
                  <wp:effectExtent l="0" t="0" r="0" b="5080"/>
                  <wp:docPr id="17" name="Afbeelding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/>
                          <a:srcRect b="51524"/>
                          <a:stretch/>
                        </pic:blipFill>
                        <pic:spPr bwMode="auto">
                          <a:xfrm>
                            <a:off x="0" y="0"/>
                            <a:ext cx="1517403" cy="8771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9A3FFA">
              <w:rPr>
                <w:rFonts w:asciiTheme="minorHAnsi" w:hAnsiTheme="minorHAnsi"/>
                <w:noProof/>
                <w:lang w:val="nl-BE" w:eastAsia="nl-BE"/>
              </w:rPr>
              <w:drawing>
                <wp:inline xmlns:wp14="http://schemas.microsoft.com/office/word/2010/wordprocessingDrawing" distT="0" distB="0" distL="0" distR="0" wp14:anchorId="317A2B89" wp14:editId="36E4F6A5">
                  <wp:extent cx="1500203" cy="872116"/>
                  <wp:effectExtent l="0" t="0" r="5080" b="4445"/>
                  <wp:docPr id="18" name="Afbeelding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8"/>
                          <a:srcRect t="51247"/>
                          <a:stretch/>
                        </pic:blipFill>
                        <pic:spPr bwMode="auto">
                          <a:xfrm>
                            <a:off x="0" y="0"/>
                            <a:ext cx="1507283" cy="8762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9A3FFA" w:rsidR="00564961" w:rsidP="00564961" w:rsidRDefault="00564961" w14:paraId="3FE9F23F" wp14:textId="77777777">
            <w:pPr>
              <w:pStyle w:val="Lijstalinea"/>
              <w:rPr>
                <w:rFonts w:asciiTheme="minorHAnsi" w:hAnsiTheme="minorHAnsi"/>
                <w:sz w:val="20"/>
                <w:highlight w:val="yellow"/>
              </w:rPr>
            </w:pPr>
          </w:p>
        </w:tc>
      </w:tr>
      <w:tr xmlns:wp14="http://schemas.microsoft.com/office/word/2010/wordml" w:rsidRPr="009A3FFA" w:rsidR="007B53AB" w:rsidTr="00154548" w14:paraId="42247465" wp14:textId="77777777">
        <w:trPr>
          <w:trHeight w:val="536"/>
        </w:trPr>
        <w:tc>
          <w:tcPr>
            <w:tcW w:w="1702" w:type="dxa"/>
            <w:vAlign w:val="center"/>
          </w:tcPr>
          <w:p w:rsidRPr="009A3FFA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700" w:type="dxa"/>
          </w:tcPr>
          <w:p w:rsidRPr="009A3FFA" w:rsidR="00FC3713" w:rsidP="00FC3713" w:rsidRDefault="00564961" w14:paraId="21A1D8A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Raak de uitlaat van de machine niet aan</w:t>
            </w:r>
            <w:r w:rsidRPr="009A3FFA" w:rsidR="00FC3713">
              <w:rPr>
                <w:rFonts w:asciiTheme="minorHAnsi" w:hAnsiTheme="minorHAnsi"/>
                <w:sz w:val="20"/>
              </w:rPr>
              <w:t>.</w:t>
            </w:r>
          </w:p>
          <w:p w:rsidRPr="009A3FFA" w:rsidR="00564961" w:rsidP="00FC3713" w:rsidRDefault="00564961" w14:paraId="332BC77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 xml:space="preserve">Let erop dat tijdens de werking er </w:t>
            </w:r>
            <w:r w:rsidR="00154548">
              <w:rPr>
                <w:rFonts w:asciiTheme="minorHAnsi" w:hAnsiTheme="minorHAnsi"/>
                <w:sz w:val="20"/>
              </w:rPr>
              <w:t xml:space="preserve">niemand aanwezig is </w:t>
            </w:r>
            <w:r w:rsidRPr="009A3FFA">
              <w:rPr>
                <w:rFonts w:asciiTheme="minorHAnsi" w:hAnsiTheme="minorHAnsi"/>
                <w:sz w:val="20"/>
              </w:rPr>
              <w:t>binnen een perimeter van 15m.</w:t>
            </w:r>
          </w:p>
          <w:p w:rsidRPr="009A3FFA" w:rsidR="00564961" w:rsidP="00FC3713" w:rsidRDefault="00564961" w14:paraId="5BEB9B0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Klem de handgrepen stevig vast met beide handen</w:t>
            </w:r>
            <w:r w:rsidRPr="009A3FFA" w:rsidR="00547275">
              <w:rPr>
                <w:rFonts w:asciiTheme="minorHAnsi" w:hAnsiTheme="minorHAnsi"/>
                <w:sz w:val="20"/>
              </w:rPr>
              <w:t xml:space="preserve">. </w:t>
            </w:r>
            <w:r w:rsidRPr="009A3FFA">
              <w:rPr>
                <w:rFonts w:asciiTheme="minorHAnsi" w:hAnsiTheme="minorHAnsi"/>
                <w:sz w:val="20"/>
              </w:rPr>
              <w:t xml:space="preserve"> </w:t>
            </w:r>
          </w:p>
          <w:p w:rsidRPr="009A3FFA" w:rsidR="00547275" w:rsidP="00FF558B" w:rsidRDefault="00547275" w14:paraId="4AC0CEF7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Controleer tijdens het gebruik:</w:t>
            </w:r>
          </w:p>
          <w:p w:rsidRPr="009A3FFA" w:rsidR="00254022" w:rsidP="00547275" w:rsidRDefault="00547275" w14:paraId="7D595A60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regelmatig de toestand van het snijgereedschap.</w:t>
            </w:r>
          </w:p>
          <w:p w:rsidRPr="00154548" w:rsidR="00547275" w:rsidP="00154548" w:rsidRDefault="00547275" w14:paraId="1CE75351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 xml:space="preserve">Of er zich thv. het snijgereedschap en de beschermkap geen ophopingen van takken en takkenresten opgebouwd hebben </w:t>
            </w:r>
          </w:p>
        </w:tc>
      </w:tr>
      <w:tr xmlns:wp14="http://schemas.microsoft.com/office/word/2010/wordml" w:rsidRPr="009A3FFA" w:rsidR="007B53AB" w:rsidTr="00154548" w14:paraId="05C87EF8" wp14:textId="77777777">
        <w:trPr>
          <w:trHeight w:val="521"/>
        </w:trPr>
        <w:tc>
          <w:tcPr>
            <w:tcW w:w="1702" w:type="dxa"/>
            <w:vAlign w:val="center"/>
          </w:tcPr>
          <w:p w:rsidRPr="009A3FFA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700" w:type="dxa"/>
          </w:tcPr>
          <w:p w:rsidRPr="009A3FFA" w:rsidR="00547275" w:rsidP="00547275" w:rsidRDefault="00547275" w14:paraId="1E20F3C1" wp14:textId="77777777">
            <w:pPr>
              <w:numPr>
                <w:ilvl w:val="0"/>
                <w:numId w:val="28"/>
              </w:numPr>
              <w:contextualSpacing/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Het apparaat na de werkzaamheden op een vlakke, niet-brandbare ondergrond neerzetten. Niet in de buurt van licht ontvlambare materialen (bijv. houtspanen, boomschors, droog gras, brandstof) neerzetten – brandgevaar!</w:t>
            </w:r>
          </w:p>
          <w:p w:rsidRPr="009A3FFA" w:rsidR="007B53AB" w:rsidP="00547275" w:rsidRDefault="00547275" w14:paraId="6330FB9C" wp14:textId="77777777">
            <w:pPr>
              <w:pStyle w:val="Lijstalinea"/>
              <w:numPr>
                <w:ilvl w:val="0"/>
                <w:numId w:val="28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Het toest</w:t>
            </w:r>
            <w:r w:rsidR="00154548">
              <w:rPr>
                <w:rFonts w:asciiTheme="minorHAnsi" w:hAnsiTheme="minorHAnsi"/>
                <w:sz w:val="20"/>
              </w:rPr>
              <w:t>el niet bijvullen met brandstof zolang dit nog warm is.</w:t>
            </w:r>
          </w:p>
        </w:tc>
      </w:tr>
      <w:tr xmlns:wp14="http://schemas.microsoft.com/office/word/2010/wordml" w:rsidRPr="009A3FFA" w:rsidR="007B53AB" w:rsidTr="00154548" w14:paraId="772B4FB4" wp14:textId="77777777">
        <w:trPr>
          <w:trHeight w:val="644"/>
        </w:trPr>
        <w:tc>
          <w:tcPr>
            <w:tcW w:w="1702" w:type="dxa"/>
            <w:vAlign w:val="center"/>
          </w:tcPr>
          <w:p w:rsidRPr="009A3FFA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color w:val="C3004A"/>
                <w:sz w:val="24"/>
                <w:szCs w:val="24"/>
              </w:rPr>
            </w:pPr>
            <w:r w:rsidRPr="009A3FFA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700" w:type="dxa"/>
          </w:tcPr>
          <w:p w:rsidRPr="009A3FFA" w:rsidR="006924E5" w:rsidP="006924E5" w:rsidRDefault="006924E5" w14:paraId="5D97C9A5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Draag beschermhandschoenen bij het vervangen van het snijdgereedschap en reinigen van de machine.</w:t>
            </w:r>
          </w:p>
          <w:p w:rsidRPr="009A3FFA" w:rsidR="006924E5" w:rsidP="006924E5" w:rsidRDefault="006924E5" w14:paraId="2E98ADD8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Gebruik:</w:t>
            </w:r>
          </w:p>
          <w:p w:rsidRPr="009A3FFA" w:rsidR="006924E5" w:rsidP="006924E5" w:rsidRDefault="006924E5" w14:paraId="1FB65DD5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enkel vervangonderdelen die door de fabrikant zijn voorgeschreven.</w:t>
            </w:r>
          </w:p>
          <w:p w:rsidRPr="009A3FFA" w:rsidR="006924E5" w:rsidP="006924E5" w:rsidRDefault="006924E5" w14:paraId="22E99EDF" wp14:textId="77777777">
            <w:pPr>
              <w:pStyle w:val="Lijstalinea"/>
              <w:numPr>
                <w:ilvl w:val="1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NOOIT benzine of licht ontvlambare producten om de machine te onderhouden/reinigen.</w:t>
            </w:r>
          </w:p>
          <w:p w:rsidRPr="009A3FFA" w:rsidR="006924E5" w:rsidP="006924E5" w:rsidRDefault="006924E5" w14:paraId="28C7F53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Herstellingen – en onderhoudswerkzaamheden mogen alleen worden uitgevoerd als de motor stilstaat en de bougiestekker werd losgetrokken.</w:t>
            </w:r>
          </w:p>
          <w:p w:rsidRPr="009A3FFA" w:rsidR="006924E5" w:rsidP="006924E5" w:rsidRDefault="006924E5" w14:paraId="7D89F24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Vervang de veiligheidsstickers als deze onleesbaar zijn geworden.</w:t>
            </w:r>
          </w:p>
          <w:p w:rsidRPr="009A3FFA" w:rsidR="006924E5" w:rsidP="006924E5" w:rsidRDefault="006924E5" w14:paraId="214637A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De tankdop regelmatig op lekkage controleren.</w:t>
            </w:r>
          </w:p>
          <w:p w:rsidRPr="00154548" w:rsidR="007B53AB" w:rsidP="00154548" w:rsidRDefault="006924E5" w14:paraId="0DD998A3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9A3FFA">
              <w:rPr>
                <w:rFonts w:asciiTheme="minorHAnsi" w:hAnsiTheme="minorHAnsi"/>
                <w:sz w:val="20"/>
              </w:rPr>
              <w:t>Houd een register van onderhoud en herstelling bij.</w:t>
            </w:r>
          </w:p>
        </w:tc>
      </w:tr>
    </w:tbl>
    <w:p xmlns:wp14="http://schemas.microsoft.com/office/word/2010/wordml" w:rsidRPr="009A3FFA" w:rsidR="00282452" w:rsidP="00677F90" w:rsidRDefault="00282452" w14:paraId="1F72F646" wp14:textId="77777777">
      <w:pPr>
        <w:rPr>
          <w:rFonts w:cs="Arial" w:asciiTheme="minorHAnsi" w:hAnsiTheme="minorHAnsi"/>
          <w:sz w:val="16"/>
          <w:szCs w:val="16"/>
        </w:rPr>
      </w:pPr>
    </w:p>
    <w:tbl>
      <w:tblPr>
        <w:tblW w:w="0" w:type="auto"/>
        <w:tblInd w:w="-7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82"/>
        <w:gridCol w:w="3600"/>
        <w:gridCol w:w="3420"/>
      </w:tblGrid>
      <w:tr xmlns:wp14="http://schemas.microsoft.com/office/word/2010/wordml" w:rsidRPr="009A3FFA" w:rsidR="007B53AB" w:rsidTr="00985DED" w14:paraId="7AE615C8" wp14:textId="77777777">
        <w:trPr>
          <w:trHeight w:val="413" w:hRule="exact"/>
        </w:trPr>
        <w:tc>
          <w:tcPr>
            <w:tcW w:w="10402" w:type="dxa"/>
            <w:gridSpan w:val="3"/>
            <w:shd w:val="clear" w:color="auto" w:fill="C3004A"/>
            <w:vAlign w:val="center"/>
          </w:tcPr>
          <w:p w:rsidRPr="009A3FFA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9A3FFA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9A3FFA" w:rsidR="007B53AB" w:rsidTr="00154548" w14:paraId="70FB3A61" wp14:textId="77777777">
        <w:trPr>
          <w:trHeight w:val="1084" w:hRule="exact"/>
        </w:trPr>
        <w:tc>
          <w:tcPr>
            <w:tcW w:w="3382" w:type="dxa"/>
          </w:tcPr>
          <w:p w:rsidRPr="009A3FFA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9A3FFA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600" w:type="dxa"/>
          </w:tcPr>
          <w:p w:rsidRPr="009A3FFA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Preventieadviseur-</w:t>
            </w:r>
            <w:r w:rsidRPr="009A3FFA" w:rsidR="001F221A">
              <w:rPr>
                <w:rFonts w:cs="Arial" w:asciiTheme="minorHAnsi" w:hAnsiTheme="minorHAnsi"/>
                <w:sz w:val="20"/>
              </w:rPr>
              <w:t>a</w:t>
            </w:r>
            <w:r w:rsidR="009A3FFA">
              <w:rPr>
                <w:rFonts w:cs="Arial" w:asciiTheme="minorHAnsi" w:hAnsiTheme="minorHAnsi"/>
                <w:sz w:val="20"/>
              </w:rPr>
              <w:t>rbeidsarts</w:t>
            </w:r>
          </w:p>
          <w:p w:rsidRPr="009A3FFA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420" w:type="dxa"/>
          </w:tcPr>
          <w:p w:rsidRPr="009A3FFA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9A3FFA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9A3FFA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F97BA1" w:rsidR="007B53AB" w:rsidTr="00154548" w14:paraId="18140C6A" wp14:textId="77777777">
        <w:trPr>
          <w:trHeight w:val="702" w:hRule="exact"/>
        </w:trPr>
        <w:tc>
          <w:tcPr>
            <w:tcW w:w="3382" w:type="dxa"/>
            <w:vAlign w:val="center"/>
          </w:tcPr>
          <w:p w:rsidRPr="00F97BA1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</w:t>
            </w:r>
            <w:r w:rsidRPr="00F97BA1" w:rsidR="007B53AB">
              <w:rPr>
                <w:rFonts w:asciiTheme="minorHAnsi" w:hAnsiTheme="minorHAnsi"/>
                <w:sz w:val="20"/>
              </w:rPr>
              <w:t>:</w:t>
            </w:r>
          </w:p>
          <w:p w:rsidRPr="00F97BA1" w:rsidR="0034340B" w:rsidP="00694DD0" w:rsidRDefault="0034340B" w14:paraId="08CE6F91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61CDCEAD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6BB9E253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600" w:type="dxa"/>
            <w:vAlign w:val="center"/>
          </w:tcPr>
          <w:p w:rsidRPr="00F97BA1" w:rsidR="007B53AB" w:rsidP="00694DD0" w:rsidRDefault="00697907" w14:paraId="381F6417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</w:t>
            </w:r>
            <w:r w:rsidRPr="00F97BA1" w:rsidR="007B53AB">
              <w:rPr>
                <w:rFonts w:asciiTheme="minorHAnsi" w:hAnsiTheme="minorHAnsi"/>
                <w:sz w:val="20"/>
              </w:rPr>
              <w:t>:</w:t>
            </w:r>
          </w:p>
          <w:p w:rsidRPr="00F97BA1" w:rsidR="0034340B" w:rsidP="00694DD0" w:rsidRDefault="0034340B" w14:paraId="23DE523C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52E56223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420" w:type="dxa"/>
            <w:vAlign w:val="center"/>
          </w:tcPr>
          <w:p w:rsidRPr="00F97BA1" w:rsidR="007B53AB" w:rsidP="00694DD0" w:rsidRDefault="00697907" w14:paraId="2BCFF643" wp14:textId="77777777">
            <w:pPr>
              <w:rPr>
                <w:rFonts w:asciiTheme="minorHAnsi" w:hAnsiTheme="minorHAnsi"/>
                <w:sz w:val="20"/>
              </w:rPr>
            </w:pPr>
            <w:r w:rsidRPr="00F97BA1">
              <w:rPr>
                <w:rFonts w:asciiTheme="minorHAnsi" w:hAnsiTheme="minorHAnsi"/>
                <w:sz w:val="20"/>
              </w:rPr>
              <w:t>Naam</w:t>
            </w:r>
            <w:r w:rsidRPr="00F97BA1" w:rsidR="007B53AB">
              <w:rPr>
                <w:rFonts w:asciiTheme="minorHAnsi" w:hAnsiTheme="minorHAnsi"/>
                <w:sz w:val="20"/>
              </w:rPr>
              <w:t>:</w:t>
            </w:r>
          </w:p>
          <w:p w:rsidRPr="00F97BA1" w:rsidR="0034340B" w:rsidP="00694DD0" w:rsidRDefault="0034340B" w14:paraId="07547A01" wp14:textId="77777777">
            <w:pPr>
              <w:rPr>
                <w:rFonts w:asciiTheme="minorHAnsi" w:hAnsiTheme="minorHAnsi"/>
                <w:sz w:val="20"/>
              </w:rPr>
            </w:pPr>
          </w:p>
          <w:p w:rsidRPr="00F97BA1" w:rsidR="0034340B" w:rsidP="00694DD0" w:rsidRDefault="0034340B" w14:paraId="5043CB0F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F97BA1" w:rsidR="007B53AB" w:rsidP="0034340B" w:rsidRDefault="007B53AB" w14:paraId="07459315" wp14:textId="77777777">
      <w:pPr>
        <w:rPr>
          <w:rFonts w:asciiTheme="minorHAnsi" w:hAnsiTheme="minorHAnsi"/>
        </w:rPr>
      </w:pPr>
    </w:p>
    <w:sectPr w:rsidRPr="00F97BA1" w:rsidR="007B53AB" w:rsidSect="002C4FB0">
      <w:footerReference w:type="default" r:id="rId19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daf5e1a95a7e4a1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xmlns:wp14="http://schemas.microsoft.com/office/word/2010/wordml" w:rsidR="00BB39B8" w:rsidP="00F21695" w:rsidRDefault="00BB39B8" w14:paraId="6537F28F" wp14:textId="77777777">
      <w:r>
        <w:separator/>
      </w:r>
    </w:p>
  </w:endnote>
  <w:endnote w:type="continuationSeparator" w:id="0">
    <w:p xmlns:wp14="http://schemas.microsoft.com/office/word/2010/wordml" w:rsidR="00BB39B8" w:rsidP="00F21695" w:rsidRDefault="00BB39B8" w14:paraId="6DFB9E20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xmlns:wp14="http://schemas.microsoft.com/office/word/2010/wordml" w:rsidR="001B159D" w:rsidRDefault="001B159D" w14:paraId="1EEB9EC3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9126E5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9126E5">
      <w:rPr>
        <w:rFonts w:cs="Arial"/>
        <w:b/>
        <w:noProof/>
        <w:sz w:val="18"/>
        <w:szCs w:val="18"/>
      </w:rPr>
      <w:t>2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9A3FFA" w:rsidRDefault="009A3FFA" w14:paraId="0F98568B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 2019</w:t>
    </w:r>
  </w:p>
  <w:p xmlns:wp14="http://schemas.microsoft.com/office/word/2010/wordml" w:rsidRPr="00B3017E" w:rsidR="001B159D" w:rsidRDefault="001B159D" w14:paraId="144A5D23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xmlns:wp14="http://schemas.microsoft.com/office/word/2010/wordml" w:rsidR="00BB39B8" w:rsidP="00F21695" w:rsidRDefault="00BB39B8" w14:paraId="70DF9E56" wp14:textId="77777777">
      <w:r>
        <w:separator/>
      </w:r>
    </w:p>
  </w:footnote>
  <w:footnote w:type="continuationSeparator" w:id="0">
    <w:p xmlns:wp14="http://schemas.microsoft.com/office/word/2010/wordml" w:rsidR="00BB39B8" w:rsidP="00F21695" w:rsidRDefault="00BB39B8" w14:paraId="44E871BC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4AF9FB9C" w:rsidTr="4AF9FB9C" w14:paraId="3801DA31">
      <w:trPr>
        <w:trHeight w:val="300"/>
      </w:trPr>
      <w:tc>
        <w:tcPr>
          <w:tcW w:w="3400" w:type="dxa"/>
          <w:tcMar/>
        </w:tcPr>
        <w:p w:rsidR="4AF9FB9C" w:rsidP="4AF9FB9C" w:rsidRDefault="4AF9FB9C" w14:paraId="54D37895" w14:textId="4F13A547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4AF9FB9C" w:rsidP="4AF9FB9C" w:rsidRDefault="4AF9FB9C" w14:paraId="3965DAC1" w14:textId="4C7C98C6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4AF9FB9C" w:rsidP="4AF9FB9C" w:rsidRDefault="4AF9FB9C" w14:paraId="4340479C" w14:textId="74EE6CEA">
          <w:pPr>
            <w:pStyle w:val="Koptekst"/>
            <w:bidi w:val="0"/>
            <w:ind w:right="-115"/>
            <w:jc w:val="right"/>
          </w:pPr>
        </w:p>
      </w:tc>
    </w:tr>
  </w:tbl>
  <w:p w:rsidR="4AF9FB9C" w:rsidP="4AF9FB9C" w:rsidRDefault="4AF9FB9C" w14:paraId="212A7092" w14:textId="72CC099D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16C25CF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9" w15:restartNumberingAfterBreak="0">
    <w:nsid w:val="579C4A7D"/>
    <w:multiLevelType w:val="multilevel"/>
    <w:tmpl w:val="0413001D"/>
    <w:numStyleLink w:val="Opmaakprofiel1"/>
  </w:abstractNum>
  <w:abstractNum w:abstractNumId="20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2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6D8C6D7D"/>
    <w:multiLevelType w:val="hybridMultilevel"/>
    <w:tmpl w:val="34E20C9E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3B959CA"/>
    <w:multiLevelType w:val="hybridMultilevel"/>
    <w:tmpl w:val="81FC1DF2"/>
    <w:lvl w:ilvl="0" w:tplc="08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7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1"/>
  </w:num>
  <w:num w:numId="2">
    <w:abstractNumId w:val="17"/>
  </w:num>
  <w:num w:numId="3">
    <w:abstractNumId w:val="24"/>
  </w:num>
  <w:num w:numId="4">
    <w:abstractNumId w:val="19"/>
  </w:num>
  <w:num w:numId="5">
    <w:abstractNumId w:val="14"/>
  </w:num>
  <w:num w:numId="6">
    <w:abstractNumId w:val="11"/>
  </w:num>
  <w:num w:numId="7">
    <w:abstractNumId w:val="20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2"/>
  </w:num>
  <w:num w:numId="19">
    <w:abstractNumId w:val="27"/>
  </w:num>
  <w:num w:numId="20">
    <w:abstractNumId w:val="13"/>
  </w:num>
  <w:num w:numId="21">
    <w:abstractNumId w:val="26"/>
  </w:num>
  <w:num w:numId="22">
    <w:abstractNumId w:val="15"/>
  </w:num>
  <w:num w:numId="23">
    <w:abstractNumId w:val="0"/>
  </w:num>
  <w:num w:numId="24">
    <w:abstractNumId w:val="18"/>
  </w:num>
  <w:num w:numId="25">
    <w:abstractNumId w:val="12"/>
  </w:num>
  <w:num w:numId="26">
    <w:abstractNumId w:val="16"/>
  </w:num>
  <w:num w:numId="27">
    <w:abstractNumId w:val="25"/>
  </w:num>
  <w:num w:numId="28">
    <w:abstractNumId w:val="2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20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3E5"/>
    <w:rsid w:val="00002115"/>
    <w:rsid w:val="00016C91"/>
    <w:rsid w:val="00041E01"/>
    <w:rsid w:val="00050BF9"/>
    <w:rsid w:val="00071E42"/>
    <w:rsid w:val="00090239"/>
    <w:rsid w:val="00097772"/>
    <w:rsid w:val="000B1DD1"/>
    <w:rsid w:val="000B37CF"/>
    <w:rsid w:val="000B483B"/>
    <w:rsid w:val="000B570B"/>
    <w:rsid w:val="000C0A5C"/>
    <w:rsid w:val="000D01FB"/>
    <w:rsid w:val="000D397C"/>
    <w:rsid w:val="000F618D"/>
    <w:rsid w:val="000F7099"/>
    <w:rsid w:val="00150C47"/>
    <w:rsid w:val="00154548"/>
    <w:rsid w:val="001573DF"/>
    <w:rsid w:val="00162936"/>
    <w:rsid w:val="00186A83"/>
    <w:rsid w:val="001936D5"/>
    <w:rsid w:val="00197C1B"/>
    <w:rsid w:val="001A6049"/>
    <w:rsid w:val="001A6AE1"/>
    <w:rsid w:val="001B159D"/>
    <w:rsid w:val="001F221A"/>
    <w:rsid w:val="0023545B"/>
    <w:rsid w:val="00236FED"/>
    <w:rsid w:val="00241B68"/>
    <w:rsid w:val="00254022"/>
    <w:rsid w:val="002541D5"/>
    <w:rsid w:val="0025521C"/>
    <w:rsid w:val="00271564"/>
    <w:rsid w:val="002750BD"/>
    <w:rsid w:val="00282452"/>
    <w:rsid w:val="00293CD1"/>
    <w:rsid w:val="002B3857"/>
    <w:rsid w:val="002C419F"/>
    <w:rsid w:val="002C4FB0"/>
    <w:rsid w:val="002E29C0"/>
    <w:rsid w:val="00300A43"/>
    <w:rsid w:val="00306DBF"/>
    <w:rsid w:val="003155A6"/>
    <w:rsid w:val="00341FE6"/>
    <w:rsid w:val="00342C1D"/>
    <w:rsid w:val="0034340B"/>
    <w:rsid w:val="00352BD3"/>
    <w:rsid w:val="00365FF6"/>
    <w:rsid w:val="00371B4F"/>
    <w:rsid w:val="0037681E"/>
    <w:rsid w:val="0038149D"/>
    <w:rsid w:val="003858D6"/>
    <w:rsid w:val="00387359"/>
    <w:rsid w:val="00391B55"/>
    <w:rsid w:val="0039285F"/>
    <w:rsid w:val="00396606"/>
    <w:rsid w:val="003A45A2"/>
    <w:rsid w:val="003B0E2B"/>
    <w:rsid w:val="003B47FA"/>
    <w:rsid w:val="003B5173"/>
    <w:rsid w:val="003C1142"/>
    <w:rsid w:val="003D41AE"/>
    <w:rsid w:val="003E2AED"/>
    <w:rsid w:val="003E31B5"/>
    <w:rsid w:val="00410BA8"/>
    <w:rsid w:val="0041544A"/>
    <w:rsid w:val="00417778"/>
    <w:rsid w:val="00460EB5"/>
    <w:rsid w:val="004624BE"/>
    <w:rsid w:val="00492C42"/>
    <w:rsid w:val="00496884"/>
    <w:rsid w:val="004A1134"/>
    <w:rsid w:val="004A4E3C"/>
    <w:rsid w:val="004B3152"/>
    <w:rsid w:val="004B360A"/>
    <w:rsid w:val="004D35BD"/>
    <w:rsid w:val="004D51F8"/>
    <w:rsid w:val="004F1E8A"/>
    <w:rsid w:val="004F4801"/>
    <w:rsid w:val="005246C9"/>
    <w:rsid w:val="005246CF"/>
    <w:rsid w:val="0052503F"/>
    <w:rsid w:val="00536427"/>
    <w:rsid w:val="00547275"/>
    <w:rsid w:val="00561051"/>
    <w:rsid w:val="00564961"/>
    <w:rsid w:val="0056566F"/>
    <w:rsid w:val="005711E4"/>
    <w:rsid w:val="005B453E"/>
    <w:rsid w:val="005C0F11"/>
    <w:rsid w:val="005D2189"/>
    <w:rsid w:val="005D2562"/>
    <w:rsid w:val="005D55E7"/>
    <w:rsid w:val="005F03E5"/>
    <w:rsid w:val="005F0DD5"/>
    <w:rsid w:val="005F53A3"/>
    <w:rsid w:val="00603503"/>
    <w:rsid w:val="0060679E"/>
    <w:rsid w:val="00606B92"/>
    <w:rsid w:val="00611298"/>
    <w:rsid w:val="0062776E"/>
    <w:rsid w:val="00635118"/>
    <w:rsid w:val="00635BCF"/>
    <w:rsid w:val="00676C60"/>
    <w:rsid w:val="00677F90"/>
    <w:rsid w:val="006809EC"/>
    <w:rsid w:val="006924E5"/>
    <w:rsid w:val="00693398"/>
    <w:rsid w:val="00694DD0"/>
    <w:rsid w:val="00697907"/>
    <w:rsid w:val="006A218B"/>
    <w:rsid w:val="006B7CFC"/>
    <w:rsid w:val="006C160D"/>
    <w:rsid w:val="006C4987"/>
    <w:rsid w:val="006D2548"/>
    <w:rsid w:val="006E7670"/>
    <w:rsid w:val="00731663"/>
    <w:rsid w:val="007461B3"/>
    <w:rsid w:val="007550E9"/>
    <w:rsid w:val="00761535"/>
    <w:rsid w:val="007763BA"/>
    <w:rsid w:val="00791332"/>
    <w:rsid w:val="007B3B5D"/>
    <w:rsid w:val="007B53AB"/>
    <w:rsid w:val="007B7735"/>
    <w:rsid w:val="007D4B33"/>
    <w:rsid w:val="007E6ADD"/>
    <w:rsid w:val="00817BB5"/>
    <w:rsid w:val="00821A61"/>
    <w:rsid w:val="0082635C"/>
    <w:rsid w:val="00853DFB"/>
    <w:rsid w:val="008734BA"/>
    <w:rsid w:val="008A0551"/>
    <w:rsid w:val="008A1CE6"/>
    <w:rsid w:val="008B02E2"/>
    <w:rsid w:val="008B123B"/>
    <w:rsid w:val="008B5FE1"/>
    <w:rsid w:val="008D6737"/>
    <w:rsid w:val="008E7DA7"/>
    <w:rsid w:val="008F1DCD"/>
    <w:rsid w:val="009079BC"/>
    <w:rsid w:val="009126E5"/>
    <w:rsid w:val="00920868"/>
    <w:rsid w:val="00966E8E"/>
    <w:rsid w:val="00977B20"/>
    <w:rsid w:val="00980DA7"/>
    <w:rsid w:val="00985DED"/>
    <w:rsid w:val="00991FFC"/>
    <w:rsid w:val="009A20B9"/>
    <w:rsid w:val="009A3FFA"/>
    <w:rsid w:val="009B2F16"/>
    <w:rsid w:val="009B3510"/>
    <w:rsid w:val="009C0D1F"/>
    <w:rsid w:val="009F313C"/>
    <w:rsid w:val="00A04C3D"/>
    <w:rsid w:val="00A5208F"/>
    <w:rsid w:val="00A612BD"/>
    <w:rsid w:val="00A62DFD"/>
    <w:rsid w:val="00A6656A"/>
    <w:rsid w:val="00A93D09"/>
    <w:rsid w:val="00A97152"/>
    <w:rsid w:val="00AC2593"/>
    <w:rsid w:val="00AC66BE"/>
    <w:rsid w:val="00AD2856"/>
    <w:rsid w:val="00AF01D3"/>
    <w:rsid w:val="00B00F6F"/>
    <w:rsid w:val="00B031CE"/>
    <w:rsid w:val="00B12BDC"/>
    <w:rsid w:val="00B3017E"/>
    <w:rsid w:val="00B54444"/>
    <w:rsid w:val="00B740B4"/>
    <w:rsid w:val="00B90B69"/>
    <w:rsid w:val="00BB1E30"/>
    <w:rsid w:val="00BB39B8"/>
    <w:rsid w:val="00BC6CB1"/>
    <w:rsid w:val="00BD6DB9"/>
    <w:rsid w:val="00BF5C63"/>
    <w:rsid w:val="00C10100"/>
    <w:rsid w:val="00C23204"/>
    <w:rsid w:val="00C65DDA"/>
    <w:rsid w:val="00C8666A"/>
    <w:rsid w:val="00CA0EB0"/>
    <w:rsid w:val="00CD0FB0"/>
    <w:rsid w:val="00CE2340"/>
    <w:rsid w:val="00CE392D"/>
    <w:rsid w:val="00D0223E"/>
    <w:rsid w:val="00D05714"/>
    <w:rsid w:val="00D1671C"/>
    <w:rsid w:val="00D20485"/>
    <w:rsid w:val="00D22FB5"/>
    <w:rsid w:val="00D26B1F"/>
    <w:rsid w:val="00D30EC6"/>
    <w:rsid w:val="00D340B7"/>
    <w:rsid w:val="00D615CB"/>
    <w:rsid w:val="00D63C50"/>
    <w:rsid w:val="00D6750D"/>
    <w:rsid w:val="00D754AD"/>
    <w:rsid w:val="00D92046"/>
    <w:rsid w:val="00DE16E0"/>
    <w:rsid w:val="00E0391E"/>
    <w:rsid w:val="00E04014"/>
    <w:rsid w:val="00E219F9"/>
    <w:rsid w:val="00E2537D"/>
    <w:rsid w:val="00E256B7"/>
    <w:rsid w:val="00E354EB"/>
    <w:rsid w:val="00E36F14"/>
    <w:rsid w:val="00E5208C"/>
    <w:rsid w:val="00E83D5E"/>
    <w:rsid w:val="00E944EF"/>
    <w:rsid w:val="00EA35A7"/>
    <w:rsid w:val="00EB5EA7"/>
    <w:rsid w:val="00ED180F"/>
    <w:rsid w:val="00ED295A"/>
    <w:rsid w:val="00EE4707"/>
    <w:rsid w:val="00F00D45"/>
    <w:rsid w:val="00F06B65"/>
    <w:rsid w:val="00F07CD9"/>
    <w:rsid w:val="00F1130F"/>
    <w:rsid w:val="00F1691D"/>
    <w:rsid w:val="00F21695"/>
    <w:rsid w:val="00F4363E"/>
    <w:rsid w:val="00F45630"/>
    <w:rsid w:val="00F52F38"/>
    <w:rsid w:val="00F70548"/>
    <w:rsid w:val="00F97BA1"/>
    <w:rsid w:val="00FA1E57"/>
    <w:rsid w:val="00FA48C5"/>
    <w:rsid w:val="00FC3713"/>
    <w:rsid w:val="00FE261D"/>
    <w:rsid w:val="00FF558B"/>
    <w:rsid w:val="4AF9F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3DB8CF5"/>
  <w15:docId w15:val="{4E75703F-2753-4FD9-963D-676B9622A05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7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08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706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930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1794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080809">
                              <w:marLeft w:val="0"/>
                              <w:marRight w:val="0"/>
                              <w:marTop w:val="177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521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424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6300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7946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wmf"/><Relationship Id="rId18" Type="http://schemas.openxmlformats.org/officeDocument/2006/relationships/image" Target="media/image11.png"/><Relationship Id="Rdaf5e1a95a7e4a18" Type="http://schemas.openxmlformats.org/officeDocument/2006/relationships/header" Target="header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png"/><Relationship Id="rId25" Type="http://schemas.openxmlformats.org/officeDocument/2006/relationships/customXml" Target="../customXml/item5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customXml" Target="../customXml/item4.xml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23" Type="http://schemas.openxmlformats.org/officeDocument/2006/relationships/customXml" Target="../customXml/item3.xml"/><Relationship Id="rId10" Type="http://schemas.openxmlformats.org/officeDocument/2006/relationships/image" Target="media/image3.wm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customXml" Target="../customXml/item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49" ma:contentTypeDescription="" ma:contentTypeScope="" ma:versionID="f52b3bd2d4f3af2348736bd684d7dce6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12ddb96c08540ae5b229b0e92a35ba1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ternalName="GOProMigratieBronGUID" ma:readOnly="false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GOPRO-1830562155-17283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https://gemeenschapsonderwijs.sharepoint.com/sites/prodoc/_layouts/15/DocIdRedir.aspx?ID=GOPRO-1830562155-17283</Url>
      <Description>GOPRO-1830562155-17283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AFC35EE4-2CAC-4866-B8E6-055FF5FCC3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E89BECA-3E99-4054-9EF8-E208FD106E10}"/>
</file>

<file path=customXml/itemProps3.xml><?xml version="1.0" encoding="utf-8"?>
<ds:datastoreItem xmlns:ds="http://schemas.openxmlformats.org/officeDocument/2006/customXml" ds:itemID="{CDDEA9B5-D503-4EBD-86A9-E1963A99CA06}"/>
</file>

<file path=customXml/itemProps4.xml><?xml version="1.0" encoding="utf-8"?>
<ds:datastoreItem xmlns:ds="http://schemas.openxmlformats.org/officeDocument/2006/customXml" ds:itemID="{2E34ECC3-6BC2-4CBA-8D48-636A914634D5}"/>
</file>

<file path=customXml/itemProps5.xml><?xml version="1.0" encoding="utf-8"?>
<ds:datastoreItem xmlns:ds="http://schemas.openxmlformats.org/officeDocument/2006/customXml" ds:itemID="{36EFD5FC-06D5-44C1-837B-1BF076A21A68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Bosmaaier</dc:title>
  <dc:creator>Luc</dc:creator>
  <cp:lastModifiedBy>bart Devos</cp:lastModifiedBy>
  <cp:revision>9</cp:revision>
  <cp:lastPrinted>2014-05-13T15:42:00Z</cp:lastPrinted>
  <dcterms:created xsi:type="dcterms:W3CDTF">2015-12-03T19:14:00Z</dcterms:created>
  <dcterms:modified xsi:type="dcterms:W3CDTF">2023-11-20T10:14:52Z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MediaServiceImageTags">
    <vt:lpwstr/>
  </property>
  <property fmtid="{D5CDD505-2E9C-101B-9397-08002B2CF9AE}" pid="4" name="GOProPublicatiestatus">
    <vt:lpwstr>1;#Online|5d773375-47c0-4896-afa8-6eac5ed3e165</vt:lpwstr>
  </property>
  <property fmtid="{D5CDD505-2E9C-101B-9397-08002B2CF9AE}" pid="5" name="_dlc_DocIdItemGuid">
    <vt:lpwstr>92bfb029-9f16-4495-b32f-7d7e656323db</vt:lpwstr>
  </property>
  <property fmtid="{D5CDD505-2E9C-101B-9397-08002B2CF9AE}" pid="6" name="GOProOnderwijsniveaus">
    <vt:lpwstr>14;#Alle onderwijsniveaus|2fe7c676-0ce6-4fab-b265-4b19c15279a5</vt:lpwstr>
  </property>
  <property fmtid="{D5CDD505-2E9C-101B-9397-08002B2CF9AE}" pid="7" name="GOProOorsprong">
    <vt:lpwstr/>
  </property>
  <property fmtid="{D5CDD505-2E9C-101B-9397-08002B2CF9AE}" pid="8" name="GOProThemas">
    <vt:lpwstr>27;#Preventie|00aa7f27-fbf1-4e92-ba0a-40ec8d784003</vt:lpwstr>
  </property>
  <property fmtid="{D5CDD505-2E9C-101B-9397-08002B2CF9AE}" pid="9" name="GOProSchooljaar">
    <vt:lpwstr/>
  </property>
  <property fmtid="{D5CDD505-2E9C-101B-9397-08002B2CF9AE}" pid="10" name="GOProJaar">
    <vt:lpwstr/>
  </property>
</Properties>
</file>