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F97BA1" w14:paraId="6F0BF030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699893D3" wp14:editId="1D6BFFDD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pic="http://schemas.openxmlformats.org/drawingml/2006/picture" xmlns:a14="http://schemas.microsoft.com/office/drawing/2010/main" xmlns:a="http://schemas.openxmlformats.org/drawingml/2006/main">
                <w:pict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AE1049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53437E93" wp14:editId="5F5BBD92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pic="http://schemas.openxmlformats.org/drawingml/2006/picture" xmlns:a14="http://schemas.microsoft.com/office/drawing/2010/main" xmlns:a="http://schemas.openxmlformats.org/drawingml/2006/main">
                <w:pict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F5D8D1A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5D8460A8" wp14:editId="3A7CE5F9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380A5F78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00FD4628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w:rsidRPr="00F97BA1" w:rsidR="007B53AB" w:rsidP="00677F90" w:rsidRDefault="0098530C" w14:paraId="0F790B8E" w14:textId="77777777">
          <w:pPr>
            <w:rPr>
              <w:rFonts w:cs="Arial" w:asciiTheme="minorHAnsi" w:hAnsiTheme="minorHAnsi"/>
            </w:rPr>
          </w:pPr>
        </w:p>
      </w:sdtContent>
    </w:sdt>
    <w:p w:rsidRPr="00F97BA1" w:rsidR="007B53AB" w:rsidP="00F1130F" w:rsidRDefault="007B53AB" w14:paraId="31BD01B5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248"/>
        <w:gridCol w:w="177"/>
        <w:gridCol w:w="1207"/>
        <w:gridCol w:w="777"/>
        <w:gridCol w:w="2127"/>
        <w:gridCol w:w="651"/>
        <w:gridCol w:w="281"/>
        <w:gridCol w:w="1194"/>
        <w:gridCol w:w="1984"/>
      </w:tblGrid>
      <w:tr w:rsidRPr="006B70C3" w:rsidR="002E4B3D" w:rsidTr="664B037A" w14:paraId="4126365C" w14:textId="77777777">
        <w:trPr>
          <w:trHeight w:val="754" w:hRule="exact"/>
        </w:trPr>
        <w:tc>
          <w:tcPr>
            <w:tcW w:w="10348" w:type="dxa"/>
            <w:gridSpan w:val="10"/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233393155"/>
              <w:lock w:val="contentLocked"/>
              <w:placeholder>
                <w:docPart w:val="3138381D30714BCF97879A3E7CA560DD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B70C3" w:rsidR="002E4B3D" w:rsidP="008A3B4D" w:rsidRDefault="00092406" w14:paraId="3AF747CC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092406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VEILIGHEIDSINSTRUCTIEKAART </w:t>
                </w:r>
                <w:r w:rsidRPr="00092406" w:rsidR="002E4B3D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– A12</w:t>
                </w:r>
                <w:r w:rsidRPr="006B70C3" w:rsidR="002E4B3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="00202216" w:rsidP="664B037A" w:rsidRDefault="00202216" w14:paraId="3D0B10D9" w14:textId="298ACC05">
                <w:pPr>
                  <w:tabs>
                    <w:tab w:val="left" w:pos="1410"/>
                  </w:tabs>
                  <w:jc w:val="center"/>
                  <w:rPr>
                    <w:rFonts w:ascii="Calibri" w:hAnsi="Calibri" w:cs="Arial" w:asciiTheme="minorAscii" w:hAnsiTheme="minorAscii"/>
                    <w:b w:val="1"/>
                    <w:bCs w:val="1"/>
                    <w:color w:val="FFFFFF"/>
                    <w:sz w:val="40"/>
                    <w:szCs w:val="40"/>
                  </w:rPr>
                </w:pPr>
                <w:r w:rsidRPr="664B037A" w:rsidR="00202216">
                  <w:rPr>
                    <w:rFonts w:ascii="Calibri" w:hAnsi="Calibri" w:cs="Arial" w:asciiTheme="minorAscii" w:hAnsiTheme="minorAscii"/>
                    <w:b w:val="1"/>
                    <w:bCs w:val="1"/>
                    <w:color w:val="FFFFFF" w:themeColor="background1" w:themeTint="FF" w:themeShade="FF"/>
                    <w:sz w:val="40"/>
                    <w:szCs w:val="40"/>
                  </w:rPr>
                  <w:t>Afzuigsysteem voor rookgassen</w:t>
                </w:r>
                <w:r w:rsidRPr="664B037A" w:rsidR="00092406">
                  <w:rPr>
                    <w:rFonts w:ascii="Calibri" w:hAnsi="Calibri" w:cs="Arial" w:asciiTheme="minorAscii" w:hAnsiTheme="minorAscii"/>
                    <w:b w:val="1"/>
                    <w:bCs w:val="1"/>
                    <w:color w:val="FFFFFF" w:themeColor="background1" w:themeTint="FF" w:themeShade="FF"/>
                    <w:sz w:val="40"/>
                    <w:szCs w:val="40"/>
                  </w:rPr>
                  <w:t xml:space="preserve"> lassen</w:t>
                </w:r>
              </w:p>
            </w:sdtContent>
          </w:sdt>
          <w:p w:rsidRPr="006B70C3" w:rsidR="002E4B3D" w:rsidP="008A3B4D" w:rsidRDefault="00202216" w14:paraId="6C923C75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sz w:val="40"/>
                <w:szCs w:val="40"/>
              </w:rPr>
              <w:t xml:space="preserve">Afzuigsysteem </w:t>
            </w:r>
          </w:p>
        </w:tc>
      </w:tr>
      <w:tr w:rsidRPr="006B70C3" w:rsidR="002E4B3D" w:rsidTr="664B037A" w14:paraId="2FFDF12C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13328642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720049F3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  <w:vAlign w:val="center"/>
          </w:tcPr>
          <w:p w:rsidRPr="006F111E" w:rsidR="002E4B3D" w:rsidP="008A3B4D" w:rsidRDefault="002E4B3D" w14:paraId="1021EA03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178" w:type="dxa"/>
            <w:gridSpan w:val="2"/>
            <w:vMerge w:val="restart"/>
            <w:tcMar/>
          </w:tcPr>
          <w:p w:rsidRPr="006B70C3" w:rsidR="002E4B3D" w:rsidP="008A3B4D" w:rsidRDefault="006F111E" w14:paraId="001B3CF3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648F4C3C" wp14:editId="686C7E46">
                  <wp:extent cx="1714500" cy="1146232"/>
                  <wp:effectExtent l="0" t="0" r="0" b="0"/>
                  <wp:docPr id="9" name="Afbeelding 9" descr="http://www.nederman.nl/~/media/Products/Extraction%20arms/Orignal/extraction_arm_original.ashx?mw=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nederman.nl/~/media/Products/Extraction%20arms/Orignal/extraction_arm_original.ashx?mw=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016" cy="1154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B70C3" w:rsidR="002E4B3D" w:rsidTr="664B037A" w14:paraId="6D4F80CD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8050056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3C19F5FC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4AFE93F8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237F7F9D" w14:textId="77777777">
            <w:pPr>
              <w:rPr>
                <w:rFonts w:cs="Arial" w:asciiTheme="minorHAnsi" w:hAnsiTheme="minorHAnsi"/>
              </w:rPr>
            </w:pPr>
          </w:p>
        </w:tc>
      </w:tr>
      <w:tr w:rsidRPr="006B70C3" w:rsidR="002E4B3D" w:rsidTr="664B037A" w14:paraId="26D20456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98042577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1E0D1F5A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7878824E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422BD688" w14:textId="77777777">
            <w:pPr>
              <w:rPr>
                <w:rFonts w:cs="Arial" w:asciiTheme="minorHAnsi" w:hAnsiTheme="minorHAnsi"/>
              </w:rPr>
            </w:pPr>
          </w:p>
        </w:tc>
      </w:tr>
      <w:tr w:rsidRPr="006B70C3" w:rsidR="002E4B3D" w:rsidTr="664B037A" w14:paraId="5165A6BE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27475934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61FD246B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476AFA28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6E0BAFD6" w14:textId="77777777">
            <w:pPr>
              <w:rPr>
                <w:rFonts w:cs="Arial" w:asciiTheme="minorHAnsi" w:hAnsiTheme="minorHAnsi"/>
              </w:rPr>
            </w:pPr>
          </w:p>
        </w:tc>
      </w:tr>
      <w:tr w:rsidRPr="006B70C3" w:rsidR="002E4B3D" w:rsidTr="664B037A" w14:paraId="634DD753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499695421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43BAA68F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Lokaal/</w:t>
                </w: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6A948620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5EEA7315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092406" w14:paraId="24BA5991" w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10"/>
              </w:tcPr>
              <w:p w:rsidRPr="00F97BA1" w:rsidR="00B00F6F" w:rsidP="00B00F6F" w:rsidRDefault="00282452" w14:paraId="3C4A7E2B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10D70A7F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Pr="00646CB6" w:rsidR="005F0D72" w:rsidTr="664B037A" w14:paraId="698DA00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D07D99" w:rsidR="005F0D72" w:rsidP="00FB3403" w:rsidRDefault="005F0D72" w14:paraId="1C0AE8B1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D07D99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Pr="00646CB6" w:rsidR="00092406" w:rsidTr="664B037A" w14:paraId="22CE3D1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62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092406" w:rsidRDefault="00092406" w14:paraId="7941CCB7" w14:textId="77777777">
            <w:pPr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86912" behindDoc="0" locked="0" layoutInCell="1" allowOverlap="1" wp14:anchorId="25353386" wp14:editId="05066B55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-311785</wp:posOffset>
                  </wp:positionV>
                  <wp:extent cx="673100" cy="571500"/>
                  <wp:effectExtent l="0" t="0" r="0" b="0"/>
                  <wp:wrapSquare wrapText="bothSides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FB3403" w:rsidRDefault="00092406" w14:paraId="6C5778F2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2505293" wp14:editId="3E7CC22B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FB3403" w:rsidRDefault="00092406" w14:paraId="72C7CE7A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5331D39F" wp14:editId="39905919">
                  <wp:extent cx="552450" cy="55245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46CB6" w:rsidR="00092406" w:rsidP="00FB3403" w:rsidRDefault="00092406" w14:paraId="7649142E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71B6E1DB" wp14:editId="10037D3B">
                  <wp:extent cx="558800" cy="55880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019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6" cy="55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FB3403" w:rsidRDefault="00092406" w14:paraId="6C981E45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70E7FED9" wp14:editId="0F28B070">
                  <wp:extent cx="577850" cy="57785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009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175" cy="57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46CB6" w:rsidR="00092406" w:rsidTr="664B037A" w14:paraId="6E38E55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11" w:hRule="exac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092406" w:rsidR="00092406" w:rsidP="00FB3403" w:rsidRDefault="00092406" w14:paraId="5D0B9212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Handleiding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92406" w:rsidR="00092406" w:rsidP="00FB3403" w:rsidRDefault="00092406" w14:paraId="1FEFA524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Geschikte nauw aansluitende  werkkledij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92406" w:rsidR="00092406" w:rsidP="00FB3403" w:rsidRDefault="00092406" w14:paraId="479F1F6F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Veiligheids-</w:t>
            </w:r>
          </w:p>
          <w:p w:rsidRPr="00092406" w:rsidR="00092406" w:rsidP="00FB3403" w:rsidRDefault="00092406" w14:paraId="3E85B87F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schoenen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5749" w:rsidR="00092406" w:rsidP="00FB3403" w:rsidRDefault="00092406" w14:paraId="2B03AB71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Gezichts-bescherming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285749" w:rsidR="00092406" w:rsidP="00FB3403" w:rsidRDefault="00092406" w14:paraId="46D4D695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Veiligheids-handschoenen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C450C1" w14:paraId="648F845D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644" w:hRule="exact"/>
            </w:trPr>
            <w:tc>
              <w:tcPr>
                <w:tcW w:w="10348" w:type="dxa"/>
                <w:gridSpan w:val="10"/>
                <w:shd w:val="clear" w:color="auto" w:fill="C3004A"/>
                <w:vAlign w:val="center"/>
              </w:tcPr>
              <w:p w:rsidRPr="00F97BA1" w:rsidR="007B53AB" w:rsidP="008620C2" w:rsidRDefault="007B53AB" w14:paraId="17C46626" w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tr w:rsidRPr="00F97BA1" w:rsidR="007B53AB" w:rsidTr="664B037A" w14:paraId="6ADEB425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97BA1" w:rsidR="007B53AB" w:rsidP="00CA0EB0" w:rsidRDefault="007B53AB" w14:paraId="70D5C557" w14:textId="1FF59C69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5400877A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092406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092406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646" w:type="dxa"/>
            <w:gridSpan w:val="9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202216" w:rsidR="00202216" w:rsidP="00202216" w:rsidRDefault="00202216" w14:paraId="335A2A50" w14:textId="3B7FF60E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 xml:space="preserve">Lees de handleiding aandachtig alvorens de </w:t>
            </w:r>
            <w:r w:rsidR="00C450C1">
              <w:rPr>
                <w:rFonts w:asciiTheme="minorHAnsi" w:hAnsiTheme="minorHAnsi" w:cstheme="minorHAnsi"/>
                <w:sz w:val="20"/>
              </w:rPr>
              <w:t xml:space="preserve">afzuiging </w:t>
            </w:r>
            <w:r w:rsidRPr="00202216">
              <w:rPr>
                <w:rFonts w:asciiTheme="minorHAnsi" w:hAnsiTheme="minorHAnsi" w:cstheme="minorHAnsi"/>
                <w:sz w:val="20"/>
              </w:rPr>
              <w:t>te gebruiken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</w:p>
          <w:p w:rsidRPr="00202216" w:rsidR="00202216" w:rsidP="00202216" w:rsidRDefault="00202216" w14:paraId="2516147C" w14:textId="43186B60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Gebruik de PB</w:t>
            </w:r>
            <w:r w:rsidR="00C450C1">
              <w:rPr>
                <w:rFonts w:asciiTheme="minorHAnsi" w:hAnsiTheme="minorHAnsi" w:cstheme="minorHAnsi"/>
                <w:sz w:val="20"/>
              </w:rPr>
              <w:t>M</w:t>
            </w:r>
            <w:r w:rsidRPr="00202216">
              <w:rPr>
                <w:rFonts w:asciiTheme="minorHAnsi" w:hAnsiTheme="minorHAnsi" w:cstheme="minorHAnsi"/>
                <w:sz w:val="20"/>
              </w:rPr>
              <w:t>’s die nodig zijn volgens de werkopdracht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</w:p>
          <w:p w:rsidRPr="00202216" w:rsidR="00202216" w:rsidP="00202216" w:rsidRDefault="00202216" w14:paraId="5B1C8F38" w14:textId="765FD6DC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Zorg dat het werkstuk stabiel staat, niet zelf vast</w:t>
            </w:r>
            <w:r w:rsidR="00C450C1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202216">
              <w:rPr>
                <w:rFonts w:asciiTheme="minorHAnsi" w:hAnsiTheme="minorHAnsi" w:cstheme="minorHAnsi"/>
                <w:sz w:val="20"/>
              </w:rPr>
              <w:t xml:space="preserve">houden 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</w:p>
          <w:p w:rsidRPr="00202216" w:rsidR="00F70548" w:rsidP="00202216" w:rsidRDefault="00202216" w14:paraId="71AF3DB1" w14:textId="511B50BF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Gereedschap enkel aan de geïsoleerde grepen vasthouden en altijd met beide handen werken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  <w:r w:rsidRPr="00202216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821628516"/>
          <w:lock w:val="contentLocked"/>
          <w:placeholder>
            <w:docPart w:val="E3D3F7F6704B49C193D046559FBDB250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6B70C3" w:rsidR="00E277F7" w:rsidTr="00092406" w14:paraId="53BB2787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20"/>
            </w:trPr>
            <w:tc>
              <w:tcPr>
                <w:tcW w:w="1702" w:type="dxa"/>
                <w:vAlign w:val="center"/>
              </w:tcPr>
              <w:p w:rsidRPr="006B70C3" w:rsidR="00E277F7" w:rsidP="00A94CE6" w:rsidRDefault="00E277F7" w14:paraId="7CB1F197" w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646" w:type="dxa"/>
                <w:gridSpan w:val="9"/>
              </w:tcPr>
              <w:p w:rsidRPr="006E737C" w:rsidR="00E277F7" w:rsidP="00092406" w:rsidRDefault="00E277F7" w14:paraId="518E1B53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Niet van toepassing</w:t>
                </w:r>
                <w:r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tr w:rsidRPr="006B70C3" w:rsidR="00E10EFC" w:rsidTr="664B037A" w14:paraId="200F5401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6B70C3" w:rsidR="00E10EFC" w:rsidP="00A94CE6" w:rsidRDefault="00E10EFC" w14:paraId="4DE840DB" w14:textId="29506145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46" w:type="dxa"/>
            <w:gridSpan w:val="9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202216" w:rsidR="00202216" w:rsidP="00202216" w:rsidRDefault="00202216" w14:paraId="620CF11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Controleer de toestand van de afzuig installatie.</w:t>
            </w:r>
          </w:p>
          <w:p w:rsidRPr="00C450C1" w:rsidR="00E10EFC" w:rsidP="00C450C1" w:rsidRDefault="00202216" w14:paraId="37C51DA7" w14:textId="02B36C2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Controleer of er niets brandbaar in de buurt staat.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6B70C3" w:rsidR="00E10EFC" w:rsidTr="00092406" w14:paraId="334B4CEE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528"/>
            </w:trPr>
            <w:tc>
              <w:tcPr>
                <w:tcW w:w="1702" w:type="dxa"/>
                <w:vAlign w:val="center"/>
              </w:tcPr>
              <w:p w:rsidRPr="006B70C3" w:rsidR="00E10EFC" w:rsidP="00A94CE6" w:rsidRDefault="00E10EFC" w14:paraId="07167705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46" w:type="dxa"/>
                <w:gridSpan w:val="9"/>
              </w:tcPr>
              <w:p w:rsidRPr="00202216" w:rsidR="00202216" w:rsidP="00202216" w:rsidRDefault="00202216" w14:paraId="03E0A754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202216">
                  <w:rPr>
                    <w:rFonts w:asciiTheme="minorHAnsi" w:hAnsiTheme="minorHAnsi" w:cstheme="minorHAnsi"/>
                    <w:sz w:val="20"/>
                  </w:rPr>
                  <w:t>Stop de afzuiginstallatie indien je een abnormaal geluid hoort</w:t>
                </w:r>
                <w:r w:rsidR="00092406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092406" w:rsidR="00E10EFC" w:rsidP="00092406" w:rsidRDefault="00202216" w14:paraId="5C7FF0F2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202216">
                  <w:rPr>
                    <w:rFonts w:asciiTheme="minorHAnsi" w:hAnsiTheme="minorHAnsi" w:cstheme="minorHAnsi"/>
                    <w:sz w:val="20"/>
                  </w:rPr>
                  <w:t>Zorg dat je geen vloeistoffen opzuigt tijdens het werk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6B70C3" w:rsidR="00E10EFC" w:rsidTr="00092406" w14:paraId="34D3EEF3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521"/>
            </w:trPr>
            <w:tc>
              <w:tcPr>
                <w:tcW w:w="1702" w:type="dxa"/>
                <w:vAlign w:val="center"/>
              </w:tcPr>
              <w:p w:rsidRPr="006B70C3" w:rsidR="00E10EFC" w:rsidP="00A94CE6" w:rsidRDefault="00E10EFC" w14:paraId="6AD31835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46" w:type="dxa"/>
                <w:gridSpan w:val="9"/>
              </w:tcPr>
              <w:p w:rsidRPr="00202216" w:rsidR="00202216" w:rsidP="00202216" w:rsidRDefault="00202216" w14:paraId="3F54899D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S</w:t>
                </w:r>
                <w:r w:rsidRPr="00202216">
                  <w:rPr>
                    <w:rFonts w:asciiTheme="minorHAnsi" w:hAnsiTheme="minorHAnsi" w:cstheme="minorHAnsi"/>
                    <w:sz w:val="20"/>
                  </w:rPr>
                  <w:t>chakel de afzuiging uit</w:t>
                </w:r>
                <w:r w:rsidR="00092406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E10EFC" w:rsidR="00E10EFC" w:rsidP="00202216" w:rsidRDefault="00202216" w14:paraId="2930164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202216">
                  <w:rPr>
                    <w:rFonts w:asciiTheme="minorHAnsi" w:hAnsiTheme="minorHAnsi" w:cstheme="minorHAnsi"/>
                    <w:sz w:val="20"/>
                  </w:rPr>
                  <w:t>Reinig het toestel, kijk de filters</w:t>
                </w:r>
                <w:r w:rsidR="00092406">
                  <w:rPr>
                    <w:rFonts w:asciiTheme="minorHAnsi" w:hAnsiTheme="minorHAnsi" w:cstheme="minorHAnsi"/>
                    <w:sz w:val="20"/>
                  </w:rPr>
                  <w:t xml:space="preserve"> na.</w:t>
                </w:r>
              </w:p>
            </w:tc>
          </w:tr>
        </w:sdtContent>
      </w:sdt>
      <w:tr w:rsidRPr="006B70C3" w:rsidR="00793B08" w:rsidTr="664B037A" w14:paraId="2727B02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015CF6" w:rsidR="00793B08" w:rsidP="00015CF6" w:rsidRDefault="00793B08" w14:paraId="4182A07E" w14:textId="08A00DA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46" w:type="dxa"/>
            <w:gridSpan w:val="9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202216" w:rsidR="00202216" w:rsidP="00202216" w:rsidRDefault="00202216" w14:paraId="4B53CEC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Herstellingen uitsluitend uit te voeren door bevoegd personeel.</w:t>
            </w:r>
          </w:p>
          <w:p w:rsidRPr="00202216" w:rsidR="00202216" w:rsidP="00202216" w:rsidRDefault="00202216" w14:paraId="69315DD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Onderhoud en herstellingen uitsluitend uit te voeren bij spanningsloze machine.</w:t>
            </w:r>
          </w:p>
          <w:p w:rsidRPr="00202216" w:rsidR="00202216" w:rsidP="00202216" w:rsidRDefault="00202216" w14:paraId="25E928D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Gebruik enkel de vervangonderdelen die door de fabrikant zijn voorgeschreven.</w:t>
            </w:r>
          </w:p>
          <w:p w:rsidRPr="00202216" w:rsidR="00202216" w:rsidP="00202216" w:rsidRDefault="00202216" w14:paraId="7CD09AF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Voer periodiek de in de gebruikershandleiding vermelde onderhoudsbeurten uit.</w:t>
            </w:r>
          </w:p>
          <w:p w:rsidRPr="00202216" w:rsidR="00202216" w:rsidP="00202216" w:rsidRDefault="00202216" w14:paraId="69D6E8C6" w14:textId="07E812D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 xml:space="preserve">Toestel enkel gebruiken </w:t>
            </w:r>
            <w:r w:rsidR="00C450C1">
              <w:rPr>
                <w:rFonts w:asciiTheme="minorHAnsi" w:hAnsiTheme="minorHAnsi" w:cstheme="minorHAnsi"/>
                <w:sz w:val="20"/>
              </w:rPr>
              <w:t>waar</w:t>
            </w:r>
            <w:r w:rsidRPr="00202216">
              <w:rPr>
                <w:rFonts w:asciiTheme="minorHAnsi" w:hAnsiTheme="minorHAnsi" w:cstheme="minorHAnsi"/>
                <w:sz w:val="20"/>
              </w:rPr>
              <w:t>voor het bedoeld is.</w:t>
            </w:r>
          </w:p>
          <w:p w:rsidRPr="00C00CD0" w:rsidR="00793B08" w:rsidP="00202216" w:rsidRDefault="00202216" w14:paraId="74ACE059" w14:textId="1349932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Register van onderhoud en herstelling bijhouden</w:t>
            </w:r>
            <w:r w:rsidR="00EA30E4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Pr="00F97BA1" w:rsidR="00194094" w:rsidTr="664B037A" w14:paraId="25A19A7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10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p w:rsidRPr="00F97BA1" w:rsidR="00194094" w:rsidP="00833FFE" w:rsidRDefault="00194094" w14:paraId="389E2296" w14:textId="06151034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07D99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Visum</w:t>
            </w:r>
          </w:p>
        </w:tc>
      </w:tr>
      <w:tr w:rsidRPr="00F97BA1" w:rsidR="00194094" w:rsidTr="664B037A" w14:paraId="1CBF9267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63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3B006D2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53029196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24980587" w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7718E44E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10FB837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092406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1BF035B1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59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694894A0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207AA95A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194094" w:rsidTr="664B037A" w14:paraId="1402AAF8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7C602F70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A0360" w14:paraId="1108DA78" w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459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1BB1EDF6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</w:tr>
    </w:tbl>
    <w:p w:rsidRPr="00F97BA1" w:rsidR="00194094" w:rsidP="00677F90" w:rsidRDefault="00194094" w14:paraId="4565B333" w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194094" w:rsidSect="002C4FB0">
      <w:headerReference w:type="default" r:id="rId18"/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44CD" w:rsidP="00F21695" w:rsidRDefault="00F544CD" w14:paraId="75F2004A" w14:textId="77777777">
      <w:r>
        <w:separator/>
      </w:r>
    </w:p>
  </w:endnote>
  <w:endnote w:type="continuationSeparator" w:id="0">
    <w:p w:rsidR="00F544CD" w:rsidP="00F21695" w:rsidRDefault="00F544CD" w14:paraId="4C700AF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092406" w:rsidR="00D15456" w:rsidRDefault="00D15456" w14:paraId="1839938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092406">
      <w:rPr>
        <w:rFonts w:cs="Arial" w:asciiTheme="minorHAnsi" w:hAnsiTheme="minorHAnsi"/>
        <w:sz w:val="18"/>
        <w:szCs w:val="18"/>
      </w:rPr>
      <w:t>Pag.</w:t>
    </w:r>
    <w:r w:rsidRPr="00092406">
      <w:rPr>
        <w:rFonts w:cs="Arial" w:asciiTheme="minorHAnsi" w:hAnsiTheme="minorHAnsi"/>
        <w:sz w:val="18"/>
        <w:szCs w:val="18"/>
      </w:rPr>
      <w:fldChar w:fldCharType="begin"/>
    </w:r>
    <w:r w:rsidRPr="00092406">
      <w:rPr>
        <w:rFonts w:cs="Arial" w:asciiTheme="minorHAnsi" w:hAnsiTheme="minorHAnsi"/>
        <w:sz w:val="18"/>
        <w:szCs w:val="18"/>
      </w:rPr>
      <w:instrText>PAGE</w:instrText>
    </w:r>
    <w:r w:rsidRPr="00092406">
      <w:rPr>
        <w:rFonts w:cs="Arial" w:asciiTheme="minorHAnsi" w:hAnsiTheme="minorHAnsi"/>
        <w:sz w:val="18"/>
        <w:szCs w:val="18"/>
      </w:rPr>
      <w:fldChar w:fldCharType="separate"/>
    </w:r>
    <w:r w:rsidR="001A0360">
      <w:rPr>
        <w:rFonts w:cs="Arial" w:asciiTheme="minorHAnsi" w:hAnsiTheme="minorHAnsi"/>
        <w:noProof/>
        <w:sz w:val="18"/>
        <w:szCs w:val="18"/>
      </w:rPr>
      <w:t>1</w:t>
    </w:r>
    <w:r w:rsidRPr="00092406">
      <w:rPr>
        <w:rFonts w:cs="Arial" w:asciiTheme="minorHAnsi" w:hAnsiTheme="minorHAnsi"/>
        <w:sz w:val="18"/>
        <w:szCs w:val="18"/>
      </w:rPr>
      <w:fldChar w:fldCharType="end"/>
    </w:r>
    <w:r w:rsidRPr="00092406">
      <w:rPr>
        <w:rFonts w:cs="Arial" w:asciiTheme="minorHAnsi" w:hAnsiTheme="minorHAnsi"/>
        <w:sz w:val="18"/>
        <w:szCs w:val="18"/>
      </w:rPr>
      <w:t xml:space="preserve"> van </w:t>
    </w:r>
    <w:r w:rsidRPr="00092406">
      <w:rPr>
        <w:rFonts w:cs="Arial" w:asciiTheme="minorHAnsi" w:hAnsiTheme="minorHAnsi"/>
        <w:sz w:val="18"/>
        <w:szCs w:val="18"/>
      </w:rPr>
      <w:fldChar w:fldCharType="begin"/>
    </w:r>
    <w:r w:rsidRPr="00092406">
      <w:rPr>
        <w:rFonts w:cs="Arial" w:asciiTheme="minorHAnsi" w:hAnsiTheme="minorHAnsi"/>
        <w:sz w:val="18"/>
        <w:szCs w:val="18"/>
      </w:rPr>
      <w:instrText>NUMPAGES</w:instrText>
    </w:r>
    <w:r w:rsidRPr="00092406">
      <w:rPr>
        <w:rFonts w:cs="Arial" w:asciiTheme="minorHAnsi" w:hAnsiTheme="minorHAnsi"/>
        <w:sz w:val="18"/>
        <w:szCs w:val="18"/>
      </w:rPr>
      <w:fldChar w:fldCharType="separate"/>
    </w:r>
    <w:r w:rsidR="001A0360">
      <w:rPr>
        <w:rFonts w:cs="Arial" w:asciiTheme="minorHAnsi" w:hAnsiTheme="minorHAnsi"/>
        <w:noProof/>
        <w:sz w:val="18"/>
        <w:szCs w:val="18"/>
      </w:rPr>
      <w:t>1</w:t>
    </w:r>
    <w:r w:rsidRPr="00092406">
      <w:rPr>
        <w:rFonts w:cs="Arial" w:asciiTheme="minorHAnsi" w:hAnsiTheme="minorHAnsi"/>
        <w:sz w:val="18"/>
        <w:szCs w:val="18"/>
      </w:rPr>
      <w:fldChar w:fldCharType="end"/>
    </w:r>
  </w:p>
  <w:p w:rsidRPr="00092406" w:rsidR="00092406" w:rsidRDefault="00092406" w14:paraId="73DC86B7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092406">
      <w:rPr>
        <w:rFonts w:cs="Arial" w:asciiTheme="minorHAnsi" w:hAnsiTheme="minorHAnsi"/>
        <w:sz w:val="18"/>
        <w:szCs w:val="18"/>
      </w:rPr>
      <w:t>Versie 2020</w:t>
    </w:r>
  </w:p>
  <w:p w:rsidRPr="00B3017E" w:rsidR="00D15456" w:rsidRDefault="00D15456" w14:paraId="6E2905ED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44CD" w:rsidP="00F21695" w:rsidRDefault="00F544CD" w14:paraId="37BBFA66" w14:textId="77777777">
      <w:r>
        <w:separator/>
      </w:r>
    </w:p>
  </w:footnote>
  <w:footnote w:type="continuationSeparator" w:id="0">
    <w:p w:rsidR="00F544CD" w:rsidP="00F21695" w:rsidRDefault="00F544CD" w14:paraId="3012F89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3B8C514" w:rsidTr="53B8C514" w14:paraId="0010F0A7" w14:textId="77777777">
      <w:trPr>
        <w:trHeight w:val="300"/>
      </w:trPr>
      <w:tc>
        <w:tcPr>
          <w:tcW w:w="3400" w:type="dxa"/>
        </w:tcPr>
        <w:p w:rsidR="53B8C514" w:rsidP="53B8C514" w:rsidRDefault="53B8C514" w14:paraId="1BC4EFE9" w14:textId="1A099B04">
          <w:pPr>
            <w:pStyle w:val="Koptekst"/>
            <w:ind w:left="-115"/>
          </w:pPr>
        </w:p>
      </w:tc>
      <w:tc>
        <w:tcPr>
          <w:tcW w:w="3400" w:type="dxa"/>
        </w:tcPr>
        <w:p w:rsidR="53B8C514" w:rsidP="53B8C514" w:rsidRDefault="53B8C514" w14:paraId="323C4ECF" w14:textId="35B9C292">
          <w:pPr>
            <w:pStyle w:val="Koptekst"/>
            <w:jc w:val="center"/>
          </w:pPr>
        </w:p>
      </w:tc>
      <w:tc>
        <w:tcPr>
          <w:tcW w:w="3400" w:type="dxa"/>
        </w:tcPr>
        <w:p w:rsidR="53B8C514" w:rsidP="53B8C514" w:rsidRDefault="53B8C514" w14:paraId="3E97567E" w14:textId="5A05E9A1">
          <w:pPr>
            <w:pStyle w:val="Koptekst"/>
            <w:ind w:right="-115"/>
            <w:jc w:val="right"/>
          </w:pPr>
        </w:p>
      </w:tc>
    </w:tr>
  </w:tbl>
  <w:p w:rsidR="53B8C514" w:rsidP="53B8C514" w:rsidRDefault="53B8C514" w14:paraId="26398C0F" w14:textId="119AAF9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916B79"/>
    <w:multiLevelType w:val="multilevel"/>
    <w:tmpl w:val="0413001D"/>
    <w:numStyleLink w:val="Opmaakprofiel1"/>
  </w:abstractNum>
  <w:abstractNum w:abstractNumId="3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602539513">
    <w:abstractNumId w:val="27"/>
  </w:num>
  <w:num w:numId="2" w16cid:durableId="1749764089">
    <w:abstractNumId w:val="19"/>
  </w:num>
  <w:num w:numId="3" w16cid:durableId="1512840353">
    <w:abstractNumId w:val="29"/>
  </w:num>
  <w:num w:numId="4" w16cid:durableId="1799377883">
    <w:abstractNumId w:val="25"/>
  </w:num>
  <w:num w:numId="5" w16cid:durableId="1173255385">
    <w:abstractNumId w:val="16"/>
  </w:num>
  <w:num w:numId="6" w16cid:durableId="170685868">
    <w:abstractNumId w:val="11"/>
  </w:num>
  <w:num w:numId="7" w16cid:durableId="428698741">
    <w:abstractNumId w:val="26"/>
  </w:num>
  <w:num w:numId="8" w16cid:durableId="1066760727">
    <w:abstractNumId w:val="10"/>
  </w:num>
  <w:num w:numId="9" w16cid:durableId="1447429890">
    <w:abstractNumId w:val="8"/>
  </w:num>
  <w:num w:numId="10" w16cid:durableId="907424656">
    <w:abstractNumId w:val="7"/>
  </w:num>
  <w:num w:numId="11" w16cid:durableId="1184586482">
    <w:abstractNumId w:val="6"/>
  </w:num>
  <w:num w:numId="12" w16cid:durableId="279535912">
    <w:abstractNumId w:val="5"/>
  </w:num>
  <w:num w:numId="13" w16cid:durableId="660500691">
    <w:abstractNumId w:val="9"/>
  </w:num>
  <w:num w:numId="14" w16cid:durableId="420762423">
    <w:abstractNumId w:val="4"/>
  </w:num>
  <w:num w:numId="15" w16cid:durableId="741414780">
    <w:abstractNumId w:val="3"/>
  </w:num>
  <w:num w:numId="16" w16cid:durableId="1094932846">
    <w:abstractNumId w:val="2"/>
  </w:num>
  <w:num w:numId="17" w16cid:durableId="1110248030">
    <w:abstractNumId w:val="1"/>
  </w:num>
  <w:num w:numId="18" w16cid:durableId="18969719">
    <w:abstractNumId w:val="28"/>
  </w:num>
  <w:num w:numId="19" w16cid:durableId="2026663432">
    <w:abstractNumId w:val="32"/>
  </w:num>
  <w:num w:numId="20" w16cid:durableId="1226530395">
    <w:abstractNumId w:val="13"/>
  </w:num>
  <w:num w:numId="21" w16cid:durableId="1896774210">
    <w:abstractNumId w:val="31"/>
  </w:num>
  <w:num w:numId="22" w16cid:durableId="1739398535">
    <w:abstractNumId w:val="17"/>
  </w:num>
  <w:num w:numId="23" w16cid:durableId="954141382">
    <w:abstractNumId w:val="0"/>
  </w:num>
  <w:num w:numId="24" w16cid:durableId="982462385">
    <w:abstractNumId w:val="23"/>
  </w:num>
  <w:num w:numId="25" w16cid:durableId="1830048934">
    <w:abstractNumId w:val="12"/>
  </w:num>
  <w:num w:numId="26" w16cid:durableId="578104142">
    <w:abstractNumId w:val="18"/>
  </w:num>
  <w:num w:numId="27" w16cid:durableId="506019763">
    <w:abstractNumId w:val="30"/>
  </w:num>
  <w:num w:numId="28" w16cid:durableId="357438957">
    <w:abstractNumId w:val="22"/>
  </w:num>
  <w:num w:numId="29" w16cid:durableId="117650119">
    <w:abstractNumId w:val="20"/>
  </w:num>
  <w:num w:numId="30" w16cid:durableId="922495823">
    <w:abstractNumId w:val="24"/>
  </w:num>
  <w:num w:numId="31" w16cid:durableId="1530610130">
    <w:abstractNumId w:val="15"/>
  </w:num>
  <w:num w:numId="32" w16cid:durableId="1245912941">
    <w:abstractNumId w:val="14"/>
  </w:num>
  <w:num w:numId="33" w16cid:durableId="202698268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attachedTemplate r:id="rId1"/>
  <w:trackRevisions w:val="false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5CF6"/>
    <w:rsid w:val="00016C91"/>
    <w:rsid w:val="0003095B"/>
    <w:rsid w:val="00041E01"/>
    <w:rsid w:val="00050BF9"/>
    <w:rsid w:val="00071E42"/>
    <w:rsid w:val="00081B74"/>
    <w:rsid w:val="00090239"/>
    <w:rsid w:val="00091732"/>
    <w:rsid w:val="00092406"/>
    <w:rsid w:val="00097772"/>
    <w:rsid w:val="000B1DD1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077DF"/>
    <w:rsid w:val="00143967"/>
    <w:rsid w:val="00150C47"/>
    <w:rsid w:val="00156925"/>
    <w:rsid w:val="001573DF"/>
    <w:rsid w:val="00162936"/>
    <w:rsid w:val="001736CE"/>
    <w:rsid w:val="00186A83"/>
    <w:rsid w:val="001936D5"/>
    <w:rsid w:val="00194094"/>
    <w:rsid w:val="001A0360"/>
    <w:rsid w:val="001A6049"/>
    <w:rsid w:val="001A6AE1"/>
    <w:rsid w:val="001B08DC"/>
    <w:rsid w:val="001F221A"/>
    <w:rsid w:val="00202216"/>
    <w:rsid w:val="002145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0468"/>
    <w:rsid w:val="00282452"/>
    <w:rsid w:val="00285749"/>
    <w:rsid w:val="00293CD1"/>
    <w:rsid w:val="00295DB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6427"/>
    <w:rsid w:val="00554FD5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37C"/>
    <w:rsid w:val="006E7670"/>
    <w:rsid w:val="006F111E"/>
    <w:rsid w:val="006F266F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1624E"/>
    <w:rsid w:val="00920868"/>
    <w:rsid w:val="00960091"/>
    <w:rsid w:val="00966E8E"/>
    <w:rsid w:val="00977B20"/>
    <w:rsid w:val="00980DA7"/>
    <w:rsid w:val="0098530C"/>
    <w:rsid w:val="00985DED"/>
    <w:rsid w:val="00991FFC"/>
    <w:rsid w:val="009A20B9"/>
    <w:rsid w:val="009B2F16"/>
    <w:rsid w:val="009B3510"/>
    <w:rsid w:val="009C0D1F"/>
    <w:rsid w:val="009D1FAF"/>
    <w:rsid w:val="009F313C"/>
    <w:rsid w:val="009F6DDC"/>
    <w:rsid w:val="00A04C3D"/>
    <w:rsid w:val="00A34D36"/>
    <w:rsid w:val="00A43C29"/>
    <w:rsid w:val="00A5208F"/>
    <w:rsid w:val="00A612BD"/>
    <w:rsid w:val="00A62527"/>
    <w:rsid w:val="00A6656A"/>
    <w:rsid w:val="00A7031E"/>
    <w:rsid w:val="00A8564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438B3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450C1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3591D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A30E4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5FFF"/>
    <w:rsid w:val="00F4363E"/>
    <w:rsid w:val="00F45630"/>
    <w:rsid w:val="00F52F38"/>
    <w:rsid w:val="00F544CD"/>
    <w:rsid w:val="00F61C83"/>
    <w:rsid w:val="00F65923"/>
    <w:rsid w:val="00F70548"/>
    <w:rsid w:val="00F7534B"/>
    <w:rsid w:val="00F97BA1"/>
    <w:rsid w:val="00FA1E57"/>
    <w:rsid w:val="00FA48C5"/>
    <w:rsid w:val="00FC3713"/>
    <w:rsid w:val="00FE261D"/>
    <w:rsid w:val="00FE6225"/>
    <w:rsid w:val="53B8C514"/>
    <w:rsid w:val="664B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D581A6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P="00CF4D32" w:rsidRDefault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122785F88CD42278DD9D3C7CB2FBB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87BB95-5597-4BF3-84EC-D227F3F931AD}"/>
      </w:docPartPr>
      <w:docPartBody>
        <w:p w:rsidR="00072E09" w:rsidP="00D3591D" w:rsidRDefault="00D3591D">
          <w:pPr>
            <w:pStyle w:val="B122785F88CD42278DD9D3C7CB2FBB8C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3D3F7F6704B49C193D046559FBDB2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2C773A-F523-406B-978C-EC07AA995E91}"/>
      </w:docPartPr>
      <w:docPartBody>
        <w:p w:rsidR="00072E09" w:rsidP="00D3591D" w:rsidRDefault="00D3591D">
          <w:pPr>
            <w:pStyle w:val="E3D3F7F6704B49C193D046559FBDB250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w:rsidR="00CA0596" w:rsidP="00A8564B" w:rsidRDefault="00A8564B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72E09"/>
    <w:rsid w:val="000F13D6"/>
    <w:rsid w:val="001F73FC"/>
    <w:rsid w:val="002F4842"/>
    <w:rsid w:val="00317C46"/>
    <w:rsid w:val="00417AC9"/>
    <w:rsid w:val="00467A8B"/>
    <w:rsid w:val="00472D98"/>
    <w:rsid w:val="0048269E"/>
    <w:rsid w:val="004B7003"/>
    <w:rsid w:val="004F5243"/>
    <w:rsid w:val="005B156D"/>
    <w:rsid w:val="005B2E04"/>
    <w:rsid w:val="006124D4"/>
    <w:rsid w:val="006A38A5"/>
    <w:rsid w:val="007B3579"/>
    <w:rsid w:val="008C0ADC"/>
    <w:rsid w:val="009215B2"/>
    <w:rsid w:val="009C7797"/>
    <w:rsid w:val="00A8564B"/>
    <w:rsid w:val="00AE1031"/>
    <w:rsid w:val="00B05605"/>
    <w:rsid w:val="00CA0596"/>
    <w:rsid w:val="00CE556C"/>
    <w:rsid w:val="00CF4D32"/>
    <w:rsid w:val="00D3591D"/>
    <w:rsid w:val="00DC62DD"/>
    <w:rsid w:val="00E052A2"/>
    <w:rsid w:val="00E94385"/>
    <w:rsid w:val="00F9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05605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https://gemeenschapsonderwijs.sharepoint.com/sites/prodoc/_layouts/15/DocIdRedir.aspx?ID=GOPRO-1830562155-17267</Url>
      <Description>GOPRO-1830562155-17267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F866F61-E435-458B-A039-94ECE18AA3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E7682E-7F63-4B9E-91F2-7F4444B796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2F6639-0D7D-4916-A914-8739D613E620}"/>
</file>

<file path=customXml/itemProps4.xml><?xml version="1.0" encoding="utf-8"?>
<ds:datastoreItem xmlns:ds="http://schemas.openxmlformats.org/officeDocument/2006/customXml" ds:itemID="{A3D86C08-DE0A-4B1F-95D0-759CC89CD649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5.xml><?xml version="1.0" encoding="utf-8"?>
<ds:datastoreItem xmlns:ds="http://schemas.openxmlformats.org/officeDocument/2006/customXml" ds:itemID="{8EF1964A-D66B-4FB2-880A-E39BA649BC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Afzuigtoestel rookgassen</dc:title>
  <dc:creator>Manuela Pannier</dc:creator>
  <cp:lastModifiedBy>Luc Hermie</cp:lastModifiedBy>
  <cp:revision>5</cp:revision>
  <cp:lastPrinted>2015-05-13T05:48:00Z</cp:lastPrinted>
  <dcterms:created xsi:type="dcterms:W3CDTF">2024-01-30T09:32:00Z</dcterms:created>
  <dcterms:modified xsi:type="dcterms:W3CDTF">2024-01-30T09:32:48Z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7c2c67a7-3f3e-4553-9b0c-4327e9682a5c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