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5198" w14:textId="4C637562" w:rsidR="00CE03AF" w:rsidRPr="00614D6B" w:rsidRDefault="00CE03AF" w:rsidP="00CE03AF">
      <w:pPr>
        <w:pStyle w:val="PBD-Kop1"/>
        <w:numPr>
          <w:ilvl w:val="0"/>
          <w:numId w:val="0"/>
        </w:numPr>
      </w:pPr>
      <w:r w:rsidRPr="00614D6B">
        <w:rPr>
          <w:noProof/>
        </w:rPr>
        <w:drawing>
          <wp:anchor distT="0" distB="0" distL="114300" distR="114300" simplePos="0" relativeHeight="251659264" behindDoc="1" locked="0" layoutInCell="1" allowOverlap="1" wp14:anchorId="21E5F960" wp14:editId="5606275F">
            <wp:simplePos x="0" y="0"/>
            <wp:positionH relativeFrom="column">
              <wp:posOffset>-914400</wp:posOffset>
            </wp:positionH>
            <wp:positionV relativeFrom="page">
              <wp:posOffset>-31898</wp:posOffset>
            </wp:positionV>
            <wp:extent cx="7006086" cy="7180580"/>
            <wp:effectExtent l="0" t="0" r="0" b="0"/>
            <wp:wrapNone/>
            <wp:docPr id="1016773127" name="Afbeelding 1016773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773127" name="Afbeelding 101677312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" t="2625" b="26416"/>
                    <a:stretch/>
                  </pic:blipFill>
                  <pic:spPr bwMode="auto">
                    <a:xfrm>
                      <a:off x="0" y="0"/>
                      <a:ext cx="7006086" cy="7180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49DE66" w14:textId="2A705F23" w:rsidR="00CE03AF" w:rsidRDefault="00CE03AF" w:rsidP="00CE03AF">
      <w:pPr>
        <w:pStyle w:val="PBD-Standaard"/>
        <w:rPr>
          <w:b/>
          <w:color w:val="A9B905" w:themeColor="accent2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FE8C1F" wp14:editId="6ECA00B1">
                <wp:simplePos x="0" y="0"/>
                <wp:positionH relativeFrom="column">
                  <wp:posOffset>1574691</wp:posOffset>
                </wp:positionH>
                <wp:positionV relativeFrom="paragraph">
                  <wp:posOffset>1823085</wp:posOffset>
                </wp:positionV>
                <wp:extent cx="5817235" cy="1970405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7235" cy="1970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778B7" w14:textId="3862F7F5" w:rsidR="00CE03AF" w:rsidRPr="00CE03AF" w:rsidRDefault="003A7608" w:rsidP="00CE03AF">
                            <w:pPr>
                              <w:pStyle w:val="PBD-Titel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Internaat</w:t>
                            </w:r>
                            <w:r w:rsidR="00CE03AF" w:rsidRPr="00CE03AF">
                              <w:rPr>
                                <w:sz w:val="72"/>
                                <w:szCs w:val="72"/>
                              </w:rPr>
                              <w:t>ontwikkelingsplan</w:t>
                            </w:r>
                          </w:p>
                          <w:p w14:paraId="2DA9703C" w14:textId="77777777" w:rsidR="00CE03AF" w:rsidRDefault="00CE03AF" w:rsidP="00CE03AF">
                            <w:pPr>
                              <w:pStyle w:val="PBD-Subtitel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3981F27" w14:textId="067E12F2" w:rsidR="00CE03AF" w:rsidRPr="00CE03AF" w:rsidRDefault="00CE03AF" w:rsidP="00CE03AF">
                            <w:pPr>
                              <w:pStyle w:val="PBD-Subtitel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E8C1F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124pt;margin-top:143.55pt;width:458.05pt;height:155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" stroked="f">
                <v:textbox>
                  <w:txbxContent>
                    <w:p w14:paraId="7BE778B7" w14:textId="3862F7F5" w:rsidR="00CE03AF" w:rsidRPr="00CE03AF" w:rsidRDefault="003A7608" w:rsidP="00CE03AF">
                      <w:pPr>
                        <w:pStyle w:val="PBD-Titel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Internaat</w:t>
                      </w:r>
                      <w:r w:rsidR="00CE03AF" w:rsidRPr="00CE03AF">
                        <w:rPr>
                          <w:sz w:val="72"/>
                          <w:szCs w:val="72"/>
                        </w:rPr>
                        <w:t>ontwikkelingsplan</w:t>
                      </w:r>
                    </w:p>
                    <w:p w14:paraId="2DA9703C" w14:textId="77777777" w:rsidR="00CE03AF" w:rsidRDefault="00CE03AF" w:rsidP="00CE03AF">
                      <w:pPr>
                        <w:pStyle w:val="PBD-Subtitel"/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3981F27" w14:textId="067E12F2" w:rsidR="00CE03AF" w:rsidRPr="00CE03AF" w:rsidRDefault="00CE03AF" w:rsidP="00CE03AF">
                      <w:pPr>
                        <w:pStyle w:val="PBD-Subtitel"/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……………………………………………………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br w:type="page"/>
      </w:r>
    </w:p>
    <w:p w14:paraId="668BBF95" w14:textId="7203C3D2" w:rsidR="007B3738" w:rsidRPr="00B838E1" w:rsidRDefault="007B3738" w:rsidP="007B3738">
      <w:pPr>
        <w:pStyle w:val="PBD-Kop1"/>
        <w:rPr>
          <w:rFonts w:eastAsia="Times New Roman"/>
          <w:lang w:eastAsia="nl-NL"/>
        </w:rPr>
      </w:pPr>
      <w:r w:rsidRPr="00B838E1">
        <w:rPr>
          <w:rFonts w:eastAsia="Times New Roman"/>
          <w:lang w:eastAsia="nl-NL"/>
        </w:rPr>
        <w:t>Beginsituatieanalyse</w:t>
      </w:r>
    </w:p>
    <w:p w14:paraId="1A4191A5" w14:textId="77777777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Op basis van welke gegevens wordt dit doel gekozen?</w:t>
      </w:r>
    </w:p>
    <w:p w14:paraId="607D2A9A" w14:textId="2A7829FE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Relevante aspecten kunnen hier worden opgenomen: bijvoorbeeld op basis van data-analyse, naar aanleiding van een doorlichtingsverslag</w:t>
      </w:r>
      <w:r w:rsidR="00046AC7">
        <w:rPr>
          <w:snapToGrid w:val="0"/>
          <w:lang w:val="nl-NL" w:eastAsia="nl-NL"/>
        </w:rPr>
        <w:t xml:space="preserve"> (in de toekomst)</w:t>
      </w:r>
      <w:r w:rsidRPr="00B838E1">
        <w:rPr>
          <w:snapToGrid w:val="0"/>
          <w:lang w:val="nl-NL" w:eastAsia="nl-NL"/>
        </w:rPr>
        <w:t xml:space="preserve">, naar aanleiding van een veranderende situatie in </w:t>
      </w:r>
      <w:r w:rsidR="00046AC7">
        <w:rPr>
          <w:snapToGrid w:val="0"/>
          <w:lang w:val="nl-NL" w:eastAsia="nl-NL"/>
        </w:rPr>
        <w:t>het internaat,</w:t>
      </w:r>
      <w:r w:rsidRPr="00B838E1">
        <w:rPr>
          <w:snapToGrid w:val="0"/>
          <w:lang w:val="nl-NL" w:eastAsia="nl-NL"/>
        </w:rPr>
        <w:t xml:space="preserve"> …</w:t>
      </w:r>
    </w:p>
    <w:p w14:paraId="0D144494" w14:textId="4250EC79" w:rsidR="007B3738" w:rsidRPr="007B3738" w:rsidRDefault="007B3738" w:rsidP="007B3738">
      <w:pPr>
        <w:pStyle w:val="PBD-Standaard"/>
        <w:rPr>
          <w:b/>
          <w:snapToGrid w:val="0"/>
          <w:lang w:val="nl-NL" w:eastAsia="nl-NL"/>
        </w:rPr>
      </w:pPr>
      <w:r w:rsidRPr="00B838E1">
        <w:rPr>
          <w:b/>
          <w:snapToGrid w:val="0"/>
          <w:lang w:val="nl-NL" w:eastAsia="nl-NL"/>
        </w:rPr>
        <w:t>Formuleren van de onderzoeksvraag – Verzamelen van da</w:t>
      </w:r>
      <w:r>
        <w:rPr>
          <w:b/>
          <w:snapToGrid w:val="0"/>
          <w:lang w:val="nl-NL" w:eastAsia="nl-NL"/>
        </w:rPr>
        <w:t>ta – Analyse van data – Formuleren</w:t>
      </w:r>
      <w:r w:rsidRPr="00B838E1">
        <w:rPr>
          <w:b/>
          <w:snapToGrid w:val="0"/>
          <w:lang w:val="nl-NL" w:eastAsia="nl-NL"/>
        </w:rPr>
        <w:t xml:space="preserve"> van de vas</w:t>
      </w:r>
      <w:r>
        <w:rPr>
          <w:b/>
          <w:snapToGrid w:val="0"/>
          <w:lang w:val="nl-NL" w:eastAsia="nl-NL"/>
        </w:rPr>
        <w:t xml:space="preserve">tstellingen </w:t>
      </w:r>
    </w:p>
    <w:p w14:paraId="5D978E0C" w14:textId="5E07FAD3" w:rsidR="007B3738" w:rsidRPr="00B838E1" w:rsidRDefault="007B3738" w:rsidP="007B3738">
      <w:pPr>
        <w:pStyle w:val="PBD-Kop1"/>
        <w:rPr>
          <w:rFonts w:eastAsia="Times New Roman"/>
          <w:lang w:eastAsia="nl-NL"/>
        </w:rPr>
      </w:pPr>
      <w:r w:rsidRPr="00B838E1">
        <w:rPr>
          <w:rFonts w:eastAsia="Times New Roman"/>
          <w:lang w:eastAsia="nl-NL"/>
        </w:rPr>
        <w:t>Prioriteiten bepalen</w:t>
      </w:r>
    </w:p>
    <w:p w14:paraId="1A31499D" w14:textId="77777777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 xml:space="preserve">Welke </w:t>
      </w:r>
      <w:r w:rsidRPr="00B838E1">
        <w:rPr>
          <w:b/>
          <w:snapToGrid w:val="0"/>
          <w:lang w:val="nl-NL" w:eastAsia="nl-NL"/>
        </w:rPr>
        <w:t>prioriteiten</w:t>
      </w:r>
      <w:r w:rsidRPr="00B838E1">
        <w:rPr>
          <w:snapToGrid w:val="0"/>
          <w:lang w:val="nl-NL" w:eastAsia="nl-NL"/>
        </w:rPr>
        <w:t xml:space="preserve"> bepalen we?</w:t>
      </w:r>
    </w:p>
    <w:p w14:paraId="6FE1CB0C" w14:textId="77777777" w:rsidR="007B3738" w:rsidRPr="00B838E1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Noteer de prioriteiten met een beknopte motivering van de gekozen prioriteit.</w:t>
      </w:r>
    </w:p>
    <w:p w14:paraId="4A9F5971" w14:textId="5B146BBF" w:rsidR="007B3738" w:rsidRDefault="007B3738" w:rsidP="007B3738">
      <w:pPr>
        <w:pStyle w:val="PBD-Standaard"/>
        <w:rPr>
          <w:snapToGrid w:val="0"/>
          <w:lang w:val="nl-NL" w:eastAsia="nl-NL"/>
        </w:rPr>
      </w:pPr>
      <w:r w:rsidRPr="00B838E1">
        <w:rPr>
          <w:snapToGrid w:val="0"/>
          <w:lang w:val="nl-NL" w:eastAsia="nl-NL"/>
        </w:rPr>
        <w:t>Wat willen we binnen welke tijdspanne aanpakken?</w:t>
      </w:r>
    </w:p>
    <w:p w14:paraId="3976694F" w14:textId="77777777" w:rsidR="007B3738" w:rsidRDefault="007B3738">
      <w:pPr>
        <w:rPr>
          <w:snapToGrid w:val="0"/>
          <w:lang w:val="nl-NL" w:eastAsia="nl-NL"/>
        </w:rPr>
      </w:pPr>
      <w:r>
        <w:rPr>
          <w:snapToGrid w:val="0"/>
          <w:lang w:val="nl-NL" w:eastAsia="nl-NL"/>
        </w:rPr>
        <w:br w:type="page"/>
      </w: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7B3738" w:rsidRPr="00923EE1" w14:paraId="0613BFBF" w14:textId="77777777" w:rsidTr="007B37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F08800"/>
            <w:vAlign w:val="center"/>
          </w:tcPr>
          <w:p w14:paraId="64ED7E50" w14:textId="69645E72" w:rsidR="007B3738" w:rsidRPr="007B3738" w:rsidRDefault="007B3738" w:rsidP="00565FEE">
            <w:pPr>
              <w:rPr>
                <w:rFonts w:asciiTheme="minorHAnsi" w:hAnsiTheme="minorHAnsi" w:cstheme="minorHAnsi"/>
                <w:sz w:val="28"/>
                <w:szCs w:val="28"/>
                <w:lang w:val="nl-BE"/>
              </w:rPr>
            </w:pPr>
            <w:r w:rsidRPr="007B3738"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Resultaten en effecten</w:t>
            </w:r>
          </w:p>
        </w:tc>
      </w:tr>
      <w:tr w:rsidR="007B3738" w:rsidRPr="00923EE1" w14:paraId="3D005614" w14:textId="77777777" w:rsidTr="007B373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F08800"/>
            </w:tcBorders>
            <w:shd w:val="clear" w:color="auto" w:fill="auto"/>
          </w:tcPr>
          <w:p w14:paraId="5D2F39EE" w14:textId="48714639" w:rsidR="007B3738" w:rsidRPr="007B3738" w:rsidRDefault="007B3738" w:rsidP="00565FEE">
            <w:pPr>
              <w:autoSpaceDE w:val="0"/>
              <w:autoSpaceDN w:val="0"/>
              <w:adjustRightInd w:val="0"/>
              <w:spacing w:before="240"/>
              <w:rPr>
                <w:rFonts w:asciiTheme="minorHAnsi" w:hAnsiTheme="minorHAnsi" w:cstheme="minorHAnsi"/>
                <w:bCs/>
                <w:color w:val="F08800"/>
                <w:sz w:val="22"/>
              </w:rPr>
            </w:pPr>
            <w:r w:rsidRPr="007B3738">
              <w:rPr>
                <w:rFonts w:asciiTheme="minorHAnsi" w:hAnsiTheme="minorHAnsi" w:cstheme="minorHAnsi"/>
                <w:bCs/>
                <w:color w:val="F08800"/>
                <w:sz w:val="22"/>
              </w:rPr>
              <w:t>Effecten voorop stellen</w:t>
            </w:r>
          </w:p>
          <w:p w14:paraId="7350B92C" w14:textId="55C4C5F8" w:rsidR="007B3738" w:rsidRPr="007B3738" w:rsidRDefault="007B3738" w:rsidP="007B3738">
            <w:p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</w:pP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Welke meetbare effecten wil je bereiken? (denk aan niveau </w:t>
            </w:r>
            <w:r w:rsidR="00046AC7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internaten</w:t>
            </w: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, </w:t>
            </w:r>
            <w:r w:rsidR="00046AC7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opvoeders</w:t>
            </w: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 en </w:t>
            </w:r>
            <w:r w:rsidR="00046AC7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internen</w:t>
            </w: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 xml:space="preserve">). Noteer hier welke effecten je binnen de gestelde periode beoogt. </w:t>
            </w:r>
          </w:p>
          <w:p w14:paraId="77CE3626" w14:textId="26B2A138" w:rsidR="007B3738" w:rsidRPr="007B3738" w:rsidRDefault="007B3738" w:rsidP="007B3738">
            <w:pPr>
              <w:spacing w:before="120" w:line="240" w:lineRule="auto"/>
              <w:rPr>
                <w:rFonts w:eastAsia="Times New Roman" w:cstheme="minorHAnsi"/>
                <w:i/>
                <w:snapToGrid w:val="0"/>
                <w:color w:val="00B0F0"/>
                <w:sz w:val="24"/>
                <w:szCs w:val="24"/>
                <w:lang w:eastAsia="nl-NL"/>
              </w:rPr>
            </w:pPr>
            <w:r w:rsidRPr="007B3738">
              <w:rPr>
                <w:rFonts w:asciiTheme="minorHAnsi" w:eastAsia="Times New Roman" w:hAnsiTheme="minorHAnsi" w:cstheme="minorHAnsi"/>
                <w:b w:val="0"/>
                <w:snapToGrid w:val="0"/>
                <w:sz w:val="22"/>
                <w:lang w:eastAsia="nl-NL"/>
              </w:rPr>
              <w:t>Hoe zal je die effecten in kaart brengen / meten?</w:t>
            </w:r>
          </w:p>
        </w:tc>
      </w:tr>
    </w:tbl>
    <w:p w14:paraId="0F5215A1" w14:textId="738A6F55" w:rsidR="00CE3548" w:rsidRDefault="00CE3548" w:rsidP="007B3738">
      <w:pPr>
        <w:pStyle w:val="PBD-Standaard"/>
        <w:ind w:left="0"/>
        <w:rPr>
          <w:snapToGrid w:val="0"/>
          <w:lang w:eastAsia="nl-NL"/>
        </w:rPr>
      </w:pPr>
    </w:p>
    <w:tbl>
      <w:tblPr>
        <w:tblStyle w:val="PBDOranje"/>
        <w:tblW w:w="0" w:type="auto"/>
        <w:tblLook w:val="0420" w:firstRow="1" w:lastRow="0" w:firstColumn="0" w:lastColumn="0" w:noHBand="0" w:noVBand="1"/>
      </w:tblPr>
      <w:tblGrid>
        <w:gridCol w:w="6997"/>
        <w:gridCol w:w="6997"/>
      </w:tblGrid>
      <w:tr w:rsidR="007B3738" w14:paraId="0327C463" w14:textId="77777777" w:rsidTr="007B37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16D1DFF3" w14:textId="24C0A3E9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  <w:r>
              <w:rPr>
                <w:snapToGrid w:val="0"/>
                <w:lang w:eastAsia="nl-NL"/>
              </w:rPr>
              <w:t>Effect</w:t>
            </w:r>
          </w:p>
        </w:tc>
        <w:tc>
          <w:tcPr>
            <w:tcW w:w="6997" w:type="dxa"/>
          </w:tcPr>
          <w:p w14:paraId="0C891CEF" w14:textId="12947736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  <w:r>
              <w:rPr>
                <w:snapToGrid w:val="0"/>
                <w:lang w:eastAsia="nl-NL"/>
              </w:rPr>
              <w:t>Hoe meten?</w:t>
            </w:r>
          </w:p>
        </w:tc>
      </w:tr>
      <w:tr w:rsidR="007B3738" w14:paraId="470AE273" w14:textId="77777777" w:rsidTr="007B3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27A5A8FD" w14:textId="34C4BF4F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1950AD09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7C302768" w14:textId="77777777" w:rsidTr="007B37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079E27C1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5967BFA6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5F3B80F9" w14:textId="77777777" w:rsidTr="007B3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5E64B465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58696B05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69289D63" w14:textId="77777777" w:rsidTr="007B37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08CFA85A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217A3AA5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37F1A1CC" w14:textId="77777777" w:rsidTr="007B37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562AC9D0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428D0B27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  <w:tr w:rsidR="007B3738" w14:paraId="1F51A77B" w14:textId="77777777" w:rsidTr="007B37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67"/>
        </w:trPr>
        <w:tc>
          <w:tcPr>
            <w:tcW w:w="6997" w:type="dxa"/>
          </w:tcPr>
          <w:p w14:paraId="4BD8E5A7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  <w:tc>
          <w:tcPr>
            <w:tcW w:w="6997" w:type="dxa"/>
          </w:tcPr>
          <w:p w14:paraId="5AEF09A3" w14:textId="77777777" w:rsidR="007B3738" w:rsidRDefault="007B3738" w:rsidP="007B3738">
            <w:pPr>
              <w:pStyle w:val="PBD-Standaard"/>
              <w:ind w:left="0"/>
              <w:rPr>
                <w:snapToGrid w:val="0"/>
                <w:lang w:eastAsia="nl-NL"/>
              </w:rPr>
            </w:pPr>
          </w:p>
        </w:tc>
      </w:tr>
    </w:tbl>
    <w:p w14:paraId="069ACE74" w14:textId="0CD37B55" w:rsidR="007B3738" w:rsidRDefault="007B3738" w:rsidP="007B3738">
      <w:pPr>
        <w:pStyle w:val="PBD-Standaard"/>
        <w:ind w:left="0"/>
        <w:rPr>
          <w:snapToGrid w:val="0"/>
          <w:lang w:eastAsia="nl-NL"/>
        </w:rPr>
      </w:pPr>
    </w:p>
    <w:p w14:paraId="282F27F9" w14:textId="77777777" w:rsidR="007B3738" w:rsidRDefault="007B3738">
      <w:pPr>
        <w:rPr>
          <w:snapToGrid w:val="0"/>
          <w:lang w:eastAsia="nl-NL"/>
        </w:rPr>
      </w:pPr>
      <w:r>
        <w:rPr>
          <w:snapToGrid w:val="0"/>
          <w:lang w:eastAsia="nl-NL"/>
        </w:rPr>
        <w:br w:type="page"/>
      </w: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7B3738" w:rsidRPr="00923EE1" w14:paraId="6280EBBF" w14:textId="77777777" w:rsidTr="00AC1A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A9B905"/>
            <w:vAlign w:val="center"/>
          </w:tcPr>
          <w:p w14:paraId="341D48DC" w14:textId="51FAD08B" w:rsidR="007B3738" w:rsidRPr="007B3738" w:rsidRDefault="007B3738" w:rsidP="00565FEE">
            <w:pPr>
              <w:rPr>
                <w:rFonts w:asciiTheme="minorHAnsi" w:hAnsiTheme="minorHAnsi" w:cstheme="minorHAnsi"/>
                <w:sz w:val="28"/>
                <w:szCs w:val="28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Ontwikkeling stimuleren</w:t>
            </w:r>
          </w:p>
        </w:tc>
      </w:tr>
      <w:tr w:rsidR="007B3738" w:rsidRPr="006C717B" w14:paraId="7A8059F7" w14:textId="77777777" w:rsidTr="00AC1A95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A9B905"/>
            </w:tcBorders>
            <w:shd w:val="clear" w:color="auto" w:fill="auto"/>
          </w:tcPr>
          <w:p w14:paraId="2BB8F24B" w14:textId="77777777" w:rsidR="007B3738" w:rsidRPr="006C717B" w:rsidRDefault="007B3738" w:rsidP="007B3738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Noteer hier de deelrubrieken / de kwaliteitsverwachtingen m.b.t. ontwikkeling stimuleren waarrond er gewerkt dient te worden.</w:t>
            </w:r>
          </w:p>
          <w:p w14:paraId="7133EC41" w14:textId="77777777" w:rsidR="007B3738" w:rsidRPr="006C717B" w:rsidRDefault="007B3738" w:rsidP="007B3738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Bv. Doelen</w:t>
            </w:r>
          </w:p>
          <w:p w14:paraId="2C54433C" w14:textId="1F309BC4" w:rsidR="00AC1A95" w:rsidRPr="00440DC1" w:rsidRDefault="007B3738" w:rsidP="00AC1A95">
            <w:pPr>
              <w:pStyle w:val="Lijstalinea"/>
              <w:numPr>
                <w:ilvl w:val="0"/>
                <w:numId w:val="12"/>
              </w:num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 xml:space="preserve">Het </w:t>
            </w:r>
            <w:r w:rsidR="00E97FC5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internaatteam</w:t>
            </w:r>
            <w:r w:rsidRPr="006C717B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 xml:space="preserve"> </w:t>
            </w:r>
            <w:r w:rsidR="00E97FC5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organiseert doelgerichte activiteiten die bijdragen aan de ontwikkelingen van de jongeren.</w:t>
            </w:r>
          </w:p>
          <w:p w14:paraId="26D47D08" w14:textId="726EB1F3" w:rsidR="00440DC1" w:rsidRPr="006C717B" w:rsidRDefault="00440DC1" w:rsidP="00AC1A95">
            <w:pPr>
              <w:pStyle w:val="Lijstalinea"/>
              <w:numPr>
                <w:ilvl w:val="0"/>
                <w:numId w:val="12"/>
              </w:num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iCs/>
                <w:snapToGrid w:val="0"/>
                <w:sz w:val="22"/>
                <w:lang w:eastAsia="nl-NL"/>
              </w:rPr>
            </w:pPr>
            <w:r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Het i</w:t>
            </w:r>
            <w:r w:rsidR="00C10819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nternaatteam stelt doelen voor de jongeren gebaseerd op een accurate beeldvorming.</w:t>
            </w:r>
          </w:p>
          <w:p w14:paraId="43A8414B" w14:textId="15EB0681" w:rsidR="007B3738" w:rsidRPr="00306E9D" w:rsidRDefault="007B3738" w:rsidP="00306E9D">
            <w:pPr>
              <w:spacing w:before="120" w:line="240" w:lineRule="auto"/>
              <w:ind w:left="473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  <w:p w14:paraId="5B4A5840" w14:textId="77777777" w:rsidR="006C717B" w:rsidRDefault="006C717B" w:rsidP="006C717B">
            <w:pPr>
              <w:spacing w:before="120" w:line="240" w:lineRule="auto"/>
              <w:ind w:left="0"/>
              <w:rPr>
                <w:rFonts w:eastAsia="Times New Roman" w:cstheme="minorHAnsi"/>
                <w:b w:val="0"/>
                <w:iCs/>
                <w:snapToGrid w:val="0"/>
                <w:lang w:eastAsia="nl-NL"/>
              </w:rPr>
            </w:pPr>
          </w:p>
          <w:p w14:paraId="1CCCDE7E" w14:textId="4F35BAC1" w:rsidR="006C717B" w:rsidRPr="006C717B" w:rsidRDefault="006C717B" w:rsidP="006C717B">
            <w:pPr>
              <w:spacing w:before="120" w:line="240" w:lineRule="auto"/>
              <w:ind w:left="0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</w:tc>
      </w:tr>
    </w:tbl>
    <w:p w14:paraId="171146BD" w14:textId="4D56A7EB" w:rsidR="007B3738" w:rsidRPr="006C717B" w:rsidRDefault="007B3738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Tabelrasterlicht"/>
        <w:tblW w:w="13928" w:type="dxa"/>
        <w:tblLook w:val="04A0" w:firstRow="1" w:lastRow="0" w:firstColumn="1" w:lastColumn="0" w:noHBand="0" w:noVBand="1"/>
      </w:tblPr>
      <w:tblGrid>
        <w:gridCol w:w="2564"/>
        <w:gridCol w:w="2434"/>
        <w:gridCol w:w="1894"/>
        <w:gridCol w:w="1757"/>
        <w:gridCol w:w="1894"/>
        <w:gridCol w:w="1893"/>
        <w:gridCol w:w="1492"/>
      </w:tblGrid>
      <w:tr w:rsidR="00AC1A95" w:rsidRPr="006C717B" w14:paraId="5E770D24" w14:textId="77777777" w:rsidTr="00AC1A95">
        <w:trPr>
          <w:trHeight w:val="605"/>
        </w:trPr>
        <w:tc>
          <w:tcPr>
            <w:tcW w:w="13928" w:type="dxa"/>
            <w:gridSpan w:val="7"/>
            <w:shd w:val="clear" w:color="auto" w:fill="A9B905"/>
            <w:vAlign w:val="center"/>
          </w:tcPr>
          <w:p w14:paraId="6C143661" w14:textId="6D92E8DB" w:rsidR="00AC1A95" w:rsidRPr="00C10819" w:rsidRDefault="00AC1A95" w:rsidP="00C10819">
            <w:pPr>
              <w:spacing w:line="240" w:lineRule="atLeast"/>
              <w:rPr>
                <w:rFonts w:cstheme="minorHAnsi"/>
                <w:bCs/>
                <w:iCs/>
                <w:color w:val="FFFFFF" w:themeColor="background1"/>
              </w:rPr>
            </w:pPr>
            <w:r w:rsidRPr="006C717B">
              <w:rPr>
                <w:rFonts w:cstheme="minorHAnsi"/>
                <w:b/>
                <w:bCs/>
                <w:color w:val="FFFFFF" w:themeColor="background1"/>
                <w:lang w:val="nl-NL"/>
              </w:rPr>
              <w:t xml:space="preserve">Deelplan: </w:t>
            </w:r>
            <w:r w:rsidR="00C10819" w:rsidRPr="00C10819">
              <w:rPr>
                <w:rFonts w:cstheme="minorHAnsi"/>
                <w:bCs/>
                <w:iCs/>
                <w:color w:val="FFFFFF" w:themeColor="background1"/>
              </w:rPr>
              <w:t xml:space="preserve">Het </w:t>
            </w:r>
            <w:r w:rsidR="00C10819" w:rsidRPr="00C10819">
              <w:rPr>
                <w:rFonts w:cstheme="minorHAnsi"/>
                <w:b/>
                <w:bCs/>
                <w:iCs/>
                <w:color w:val="FFFFFF" w:themeColor="background1"/>
              </w:rPr>
              <w:t>internaatteam</w:t>
            </w:r>
            <w:r w:rsidR="00C10819" w:rsidRPr="00C10819">
              <w:rPr>
                <w:rFonts w:cstheme="minorHAnsi"/>
                <w:bCs/>
                <w:iCs/>
                <w:color w:val="FFFFFF" w:themeColor="background1"/>
              </w:rPr>
              <w:t xml:space="preserve"> </w:t>
            </w:r>
            <w:r w:rsidR="00C10819" w:rsidRPr="00C10819">
              <w:rPr>
                <w:rFonts w:cstheme="minorHAnsi"/>
                <w:b/>
                <w:bCs/>
                <w:iCs/>
                <w:color w:val="FFFFFF" w:themeColor="background1"/>
              </w:rPr>
              <w:t>organiseert doelgerichte activiteiten die bijdragen aan de ontwikkelingen van de jongeren.</w:t>
            </w:r>
          </w:p>
        </w:tc>
      </w:tr>
      <w:tr w:rsidR="00AC1A95" w:rsidRPr="006C717B" w14:paraId="34C3EAC3" w14:textId="77777777" w:rsidTr="00AC1A95">
        <w:trPr>
          <w:trHeight w:val="1247"/>
        </w:trPr>
        <w:tc>
          <w:tcPr>
            <w:tcW w:w="2564" w:type="dxa"/>
            <w:tcBorders>
              <w:bottom w:val="single" w:sz="18" w:space="0" w:color="A9B905"/>
            </w:tcBorders>
            <w:vAlign w:val="center"/>
          </w:tcPr>
          <w:p w14:paraId="183FF91E" w14:textId="38850602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Acties</w:t>
            </w:r>
          </w:p>
          <w:p w14:paraId="62444F78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6944C1F9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WAT?</w:t>
            </w:r>
          </w:p>
        </w:tc>
        <w:tc>
          <w:tcPr>
            <w:tcW w:w="2434" w:type="dxa"/>
            <w:tcBorders>
              <w:bottom w:val="single" w:sz="18" w:space="0" w:color="A9B905"/>
            </w:tcBorders>
            <w:vAlign w:val="center"/>
          </w:tcPr>
          <w:p w14:paraId="0DD251A4" w14:textId="71A99924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Resultaten</w:t>
            </w:r>
          </w:p>
          <w:p w14:paraId="1264DF29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5892AE6F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WAAROM?</w:t>
            </w:r>
          </w:p>
        </w:tc>
        <w:tc>
          <w:tcPr>
            <w:tcW w:w="1894" w:type="dxa"/>
            <w:tcBorders>
              <w:bottom w:val="single" w:sz="18" w:space="0" w:color="A9B905"/>
            </w:tcBorders>
            <w:vAlign w:val="center"/>
          </w:tcPr>
          <w:p w14:paraId="0E3AB876" w14:textId="42D1DCB8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Timing</w:t>
            </w:r>
          </w:p>
          <w:p w14:paraId="080D5AD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7DC33C10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WANNEER?</w:t>
            </w:r>
          </w:p>
        </w:tc>
        <w:tc>
          <w:tcPr>
            <w:tcW w:w="1757" w:type="dxa"/>
            <w:tcBorders>
              <w:bottom w:val="single" w:sz="18" w:space="0" w:color="A9B905"/>
            </w:tcBorders>
            <w:vAlign w:val="center"/>
          </w:tcPr>
          <w:p w14:paraId="45E430AB" w14:textId="03635F80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Taakverdeling?</w:t>
            </w:r>
          </w:p>
          <w:p w14:paraId="1653601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5E2BD787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WIE?</w:t>
            </w:r>
          </w:p>
        </w:tc>
        <w:tc>
          <w:tcPr>
            <w:tcW w:w="1894" w:type="dxa"/>
            <w:tcBorders>
              <w:bottom w:val="single" w:sz="18" w:space="0" w:color="A9B905"/>
            </w:tcBorders>
            <w:vAlign w:val="center"/>
          </w:tcPr>
          <w:p w14:paraId="52F833DA" w14:textId="179AC4E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Middelen</w:t>
            </w:r>
          </w:p>
          <w:p w14:paraId="27808446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16EA1BE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WAARMEE?</w:t>
            </w:r>
          </w:p>
        </w:tc>
        <w:tc>
          <w:tcPr>
            <w:tcW w:w="1893" w:type="dxa"/>
            <w:tcBorders>
              <w:bottom w:val="single" w:sz="18" w:space="0" w:color="A9B905"/>
            </w:tcBorders>
            <w:vAlign w:val="center"/>
          </w:tcPr>
          <w:p w14:paraId="2E3DEB87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Opvolging</w:t>
            </w:r>
          </w:p>
        </w:tc>
        <w:tc>
          <w:tcPr>
            <w:tcW w:w="1492" w:type="dxa"/>
            <w:tcBorders>
              <w:bottom w:val="single" w:sz="18" w:space="0" w:color="A9B905"/>
            </w:tcBorders>
            <w:vAlign w:val="center"/>
          </w:tcPr>
          <w:p w14:paraId="188155C3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Check</w:t>
            </w:r>
          </w:p>
        </w:tc>
      </w:tr>
      <w:tr w:rsidR="00AC1A95" w:rsidRPr="006C717B" w14:paraId="693102E9" w14:textId="77777777" w:rsidTr="00AC1A95">
        <w:trPr>
          <w:trHeight w:val="850"/>
        </w:trPr>
        <w:tc>
          <w:tcPr>
            <w:tcW w:w="2564" w:type="dxa"/>
            <w:tcBorders>
              <w:top w:val="single" w:sz="18" w:space="0" w:color="A9B905"/>
            </w:tcBorders>
          </w:tcPr>
          <w:p w14:paraId="5B121B4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  <w:tcBorders>
              <w:top w:val="single" w:sz="18" w:space="0" w:color="A9B905"/>
            </w:tcBorders>
          </w:tcPr>
          <w:p w14:paraId="60AD1D8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A9B905"/>
            </w:tcBorders>
          </w:tcPr>
          <w:p w14:paraId="6C51A5DE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  <w:tcBorders>
              <w:top w:val="single" w:sz="18" w:space="0" w:color="A9B905"/>
            </w:tcBorders>
          </w:tcPr>
          <w:p w14:paraId="135524D8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A9B905"/>
            </w:tcBorders>
          </w:tcPr>
          <w:p w14:paraId="44733B3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  <w:tcBorders>
              <w:top w:val="single" w:sz="18" w:space="0" w:color="A9B905"/>
            </w:tcBorders>
          </w:tcPr>
          <w:p w14:paraId="13B3E1D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  <w:tcBorders>
              <w:top w:val="single" w:sz="18" w:space="0" w:color="A9B905"/>
            </w:tcBorders>
          </w:tcPr>
          <w:p w14:paraId="76EC7AD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135B979F" w14:textId="77777777" w:rsidTr="00AC1A95">
        <w:trPr>
          <w:trHeight w:val="850"/>
        </w:trPr>
        <w:tc>
          <w:tcPr>
            <w:tcW w:w="2564" w:type="dxa"/>
          </w:tcPr>
          <w:p w14:paraId="18499411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59C2077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03A588C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007BCE6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28AAC03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399C62D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3F895A57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65E3F941" w14:textId="77777777" w:rsidTr="00AC1A95">
        <w:trPr>
          <w:trHeight w:val="850"/>
        </w:trPr>
        <w:tc>
          <w:tcPr>
            <w:tcW w:w="2564" w:type="dxa"/>
          </w:tcPr>
          <w:p w14:paraId="3BD46456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5E1A0C36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28534CB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1EB2947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43F69BD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66C504DB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2F583487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</w:tbl>
    <w:p w14:paraId="08225990" w14:textId="17981783" w:rsidR="00AC1A95" w:rsidRDefault="00AC1A95">
      <w:pPr>
        <w:rPr>
          <w:rFonts w:cstheme="minorHAnsi"/>
          <w:snapToGrid w:val="0"/>
          <w:lang w:eastAsia="nl-NL"/>
        </w:rPr>
      </w:pPr>
    </w:p>
    <w:p w14:paraId="40CAB742" w14:textId="77777777" w:rsidR="00306E9D" w:rsidRPr="006C717B" w:rsidRDefault="00306E9D">
      <w:pPr>
        <w:rPr>
          <w:rFonts w:cstheme="minorHAnsi"/>
          <w:snapToGrid w:val="0"/>
          <w:lang w:eastAsia="nl-NL"/>
        </w:rPr>
      </w:pPr>
    </w:p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2346"/>
        <w:gridCol w:w="2226"/>
        <w:gridCol w:w="1954"/>
        <w:gridCol w:w="1962"/>
        <w:gridCol w:w="1955"/>
        <w:gridCol w:w="1812"/>
        <w:gridCol w:w="1645"/>
      </w:tblGrid>
      <w:tr w:rsidR="00AC1A95" w:rsidRPr="006C717B" w14:paraId="3158E431" w14:textId="77777777" w:rsidTr="00AC1A95">
        <w:trPr>
          <w:trHeight w:val="545"/>
        </w:trPr>
        <w:tc>
          <w:tcPr>
            <w:tcW w:w="13900" w:type="dxa"/>
            <w:gridSpan w:val="7"/>
            <w:shd w:val="clear" w:color="auto" w:fill="A9B905"/>
            <w:vAlign w:val="center"/>
          </w:tcPr>
          <w:p w14:paraId="28D292DD" w14:textId="39564F3F" w:rsidR="00AC1A95" w:rsidRPr="00C10819" w:rsidRDefault="00AC1A95" w:rsidP="00C10819">
            <w:pPr>
              <w:spacing w:line="240" w:lineRule="atLeast"/>
              <w:rPr>
                <w:rFonts w:cstheme="minorHAnsi"/>
                <w:b/>
                <w:bCs/>
                <w:iCs/>
                <w:color w:val="FFFFFF" w:themeColor="background1"/>
              </w:rPr>
            </w:pPr>
            <w:r w:rsidRPr="006C717B">
              <w:rPr>
                <w:rFonts w:cstheme="minorHAnsi"/>
                <w:b/>
                <w:bCs/>
                <w:color w:val="FFFFFF" w:themeColor="background1"/>
                <w:lang w:val="nl-NL"/>
              </w:rPr>
              <w:t xml:space="preserve">Deelplan: </w:t>
            </w:r>
            <w:r w:rsidR="00C10819" w:rsidRPr="00C10819">
              <w:rPr>
                <w:rFonts w:cstheme="minorHAnsi"/>
                <w:b/>
                <w:bCs/>
                <w:iCs/>
                <w:color w:val="FFFFFF" w:themeColor="background1"/>
              </w:rPr>
              <w:t>Het internaatteam stelt doelen voor de jongeren gebaseerd op een accurate beeldvorming.</w:t>
            </w:r>
          </w:p>
        </w:tc>
      </w:tr>
      <w:tr w:rsidR="00AC1A95" w:rsidRPr="006C717B" w14:paraId="3788BC6A" w14:textId="77777777" w:rsidTr="00AC1A95">
        <w:trPr>
          <w:trHeight w:val="1247"/>
        </w:trPr>
        <w:tc>
          <w:tcPr>
            <w:tcW w:w="2346" w:type="dxa"/>
            <w:tcBorders>
              <w:bottom w:val="single" w:sz="18" w:space="0" w:color="A9B905"/>
            </w:tcBorders>
            <w:vAlign w:val="center"/>
          </w:tcPr>
          <w:p w14:paraId="3A36FAF7" w14:textId="7468560A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Acties</w:t>
            </w:r>
          </w:p>
          <w:p w14:paraId="61B9A436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6A4698AD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WAT?</w:t>
            </w:r>
          </w:p>
        </w:tc>
        <w:tc>
          <w:tcPr>
            <w:tcW w:w="2226" w:type="dxa"/>
            <w:tcBorders>
              <w:bottom w:val="single" w:sz="18" w:space="0" w:color="A9B905"/>
            </w:tcBorders>
            <w:vAlign w:val="center"/>
          </w:tcPr>
          <w:p w14:paraId="315C1D2F" w14:textId="29DD8FA6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Resultaten</w:t>
            </w:r>
          </w:p>
          <w:p w14:paraId="33DC9997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35D862FA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WAAROM?</w:t>
            </w:r>
          </w:p>
        </w:tc>
        <w:tc>
          <w:tcPr>
            <w:tcW w:w="1954" w:type="dxa"/>
            <w:tcBorders>
              <w:bottom w:val="single" w:sz="18" w:space="0" w:color="A9B905"/>
            </w:tcBorders>
            <w:vAlign w:val="center"/>
          </w:tcPr>
          <w:p w14:paraId="4959CE90" w14:textId="30FCF7DE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Timing</w:t>
            </w:r>
          </w:p>
          <w:p w14:paraId="73BDDA75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15563791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WANNEER?</w:t>
            </w:r>
          </w:p>
        </w:tc>
        <w:tc>
          <w:tcPr>
            <w:tcW w:w="1962" w:type="dxa"/>
            <w:tcBorders>
              <w:bottom w:val="single" w:sz="18" w:space="0" w:color="A9B905"/>
            </w:tcBorders>
            <w:vAlign w:val="center"/>
          </w:tcPr>
          <w:p w14:paraId="279E7392" w14:textId="5572C066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Taakverdeling?</w:t>
            </w:r>
          </w:p>
          <w:p w14:paraId="2E4BF9A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4C45CDE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WIE?</w:t>
            </w:r>
          </w:p>
        </w:tc>
        <w:tc>
          <w:tcPr>
            <w:tcW w:w="1955" w:type="dxa"/>
            <w:tcBorders>
              <w:bottom w:val="single" w:sz="18" w:space="0" w:color="A9B905"/>
            </w:tcBorders>
            <w:vAlign w:val="center"/>
          </w:tcPr>
          <w:p w14:paraId="7C2B664B" w14:textId="33B6158D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Middelen</w:t>
            </w:r>
          </w:p>
          <w:p w14:paraId="6B65826F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28004D8C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WAARMEE?</w:t>
            </w:r>
          </w:p>
        </w:tc>
        <w:tc>
          <w:tcPr>
            <w:tcW w:w="1812" w:type="dxa"/>
            <w:tcBorders>
              <w:bottom w:val="single" w:sz="18" w:space="0" w:color="A9B905"/>
            </w:tcBorders>
            <w:vAlign w:val="center"/>
          </w:tcPr>
          <w:p w14:paraId="2EABC8E8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Opvolging</w:t>
            </w:r>
          </w:p>
        </w:tc>
        <w:tc>
          <w:tcPr>
            <w:tcW w:w="1640" w:type="dxa"/>
            <w:tcBorders>
              <w:bottom w:val="single" w:sz="18" w:space="0" w:color="A9B905"/>
            </w:tcBorders>
            <w:vAlign w:val="center"/>
          </w:tcPr>
          <w:p w14:paraId="0F4725FB" w14:textId="77777777" w:rsidR="00AC1A95" w:rsidRPr="006C717B" w:rsidRDefault="00AC1A95" w:rsidP="00AC1A95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Check</w:t>
            </w:r>
          </w:p>
        </w:tc>
      </w:tr>
      <w:tr w:rsidR="00AC1A95" w:rsidRPr="006C717B" w14:paraId="5FD031BB" w14:textId="77777777" w:rsidTr="00AC1A95">
        <w:trPr>
          <w:trHeight w:val="850"/>
        </w:trPr>
        <w:tc>
          <w:tcPr>
            <w:tcW w:w="2346" w:type="dxa"/>
            <w:tcBorders>
              <w:top w:val="single" w:sz="18" w:space="0" w:color="A9B905"/>
            </w:tcBorders>
          </w:tcPr>
          <w:p w14:paraId="13B10B1F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226" w:type="dxa"/>
            <w:tcBorders>
              <w:top w:val="single" w:sz="18" w:space="0" w:color="A9B905"/>
            </w:tcBorders>
          </w:tcPr>
          <w:p w14:paraId="0A046B3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4" w:type="dxa"/>
            <w:tcBorders>
              <w:top w:val="single" w:sz="18" w:space="0" w:color="A9B905"/>
            </w:tcBorders>
          </w:tcPr>
          <w:p w14:paraId="66921DB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62" w:type="dxa"/>
            <w:tcBorders>
              <w:top w:val="single" w:sz="18" w:space="0" w:color="A9B905"/>
            </w:tcBorders>
          </w:tcPr>
          <w:p w14:paraId="0E8A84D8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5" w:type="dxa"/>
            <w:tcBorders>
              <w:top w:val="single" w:sz="18" w:space="0" w:color="A9B905"/>
            </w:tcBorders>
          </w:tcPr>
          <w:p w14:paraId="73170F02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12" w:type="dxa"/>
            <w:tcBorders>
              <w:top w:val="single" w:sz="18" w:space="0" w:color="A9B905"/>
            </w:tcBorders>
          </w:tcPr>
          <w:p w14:paraId="56A7B6F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640" w:type="dxa"/>
            <w:tcBorders>
              <w:top w:val="single" w:sz="18" w:space="0" w:color="A9B905"/>
            </w:tcBorders>
          </w:tcPr>
          <w:p w14:paraId="7B21EEB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13D95B1E" w14:textId="77777777" w:rsidTr="00AC1A95">
        <w:trPr>
          <w:trHeight w:val="850"/>
        </w:trPr>
        <w:tc>
          <w:tcPr>
            <w:tcW w:w="2346" w:type="dxa"/>
          </w:tcPr>
          <w:p w14:paraId="5110BCF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226" w:type="dxa"/>
          </w:tcPr>
          <w:p w14:paraId="0A2DDDAC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4" w:type="dxa"/>
          </w:tcPr>
          <w:p w14:paraId="1C9DBAB8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62" w:type="dxa"/>
          </w:tcPr>
          <w:p w14:paraId="6A10F743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5" w:type="dxa"/>
          </w:tcPr>
          <w:p w14:paraId="27EABE0D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12" w:type="dxa"/>
          </w:tcPr>
          <w:p w14:paraId="7389C419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640" w:type="dxa"/>
          </w:tcPr>
          <w:p w14:paraId="0734E8F3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AC1A95" w:rsidRPr="006C717B" w14:paraId="2071D240" w14:textId="77777777" w:rsidTr="00AC1A95">
        <w:trPr>
          <w:trHeight w:val="850"/>
        </w:trPr>
        <w:tc>
          <w:tcPr>
            <w:tcW w:w="2346" w:type="dxa"/>
          </w:tcPr>
          <w:p w14:paraId="14894127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226" w:type="dxa"/>
          </w:tcPr>
          <w:p w14:paraId="709531EF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4" w:type="dxa"/>
          </w:tcPr>
          <w:p w14:paraId="26A9839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62" w:type="dxa"/>
          </w:tcPr>
          <w:p w14:paraId="50299204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955" w:type="dxa"/>
          </w:tcPr>
          <w:p w14:paraId="65D387B5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12" w:type="dxa"/>
          </w:tcPr>
          <w:p w14:paraId="7F0A05F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640" w:type="dxa"/>
          </w:tcPr>
          <w:p w14:paraId="3E92CA90" w14:textId="77777777" w:rsidR="00AC1A95" w:rsidRPr="006C717B" w:rsidRDefault="00AC1A95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</w:tbl>
    <w:p w14:paraId="21570A50" w14:textId="0AACBF7D" w:rsidR="00AC1A95" w:rsidRPr="006C717B" w:rsidRDefault="00AC1A95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AC1A95" w:rsidRPr="006C717B" w14:paraId="0089557D" w14:textId="77777777" w:rsidTr="00565F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A9B905"/>
            <w:vAlign w:val="center"/>
          </w:tcPr>
          <w:p w14:paraId="0C8FB7C2" w14:textId="47155D4A" w:rsidR="00AC1A95" w:rsidRPr="006C717B" w:rsidRDefault="00030978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2"/>
                <w:lang w:val="nl-BE"/>
              </w:rPr>
              <w:t>Controleren (CHECK-fase)</w:t>
            </w:r>
          </w:p>
        </w:tc>
      </w:tr>
      <w:tr w:rsidR="00AC1A95" w:rsidRPr="006C717B" w14:paraId="5EA2F18A" w14:textId="77777777" w:rsidTr="00565FEE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A9B905"/>
            </w:tcBorders>
            <w:shd w:val="clear" w:color="auto" w:fill="auto"/>
          </w:tcPr>
          <w:p w14:paraId="5BE4411E" w14:textId="022819F1" w:rsidR="00AC1A95" w:rsidRPr="006C717B" w:rsidRDefault="006C717B" w:rsidP="006C717B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of de resultaten al dan niet behaald zijn en waarom wel/niet.</w:t>
            </w:r>
          </w:p>
        </w:tc>
      </w:tr>
    </w:tbl>
    <w:p w14:paraId="203AD87B" w14:textId="54B9293A" w:rsidR="00AC1A95" w:rsidRPr="006C717B" w:rsidRDefault="00AC1A95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5E6F759A" w14:textId="74FF857C" w:rsidR="006C717B" w:rsidRPr="006C717B" w:rsidRDefault="006C717B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09B0DF82" w14:textId="617B42A2" w:rsidR="006C717B" w:rsidRPr="006C717B" w:rsidRDefault="006C717B" w:rsidP="007B373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6C717B" w:rsidRPr="006C717B" w14:paraId="4D24A1F1" w14:textId="77777777" w:rsidTr="00565F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A9B905"/>
            <w:vAlign w:val="center"/>
          </w:tcPr>
          <w:p w14:paraId="46B5F27E" w14:textId="20109E75" w:rsidR="006C717B" w:rsidRPr="006C717B" w:rsidRDefault="006C717B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 w:rsidRPr="006C717B">
              <w:rPr>
                <w:rFonts w:asciiTheme="minorHAnsi" w:hAnsiTheme="minorHAnsi" w:cstheme="minorHAnsi"/>
                <w:bCs/>
                <w:sz w:val="22"/>
                <w:lang w:val="nl-BE"/>
              </w:rPr>
              <w:t>Aanpassen (ACT-fase)</w:t>
            </w:r>
          </w:p>
        </w:tc>
      </w:tr>
      <w:tr w:rsidR="006C717B" w:rsidRPr="006C717B" w14:paraId="7B88397F" w14:textId="77777777" w:rsidTr="00565FEE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A9B905"/>
            </w:tcBorders>
            <w:shd w:val="clear" w:color="auto" w:fill="auto"/>
          </w:tcPr>
          <w:p w14:paraId="7D77CF5B" w14:textId="77777777" w:rsidR="006C717B" w:rsidRPr="006C717B" w:rsidRDefault="006C717B" w:rsidP="006C717B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antwoorden op de volgende vragen.</w:t>
            </w:r>
          </w:p>
          <w:p w14:paraId="785AC5C6" w14:textId="77777777" w:rsidR="006C717B" w:rsidRPr="006C717B" w:rsidRDefault="006C717B" w:rsidP="006C717B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had succes? Hoe kunnen we het borgen (vasthouden, bestendigen,…)?</w:t>
            </w:r>
          </w:p>
          <w:p w14:paraId="55E16F0C" w14:textId="77777777" w:rsidR="006C717B" w:rsidRPr="006C717B" w:rsidRDefault="006C717B" w:rsidP="006C717B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en hoe sturen we bij? Op basis van welke gegevens?</w:t>
            </w:r>
          </w:p>
          <w:p w14:paraId="065F4438" w14:textId="77777777" w:rsidR="006C717B" w:rsidRPr="006C717B" w:rsidRDefault="006C717B" w:rsidP="006C717B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wordt meegenomen naar een volgend schooljaar/een volgend plan?</w:t>
            </w:r>
          </w:p>
          <w:p w14:paraId="2154F75A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07F84F71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60764AFF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5CC3F37E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7CBBC404" w14:textId="77777777" w:rsid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1165700C" w14:textId="64611DA9" w:rsidR="006C717B" w:rsidRPr="006C717B" w:rsidRDefault="006C717B" w:rsidP="006C717B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Cs/>
                <w:snapToGrid w:val="0"/>
                <w:color w:val="000000"/>
                <w:lang w:eastAsia="nl-NL"/>
              </w:rPr>
            </w:pPr>
          </w:p>
        </w:tc>
      </w:tr>
    </w:tbl>
    <w:p w14:paraId="50B83AD6" w14:textId="046CA662" w:rsidR="006C717B" w:rsidRDefault="006C717B" w:rsidP="007B3738">
      <w:pPr>
        <w:pStyle w:val="PBD-Standaard"/>
        <w:ind w:left="0"/>
        <w:rPr>
          <w:snapToGrid w:val="0"/>
          <w:lang w:eastAsia="nl-NL"/>
        </w:rPr>
      </w:pPr>
    </w:p>
    <w:p w14:paraId="5737B486" w14:textId="77777777" w:rsidR="006C717B" w:rsidRDefault="006C717B">
      <w:pPr>
        <w:rPr>
          <w:snapToGrid w:val="0"/>
          <w:lang w:eastAsia="nl-NL"/>
        </w:rPr>
      </w:pPr>
      <w:r>
        <w:rPr>
          <w:snapToGrid w:val="0"/>
          <w:lang w:eastAsia="nl-NL"/>
        </w:rPr>
        <w:br w:type="page"/>
      </w: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6C717B" w:rsidRPr="00923EE1" w14:paraId="40DD608C" w14:textId="77777777" w:rsidTr="00030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C3004A"/>
            <w:vAlign w:val="center"/>
          </w:tcPr>
          <w:p w14:paraId="0F1557FE" w14:textId="0A13E5C9" w:rsidR="006C717B" w:rsidRPr="007B3738" w:rsidRDefault="006C717B" w:rsidP="00565FEE">
            <w:pPr>
              <w:rPr>
                <w:rFonts w:asciiTheme="minorHAnsi" w:hAnsiTheme="minorHAnsi" w:cstheme="minorHAnsi"/>
                <w:sz w:val="28"/>
                <w:szCs w:val="28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Beleid</w:t>
            </w:r>
            <w:r w:rsidR="00046AC7">
              <w:rPr>
                <w:rFonts w:asciiTheme="minorHAnsi" w:hAnsiTheme="minorHAnsi" w:cstheme="minorHAnsi"/>
                <w:bCs/>
                <w:sz w:val="28"/>
                <w:szCs w:val="28"/>
                <w:lang w:val="nl-BE"/>
              </w:rPr>
              <w:t>- en kwaliteitsontwikkeling</w:t>
            </w:r>
          </w:p>
        </w:tc>
      </w:tr>
      <w:tr w:rsidR="006C717B" w:rsidRPr="006C717B" w14:paraId="6BF7F295" w14:textId="77777777" w:rsidTr="0003097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C3004A"/>
            </w:tcBorders>
            <w:shd w:val="clear" w:color="auto" w:fill="auto"/>
          </w:tcPr>
          <w:p w14:paraId="07CDBA52" w14:textId="2859F599" w:rsidR="006C717B" w:rsidRPr="006C717B" w:rsidRDefault="006C717B" w:rsidP="00565FEE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Noteer hier de deelrubrieken / de kwaliteitsverwachtingen waarrond er kwaliteitsvol beleid moet ontwikkeld worden als voorwaarde om het leren te versterken.</w:t>
            </w:r>
          </w:p>
          <w:p w14:paraId="7A719EFF" w14:textId="0834038C" w:rsidR="006C717B" w:rsidRPr="006C717B" w:rsidRDefault="006C717B" w:rsidP="00565FEE">
            <w:pPr>
              <w:spacing w:before="120"/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 xml:space="preserve">Bv. </w:t>
            </w:r>
            <w:r>
              <w:rPr>
                <w:rFonts w:asciiTheme="minorHAnsi" w:hAnsiTheme="minorHAnsi" w:cstheme="minorHAnsi"/>
                <w:b w:val="0"/>
                <w:bCs/>
                <w:iCs/>
                <w:snapToGrid w:val="0"/>
                <w:sz w:val="22"/>
                <w:lang w:eastAsia="nl-NL"/>
              </w:rPr>
              <w:t>Beleid</w:t>
            </w:r>
          </w:p>
          <w:p w14:paraId="73ED9A37" w14:textId="1B80D5DD" w:rsidR="006C717B" w:rsidRPr="00030978" w:rsidRDefault="00C10819" w:rsidP="00565FEE">
            <w:pPr>
              <w:pStyle w:val="Lijstalinea"/>
              <w:numPr>
                <w:ilvl w:val="0"/>
                <w:numId w:val="12"/>
              </w:numPr>
              <w:spacing w:before="120" w:line="240" w:lineRule="auto"/>
              <w:rPr>
                <w:rFonts w:asciiTheme="minorHAnsi" w:eastAsia="Times New Roman" w:hAnsiTheme="minorHAnsi" w:cstheme="minorHAnsi"/>
                <w:b w:val="0"/>
                <w:iCs/>
                <w:snapToGrid w:val="0"/>
                <w:sz w:val="22"/>
                <w:lang w:eastAsia="nl-NL"/>
              </w:rPr>
            </w:pPr>
            <w:r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Het internaat</w:t>
            </w:r>
            <w:r w:rsidR="006C717B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 xml:space="preserve"> ontwikkelt </w:t>
            </w:r>
            <w:r w:rsidR="00030978">
              <w:rPr>
                <w:rFonts w:asciiTheme="minorHAnsi" w:hAnsiTheme="minorHAnsi" w:cstheme="minorHAnsi"/>
                <w:b w:val="0"/>
                <w:iCs/>
                <w:snapToGrid w:val="0"/>
                <w:sz w:val="22"/>
              </w:rPr>
              <w:t>er voert en gedragen, geïntegreerd en samenhangend beleid rekening houdend met haar pedagogisch project.</w:t>
            </w:r>
          </w:p>
          <w:p w14:paraId="57F95275" w14:textId="77777777" w:rsidR="00030978" w:rsidRPr="00030978" w:rsidRDefault="00030978" w:rsidP="00030978">
            <w:pPr>
              <w:spacing w:before="120" w:line="240" w:lineRule="auto"/>
              <w:ind w:left="0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  <w:p w14:paraId="0C245D95" w14:textId="77777777" w:rsidR="006C717B" w:rsidRDefault="006C717B" w:rsidP="00030978">
            <w:pPr>
              <w:spacing w:before="120" w:line="240" w:lineRule="auto"/>
              <w:rPr>
                <w:rFonts w:eastAsia="Times New Roman" w:cstheme="minorHAnsi"/>
                <w:b w:val="0"/>
                <w:iCs/>
                <w:snapToGrid w:val="0"/>
                <w:lang w:eastAsia="nl-NL"/>
              </w:rPr>
            </w:pPr>
          </w:p>
          <w:p w14:paraId="7D421A4D" w14:textId="386EC265" w:rsidR="00030978" w:rsidRPr="00030978" w:rsidRDefault="00030978" w:rsidP="00030978">
            <w:pPr>
              <w:spacing w:before="120" w:line="240" w:lineRule="auto"/>
              <w:rPr>
                <w:rFonts w:eastAsia="Times New Roman" w:cstheme="minorHAnsi"/>
                <w:iCs/>
                <w:snapToGrid w:val="0"/>
                <w:lang w:eastAsia="nl-NL"/>
              </w:rPr>
            </w:pPr>
          </w:p>
        </w:tc>
      </w:tr>
    </w:tbl>
    <w:p w14:paraId="2EA4D42E" w14:textId="1C607135" w:rsidR="006C717B" w:rsidRDefault="006C717B" w:rsidP="007B3738">
      <w:pPr>
        <w:pStyle w:val="PBD-Standaard"/>
        <w:ind w:left="0"/>
        <w:rPr>
          <w:snapToGrid w:val="0"/>
          <w:lang w:eastAsia="nl-NL"/>
        </w:rPr>
      </w:pPr>
    </w:p>
    <w:tbl>
      <w:tblPr>
        <w:tblStyle w:val="Tabelrasterlicht"/>
        <w:tblW w:w="13928" w:type="dxa"/>
        <w:tblLook w:val="04A0" w:firstRow="1" w:lastRow="0" w:firstColumn="1" w:lastColumn="0" w:noHBand="0" w:noVBand="1"/>
      </w:tblPr>
      <w:tblGrid>
        <w:gridCol w:w="2564"/>
        <w:gridCol w:w="2434"/>
        <w:gridCol w:w="1894"/>
        <w:gridCol w:w="1757"/>
        <w:gridCol w:w="1894"/>
        <w:gridCol w:w="1893"/>
        <w:gridCol w:w="1492"/>
      </w:tblGrid>
      <w:tr w:rsidR="00030978" w:rsidRPr="006C717B" w14:paraId="4EEFFDD2" w14:textId="77777777" w:rsidTr="00030978">
        <w:trPr>
          <w:trHeight w:val="605"/>
        </w:trPr>
        <w:tc>
          <w:tcPr>
            <w:tcW w:w="13928" w:type="dxa"/>
            <w:gridSpan w:val="7"/>
            <w:shd w:val="clear" w:color="auto" w:fill="C3004A"/>
            <w:vAlign w:val="center"/>
          </w:tcPr>
          <w:p w14:paraId="4B852BD9" w14:textId="71FE4E05" w:rsidR="00030978" w:rsidRPr="00030978" w:rsidRDefault="00030978" w:rsidP="00030978">
            <w:pPr>
              <w:spacing w:before="120" w:after="120"/>
              <w:rPr>
                <w:rFonts w:eastAsia="Times New Roman" w:cstheme="minorHAnsi"/>
                <w:iCs/>
                <w:snapToGrid w:val="0"/>
                <w:color w:val="FFFFFF" w:themeColor="background1"/>
                <w:lang w:eastAsia="nl-NL"/>
              </w:rPr>
            </w:pPr>
            <w:r w:rsidRPr="00030978">
              <w:rPr>
                <w:rFonts w:cstheme="minorHAnsi"/>
                <w:b/>
                <w:bCs/>
                <w:color w:val="FFFFFF" w:themeColor="background1"/>
                <w:lang w:val="nl-NL"/>
              </w:rPr>
              <w:t xml:space="preserve">Deelplan: </w:t>
            </w:r>
            <w:r w:rsidR="00A56A2B">
              <w:rPr>
                <w:rFonts w:cstheme="minorHAnsi"/>
                <w:b/>
                <w:bCs/>
                <w:color w:val="FFFFFF" w:themeColor="background1"/>
                <w:lang w:val="nl-NL"/>
              </w:rPr>
              <w:t>Het internaat</w:t>
            </w:r>
            <w:r w:rsidRPr="00030978">
              <w:rPr>
                <w:rFonts w:cstheme="minorHAnsi"/>
                <w:b/>
                <w:iCs/>
                <w:snapToGrid w:val="0"/>
                <w:color w:val="FFFFFF" w:themeColor="background1"/>
              </w:rPr>
              <w:t xml:space="preserve"> ontwikkelt er voert en gedragen, geïntegreerd en samenhangend beleid rekening houdend met haar pedagogisch project.</w:t>
            </w:r>
          </w:p>
        </w:tc>
      </w:tr>
      <w:tr w:rsidR="00030978" w:rsidRPr="006C717B" w14:paraId="666043B7" w14:textId="77777777" w:rsidTr="00030978">
        <w:trPr>
          <w:trHeight w:val="1247"/>
        </w:trPr>
        <w:tc>
          <w:tcPr>
            <w:tcW w:w="2564" w:type="dxa"/>
            <w:tcBorders>
              <w:bottom w:val="single" w:sz="18" w:space="0" w:color="C3004A"/>
            </w:tcBorders>
            <w:vAlign w:val="center"/>
          </w:tcPr>
          <w:p w14:paraId="67E940E5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Acties</w:t>
            </w:r>
          </w:p>
          <w:p w14:paraId="7A6B88B3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A68305E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WAT?</w:t>
            </w:r>
          </w:p>
        </w:tc>
        <w:tc>
          <w:tcPr>
            <w:tcW w:w="2434" w:type="dxa"/>
            <w:tcBorders>
              <w:bottom w:val="single" w:sz="18" w:space="0" w:color="C3004A"/>
            </w:tcBorders>
            <w:vAlign w:val="center"/>
          </w:tcPr>
          <w:p w14:paraId="5A144B02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Resultaten</w:t>
            </w:r>
          </w:p>
          <w:p w14:paraId="578E62CB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C70E223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WAAROM?</w:t>
            </w:r>
          </w:p>
        </w:tc>
        <w:tc>
          <w:tcPr>
            <w:tcW w:w="1894" w:type="dxa"/>
            <w:tcBorders>
              <w:bottom w:val="single" w:sz="18" w:space="0" w:color="C3004A"/>
            </w:tcBorders>
            <w:vAlign w:val="center"/>
          </w:tcPr>
          <w:p w14:paraId="61A00AC4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Timing</w:t>
            </w:r>
          </w:p>
          <w:p w14:paraId="53C9E7EE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03D3706E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WANNEER?</w:t>
            </w:r>
          </w:p>
        </w:tc>
        <w:tc>
          <w:tcPr>
            <w:tcW w:w="1757" w:type="dxa"/>
            <w:tcBorders>
              <w:bottom w:val="single" w:sz="18" w:space="0" w:color="C3004A"/>
            </w:tcBorders>
            <w:vAlign w:val="center"/>
          </w:tcPr>
          <w:p w14:paraId="618CCCB4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Taakverdeling?</w:t>
            </w:r>
          </w:p>
          <w:p w14:paraId="7195FDB0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22324326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WIE?</w:t>
            </w:r>
          </w:p>
        </w:tc>
        <w:tc>
          <w:tcPr>
            <w:tcW w:w="1894" w:type="dxa"/>
            <w:tcBorders>
              <w:bottom w:val="single" w:sz="18" w:space="0" w:color="C3004A"/>
            </w:tcBorders>
            <w:vAlign w:val="center"/>
          </w:tcPr>
          <w:p w14:paraId="7D46C62B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Middelen</w:t>
            </w:r>
          </w:p>
          <w:p w14:paraId="1F2D56C2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</w:p>
          <w:p w14:paraId="29662320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WAARMEE?</w:t>
            </w:r>
          </w:p>
        </w:tc>
        <w:tc>
          <w:tcPr>
            <w:tcW w:w="1893" w:type="dxa"/>
            <w:tcBorders>
              <w:bottom w:val="single" w:sz="18" w:space="0" w:color="C3004A"/>
            </w:tcBorders>
            <w:vAlign w:val="center"/>
          </w:tcPr>
          <w:p w14:paraId="4E5E4383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Opvolging</w:t>
            </w:r>
          </w:p>
        </w:tc>
        <w:tc>
          <w:tcPr>
            <w:tcW w:w="1492" w:type="dxa"/>
            <w:tcBorders>
              <w:bottom w:val="single" w:sz="18" w:space="0" w:color="C3004A"/>
            </w:tcBorders>
            <w:vAlign w:val="center"/>
          </w:tcPr>
          <w:p w14:paraId="1150DDF9" w14:textId="77777777" w:rsidR="00030978" w:rsidRPr="006C717B" w:rsidRDefault="00030978" w:rsidP="00565FEE">
            <w:pPr>
              <w:spacing w:line="240" w:lineRule="atLeast"/>
              <w:jc w:val="center"/>
              <w:rPr>
                <w:rFonts w:cstheme="minorHAnsi"/>
                <w:lang w:val="nl-NL" w:eastAsia="nl-NL"/>
              </w:rPr>
            </w:pPr>
            <w:r w:rsidRPr="006C717B">
              <w:rPr>
                <w:rFonts w:cstheme="minorHAnsi"/>
                <w:lang w:val="nl-NL" w:eastAsia="nl-NL"/>
              </w:rPr>
              <w:t>Check</w:t>
            </w:r>
          </w:p>
        </w:tc>
      </w:tr>
      <w:tr w:rsidR="00030978" w:rsidRPr="006C717B" w14:paraId="0CF9659A" w14:textId="77777777" w:rsidTr="00030978">
        <w:trPr>
          <w:trHeight w:val="850"/>
        </w:trPr>
        <w:tc>
          <w:tcPr>
            <w:tcW w:w="2564" w:type="dxa"/>
            <w:tcBorders>
              <w:top w:val="single" w:sz="18" w:space="0" w:color="C3004A"/>
            </w:tcBorders>
          </w:tcPr>
          <w:p w14:paraId="1612AE68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  <w:tcBorders>
              <w:top w:val="single" w:sz="18" w:space="0" w:color="C3004A"/>
            </w:tcBorders>
          </w:tcPr>
          <w:p w14:paraId="65B986F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C3004A"/>
            </w:tcBorders>
          </w:tcPr>
          <w:p w14:paraId="197BEB55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  <w:tcBorders>
              <w:top w:val="single" w:sz="18" w:space="0" w:color="C3004A"/>
            </w:tcBorders>
          </w:tcPr>
          <w:p w14:paraId="41FFCC6F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  <w:tcBorders>
              <w:top w:val="single" w:sz="18" w:space="0" w:color="C3004A"/>
            </w:tcBorders>
          </w:tcPr>
          <w:p w14:paraId="0D528CC7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  <w:tcBorders>
              <w:top w:val="single" w:sz="18" w:space="0" w:color="C3004A"/>
            </w:tcBorders>
          </w:tcPr>
          <w:p w14:paraId="32EF6897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  <w:tcBorders>
              <w:top w:val="single" w:sz="18" w:space="0" w:color="C3004A"/>
            </w:tcBorders>
          </w:tcPr>
          <w:p w14:paraId="258C287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030978" w:rsidRPr="006C717B" w14:paraId="5079DE91" w14:textId="77777777" w:rsidTr="00565FEE">
        <w:trPr>
          <w:trHeight w:val="850"/>
        </w:trPr>
        <w:tc>
          <w:tcPr>
            <w:tcW w:w="2564" w:type="dxa"/>
          </w:tcPr>
          <w:p w14:paraId="56BB8EE6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7465F21B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0605ECE0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2C5CF29E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04D45571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60DE92CF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55B30955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  <w:tr w:rsidR="00030978" w:rsidRPr="006C717B" w14:paraId="6D39925D" w14:textId="77777777" w:rsidTr="00565FEE">
        <w:trPr>
          <w:trHeight w:val="850"/>
        </w:trPr>
        <w:tc>
          <w:tcPr>
            <w:tcW w:w="2564" w:type="dxa"/>
          </w:tcPr>
          <w:p w14:paraId="6E5C2E9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2434" w:type="dxa"/>
          </w:tcPr>
          <w:p w14:paraId="6174A030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52322DF9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757" w:type="dxa"/>
          </w:tcPr>
          <w:p w14:paraId="6A1A8FCF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4" w:type="dxa"/>
          </w:tcPr>
          <w:p w14:paraId="180BD6B0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893" w:type="dxa"/>
          </w:tcPr>
          <w:p w14:paraId="1937D34A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  <w:tc>
          <w:tcPr>
            <w:tcW w:w="1492" w:type="dxa"/>
          </w:tcPr>
          <w:p w14:paraId="0DB17DF3" w14:textId="77777777" w:rsidR="00030978" w:rsidRPr="006C717B" w:rsidRDefault="00030978" w:rsidP="00565FEE">
            <w:pPr>
              <w:spacing w:after="240" w:line="240" w:lineRule="atLeast"/>
              <w:rPr>
                <w:rFonts w:cstheme="minorHAnsi"/>
                <w:lang w:val="nl-NL" w:eastAsia="nl-NL"/>
              </w:rPr>
            </w:pPr>
          </w:p>
        </w:tc>
      </w:tr>
    </w:tbl>
    <w:p w14:paraId="3AE3AD89" w14:textId="64DDCEEC" w:rsidR="00030978" w:rsidRDefault="00030978" w:rsidP="007B3738">
      <w:pPr>
        <w:pStyle w:val="PBD-Standaard"/>
        <w:ind w:left="0"/>
        <w:rPr>
          <w:snapToGrid w:val="0"/>
          <w:lang w:eastAsia="nl-NL"/>
        </w:rPr>
      </w:pPr>
    </w:p>
    <w:p w14:paraId="740A293F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030978" w:rsidRPr="006C717B" w14:paraId="797ECAA2" w14:textId="77777777" w:rsidTr="00030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C3004A"/>
            <w:vAlign w:val="center"/>
          </w:tcPr>
          <w:p w14:paraId="44DD5125" w14:textId="35A67E70" w:rsidR="00030978" w:rsidRPr="006C717B" w:rsidRDefault="00030978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>
              <w:rPr>
                <w:rFonts w:asciiTheme="minorHAnsi" w:hAnsiTheme="minorHAnsi" w:cstheme="minorHAnsi"/>
                <w:bCs/>
                <w:sz w:val="22"/>
                <w:lang w:val="nl-BE"/>
              </w:rPr>
              <w:t>Controleren (CHECK-fase)</w:t>
            </w:r>
          </w:p>
        </w:tc>
      </w:tr>
      <w:tr w:rsidR="00030978" w:rsidRPr="006C717B" w14:paraId="37509E8F" w14:textId="77777777" w:rsidTr="0003097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C3004A"/>
            </w:tcBorders>
            <w:shd w:val="clear" w:color="auto" w:fill="auto"/>
          </w:tcPr>
          <w:p w14:paraId="1030B306" w14:textId="77777777" w:rsidR="00030978" w:rsidRPr="006C717B" w:rsidRDefault="00030978" w:rsidP="00565FEE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of de resultaten al dan niet behaald zijn en waarom wel/niet.</w:t>
            </w:r>
          </w:p>
        </w:tc>
      </w:tr>
    </w:tbl>
    <w:p w14:paraId="2ADFA253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606323D7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p w14:paraId="5662D934" w14:textId="77777777" w:rsidR="00030978" w:rsidRPr="006C717B" w:rsidRDefault="00030978" w:rsidP="00030978">
      <w:pPr>
        <w:pStyle w:val="PBD-Standaard"/>
        <w:ind w:left="0"/>
        <w:rPr>
          <w:rFonts w:cstheme="minorHAnsi"/>
          <w:snapToGrid w:val="0"/>
          <w:lang w:eastAsia="nl-NL"/>
        </w:rPr>
      </w:pPr>
    </w:p>
    <w:tbl>
      <w:tblPr>
        <w:tblStyle w:val="GOoranjetabel"/>
        <w:tblW w:w="138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8"/>
      </w:tblGrid>
      <w:tr w:rsidR="00030978" w:rsidRPr="006C717B" w14:paraId="37FCBF28" w14:textId="77777777" w:rsidTr="000309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shd w:val="clear" w:color="auto" w:fill="C3004A"/>
            <w:vAlign w:val="center"/>
          </w:tcPr>
          <w:p w14:paraId="29338186" w14:textId="77777777" w:rsidR="00030978" w:rsidRPr="006C717B" w:rsidRDefault="00030978" w:rsidP="00565FEE">
            <w:pPr>
              <w:rPr>
                <w:rFonts w:asciiTheme="minorHAnsi" w:hAnsiTheme="minorHAnsi" w:cstheme="minorHAnsi"/>
                <w:sz w:val="22"/>
                <w:lang w:val="nl-BE"/>
              </w:rPr>
            </w:pPr>
            <w:r w:rsidRPr="006C717B">
              <w:rPr>
                <w:rFonts w:asciiTheme="minorHAnsi" w:hAnsiTheme="minorHAnsi" w:cstheme="minorHAnsi"/>
                <w:bCs/>
                <w:sz w:val="22"/>
                <w:lang w:val="nl-BE"/>
              </w:rPr>
              <w:t>Aanpassen (ACT-fase)</w:t>
            </w:r>
          </w:p>
        </w:tc>
      </w:tr>
      <w:tr w:rsidR="00030978" w:rsidRPr="006C717B" w14:paraId="7B786621" w14:textId="77777777" w:rsidTr="00030978">
        <w:trPr>
          <w:trHeight w:val="17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88" w:type="dxa"/>
            <w:tcBorders>
              <w:bottom w:val="single" w:sz="18" w:space="0" w:color="C3004A"/>
            </w:tcBorders>
            <w:shd w:val="clear" w:color="auto" w:fill="auto"/>
          </w:tcPr>
          <w:p w14:paraId="763E3453" w14:textId="77777777" w:rsidR="00030978" w:rsidRPr="006C717B" w:rsidRDefault="00030978" w:rsidP="00565FEE">
            <w:pPr>
              <w:spacing w:before="120" w:after="120" w:line="240" w:lineRule="atLeast"/>
              <w:rPr>
                <w:rFonts w:asciiTheme="minorHAnsi" w:hAnsiTheme="minorHAnsi" w:cstheme="minorHAnsi"/>
                <w:b w:val="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sz w:val="22"/>
                <w:lang w:eastAsia="nl-NL"/>
              </w:rPr>
              <w:t>Noteer hier antwoorden op de volgende vragen.</w:t>
            </w:r>
          </w:p>
          <w:p w14:paraId="4B6A4957" w14:textId="77777777" w:rsidR="00030978" w:rsidRPr="006C717B" w:rsidRDefault="00030978" w:rsidP="00565FEE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had succes? Hoe kunnen we het borgen (vasthouden, bestendigen,…)?</w:t>
            </w:r>
          </w:p>
          <w:p w14:paraId="478C6BBE" w14:textId="77777777" w:rsidR="00030978" w:rsidRPr="006C717B" w:rsidRDefault="00030978" w:rsidP="00565FEE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en hoe sturen we bij? Op basis van welke gegevens?</w:t>
            </w:r>
          </w:p>
          <w:p w14:paraId="710E2965" w14:textId="77777777" w:rsidR="00030978" w:rsidRPr="006C717B" w:rsidRDefault="00030978" w:rsidP="00565FEE">
            <w:pPr>
              <w:pStyle w:val="Lijstalinea"/>
              <w:numPr>
                <w:ilvl w:val="0"/>
                <w:numId w:val="15"/>
              </w:numPr>
              <w:tabs>
                <w:tab w:val="left" w:pos="1134"/>
              </w:tabs>
              <w:spacing w:before="120" w:after="120"/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</w:pPr>
            <w:r w:rsidRPr="006C717B">
              <w:rPr>
                <w:rFonts w:asciiTheme="minorHAnsi" w:hAnsiTheme="minorHAnsi" w:cstheme="minorHAnsi"/>
                <w:b w:val="0"/>
                <w:bCs/>
                <w:snapToGrid w:val="0"/>
                <w:color w:val="000000"/>
                <w:sz w:val="22"/>
                <w:lang w:eastAsia="nl-NL"/>
              </w:rPr>
              <w:t>Wat wordt meegenomen naar een volgend schooljaar/een volgend plan?</w:t>
            </w:r>
          </w:p>
          <w:p w14:paraId="4756EB9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6C981ED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22E355E0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0662485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037D3262" w14:textId="77777777" w:rsidR="00030978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 w:val="0"/>
                <w:bCs/>
                <w:snapToGrid w:val="0"/>
                <w:color w:val="000000"/>
                <w:lang w:eastAsia="nl-NL"/>
              </w:rPr>
            </w:pPr>
          </w:p>
          <w:p w14:paraId="75027CBD" w14:textId="77777777" w:rsidR="00030978" w:rsidRPr="006C717B" w:rsidRDefault="00030978" w:rsidP="00565FEE">
            <w:pPr>
              <w:tabs>
                <w:tab w:val="left" w:pos="1134"/>
              </w:tabs>
              <w:spacing w:before="120" w:after="120"/>
              <w:ind w:left="0"/>
              <w:rPr>
                <w:rFonts w:cstheme="minorHAnsi"/>
                <w:bCs/>
                <w:snapToGrid w:val="0"/>
                <w:color w:val="000000"/>
                <w:lang w:eastAsia="nl-NL"/>
              </w:rPr>
            </w:pPr>
          </w:p>
        </w:tc>
      </w:tr>
    </w:tbl>
    <w:p w14:paraId="4CDD0297" w14:textId="77777777" w:rsidR="00030978" w:rsidRPr="007B3738" w:rsidRDefault="00030978" w:rsidP="007B3738">
      <w:pPr>
        <w:pStyle w:val="PBD-Standaard"/>
        <w:ind w:left="0"/>
        <w:rPr>
          <w:snapToGrid w:val="0"/>
          <w:lang w:eastAsia="nl-NL"/>
        </w:rPr>
      </w:pPr>
    </w:p>
    <w:sectPr w:rsidR="00030978" w:rsidRPr="007B3738" w:rsidSect="00CE03AF">
      <w:headerReference w:type="default" r:id="rId12"/>
      <w:footerReference w:type="defaul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D481A" w14:textId="77777777" w:rsidR="0086234A" w:rsidRDefault="0086234A" w:rsidP="008C14DE">
      <w:pPr>
        <w:spacing w:after="0" w:line="240" w:lineRule="auto"/>
      </w:pPr>
      <w:r>
        <w:separator/>
      </w:r>
    </w:p>
  </w:endnote>
  <w:endnote w:type="continuationSeparator" w:id="0">
    <w:p w14:paraId="084F0208" w14:textId="77777777" w:rsidR="0086234A" w:rsidRDefault="0086234A" w:rsidP="008C1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6836702"/>
      <w:docPartObj>
        <w:docPartGallery w:val="Page Numbers (Bottom of Page)"/>
        <w:docPartUnique/>
      </w:docPartObj>
    </w:sdtPr>
    <w:sdtEndPr>
      <w:rPr>
        <w:b/>
        <w:bCs/>
        <w:color w:val="AAAAAA"/>
      </w:rPr>
    </w:sdtEndPr>
    <w:sdtContent>
      <w:p w14:paraId="1166141C" w14:textId="77777777" w:rsidR="00D34CC6" w:rsidRPr="007D22AB" w:rsidRDefault="007D22AB" w:rsidP="007D22AB">
        <w:pPr>
          <w:pStyle w:val="Voettekst"/>
          <w:ind w:left="-567"/>
          <w:rPr>
            <w:b/>
            <w:bCs/>
            <w:color w:val="AAAAAA"/>
          </w:rPr>
        </w:pPr>
        <w:r>
          <w:rPr>
            <w:b/>
            <w:bCs/>
            <w:noProof/>
            <w:color w:val="AAAAAA"/>
          </w:rPr>
          <w:drawing>
            <wp:anchor distT="0" distB="0" distL="114300" distR="114300" simplePos="0" relativeHeight="251664384" behindDoc="1" locked="0" layoutInCell="1" allowOverlap="1" wp14:anchorId="3346BCBC" wp14:editId="3BC33C7B">
              <wp:simplePos x="0" y="0"/>
              <wp:positionH relativeFrom="column">
                <wp:posOffset>8716010</wp:posOffset>
              </wp:positionH>
              <wp:positionV relativeFrom="paragraph">
                <wp:posOffset>111760</wp:posOffset>
              </wp:positionV>
              <wp:extent cx="856540" cy="257270"/>
              <wp:effectExtent l="0" t="0" r="1270" b="0"/>
              <wp:wrapNone/>
              <wp:docPr id="17" name="Afbeelding 17" descr="Afbeelding met tekst, illustratie, vectorafbeeldingen&#10;&#10;Automatisch gegenereerde beschrijvi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" name="Afbeelding 17" descr="Afbeelding met tekst, illustratie, vectorafbeeldingen&#10;&#10;Automatisch gegenereerde beschrijvi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56540" cy="25727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F239B" w:rsidRPr="007D22AB">
          <w:rPr>
            <w:b/>
            <w:bCs/>
            <w:noProof/>
            <w:color w:val="AAAAAA"/>
          </w:rPr>
          <w:drawing>
            <wp:anchor distT="0" distB="0" distL="114300" distR="114300" simplePos="0" relativeHeight="251663360" behindDoc="1" locked="0" layoutInCell="1" allowOverlap="1" wp14:anchorId="4BF41FC3" wp14:editId="6F7356F3">
              <wp:simplePos x="0" y="0"/>
              <wp:positionH relativeFrom="leftMargin">
                <wp:posOffset>104775</wp:posOffset>
              </wp:positionH>
              <wp:positionV relativeFrom="paragraph">
                <wp:posOffset>-237803</wp:posOffset>
              </wp:positionV>
              <wp:extent cx="777922" cy="744811"/>
              <wp:effectExtent l="0" t="0" r="3175" b="0"/>
              <wp:wrapNone/>
              <wp:docPr id="16" name="Graphic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" name="Graphic 16"/>
                      <pic:cNvPicPr/>
                    </pic:nvPicPr>
                    <pic:blipFill rotWithShape="1"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3"/>
                          </a:ext>
                        </a:extLst>
                      </a:blip>
                      <a:srcRect l="27159" t="22969" r="28552" b="18606"/>
                      <a:stretch/>
                    </pic:blipFill>
                    <pic:spPr bwMode="auto">
                      <a:xfrm>
                        <a:off x="0" y="0"/>
                        <a:ext cx="777922" cy="74481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F239B" w:rsidRPr="007D22AB">
          <w:rPr>
            <w:b/>
            <w:bCs/>
            <w:color w:val="AAAAAA"/>
          </w:rPr>
          <w:fldChar w:fldCharType="begin"/>
        </w:r>
        <w:r w:rsidR="00AF239B" w:rsidRPr="007D22AB">
          <w:rPr>
            <w:b/>
            <w:bCs/>
            <w:color w:val="AAAAAA"/>
          </w:rPr>
          <w:instrText>PAGE   \* MERGEFORMAT</w:instrText>
        </w:r>
        <w:r w:rsidR="00AF239B" w:rsidRPr="007D22AB">
          <w:rPr>
            <w:b/>
            <w:bCs/>
            <w:color w:val="AAAAAA"/>
          </w:rPr>
          <w:fldChar w:fldCharType="separate"/>
        </w:r>
        <w:r w:rsidR="00AF239B" w:rsidRPr="007D22AB">
          <w:rPr>
            <w:b/>
            <w:bCs/>
            <w:color w:val="AAAAAA"/>
            <w:lang w:val="nl-NL"/>
          </w:rPr>
          <w:t>2</w:t>
        </w:r>
        <w:r w:rsidR="00AF239B" w:rsidRPr="007D22AB">
          <w:rPr>
            <w:b/>
            <w:bCs/>
            <w:color w:val="AAAAAA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54604" w14:textId="559045B3" w:rsidR="00CE03AF" w:rsidRDefault="00CE03AF">
    <w:pPr>
      <w:pStyle w:val="Voettekst"/>
    </w:pPr>
    <w:r>
      <w:rPr>
        <w:b/>
        <w:bCs/>
        <w:noProof/>
        <w:color w:val="AAAAAA"/>
      </w:rPr>
      <w:drawing>
        <wp:anchor distT="0" distB="0" distL="114300" distR="114300" simplePos="0" relativeHeight="251666432" behindDoc="1" locked="0" layoutInCell="1" allowOverlap="1" wp14:anchorId="1ACEB481" wp14:editId="2F5B23CB">
          <wp:simplePos x="0" y="0"/>
          <wp:positionH relativeFrom="column">
            <wp:posOffset>7630510</wp:posOffset>
          </wp:positionH>
          <wp:positionV relativeFrom="paragraph">
            <wp:posOffset>-189186</wp:posOffset>
          </wp:positionV>
          <wp:extent cx="1988761" cy="597344"/>
          <wp:effectExtent l="0" t="0" r="0" b="0"/>
          <wp:wrapNone/>
          <wp:docPr id="44" name="Afbeelding 44" descr="Afbeelding met tekst, illustratie, vectorafbeeldingen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Afbeelding 17" descr="Afbeelding met tekst, illustratie, vectorafbeeldingen&#10;&#10;Automatisch gegenereerde beschrijvi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8761" cy="5973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54FA9" w14:textId="77777777" w:rsidR="0086234A" w:rsidRDefault="0086234A" w:rsidP="008C14DE">
      <w:pPr>
        <w:spacing w:after="0" w:line="240" w:lineRule="auto"/>
      </w:pPr>
      <w:r>
        <w:separator/>
      </w:r>
    </w:p>
  </w:footnote>
  <w:footnote w:type="continuationSeparator" w:id="0">
    <w:p w14:paraId="3E0A1E06" w14:textId="77777777" w:rsidR="0086234A" w:rsidRDefault="0086234A" w:rsidP="008C14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3E915" w14:textId="77777777" w:rsidR="00D34CC6" w:rsidRDefault="00547BB2">
    <w:pPr>
      <w:pStyle w:val="Kopteks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B536319" wp14:editId="190D6E22">
          <wp:simplePos x="0" y="0"/>
          <wp:positionH relativeFrom="column">
            <wp:posOffset>8418195</wp:posOffset>
          </wp:positionH>
          <wp:positionV relativeFrom="paragraph">
            <wp:posOffset>-346075</wp:posOffset>
          </wp:positionV>
          <wp:extent cx="1281998" cy="765826"/>
          <wp:effectExtent l="0" t="0" r="0" b="0"/>
          <wp:wrapNone/>
          <wp:docPr id="9" name="Graphic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phic 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24138" t="43680" r="12197" b="16458"/>
                  <a:stretch/>
                </pic:blipFill>
                <pic:spPr bwMode="auto">
                  <a:xfrm flipV="1">
                    <a:off x="0" y="0"/>
                    <a:ext cx="1281998" cy="76582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F7190AF" w14:textId="77777777" w:rsidR="00D34CC6" w:rsidRDefault="00D34CC6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D5682"/>
    <w:multiLevelType w:val="hybridMultilevel"/>
    <w:tmpl w:val="1988EF88"/>
    <w:lvl w:ilvl="0" w:tplc="0813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27744A90"/>
    <w:multiLevelType w:val="hybridMultilevel"/>
    <w:tmpl w:val="9B74298A"/>
    <w:lvl w:ilvl="0" w:tplc="0813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280F106D"/>
    <w:multiLevelType w:val="multilevel"/>
    <w:tmpl w:val="C272313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9E02A70"/>
    <w:multiLevelType w:val="multilevel"/>
    <w:tmpl w:val="4452874A"/>
    <w:lvl w:ilvl="0">
      <w:start w:val="1"/>
      <w:numFmt w:val="decimal"/>
      <w:pStyle w:val="PBD-Genummerdelijst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2D666321"/>
    <w:multiLevelType w:val="hybridMultilevel"/>
    <w:tmpl w:val="0EB0BA34"/>
    <w:lvl w:ilvl="0" w:tplc="703413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03748"/>
    <w:multiLevelType w:val="hybridMultilevel"/>
    <w:tmpl w:val="3CB8BE42"/>
    <w:lvl w:ilvl="0" w:tplc="20281E5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62AEC"/>
    <w:multiLevelType w:val="hybridMultilevel"/>
    <w:tmpl w:val="C64864EC"/>
    <w:lvl w:ilvl="0" w:tplc="0813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7" w15:restartNumberingAfterBreak="0">
    <w:nsid w:val="44AE05F2"/>
    <w:multiLevelType w:val="hybridMultilevel"/>
    <w:tmpl w:val="CD00EFBE"/>
    <w:lvl w:ilvl="0" w:tplc="08130003">
      <w:start w:val="1"/>
      <w:numFmt w:val="bullet"/>
      <w:pStyle w:val="PBD-Opsomming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5E582F"/>
    <w:multiLevelType w:val="hybridMultilevel"/>
    <w:tmpl w:val="5F20AD58"/>
    <w:lvl w:ilvl="0" w:tplc="9036DDFE">
      <w:start w:val="1"/>
      <w:numFmt w:val="bullet"/>
      <w:pStyle w:val="PBD-Opsomm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643548"/>
    <w:multiLevelType w:val="hybridMultilevel"/>
    <w:tmpl w:val="A3E2C31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11" w15:restartNumberingAfterBreak="0">
    <w:nsid w:val="5F435BE6"/>
    <w:multiLevelType w:val="hybridMultilevel"/>
    <w:tmpl w:val="9B28C97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2541F"/>
    <w:multiLevelType w:val="hybridMultilevel"/>
    <w:tmpl w:val="70AE256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944BA"/>
    <w:multiLevelType w:val="multilevel"/>
    <w:tmpl w:val="D8D2845A"/>
    <w:lvl w:ilvl="0">
      <w:start w:val="1"/>
      <w:numFmt w:val="decimal"/>
      <w:pStyle w:val="PBD-Kop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BD-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PBD-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BD-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3"/>
  </w:num>
  <w:num w:numId="6">
    <w:abstractNumId w:val="12"/>
  </w:num>
  <w:num w:numId="7">
    <w:abstractNumId w:val="10"/>
  </w:num>
  <w:num w:numId="8">
    <w:abstractNumId w:val="2"/>
  </w:num>
  <w:num w:numId="9">
    <w:abstractNumId w:val="5"/>
  </w:num>
  <w:num w:numId="10">
    <w:abstractNumId w:val="13"/>
  </w:num>
  <w:num w:numId="11">
    <w:abstractNumId w:val="0"/>
  </w:num>
  <w:num w:numId="12">
    <w:abstractNumId w:val="6"/>
  </w:num>
  <w:num w:numId="13">
    <w:abstractNumId w:val="14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4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738"/>
    <w:rsid w:val="00023B06"/>
    <w:rsid w:val="00027ED3"/>
    <w:rsid w:val="00030978"/>
    <w:rsid w:val="00046AC7"/>
    <w:rsid w:val="00125176"/>
    <w:rsid w:val="00132917"/>
    <w:rsid w:val="00142E0D"/>
    <w:rsid w:val="001853D5"/>
    <w:rsid w:val="00192255"/>
    <w:rsid w:val="00244843"/>
    <w:rsid w:val="002D4898"/>
    <w:rsid w:val="002F4512"/>
    <w:rsid w:val="00306E9D"/>
    <w:rsid w:val="003129BF"/>
    <w:rsid w:val="003736F6"/>
    <w:rsid w:val="00374804"/>
    <w:rsid w:val="003A5C91"/>
    <w:rsid w:val="003A7608"/>
    <w:rsid w:val="00440DC1"/>
    <w:rsid w:val="00481B3A"/>
    <w:rsid w:val="004C0DC5"/>
    <w:rsid w:val="00522F0C"/>
    <w:rsid w:val="00542A79"/>
    <w:rsid w:val="005448F6"/>
    <w:rsid w:val="00547BB2"/>
    <w:rsid w:val="005834BE"/>
    <w:rsid w:val="00695F27"/>
    <w:rsid w:val="006C17C3"/>
    <w:rsid w:val="006C717B"/>
    <w:rsid w:val="007B3738"/>
    <w:rsid w:val="007D22AB"/>
    <w:rsid w:val="008052A7"/>
    <w:rsid w:val="0086234A"/>
    <w:rsid w:val="008C14DE"/>
    <w:rsid w:val="00911F95"/>
    <w:rsid w:val="00923306"/>
    <w:rsid w:val="00924FAF"/>
    <w:rsid w:val="0096296C"/>
    <w:rsid w:val="00967A44"/>
    <w:rsid w:val="00973F5C"/>
    <w:rsid w:val="009B1417"/>
    <w:rsid w:val="009B77A6"/>
    <w:rsid w:val="009E48D1"/>
    <w:rsid w:val="00A31FD4"/>
    <w:rsid w:val="00A4573B"/>
    <w:rsid w:val="00A4717A"/>
    <w:rsid w:val="00A56A2B"/>
    <w:rsid w:val="00AC1488"/>
    <w:rsid w:val="00AC1A95"/>
    <w:rsid w:val="00AE3097"/>
    <w:rsid w:val="00AF239B"/>
    <w:rsid w:val="00B01A4F"/>
    <w:rsid w:val="00B050AA"/>
    <w:rsid w:val="00B875F4"/>
    <w:rsid w:val="00C10819"/>
    <w:rsid w:val="00C4389F"/>
    <w:rsid w:val="00C44305"/>
    <w:rsid w:val="00CD068A"/>
    <w:rsid w:val="00CE03AF"/>
    <w:rsid w:val="00CE27D3"/>
    <w:rsid w:val="00CE3548"/>
    <w:rsid w:val="00CF15C6"/>
    <w:rsid w:val="00CF5AF9"/>
    <w:rsid w:val="00D2037A"/>
    <w:rsid w:val="00D273E1"/>
    <w:rsid w:val="00D34CC6"/>
    <w:rsid w:val="00D841DA"/>
    <w:rsid w:val="00E97FC5"/>
    <w:rsid w:val="00ED6D5D"/>
    <w:rsid w:val="00EE00D8"/>
    <w:rsid w:val="00EF061F"/>
    <w:rsid w:val="00F23585"/>
    <w:rsid w:val="00F70AD5"/>
    <w:rsid w:val="00F80F8E"/>
    <w:rsid w:val="00F84822"/>
    <w:rsid w:val="00FA6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2350B6"/>
  <w15:chartTrackingRefBased/>
  <w15:docId w15:val="{58BA948D-FF06-4680-9B72-FC903AC94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link w:val="Kop1Char"/>
    <w:uiPriority w:val="9"/>
    <w:rsid w:val="00973F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92003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rsid w:val="00973F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92003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rsid w:val="00973F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10024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rsid w:val="00973F5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92003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973F5C"/>
    <w:pPr>
      <w:keepNext/>
      <w:keepLines/>
      <w:numPr>
        <w:ilvl w:val="4"/>
        <w:numId w:val="10"/>
      </w:numPr>
      <w:spacing w:before="40" w:after="0"/>
      <w:outlineLvl w:val="4"/>
    </w:pPr>
    <w:rPr>
      <w:rFonts w:asciiTheme="majorHAnsi" w:eastAsiaTheme="majorEastAsia" w:hAnsiTheme="majorHAnsi" w:cstheme="majorBidi"/>
      <w:color w:val="92003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3F5C"/>
    <w:pPr>
      <w:keepNext/>
      <w:keepLines/>
      <w:numPr>
        <w:ilvl w:val="5"/>
        <w:numId w:val="10"/>
      </w:numPr>
      <w:spacing w:before="40" w:after="0"/>
      <w:outlineLvl w:val="5"/>
    </w:pPr>
    <w:rPr>
      <w:rFonts w:asciiTheme="majorHAnsi" w:eastAsiaTheme="majorEastAsia" w:hAnsiTheme="majorHAnsi" w:cstheme="majorBidi"/>
      <w:color w:val="610024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3F5C"/>
    <w:pPr>
      <w:keepNext/>
      <w:keepLines/>
      <w:numPr>
        <w:ilvl w:val="6"/>
        <w:numId w:val="10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610024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3F5C"/>
    <w:pPr>
      <w:keepNext/>
      <w:keepLines/>
      <w:numPr>
        <w:ilvl w:val="7"/>
        <w:numId w:val="10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3F5C"/>
    <w:pPr>
      <w:keepNext/>
      <w:keepLines/>
      <w:numPr>
        <w:ilvl w:val="8"/>
        <w:numId w:val="10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Onderwerp">
    <w:name w:val="Onderwerp"/>
    <w:basedOn w:val="Standaard"/>
    <w:link w:val="OnderwerpChar"/>
    <w:rsid w:val="00924FAF"/>
  </w:style>
  <w:style w:type="paragraph" w:styleId="Lijstalinea">
    <w:name w:val="List Paragraph"/>
    <w:basedOn w:val="Standaard"/>
    <w:link w:val="LijstalineaChar"/>
    <w:uiPriority w:val="34"/>
    <w:rsid w:val="00924FAF"/>
    <w:pPr>
      <w:ind w:left="720"/>
      <w:contextualSpacing/>
    </w:pPr>
  </w:style>
  <w:style w:type="character" w:customStyle="1" w:styleId="OnderwerpChar">
    <w:name w:val="Onderwerp Char"/>
    <w:basedOn w:val="Standaardalinea-lettertype"/>
    <w:link w:val="Onderwerp"/>
    <w:rsid w:val="00924FAF"/>
  </w:style>
  <w:style w:type="paragraph" w:customStyle="1" w:styleId="PBD-Titel">
    <w:name w:val="PBD - Titel"/>
    <w:basedOn w:val="Standaard"/>
    <w:next w:val="PBD-Subtitel"/>
    <w:link w:val="PBD-TitelChar"/>
    <w:qFormat/>
    <w:rsid w:val="003129BF"/>
    <w:rPr>
      <w:b/>
      <w:bCs/>
      <w:color w:val="00B3D5"/>
      <w:sz w:val="36"/>
      <w:szCs w:val="32"/>
    </w:rPr>
  </w:style>
  <w:style w:type="paragraph" w:customStyle="1" w:styleId="PBD-Subtitel">
    <w:name w:val="PBD - Subtitel"/>
    <w:basedOn w:val="Standaard"/>
    <w:link w:val="PBD-SubtitelChar"/>
    <w:qFormat/>
    <w:rsid w:val="00F23585"/>
    <w:pPr>
      <w:spacing w:before="120"/>
    </w:pPr>
    <w:rPr>
      <w:b/>
      <w:color w:val="A9B905" w:themeColor="accent2"/>
      <w:sz w:val="30"/>
      <w:szCs w:val="28"/>
    </w:rPr>
  </w:style>
  <w:style w:type="character" w:customStyle="1" w:styleId="PBD-TitelChar">
    <w:name w:val="PBD - Titel Char"/>
    <w:basedOn w:val="Standaardalinea-lettertype"/>
    <w:link w:val="PBD-Titel"/>
    <w:rsid w:val="003129BF"/>
    <w:rPr>
      <w:b/>
      <w:bCs/>
      <w:color w:val="00B3D5"/>
      <w:sz w:val="36"/>
      <w:szCs w:val="32"/>
    </w:rPr>
  </w:style>
  <w:style w:type="paragraph" w:customStyle="1" w:styleId="PBD-Standaard">
    <w:name w:val="PBD - Standaard"/>
    <w:basedOn w:val="Standaard"/>
    <w:link w:val="PBD-StandaardChar"/>
    <w:qFormat/>
    <w:rsid w:val="00A4573B"/>
    <w:pPr>
      <w:spacing w:before="200" w:after="200"/>
      <w:ind w:left="709"/>
    </w:pPr>
  </w:style>
  <w:style w:type="character" w:customStyle="1" w:styleId="PBD-SubtitelChar">
    <w:name w:val="PBD - Subtitel Char"/>
    <w:basedOn w:val="Standaardalinea-lettertype"/>
    <w:link w:val="PBD-Subtitel"/>
    <w:rsid w:val="00F23585"/>
    <w:rPr>
      <w:b/>
      <w:color w:val="A9B905" w:themeColor="accent2"/>
      <w:sz w:val="30"/>
      <w:szCs w:val="28"/>
    </w:rPr>
  </w:style>
  <w:style w:type="paragraph" w:customStyle="1" w:styleId="PBD-Opsomming">
    <w:name w:val="PBD - Opsomming"/>
    <w:basedOn w:val="Lijstalinea"/>
    <w:link w:val="PBD-OpsommingChar"/>
    <w:qFormat/>
    <w:rsid w:val="00A4573B"/>
    <w:pPr>
      <w:numPr>
        <w:numId w:val="1"/>
      </w:numPr>
      <w:spacing w:before="120" w:after="0"/>
      <w:ind w:left="1066" w:hanging="357"/>
    </w:pPr>
  </w:style>
  <w:style w:type="character" w:customStyle="1" w:styleId="PBD-StandaardChar">
    <w:name w:val="PBD - Standaard Char"/>
    <w:basedOn w:val="Standaardalinea-lettertype"/>
    <w:link w:val="PBD-Standaard"/>
    <w:rsid w:val="00A4573B"/>
  </w:style>
  <w:style w:type="paragraph" w:customStyle="1" w:styleId="PBD-Opsomming2">
    <w:name w:val="PBD - Opsomming 2"/>
    <w:basedOn w:val="Lijstalinea"/>
    <w:link w:val="PBD-Opsomming2Char"/>
    <w:qFormat/>
    <w:rsid w:val="00A4573B"/>
    <w:pPr>
      <w:numPr>
        <w:numId w:val="2"/>
      </w:numPr>
      <w:spacing w:after="0"/>
      <w:ind w:left="1434" w:hanging="357"/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CF5AF9"/>
  </w:style>
  <w:style w:type="character" w:customStyle="1" w:styleId="PBD-OpsommingChar">
    <w:name w:val="PBD - Opsomming Char"/>
    <w:basedOn w:val="LijstalineaChar"/>
    <w:link w:val="PBD-Opsomming"/>
    <w:rsid w:val="00A4573B"/>
  </w:style>
  <w:style w:type="paragraph" w:customStyle="1" w:styleId="PBD-Genummerdelijst">
    <w:name w:val="PBD - Genummerde lijst"/>
    <w:basedOn w:val="Lijstalinea"/>
    <w:link w:val="PBD-GenummerdelijstChar"/>
    <w:qFormat/>
    <w:rsid w:val="00A4573B"/>
    <w:pPr>
      <w:numPr>
        <w:numId w:val="5"/>
      </w:numPr>
      <w:spacing w:before="120" w:after="0"/>
      <w:ind w:left="1066" w:hanging="357"/>
    </w:pPr>
  </w:style>
  <w:style w:type="character" w:customStyle="1" w:styleId="PBD-Opsomming2Char">
    <w:name w:val="PBD - Opsomming 2 Char"/>
    <w:basedOn w:val="LijstalineaChar"/>
    <w:link w:val="PBD-Opsomming2"/>
    <w:rsid w:val="00A4573B"/>
  </w:style>
  <w:style w:type="paragraph" w:customStyle="1" w:styleId="PBD-Citaat">
    <w:name w:val="PBD - Citaat"/>
    <w:basedOn w:val="Standaard"/>
    <w:next w:val="PBD-Standaard"/>
    <w:link w:val="PBD-CitaatChar"/>
    <w:qFormat/>
    <w:rsid w:val="00F23585"/>
    <w:pPr>
      <w:spacing w:before="200" w:after="200"/>
      <w:ind w:left="709"/>
    </w:pPr>
    <w:rPr>
      <w:b/>
      <w:i/>
      <w:iCs/>
      <w:color w:val="F08800" w:themeColor="accent3"/>
    </w:rPr>
  </w:style>
  <w:style w:type="character" w:customStyle="1" w:styleId="PBD-GenummerdelijstChar">
    <w:name w:val="PBD - Genummerde lijst Char"/>
    <w:basedOn w:val="LijstalineaChar"/>
    <w:link w:val="PBD-Genummerdelijst"/>
    <w:rsid w:val="00A4573B"/>
  </w:style>
  <w:style w:type="paragraph" w:customStyle="1" w:styleId="PBD-Zwaar">
    <w:name w:val="PBD - Zwaar"/>
    <w:basedOn w:val="Standaard"/>
    <w:link w:val="PBD-ZwaarChar"/>
    <w:qFormat/>
    <w:rsid w:val="008C14DE"/>
    <w:pPr>
      <w:spacing w:after="0"/>
      <w:ind w:left="708"/>
    </w:pPr>
    <w:rPr>
      <w:b/>
      <w:bCs/>
    </w:rPr>
  </w:style>
  <w:style w:type="character" w:customStyle="1" w:styleId="PBD-CitaatChar">
    <w:name w:val="PBD - Citaat Char"/>
    <w:basedOn w:val="Standaardalinea-lettertype"/>
    <w:link w:val="PBD-Citaat"/>
    <w:rsid w:val="00F23585"/>
    <w:rPr>
      <w:b/>
      <w:i/>
      <w:iCs/>
      <w:color w:val="F08800" w:themeColor="accent3"/>
    </w:rPr>
  </w:style>
  <w:style w:type="paragraph" w:styleId="Koptekst">
    <w:name w:val="header"/>
    <w:basedOn w:val="Standaard"/>
    <w:link w:val="Kop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BD-ZwaarChar">
    <w:name w:val="PBD - Zwaar Char"/>
    <w:basedOn w:val="Standaardalinea-lettertype"/>
    <w:link w:val="PBD-Zwaar"/>
    <w:rsid w:val="008C14DE"/>
    <w:rPr>
      <w:b/>
      <w:bCs/>
    </w:rPr>
  </w:style>
  <w:style w:type="character" w:customStyle="1" w:styleId="KoptekstChar">
    <w:name w:val="Koptekst Char"/>
    <w:basedOn w:val="Standaardalinea-lettertype"/>
    <w:link w:val="Koptekst"/>
    <w:uiPriority w:val="99"/>
    <w:rsid w:val="008C14DE"/>
  </w:style>
  <w:style w:type="paragraph" w:styleId="Voettekst">
    <w:name w:val="footer"/>
    <w:basedOn w:val="Standaard"/>
    <w:link w:val="VoettekstChar"/>
    <w:uiPriority w:val="99"/>
    <w:unhideWhenUsed/>
    <w:rsid w:val="008C14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14DE"/>
  </w:style>
  <w:style w:type="table" w:styleId="Tabelraster">
    <w:name w:val="Table Grid"/>
    <w:basedOn w:val="Standaardtabel"/>
    <w:uiPriority w:val="59"/>
    <w:rsid w:val="00CD0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CD068A"/>
    <w:pPr>
      <w:spacing w:after="0" w:line="240" w:lineRule="auto"/>
    </w:pPr>
    <w:rPr>
      <w:rFonts w:eastAsia="Times New Roman" w:cs="Times New Roman"/>
      <w:szCs w:val="20"/>
      <w:lang w:val="nl-NL" w:eastAsia="nl-NL"/>
    </w:rPr>
  </w:style>
  <w:style w:type="paragraph" w:customStyle="1" w:styleId="Opsomming2">
    <w:name w:val="Opsomming 2"/>
    <w:basedOn w:val="Standaard"/>
    <w:rsid w:val="00CD068A"/>
    <w:pPr>
      <w:numPr>
        <w:numId w:val="7"/>
      </w:numPr>
      <w:tabs>
        <w:tab w:val="left" w:pos="1418"/>
      </w:tabs>
      <w:spacing w:after="0" w:line="240" w:lineRule="atLeast"/>
      <w:ind w:left="568" w:hanging="284"/>
      <w:contextualSpacing/>
    </w:pPr>
    <w:rPr>
      <w:rFonts w:eastAsia="Times New Roman" w:cs="Times New Roman"/>
      <w:snapToGrid w:val="0"/>
      <w:color w:val="000000"/>
      <w:szCs w:val="20"/>
      <w:lang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D068A"/>
    <w:rPr>
      <w:rFonts w:eastAsia="Times New Roman" w:cs="Times New Roman"/>
      <w:szCs w:val="20"/>
      <w:lang w:val="nl-NL" w:eastAsia="nl-NL"/>
    </w:rPr>
  </w:style>
  <w:style w:type="table" w:customStyle="1" w:styleId="GOmagentatabel">
    <w:name w:val="GO! magenta tabel"/>
    <w:uiPriority w:val="99"/>
    <w:rsid w:val="00CD068A"/>
    <w:pPr>
      <w:spacing w:after="0" w:line="210" w:lineRule="atLeast"/>
      <w:ind w:left="113" w:right="113"/>
    </w:pPr>
    <w:rPr>
      <w:rFonts w:ascii="Times New Roman" w:eastAsiaTheme="minorEastAsia" w:hAnsi="Times New Roman"/>
      <w:sz w:val="18"/>
      <w:szCs w:val="20"/>
      <w:lang w:val="nl-NL" w:eastAsia="nl-BE"/>
    </w:rPr>
    <w:tblPr>
      <w:tblStyleRowBandSize w:val="1"/>
      <w:tblStyleColBandSize w:val="1"/>
      <w:tblInd w:w="0" w:type="dxa"/>
      <w:tblBorders>
        <w:top w:val="single" w:sz="2" w:space="0" w:color="AAAAAA" w:themeColor="text2"/>
        <w:left w:val="single" w:sz="2" w:space="0" w:color="AAAAAA" w:themeColor="text2"/>
        <w:bottom w:val="single" w:sz="2" w:space="0" w:color="AAAAAA" w:themeColor="text2"/>
        <w:right w:val="single" w:sz="2" w:space="0" w:color="AAAAAA" w:themeColor="text2"/>
        <w:insideH w:val="single" w:sz="2" w:space="0" w:color="AAAAAA" w:themeColor="text2"/>
        <w:insideV w:val="single" w:sz="2" w:space="0" w:color="AAAAA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AAAAA" w:themeFill="text2"/>
      </w:tcPr>
    </w:tblStylePr>
    <w:tblStylePr w:type="lastRow">
      <w:rPr>
        <w:b/>
      </w:rPr>
      <w:tblPr/>
      <w:tcPr>
        <w:shd w:val="clear" w:color="auto" w:fill="F0EFE4" w:themeFill="background2"/>
      </w:tcPr>
    </w:tblStylePr>
    <w:tblStylePr w:type="firstCol">
      <w:rPr>
        <w:b/>
      </w:rPr>
      <w:tblPr/>
      <w:tcPr>
        <w:shd w:val="clear" w:color="auto" w:fill="FCFBF9" w:themeFill="accent6" w:themeFillTint="33"/>
      </w:tcPr>
    </w:tblStylePr>
    <w:tblStylePr w:type="lastCol">
      <w:rPr>
        <w:b/>
      </w:rPr>
      <w:tblPr/>
      <w:tcPr>
        <w:shd w:val="clear" w:color="auto" w:fill="FCFBF9" w:themeFill="accent6" w:themeFillTint="33"/>
      </w:tcPr>
    </w:tblStylePr>
    <w:tblStylePr w:type="band1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</w:tcPr>
    </w:tblStylePr>
    <w:tblStylePr w:type="band2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  <w:shd w:val="clear" w:color="auto" w:fill="FCFBF9" w:themeFill="background2" w:themeFillTint="33"/>
      </w:tcPr>
    </w:tblStylePr>
    <w:tblStylePr w:type="band2Horz">
      <w:tblPr/>
      <w:tcPr>
        <w:shd w:val="clear" w:color="auto" w:fill="FCFBF9" w:themeFill="background2" w:themeFillTint="33"/>
      </w:tcPr>
    </w:tblStylePr>
  </w:style>
  <w:style w:type="character" w:customStyle="1" w:styleId="Kop1Char">
    <w:name w:val="Kop 1 Char"/>
    <w:basedOn w:val="Standaardalinea-lettertype"/>
    <w:link w:val="Kop1"/>
    <w:uiPriority w:val="9"/>
    <w:rsid w:val="00973F5C"/>
    <w:rPr>
      <w:rFonts w:asciiTheme="majorHAnsi" w:eastAsiaTheme="majorEastAsia" w:hAnsiTheme="majorHAnsi" w:cstheme="majorBidi"/>
      <w:color w:val="92003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973F5C"/>
    <w:rPr>
      <w:rFonts w:asciiTheme="majorHAnsi" w:eastAsiaTheme="majorEastAsia" w:hAnsiTheme="majorHAnsi" w:cstheme="majorBidi"/>
      <w:color w:val="920036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973F5C"/>
    <w:rPr>
      <w:rFonts w:asciiTheme="majorHAnsi" w:eastAsiaTheme="majorEastAsia" w:hAnsiTheme="majorHAnsi" w:cstheme="majorBidi"/>
      <w:color w:val="610024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973F5C"/>
    <w:rPr>
      <w:rFonts w:asciiTheme="majorHAnsi" w:eastAsiaTheme="majorEastAsia" w:hAnsiTheme="majorHAnsi" w:cstheme="majorBidi"/>
      <w:i/>
      <w:iCs/>
      <w:color w:val="92003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73F5C"/>
    <w:rPr>
      <w:rFonts w:asciiTheme="majorHAnsi" w:eastAsiaTheme="majorEastAsia" w:hAnsiTheme="majorHAnsi" w:cstheme="majorBidi"/>
      <w:color w:val="92003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73F5C"/>
    <w:rPr>
      <w:rFonts w:asciiTheme="majorHAnsi" w:eastAsiaTheme="majorEastAsia" w:hAnsiTheme="majorHAnsi" w:cstheme="majorBidi"/>
      <w:color w:val="610024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73F5C"/>
    <w:rPr>
      <w:rFonts w:asciiTheme="majorHAnsi" w:eastAsiaTheme="majorEastAsia" w:hAnsiTheme="majorHAnsi" w:cstheme="majorBidi"/>
      <w:i/>
      <w:iCs/>
      <w:color w:val="610024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73F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73F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BD-Kop1">
    <w:name w:val="PBD - Kop 1"/>
    <w:basedOn w:val="Kop1"/>
    <w:next w:val="PBD-Standaard"/>
    <w:link w:val="PBD-Kop1Char"/>
    <w:autoRedefine/>
    <w:qFormat/>
    <w:rsid w:val="005448F6"/>
    <w:pPr>
      <w:numPr>
        <w:numId w:val="10"/>
      </w:numPr>
      <w:spacing w:after="240"/>
    </w:pPr>
    <w:rPr>
      <w:rFonts w:asciiTheme="minorHAnsi" w:hAnsiTheme="minorHAnsi"/>
      <w:b/>
      <w:bCs/>
      <w:color w:val="A9B905"/>
      <w:sz w:val="30"/>
    </w:rPr>
  </w:style>
  <w:style w:type="paragraph" w:customStyle="1" w:styleId="PBD-Kop2">
    <w:name w:val="PBD - Kop 2"/>
    <w:basedOn w:val="Kop2"/>
    <w:next w:val="PBD-Standaard"/>
    <w:link w:val="PBD-Kop2Char"/>
    <w:qFormat/>
    <w:rsid w:val="005448F6"/>
    <w:pPr>
      <w:numPr>
        <w:ilvl w:val="1"/>
        <w:numId w:val="10"/>
      </w:numPr>
      <w:spacing w:before="120" w:after="120"/>
    </w:pPr>
    <w:rPr>
      <w:rFonts w:asciiTheme="minorHAnsi" w:hAnsiTheme="minorHAnsi"/>
      <w:b/>
      <w:bCs/>
      <w:color w:val="C3004A"/>
      <w:sz w:val="28"/>
      <w:szCs w:val="28"/>
    </w:rPr>
  </w:style>
  <w:style w:type="character" w:customStyle="1" w:styleId="PBD-Kop1Char">
    <w:name w:val="PBD - Kop 1 Char"/>
    <w:basedOn w:val="Kop1Char"/>
    <w:link w:val="PBD-Kop1"/>
    <w:rsid w:val="005448F6"/>
    <w:rPr>
      <w:rFonts w:asciiTheme="majorHAnsi" w:eastAsiaTheme="majorEastAsia" w:hAnsiTheme="majorHAnsi" w:cstheme="majorBidi"/>
      <w:b/>
      <w:bCs/>
      <w:color w:val="A9B905"/>
      <w:sz w:val="30"/>
      <w:szCs w:val="32"/>
    </w:rPr>
  </w:style>
  <w:style w:type="paragraph" w:customStyle="1" w:styleId="PBD-Kop3">
    <w:name w:val="PBD - Kop 3"/>
    <w:basedOn w:val="Kop3"/>
    <w:next w:val="PBD-Standaard"/>
    <w:link w:val="PBD-Kop3Char"/>
    <w:qFormat/>
    <w:rsid w:val="003129BF"/>
    <w:pPr>
      <w:numPr>
        <w:ilvl w:val="2"/>
        <w:numId w:val="10"/>
      </w:numPr>
      <w:spacing w:before="120" w:after="120"/>
    </w:pPr>
    <w:rPr>
      <w:b/>
      <w:bCs/>
      <w:color w:val="AAAAAA"/>
    </w:rPr>
  </w:style>
  <w:style w:type="character" w:customStyle="1" w:styleId="PBD-Kop2Char">
    <w:name w:val="PBD - Kop 2 Char"/>
    <w:basedOn w:val="Kop2Char"/>
    <w:link w:val="PBD-Kop2"/>
    <w:rsid w:val="005448F6"/>
    <w:rPr>
      <w:rFonts w:asciiTheme="majorHAnsi" w:eastAsiaTheme="majorEastAsia" w:hAnsiTheme="majorHAnsi" w:cstheme="majorBidi"/>
      <w:b/>
      <w:bCs/>
      <w:color w:val="C3004A"/>
      <w:sz w:val="28"/>
      <w:szCs w:val="28"/>
    </w:rPr>
  </w:style>
  <w:style w:type="paragraph" w:customStyle="1" w:styleId="PBD-Kop4">
    <w:name w:val="PBD - Kop 4"/>
    <w:basedOn w:val="Kop4"/>
    <w:next w:val="PBD-Standaard"/>
    <w:link w:val="PBD-Kop4Char"/>
    <w:qFormat/>
    <w:rsid w:val="00F23585"/>
    <w:pPr>
      <w:numPr>
        <w:ilvl w:val="3"/>
        <w:numId w:val="10"/>
      </w:numPr>
      <w:spacing w:before="120" w:after="120"/>
    </w:pPr>
    <w:rPr>
      <w:i w:val="0"/>
      <w:iCs w:val="0"/>
      <w:color w:val="AAAAAA" w:themeColor="text2"/>
      <w:sz w:val="24"/>
      <w:szCs w:val="24"/>
    </w:rPr>
  </w:style>
  <w:style w:type="character" w:customStyle="1" w:styleId="PBD-Kop3Char">
    <w:name w:val="PBD - Kop 3 Char"/>
    <w:basedOn w:val="Kop3Char"/>
    <w:link w:val="PBD-Kop3"/>
    <w:rsid w:val="003129BF"/>
    <w:rPr>
      <w:rFonts w:asciiTheme="majorHAnsi" w:eastAsiaTheme="majorEastAsia" w:hAnsiTheme="majorHAnsi" w:cstheme="majorBidi"/>
      <w:b/>
      <w:bCs/>
      <w:color w:val="AAAAAA"/>
      <w:sz w:val="24"/>
      <w:szCs w:val="24"/>
    </w:rPr>
  </w:style>
  <w:style w:type="character" w:customStyle="1" w:styleId="PBD-Kop4Char">
    <w:name w:val="PBD - Kop 4 Char"/>
    <w:basedOn w:val="Kop4Char"/>
    <w:link w:val="PBD-Kop4"/>
    <w:rsid w:val="00F23585"/>
    <w:rPr>
      <w:rFonts w:asciiTheme="majorHAnsi" w:eastAsiaTheme="majorEastAsia" w:hAnsiTheme="majorHAnsi" w:cstheme="majorBidi"/>
      <w:i w:val="0"/>
      <w:iCs w:val="0"/>
      <w:color w:val="AAAAAA" w:themeColor="text2"/>
      <w:sz w:val="24"/>
      <w:szCs w:val="24"/>
    </w:rPr>
  </w:style>
  <w:style w:type="table" w:styleId="Onopgemaaktetabel1">
    <w:name w:val="Plain Table 1"/>
    <w:basedOn w:val="Standaardtabel"/>
    <w:uiPriority w:val="41"/>
    <w:rsid w:val="00481B3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BDGrijs">
    <w:name w:val="PBD Grijs"/>
    <w:basedOn w:val="Tabelraster"/>
    <w:uiPriority w:val="99"/>
    <w:rsid w:val="003736F6"/>
    <w:pPr>
      <w:spacing w:before="40" w:after="40"/>
      <w:ind w:left="57" w:right="57"/>
    </w:pPr>
    <w:rPr>
      <w:rFonts w:ascii="Calibri" w:hAnsi="Calibri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6" w:space="0" w:color="C8C8C8"/>
        <w:insideV w:val="single" w:sz="6" w:space="0" w:color="C8C8C8"/>
      </w:tblBorders>
    </w:tblPr>
    <w:tblStylePr w:type="firstRow">
      <w:pPr>
        <w:jc w:val="left"/>
      </w:pPr>
      <w:rPr>
        <w:rFonts w:ascii="Calibri" w:hAnsi="Calibri"/>
        <w:b/>
        <w:i w:val="0"/>
        <w:color w:val="C3004A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customStyle="1" w:styleId="Stijl1">
    <w:name w:val="Stijl1"/>
    <w:basedOn w:val="PBDGrijs"/>
    <w:uiPriority w:val="99"/>
    <w:rsid w:val="0096296C"/>
    <w:pPr>
      <w:spacing w:after="0"/>
    </w:pPr>
    <w:tblPr>
      <w:tblStyleColBandSize w:val="1"/>
      <w:tblBorders>
        <w:insideH w:val="single" w:sz="12" w:space="0" w:color="F0EFE4"/>
        <w:insideV w:val="single" w:sz="12" w:space="0" w:color="F0EFE4"/>
      </w:tblBorders>
    </w:tblPr>
    <w:tblStylePr w:type="firstRow">
      <w:pPr>
        <w:jc w:val="left"/>
      </w:pPr>
      <w:rPr>
        <w:rFonts w:ascii="Calibri" w:hAnsi="Calibri"/>
        <w:b/>
        <w:i w:val="0"/>
        <w:color w:val="F08800"/>
        <w:sz w:val="24"/>
      </w:rPr>
      <w:tblPr/>
      <w:tcPr>
        <w:tcBorders>
          <w:top w:val="nil"/>
          <w:left w:val="nil"/>
          <w:bottom w:val="single" w:sz="24" w:space="0" w:color="F0EFE4"/>
          <w:right w:val="nil"/>
          <w:insideH w:val="nil"/>
          <w:insideV w:val="single" w:sz="12" w:space="0" w:color="F0EFE4"/>
          <w:tl2br w:val="nil"/>
          <w:tr2bl w:val="nil"/>
        </w:tcBorders>
      </w:tcPr>
    </w:tblStylePr>
    <w:tblStylePr w:type="firstCol">
      <w:rPr>
        <w:rFonts w:ascii="Calibri" w:hAnsi="Calibri"/>
        <w:b/>
        <w:color w:val="auto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9F9F5"/>
      </w:tcPr>
    </w:tblStylePr>
  </w:style>
  <w:style w:type="table" w:customStyle="1" w:styleId="PBDOranje">
    <w:name w:val="PBD Oranje"/>
    <w:basedOn w:val="PBDGrijs"/>
    <w:uiPriority w:val="99"/>
    <w:rsid w:val="00AE3097"/>
    <w:pPr>
      <w:spacing w:after="0"/>
    </w:pPr>
    <w:tblPr/>
    <w:tblStylePr w:type="firstRow">
      <w:pPr>
        <w:jc w:val="left"/>
      </w:pPr>
      <w:rPr>
        <w:rFonts w:ascii="Calibri" w:hAnsi="Calibri"/>
        <w:b/>
        <w:i w:val="0"/>
        <w:color w:val="F08800"/>
        <w:sz w:val="24"/>
      </w:rPr>
      <w:tblPr/>
      <w:tcPr>
        <w:tcBorders>
          <w:top w:val="nil"/>
          <w:left w:val="nil"/>
          <w:bottom w:val="single" w:sz="18" w:space="0" w:color="C8C8C8"/>
          <w:right w:val="nil"/>
          <w:insideH w:val="nil"/>
          <w:insideV w:val="single" w:sz="6" w:space="0" w:color="C8C8C8"/>
          <w:tl2br w:val="nil"/>
          <w:tr2bl w:val="nil"/>
        </w:tcBorders>
      </w:tcPr>
    </w:tblStylePr>
    <w:tblStylePr w:type="firstCol">
      <w:rPr>
        <w:rFonts w:ascii="Calibri" w:hAnsi="Calibri"/>
        <w:b/>
        <w:color w:val="AAAAAA"/>
      </w:rPr>
    </w:tblStylePr>
    <w:tblStylePr w:type="band1Horz">
      <w:tblPr/>
      <w:tcPr>
        <w:shd w:val="clear" w:color="auto" w:fill="FFFFFF" w:themeFill="background1"/>
      </w:tcPr>
    </w:tblStylePr>
    <w:tblStylePr w:type="band2Horz">
      <w:tblPr/>
      <w:tcPr>
        <w:shd w:val="clear" w:color="auto" w:fill="F5F5F5"/>
      </w:tcPr>
    </w:tblStylePr>
  </w:style>
  <w:style w:type="table" w:customStyle="1" w:styleId="PBD-GOTabel">
    <w:name w:val="PBD-GO! Tabel"/>
    <w:basedOn w:val="Tabelraster"/>
    <w:uiPriority w:val="99"/>
    <w:rsid w:val="00D273E1"/>
    <w:pPr>
      <w:spacing w:line="210" w:lineRule="atLeast"/>
      <w:ind w:left="113" w:right="113"/>
    </w:pPr>
    <w:rPr>
      <w:rFonts w:ascii="Calibri" w:eastAsiaTheme="minorEastAsia" w:hAnsi="Calibri"/>
      <w:sz w:val="20"/>
      <w:szCs w:val="20"/>
      <w:lang w:val="nl-NL" w:eastAsia="nl-BE"/>
    </w:rPr>
    <w:tblPr>
      <w:tblStyleRowBandSize w:val="1"/>
      <w:tblStyleCol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single" w:sz="2" w:space="0" w:color="AAAAAA" w:themeColor="text2"/>
        <w:insideV w:val="single" w:sz="2" w:space="0" w:color="AAAAAA" w:themeColor="text2"/>
      </w:tblBorders>
      <w:tblCellMar>
        <w:left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08800"/>
      </w:tcPr>
    </w:tblStylePr>
    <w:tblStylePr w:type="lastRow">
      <w:rPr>
        <w:b/>
      </w:rPr>
      <w:tblPr/>
      <w:tcPr>
        <w:shd w:val="clear" w:color="auto" w:fill="F0EFE4" w:themeFill="background2"/>
      </w:tcPr>
    </w:tblStylePr>
    <w:tblStylePr w:type="firstCol">
      <w:rPr>
        <w:b/>
      </w:rPr>
      <w:tblPr/>
      <w:tcPr>
        <w:shd w:val="clear" w:color="auto" w:fill="FCFBF9" w:themeFill="accent6" w:themeFillTint="33"/>
      </w:tcPr>
    </w:tblStylePr>
    <w:tblStylePr w:type="lastCol">
      <w:rPr>
        <w:b/>
      </w:rPr>
      <w:tblPr/>
      <w:tcPr>
        <w:shd w:val="clear" w:color="auto" w:fill="FCFBF9" w:themeFill="accent6" w:themeFillTint="33"/>
      </w:tcPr>
    </w:tblStylePr>
    <w:tblStylePr w:type="band1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</w:tcPr>
    </w:tblStylePr>
    <w:tblStylePr w:type="band2Vert">
      <w:tblPr/>
      <w:tcPr>
        <w:tcBorders>
          <w:top w:val="single" w:sz="2" w:space="0" w:color="AAAAAA" w:themeColor="text2"/>
          <w:left w:val="single" w:sz="2" w:space="0" w:color="AAAAAA" w:themeColor="text2"/>
          <w:bottom w:val="single" w:sz="2" w:space="0" w:color="AAAAAA" w:themeColor="text2"/>
          <w:right w:val="single" w:sz="2" w:space="0" w:color="AAAAAA" w:themeColor="text2"/>
          <w:insideH w:val="single" w:sz="2" w:space="0" w:color="AAAAAA" w:themeColor="text2"/>
          <w:insideV w:val="single" w:sz="2" w:space="0" w:color="AAAAAA" w:themeColor="text2"/>
        </w:tcBorders>
        <w:shd w:val="clear" w:color="auto" w:fill="FCFBF9" w:themeFill="background2" w:themeFillTint="33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FCFBF9" w:themeFill="background2" w:themeFillTint="33"/>
      </w:tcPr>
    </w:tblStylePr>
  </w:style>
  <w:style w:type="table" w:customStyle="1" w:styleId="GOoranjetabel">
    <w:name w:val="GO! oranje tabel"/>
    <w:basedOn w:val="Standaardtabel"/>
    <w:uiPriority w:val="99"/>
    <w:qFormat/>
    <w:rsid w:val="007B3738"/>
    <w:pPr>
      <w:spacing w:after="0" w:line="210" w:lineRule="atLeast"/>
      <w:ind w:left="113" w:right="113"/>
    </w:pPr>
    <w:rPr>
      <w:rFonts w:ascii="Times New Roman" w:eastAsiaTheme="minorEastAsia" w:hAnsi="Times New Roman"/>
      <w:sz w:val="18"/>
      <w:lang w:val="nl-NL"/>
    </w:rPr>
    <w:tblPr>
      <w:tblStyleRowBandSize w:val="1"/>
      <w:tblStyleColBandSize w:val="1"/>
      <w:tblBorders>
        <w:top w:val="single" w:sz="4" w:space="0" w:color="A9B905" w:themeColor="accent2"/>
        <w:left w:val="single" w:sz="4" w:space="0" w:color="A9B905" w:themeColor="accent2"/>
        <w:bottom w:val="single" w:sz="4" w:space="0" w:color="A9B905" w:themeColor="accent2"/>
        <w:right w:val="single" w:sz="4" w:space="0" w:color="A9B905" w:themeColor="accent2"/>
        <w:insideH w:val="single" w:sz="4" w:space="0" w:color="A9B905" w:themeColor="accent2"/>
        <w:insideV w:val="single" w:sz="4" w:space="0" w:color="A9B905" w:themeColor="accent2"/>
      </w:tblBorders>
      <w:tblCellMar>
        <w:left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2"/>
      </w:tcPr>
    </w:tblStylePr>
    <w:tblStylePr w:type="lastRow">
      <w:rPr>
        <w:b/>
      </w:rPr>
      <w:tblPr/>
      <w:tcPr>
        <w:shd w:val="clear" w:color="auto" w:fill="F0EFE4" w:themeFill="background2"/>
      </w:tcPr>
    </w:tblStylePr>
    <w:tblStylePr w:type="firstCol">
      <w:rPr>
        <w:b/>
      </w:rPr>
      <w:tblPr/>
      <w:tcPr>
        <w:shd w:val="clear" w:color="auto" w:fill="FCFBF9" w:themeFill="accent6" w:themeFillTint="33"/>
      </w:tcPr>
    </w:tblStylePr>
    <w:tblStylePr w:type="lastCol">
      <w:rPr>
        <w:b/>
      </w:rPr>
      <w:tblPr/>
      <w:tcPr>
        <w:shd w:val="clear" w:color="auto" w:fill="FCFBF9" w:themeFill="accent6" w:themeFillTint="33"/>
      </w:tcPr>
    </w:tblStylePr>
    <w:tblStylePr w:type="band1Vert">
      <w:tblPr/>
      <w:tcPr>
        <w:tcBorders>
          <w:top w:val="single" w:sz="4" w:space="0" w:color="A9B905" w:themeColor="accent2"/>
          <w:left w:val="single" w:sz="4" w:space="0" w:color="A9B905" w:themeColor="accent2"/>
          <w:bottom w:val="single" w:sz="4" w:space="0" w:color="A9B905" w:themeColor="accent2"/>
          <w:right w:val="single" w:sz="4" w:space="0" w:color="A9B905" w:themeColor="accent2"/>
          <w:insideH w:val="single" w:sz="4" w:space="0" w:color="A9B905" w:themeColor="accent2"/>
          <w:insideV w:val="single" w:sz="4" w:space="0" w:color="A9B905" w:themeColor="accent2"/>
        </w:tcBorders>
      </w:tcPr>
    </w:tblStylePr>
    <w:tblStylePr w:type="band2Vert">
      <w:tblPr/>
      <w:tcPr>
        <w:tcBorders>
          <w:top w:val="single" w:sz="4" w:space="0" w:color="A9B905" w:themeColor="accent2"/>
          <w:left w:val="single" w:sz="4" w:space="0" w:color="A9B905" w:themeColor="accent2"/>
          <w:bottom w:val="single" w:sz="4" w:space="0" w:color="A9B905" w:themeColor="accent2"/>
          <w:right w:val="single" w:sz="4" w:space="0" w:color="A9B905" w:themeColor="accent2"/>
          <w:insideH w:val="single" w:sz="4" w:space="0" w:color="A9B905" w:themeColor="accent2"/>
          <w:insideV w:val="single" w:sz="4" w:space="0" w:color="A9B905" w:themeColor="accent2"/>
        </w:tcBorders>
        <w:shd w:val="clear" w:color="auto" w:fill="FCFBF9" w:themeFill="background2" w:themeFillTint="33"/>
      </w:tcPr>
    </w:tblStylePr>
    <w:tblStylePr w:type="band2Horz">
      <w:tblPr/>
      <w:tcPr>
        <w:shd w:val="clear" w:color="auto" w:fill="FCFBF9" w:themeFill="background2" w:themeFillTint="33"/>
      </w:tcPr>
    </w:tblStylePr>
  </w:style>
  <w:style w:type="table" w:styleId="Tabelrasterlicht">
    <w:name w:val="Grid Table Light"/>
    <w:basedOn w:val="Standaardtabel"/>
    <w:uiPriority w:val="40"/>
    <w:rsid w:val="00AC1A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Opsomming">
    <w:name w:val="Opsomming"/>
    <w:basedOn w:val="Standaard"/>
    <w:rsid w:val="006C717B"/>
    <w:pPr>
      <w:numPr>
        <w:numId w:val="13"/>
      </w:numPr>
      <w:tabs>
        <w:tab w:val="clear" w:pos="1419"/>
        <w:tab w:val="num" w:pos="0"/>
        <w:tab w:val="left" w:pos="1134"/>
      </w:tabs>
      <w:spacing w:before="100" w:after="0" w:line="240" w:lineRule="atLeast"/>
      <w:ind w:left="284" w:hanging="284"/>
      <w:contextualSpacing/>
    </w:pPr>
    <w:rPr>
      <w:rFonts w:eastAsia="Times New Roman" w:cs="Times New Roman"/>
      <w:snapToGrid w:val="0"/>
      <w:color w:val="000000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OneDrive\Documenten\Aangepaste%20Office-sjablonen\PBD-GO!%20basis%20liggend.dotx" TargetMode="External"/></Relationships>
</file>

<file path=word/theme/theme1.xml><?xml version="1.0" encoding="utf-8"?>
<a:theme xmlns:a="http://schemas.openxmlformats.org/drawingml/2006/main" name="Kantoorthema">
  <a:themeElements>
    <a:clrScheme name="PBD-GO!">
      <a:dk1>
        <a:sysClr val="windowText" lastClr="000000"/>
      </a:dk1>
      <a:lt1>
        <a:sysClr val="window" lastClr="FFFFFF"/>
      </a:lt1>
      <a:dk2>
        <a:srgbClr val="AAAAAA"/>
      </a:dk2>
      <a:lt2>
        <a:srgbClr val="F0EFE4"/>
      </a:lt2>
      <a:accent1>
        <a:srgbClr val="C3004A"/>
      </a:accent1>
      <a:accent2>
        <a:srgbClr val="A9B905"/>
      </a:accent2>
      <a:accent3>
        <a:srgbClr val="F08800"/>
      </a:accent3>
      <a:accent4>
        <a:srgbClr val="00B3D5"/>
      </a:accent4>
      <a:accent5>
        <a:srgbClr val="C8C8C8"/>
      </a:accent5>
      <a:accent6>
        <a:srgbClr val="F0EFE4"/>
      </a:accent6>
      <a:hlink>
        <a:srgbClr val="00B3D5"/>
      </a:hlink>
      <a:folHlink>
        <a:srgbClr val="00B3D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13</Value>
      <Value>12</Value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</Terms>
    </o172414bd89a43df866647d10211954f>
    <_dlc_DocId xmlns="cfc230b1-6dd3-467a-8fcc-dfa9df38b740">GOPRO-1830562155-12377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71ac6f7c-c8eb-402a-ac02-98d64f0fa5ce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https://gemeenschapsonderwijs.sharepoint.com/sites/prodoc/_layouts/15/DocIdRedir.aspx?ID=GOPRO-1830562155-12377</Url>
      <Description>GOPRO-1830562155-12377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Onderwijsorganisatie, regelgeving ＆ financiën</TermName>
          <TermId xmlns="http://schemas.microsoft.com/office/infopath/2007/PartnerControls">5fbbe23b-2c8c-41dc-a7c6-a3ad781c6d9c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0D53A77-5CDD-4B98-9125-0F7163C094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A8FCD6-F95B-418D-BAB7-C6A9C4DBD8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0BAF3DE-2ADA-4758-8F96-CCFA59E2D79A}"/>
</file>

<file path=customXml/itemProps4.xml><?xml version="1.0" encoding="utf-8"?>
<ds:datastoreItem xmlns:ds="http://schemas.openxmlformats.org/officeDocument/2006/customXml" ds:itemID="{5DBFA9C1-B974-4C2F-BB4C-48A8637BE7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FA10BFDF-D61D-436D-B8C0-E4FC68AF1FBF}"/>
</file>

<file path=docProps/app.xml><?xml version="1.0" encoding="utf-8"?>
<Properties xmlns="http://schemas.openxmlformats.org/officeDocument/2006/extended-properties" xmlns:vt="http://schemas.openxmlformats.org/officeDocument/2006/docPropsVTypes">
  <Template>PBD-GO! basis liggend</Template>
  <TotalTime>0</TotalTime>
  <Pages>1</Pages>
  <Words>476</Words>
  <Characters>2618</Characters>
  <Application>Microsoft Office Word</Application>
  <DocSecurity>4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Internaatontwikkelingsplan</dc:title>
  <dc:subject/>
  <dc:creator>Laura De Pauw</dc:creator>
  <cp:keywords/>
  <dc:description/>
  <cp:lastModifiedBy>Else Olbrechts</cp:lastModifiedBy>
  <cp:revision>2</cp:revision>
  <dcterms:created xsi:type="dcterms:W3CDTF">2022-12-13T09:00:00Z</dcterms:created>
  <dcterms:modified xsi:type="dcterms:W3CDTF">2022-12-13T09:00:00Z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3325;#Onderwijsorganisatie, regelgeving ＆ financiën|34c17ccd-ed66-4164-8abc-dc673262f2f1</vt:lpwstr>
  </property>
  <property fmtid="{D5CDD505-2E9C-101B-9397-08002B2CF9AE}" pid="4" name="GO_TonenOp">
    <vt:lpwstr>2905;#Internaatontwikkelingsplan|dd2c3855-1756-42f9-b392-aef1886f6443;#3278;#Internaatontwikkelingsplan|86a906ac-cd3c-4f0a-a377-a3ecea405bff</vt:lpwstr>
  </property>
  <property fmtid="{D5CDD505-2E9C-101B-9397-08002B2CF9AE}" pid="5" name="GO_Onderwijsniveau2">
    <vt:lpwstr>3328;#Internaten|c4c7738e-ff96-45d5-b872-6a4028efccdd</vt:lpwstr>
  </property>
  <property fmtid="{D5CDD505-2E9C-101B-9397-08002B2CF9AE}" pid="6" name="Order">
    <vt:r8>1237700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12;#Internaten|bda482bb-bc86-43b1-ae73-137494e35eab</vt:lpwstr>
  </property>
  <property fmtid="{D5CDD505-2E9C-101B-9397-08002B2CF9AE}" pid="9" name="GOProSchooljaar">
    <vt:lpwstr/>
  </property>
  <property fmtid="{D5CDD505-2E9C-101B-9397-08002B2CF9AE}" pid="10" name="GOProThemas">
    <vt:lpwstr>13;#Onderwijsorganisatie, regelgeving ＆ financiën|5fbbe23b-2c8c-41dc-a7c6-a3ad781c6d9c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9e4a5bef-0668-4e19-a5b1-b7a2f6d7ae15</vt:lpwstr>
  </property>
</Properties>
</file>