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59525" w14:textId="3ED20AF9" w:rsidR="00083396" w:rsidRPr="00083396" w:rsidRDefault="0043598D" w:rsidP="00E6289E">
      <w:pPr>
        <w:pStyle w:val="Titel"/>
      </w:pPr>
      <w:r>
        <w:t>Zelftest ‘Modernisering SO’</w:t>
      </w:r>
      <w:r w:rsidR="00B371A3">
        <w:t xml:space="preserve"> (</w:t>
      </w:r>
      <w:r>
        <w:t>deel 1</w:t>
      </w:r>
      <w:r w:rsidR="00B371A3">
        <w:t>) - verbetersleutel</w:t>
      </w:r>
    </w:p>
    <w:tbl>
      <w:tblPr>
        <w:tblW w:w="14459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4"/>
        <w:gridCol w:w="851"/>
        <w:gridCol w:w="850"/>
        <w:gridCol w:w="1134"/>
      </w:tblGrid>
      <w:tr w:rsidR="0043598D" w:rsidRPr="0043598D" w14:paraId="6F1732F7" w14:textId="77777777" w:rsidTr="008758F8">
        <w:trPr>
          <w:trHeight w:val="689"/>
        </w:trPr>
        <w:tc>
          <w:tcPr>
            <w:tcW w:w="144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3004A" w:themeFill="text2"/>
            <w:vAlign w:val="center"/>
            <w:hideMark/>
          </w:tcPr>
          <w:p w14:paraId="73DC8CEC" w14:textId="77777777" w:rsidR="0043598D" w:rsidRPr="00AD5A52" w:rsidRDefault="0043598D" w:rsidP="005F1502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nl-BE"/>
              </w:rPr>
            </w:pPr>
            <w:r w:rsidRPr="00AD5A5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nl-BE"/>
              </w:rPr>
              <w:t>Zelftest deel 1: ik weet wat de 'modernisering SO' zoal inhoudt qua maatregelen van de overheid</w:t>
            </w:r>
          </w:p>
        </w:tc>
      </w:tr>
      <w:tr w:rsidR="0043598D" w:rsidRPr="0043598D" w14:paraId="58F088D5" w14:textId="77777777" w:rsidTr="008758F8">
        <w:trPr>
          <w:trHeight w:val="538"/>
        </w:trPr>
        <w:tc>
          <w:tcPr>
            <w:tcW w:w="1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0B2A09" w14:textId="477D9E27" w:rsidR="0043598D" w:rsidRPr="000A1974" w:rsidRDefault="0043598D" w:rsidP="005F1502">
            <w:pPr>
              <w:rPr>
                <w:rFonts w:cstheme="minorHAnsi"/>
                <w:b/>
                <w:bCs/>
                <w:color w:val="C3004A" w:themeColor="text2"/>
                <w:szCs w:val="22"/>
                <w:lang w:val="nl-BE"/>
              </w:rPr>
            </w:pPr>
            <w:r w:rsidRPr="000A1974">
              <w:rPr>
                <w:rFonts w:cstheme="minorHAnsi"/>
                <w:b/>
                <w:bCs/>
                <w:color w:val="C3004A" w:themeColor="text2"/>
                <w:szCs w:val="22"/>
                <w:lang w:val="nl-BE"/>
              </w:rPr>
              <w:t> De volgende maatregelen worden genomen in</w:t>
            </w:r>
            <w:r w:rsidR="002A32E6">
              <w:rPr>
                <w:rFonts w:cstheme="minorHAnsi"/>
                <w:b/>
                <w:bCs/>
                <w:color w:val="C3004A" w:themeColor="text2"/>
                <w:szCs w:val="22"/>
                <w:lang w:val="nl-BE"/>
              </w:rPr>
              <w:t xml:space="preserve"> functie van 'modernisering SO'.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58824D" w14:textId="654A1B10" w:rsidR="0043598D" w:rsidRPr="0058000A" w:rsidRDefault="000A1974" w:rsidP="005F1502">
            <w:pPr>
              <w:jc w:val="center"/>
              <w:rPr>
                <w:rFonts w:cstheme="minorHAnsi"/>
                <w:b/>
                <w:bCs/>
                <w:color w:val="C3004A" w:themeColor="text2"/>
                <w:szCs w:val="22"/>
                <w:lang w:val="nl-BE"/>
              </w:rPr>
            </w:pPr>
            <w:r>
              <w:rPr>
                <w:rFonts w:cstheme="minorHAnsi"/>
                <w:b/>
                <w:bCs/>
                <w:color w:val="C3004A" w:themeColor="text2"/>
                <w:szCs w:val="22"/>
                <w:lang w:val="nl-BE"/>
              </w:rPr>
              <w:t>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8B6E15" w14:textId="0D95DC35" w:rsidR="0043598D" w:rsidRPr="0058000A" w:rsidRDefault="000A1974" w:rsidP="005F1502">
            <w:pPr>
              <w:jc w:val="center"/>
              <w:rPr>
                <w:rFonts w:cstheme="minorHAnsi"/>
                <w:b/>
                <w:bCs/>
                <w:color w:val="C3004A" w:themeColor="text2"/>
                <w:szCs w:val="22"/>
                <w:lang w:val="nl-BE"/>
              </w:rPr>
            </w:pPr>
            <w:r>
              <w:rPr>
                <w:rFonts w:cstheme="minorHAnsi"/>
                <w:b/>
                <w:bCs/>
                <w:color w:val="C3004A" w:themeColor="text2"/>
                <w:szCs w:val="22"/>
                <w:lang w:val="nl-BE"/>
              </w:rPr>
              <w:t>NEE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0AF89D" w14:textId="28595B23" w:rsidR="0043598D" w:rsidRPr="0058000A" w:rsidRDefault="000A1974" w:rsidP="005F1502">
            <w:pPr>
              <w:jc w:val="center"/>
              <w:rPr>
                <w:rFonts w:cstheme="minorHAnsi"/>
                <w:b/>
                <w:bCs/>
                <w:color w:val="C3004A" w:themeColor="text2"/>
                <w:szCs w:val="22"/>
                <w:lang w:val="nl-BE"/>
              </w:rPr>
            </w:pPr>
            <w:r>
              <w:rPr>
                <w:rFonts w:cstheme="minorHAnsi"/>
                <w:b/>
                <w:bCs/>
                <w:color w:val="C3004A" w:themeColor="text2"/>
                <w:szCs w:val="22"/>
                <w:lang w:val="nl-BE"/>
              </w:rPr>
              <w:t>WEET NIET</w:t>
            </w:r>
          </w:p>
        </w:tc>
      </w:tr>
      <w:tr w:rsidR="0043598D" w:rsidRPr="0043598D" w14:paraId="12160774" w14:textId="77777777" w:rsidTr="008758F8">
        <w:trPr>
          <w:trHeight w:val="844"/>
        </w:trPr>
        <w:tc>
          <w:tcPr>
            <w:tcW w:w="1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E3F81" w14:textId="46F6957A" w:rsidR="0043598D" w:rsidRPr="0043598D" w:rsidRDefault="0058000A" w:rsidP="0043598D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cstheme="minorHAnsi"/>
                <w:color w:val="000000"/>
                <w:szCs w:val="22"/>
                <w:lang w:val="nl-BE"/>
              </w:rPr>
            </w:pPr>
            <w:r>
              <w:rPr>
                <w:rFonts w:cstheme="minorHAnsi"/>
                <w:color w:val="000000"/>
                <w:szCs w:val="22"/>
                <w:lang w:val="nl-BE"/>
              </w:rPr>
              <w:t>V</w:t>
            </w:r>
            <w:r w:rsidR="0043598D" w:rsidRPr="0043598D">
              <w:rPr>
                <w:rFonts w:cstheme="minorHAnsi"/>
                <w:color w:val="000000"/>
                <w:szCs w:val="22"/>
                <w:lang w:val="nl-BE"/>
              </w:rPr>
              <w:t>ernieuwing studieaanbod eerste graad (minder basisopties en differentiatiepakketten met het oog op verkennen, verbreden, verdiepen; verplichte remediëring)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30" w:color="auto" w:fill="auto"/>
            <w:vAlign w:val="center"/>
            <w:hideMark/>
          </w:tcPr>
          <w:p w14:paraId="0396EF77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D532A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C4F2C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</w:tr>
      <w:tr w:rsidR="0043598D" w:rsidRPr="0043598D" w14:paraId="0B00F6EA" w14:textId="77777777" w:rsidTr="008758F8">
        <w:trPr>
          <w:trHeight w:val="600"/>
        </w:trPr>
        <w:tc>
          <w:tcPr>
            <w:tcW w:w="1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8B704" w14:textId="1C7EF558" w:rsidR="0043598D" w:rsidRPr="0043598D" w:rsidRDefault="0058000A" w:rsidP="0043598D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cstheme="minorHAnsi"/>
                <w:color w:val="000000"/>
                <w:szCs w:val="22"/>
                <w:lang w:val="nl-BE"/>
              </w:rPr>
            </w:pPr>
            <w:r>
              <w:rPr>
                <w:rFonts w:cstheme="minorHAnsi"/>
                <w:color w:val="000000"/>
                <w:szCs w:val="22"/>
                <w:lang w:val="nl-BE"/>
              </w:rPr>
              <w:t>V</w:t>
            </w:r>
            <w:r w:rsidR="0043598D" w:rsidRPr="0043598D">
              <w:rPr>
                <w:rFonts w:cstheme="minorHAnsi"/>
                <w:color w:val="000000"/>
                <w:szCs w:val="22"/>
                <w:lang w:val="nl-BE"/>
              </w:rPr>
              <w:t xml:space="preserve">ersterking van het </w:t>
            </w:r>
            <w:r w:rsidR="00F26AD3" w:rsidRPr="0043598D">
              <w:rPr>
                <w:rFonts w:cstheme="minorHAnsi"/>
                <w:color w:val="000000"/>
                <w:szCs w:val="22"/>
                <w:lang w:val="nl-BE"/>
              </w:rPr>
              <w:t>mesoniveau</w:t>
            </w:r>
            <w:r w:rsidR="0043598D" w:rsidRPr="0043598D">
              <w:rPr>
                <w:rFonts w:cstheme="minorHAnsi"/>
                <w:color w:val="000000"/>
                <w:szCs w:val="22"/>
                <w:lang w:val="nl-BE"/>
              </w:rPr>
              <w:t xml:space="preserve"> (scholengemeenschappen, scholengroepen) ten koste van de autonomie van de individuele scholen - </w:t>
            </w:r>
            <w:r w:rsidR="0043598D" w:rsidRPr="0043598D">
              <w:rPr>
                <w:rFonts w:cstheme="minorHAnsi"/>
                <w:i/>
                <w:iCs/>
                <w:color w:val="000000"/>
                <w:szCs w:val="22"/>
                <w:lang w:val="nl-BE"/>
              </w:rPr>
              <w:t>scholen krijgen meer autonomie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1867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30" w:color="auto" w:fill="auto"/>
            <w:vAlign w:val="center"/>
            <w:hideMark/>
          </w:tcPr>
          <w:p w14:paraId="2E6EFC50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25B2E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</w:tr>
      <w:tr w:rsidR="0043598D" w:rsidRPr="0043598D" w14:paraId="4A07C822" w14:textId="77777777" w:rsidTr="008758F8">
        <w:trPr>
          <w:trHeight w:val="600"/>
        </w:trPr>
        <w:tc>
          <w:tcPr>
            <w:tcW w:w="1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D2495" w14:textId="5EE5051C" w:rsidR="0043598D" w:rsidRPr="0043598D" w:rsidRDefault="0058000A" w:rsidP="0043598D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cstheme="minorHAnsi"/>
                <w:color w:val="000000"/>
                <w:szCs w:val="22"/>
                <w:lang w:val="nl-BE"/>
              </w:rPr>
            </w:pPr>
            <w:r>
              <w:rPr>
                <w:rFonts w:cstheme="minorHAnsi"/>
                <w:color w:val="000000"/>
                <w:szCs w:val="22"/>
                <w:lang w:val="nl-BE"/>
              </w:rPr>
              <w:t>V</w:t>
            </w:r>
            <w:r w:rsidR="0043598D" w:rsidRPr="0043598D">
              <w:rPr>
                <w:rFonts w:cstheme="minorHAnsi"/>
                <w:color w:val="000000"/>
                <w:szCs w:val="22"/>
                <w:lang w:val="nl-BE"/>
              </w:rPr>
              <w:t xml:space="preserve">ernieuwing studieaanbod 2e en 3e graad (cf. matrix met 8 domeinen en 3 </w:t>
            </w:r>
            <w:proofErr w:type="spellStart"/>
            <w:r w:rsidR="0043598D" w:rsidRPr="0043598D">
              <w:rPr>
                <w:rFonts w:cstheme="minorHAnsi"/>
                <w:color w:val="000000"/>
                <w:szCs w:val="22"/>
                <w:lang w:val="nl-BE"/>
              </w:rPr>
              <w:t>finaliteiten</w:t>
            </w:r>
            <w:proofErr w:type="spellEnd"/>
            <w:r w:rsidR="0043598D" w:rsidRPr="0043598D">
              <w:rPr>
                <w:rFonts w:cstheme="minorHAnsi"/>
                <w:color w:val="000000"/>
                <w:szCs w:val="22"/>
                <w:lang w:val="nl-BE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0" w:color="auto" w:fill="auto"/>
            <w:vAlign w:val="center"/>
            <w:hideMark/>
          </w:tcPr>
          <w:p w14:paraId="76413D18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1C12C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C8DC6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</w:tr>
      <w:tr w:rsidR="0043598D" w:rsidRPr="0043598D" w14:paraId="1F74E8B1" w14:textId="77777777" w:rsidTr="008758F8">
        <w:trPr>
          <w:trHeight w:val="600"/>
        </w:trPr>
        <w:tc>
          <w:tcPr>
            <w:tcW w:w="1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5AD13" w14:textId="4D4002F4" w:rsidR="0043598D" w:rsidRPr="0043598D" w:rsidRDefault="0058000A" w:rsidP="0043598D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cstheme="minorHAnsi"/>
                <w:color w:val="000000"/>
                <w:szCs w:val="22"/>
                <w:lang w:val="nl-BE"/>
              </w:rPr>
            </w:pPr>
            <w:r>
              <w:rPr>
                <w:rFonts w:cstheme="minorHAnsi"/>
                <w:color w:val="000000"/>
                <w:szCs w:val="22"/>
                <w:lang w:val="nl-BE"/>
              </w:rPr>
              <w:t>V</w:t>
            </w:r>
            <w:r w:rsidR="0043598D" w:rsidRPr="0043598D">
              <w:rPr>
                <w:rFonts w:cstheme="minorHAnsi"/>
                <w:color w:val="000000"/>
                <w:szCs w:val="22"/>
                <w:lang w:val="nl-BE"/>
              </w:rPr>
              <w:t>ermindering aantal studierichtingen vanaf de 2e graad SO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0" w:color="auto" w:fill="auto"/>
            <w:vAlign w:val="center"/>
            <w:hideMark/>
          </w:tcPr>
          <w:p w14:paraId="341D7AE2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006CB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79A8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</w:tr>
      <w:tr w:rsidR="0043598D" w:rsidRPr="0043598D" w14:paraId="4FEFFE68" w14:textId="77777777" w:rsidTr="008758F8">
        <w:trPr>
          <w:trHeight w:val="600"/>
        </w:trPr>
        <w:tc>
          <w:tcPr>
            <w:tcW w:w="1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F8CCA" w14:textId="3B0597C6" w:rsidR="0043598D" w:rsidRPr="0043598D" w:rsidRDefault="0058000A" w:rsidP="0043598D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cstheme="minorHAnsi"/>
                <w:color w:val="000000"/>
                <w:szCs w:val="22"/>
                <w:lang w:val="nl-BE"/>
              </w:rPr>
            </w:pPr>
            <w:r>
              <w:rPr>
                <w:rFonts w:cstheme="minorHAnsi"/>
                <w:color w:val="000000"/>
                <w:szCs w:val="22"/>
                <w:lang w:val="nl-BE"/>
              </w:rPr>
              <w:t>U</w:t>
            </w:r>
            <w:r w:rsidR="0043598D" w:rsidRPr="0043598D">
              <w:rPr>
                <w:rFonts w:cstheme="minorHAnsi"/>
                <w:color w:val="000000"/>
                <w:szCs w:val="22"/>
                <w:lang w:val="nl-BE"/>
              </w:rPr>
              <w:t>itbouw duaal leren (volwaardige leerweg, leidend tot een onderwijskwalificatie)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0" w:color="auto" w:fill="auto"/>
            <w:vAlign w:val="center"/>
            <w:hideMark/>
          </w:tcPr>
          <w:p w14:paraId="66990DF4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2B0D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54A4C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</w:tr>
      <w:tr w:rsidR="0043598D" w:rsidRPr="0043598D" w14:paraId="10C244BB" w14:textId="77777777" w:rsidTr="008758F8">
        <w:trPr>
          <w:trHeight w:val="600"/>
        </w:trPr>
        <w:tc>
          <w:tcPr>
            <w:tcW w:w="1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FA97B" w14:textId="6BA646D0" w:rsidR="0043598D" w:rsidRPr="0043598D" w:rsidRDefault="0058000A" w:rsidP="0043598D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cstheme="minorHAnsi"/>
                <w:color w:val="000000"/>
                <w:szCs w:val="22"/>
                <w:lang w:val="nl-BE"/>
              </w:rPr>
            </w:pPr>
            <w:r>
              <w:rPr>
                <w:rFonts w:cstheme="minorHAnsi"/>
                <w:color w:val="000000"/>
                <w:szCs w:val="22"/>
                <w:lang w:val="nl-BE"/>
              </w:rPr>
              <w:t>L</w:t>
            </w:r>
            <w:r w:rsidR="0043598D" w:rsidRPr="0043598D">
              <w:rPr>
                <w:rFonts w:cstheme="minorHAnsi"/>
                <w:color w:val="000000"/>
                <w:szCs w:val="22"/>
                <w:lang w:val="nl-BE"/>
              </w:rPr>
              <w:t xml:space="preserve">essenroosters op basis van vakken worden afgeschaft – </w:t>
            </w:r>
            <w:r w:rsidR="0043598D" w:rsidRPr="0043598D">
              <w:rPr>
                <w:rFonts w:cstheme="minorHAnsi"/>
                <w:i/>
                <w:iCs/>
                <w:color w:val="000000"/>
                <w:szCs w:val="22"/>
                <w:lang w:val="nl-BE"/>
              </w:rPr>
              <w:t>de koppeling tussen vakken en eindtermen is afgeschaft, de school heeft de autonomie om een eigen curriculum uit te werken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5BB63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0" w:color="auto" w:fill="auto"/>
            <w:vAlign w:val="center"/>
            <w:hideMark/>
          </w:tcPr>
          <w:p w14:paraId="1FC2876E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3EDD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</w:tr>
      <w:tr w:rsidR="0043598D" w:rsidRPr="0043598D" w14:paraId="6DCE064B" w14:textId="77777777" w:rsidTr="008758F8">
        <w:trPr>
          <w:trHeight w:val="600"/>
        </w:trPr>
        <w:tc>
          <w:tcPr>
            <w:tcW w:w="1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3865D" w14:textId="060FD134" w:rsidR="0043598D" w:rsidRPr="0043598D" w:rsidRDefault="0058000A" w:rsidP="0043598D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cstheme="minorHAnsi"/>
                <w:color w:val="000000"/>
                <w:szCs w:val="22"/>
                <w:lang w:val="nl-BE"/>
              </w:rPr>
            </w:pPr>
            <w:r>
              <w:rPr>
                <w:rFonts w:cstheme="minorHAnsi"/>
                <w:color w:val="000000"/>
                <w:szCs w:val="22"/>
                <w:lang w:val="nl-BE"/>
              </w:rPr>
              <w:t>S</w:t>
            </w:r>
            <w:r w:rsidR="0043598D" w:rsidRPr="0043598D">
              <w:rPr>
                <w:rFonts w:cstheme="minorHAnsi"/>
                <w:color w:val="000000"/>
                <w:szCs w:val="22"/>
                <w:lang w:val="nl-BE"/>
              </w:rPr>
              <w:t xml:space="preserve">cholen worden domein- of campusscholen – </w:t>
            </w:r>
            <w:r w:rsidR="0043598D" w:rsidRPr="0043598D">
              <w:rPr>
                <w:rFonts w:cstheme="minorHAnsi"/>
                <w:i/>
                <w:iCs/>
                <w:color w:val="000000"/>
                <w:szCs w:val="22"/>
                <w:lang w:val="nl-BE"/>
              </w:rPr>
              <w:t>verticale scholen (bijv. enkel ASO of enkel TSO/BSO) kunnen blijven bestaan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65BC0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0" w:color="auto" w:fill="auto"/>
            <w:vAlign w:val="center"/>
            <w:hideMark/>
          </w:tcPr>
          <w:p w14:paraId="328AB6E8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7BA2D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</w:tr>
      <w:tr w:rsidR="0043598D" w:rsidRPr="0043598D" w14:paraId="54C96375" w14:textId="77777777" w:rsidTr="008758F8">
        <w:trPr>
          <w:trHeight w:val="600"/>
        </w:trPr>
        <w:tc>
          <w:tcPr>
            <w:tcW w:w="1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4630F" w14:textId="5AD36880" w:rsidR="0043598D" w:rsidRPr="0043598D" w:rsidRDefault="0058000A" w:rsidP="0043598D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cstheme="minorHAnsi"/>
                <w:color w:val="000000"/>
                <w:szCs w:val="22"/>
                <w:lang w:val="nl-BE"/>
              </w:rPr>
            </w:pPr>
            <w:r>
              <w:rPr>
                <w:rFonts w:cstheme="minorHAnsi"/>
                <w:color w:val="000000"/>
                <w:szCs w:val="22"/>
                <w:lang w:val="nl-BE"/>
              </w:rPr>
              <w:t>A</w:t>
            </w:r>
            <w:r w:rsidR="0043598D" w:rsidRPr="0043598D">
              <w:rPr>
                <w:rFonts w:cstheme="minorHAnsi"/>
                <w:color w:val="000000"/>
                <w:szCs w:val="22"/>
                <w:lang w:val="nl-BE"/>
              </w:rPr>
              <w:t>ctualisering van en nieuwe doelen voor alle studierichtingen (eindtermen – specifieke eindtermen – doelen die leiden tot beroepskwalificaties)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30" w:color="auto" w:fill="auto"/>
            <w:vAlign w:val="center"/>
            <w:hideMark/>
          </w:tcPr>
          <w:p w14:paraId="55E8FB02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25D48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18008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</w:tr>
      <w:tr w:rsidR="0043598D" w:rsidRPr="0043598D" w14:paraId="34078462" w14:textId="77777777" w:rsidTr="008758F8">
        <w:trPr>
          <w:trHeight w:val="600"/>
        </w:trPr>
        <w:tc>
          <w:tcPr>
            <w:tcW w:w="11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97451" w14:textId="34E7B1CD" w:rsidR="0043598D" w:rsidRPr="0043598D" w:rsidRDefault="0058000A" w:rsidP="0043598D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cstheme="minorHAnsi"/>
                <w:color w:val="000000"/>
                <w:szCs w:val="22"/>
                <w:lang w:val="nl-BE"/>
              </w:rPr>
            </w:pPr>
            <w:r>
              <w:rPr>
                <w:rFonts w:cstheme="minorHAnsi"/>
                <w:color w:val="000000"/>
                <w:szCs w:val="22"/>
                <w:lang w:val="nl-BE"/>
              </w:rPr>
              <w:t>V</w:t>
            </w:r>
            <w:r w:rsidR="0043598D" w:rsidRPr="0043598D">
              <w:rPr>
                <w:rFonts w:cstheme="minorHAnsi"/>
                <w:color w:val="000000"/>
                <w:szCs w:val="22"/>
                <w:lang w:val="nl-BE"/>
              </w:rPr>
              <w:t>aste benoemingen worden afgeschaft in het onderwijs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02816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  <w:hideMark/>
          </w:tcPr>
          <w:p w14:paraId="503E939B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18351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</w:tr>
      <w:tr w:rsidR="0043598D" w:rsidRPr="0043598D" w14:paraId="2ECABFDE" w14:textId="77777777" w:rsidTr="008758F8">
        <w:trPr>
          <w:trHeight w:val="600"/>
        </w:trPr>
        <w:tc>
          <w:tcPr>
            <w:tcW w:w="11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E61CB" w14:textId="77777777" w:rsidR="0043598D" w:rsidRPr="0043598D" w:rsidRDefault="0043598D" w:rsidP="0043598D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lastRenderedPageBreak/>
              <w:t>CLIL  en Frans – Duits – Engels verplicht vanaf 1e jaar SO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A7971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pct30" w:color="auto" w:fill="auto"/>
            <w:vAlign w:val="center"/>
            <w:hideMark/>
          </w:tcPr>
          <w:p w14:paraId="6F01D5F0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95BFD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</w:tr>
      <w:tr w:rsidR="0043598D" w:rsidRPr="0043598D" w14:paraId="5BBC3455" w14:textId="77777777" w:rsidTr="008758F8">
        <w:trPr>
          <w:trHeight w:val="600"/>
        </w:trPr>
        <w:tc>
          <w:tcPr>
            <w:tcW w:w="11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F8203" w14:textId="1732DD1E" w:rsidR="0043598D" w:rsidRPr="0043598D" w:rsidRDefault="0058000A" w:rsidP="0043598D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cstheme="minorHAnsi"/>
                <w:color w:val="000000"/>
                <w:szCs w:val="22"/>
                <w:lang w:val="nl-BE"/>
              </w:rPr>
            </w:pPr>
            <w:r>
              <w:rPr>
                <w:rFonts w:cstheme="minorHAnsi"/>
                <w:color w:val="000000"/>
                <w:szCs w:val="22"/>
                <w:lang w:val="nl-BE"/>
              </w:rPr>
              <w:t>K</w:t>
            </w:r>
            <w:r w:rsidR="0043598D" w:rsidRPr="0043598D">
              <w:rPr>
                <w:rFonts w:cstheme="minorHAnsi"/>
                <w:color w:val="000000"/>
                <w:szCs w:val="22"/>
                <w:lang w:val="nl-BE"/>
              </w:rPr>
              <w:t>laslokalen moeten modulair worden ingericht zodat co-teaching en differentiatie mogelijk worden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B892D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  <w:hideMark/>
          </w:tcPr>
          <w:p w14:paraId="29EA6641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19C77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</w:tr>
      <w:tr w:rsidR="0043598D" w:rsidRPr="0043598D" w14:paraId="5F545E0A" w14:textId="77777777" w:rsidTr="008758F8">
        <w:trPr>
          <w:trHeight w:val="600"/>
        </w:trPr>
        <w:tc>
          <w:tcPr>
            <w:tcW w:w="11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07612" w14:textId="77777777" w:rsidR="0043598D" w:rsidRPr="0043598D" w:rsidRDefault="0043598D" w:rsidP="0043598D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STEM-actieplan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  <w:hideMark/>
          </w:tcPr>
          <w:p w14:paraId="042E7E8A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91A20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BF4A0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</w:tr>
      <w:tr w:rsidR="0058000A" w:rsidRPr="0043598D" w14:paraId="2863B60E" w14:textId="77777777" w:rsidTr="008758F8">
        <w:trPr>
          <w:trHeight w:val="600"/>
        </w:trPr>
        <w:tc>
          <w:tcPr>
            <w:tcW w:w="11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8DD44" w14:textId="39D1F76B" w:rsidR="0058000A" w:rsidRPr="0043598D" w:rsidRDefault="0058000A" w:rsidP="0058000A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cstheme="minorHAnsi"/>
                <w:color w:val="000000"/>
                <w:szCs w:val="22"/>
                <w:lang w:val="nl-BE"/>
              </w:rPr>
            </w:pPr>
            <w:r>
              <w:rPr>
                <w:rFonts w:ascii="Calibri" w:hAnsi="Calibri"/>
                <w:color w:val="000000"/>
                <w:szCs w:val="22"/>
                <w:lang w:val="nl-BE"/>
              </w:rPr>
              <w:t>Zorg</w:t>
            </w: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 xml:space="preserve"> voor leerlingen (leerlingenbegeleiding als erkenningsvoorwaarde, 4 domeinen, dynamisch zorgcontinuüm) komt centraal te staan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 xml:space="preserve"> – </w:t>
            </w:r>
            <w:r>
              <w:rPr>
                <w:rFonts w:ascii="Calibri" w:hAnsi="Calibri"/>
                <w:i/>
                <w:iCs/>
                <w:color w:val="000000"/>
                <w:szCs w:val="22"/>
                <w:lang w:val="nl-BE"/>
              </w:rPr>
              <w:t>leerlingenbegeleiding is een erkenningsvoorwaarde geworden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FAD3C2A" w14:textId="2E4C8B0C" w:rsidR="0058000A" w:rsidRPr="0043598D" w:rsidRDefault="0058000A" w:rsidP="0058000A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E9F585" w14:textId="497F1FF4" w:rsidR="0058000A" w:rsidRPr="0043598D" w:rsidRDefault="0058000A" w:rsidP="0058000A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CB621" w14:textId="2CF9B041" w:rsidR="0058000A" w:rsidRPr="0043598D" w:rsidRDefault="0058000A" w:rsidP="0058000A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</w:tr>
      <w:tr w:rsidR="0058000A" w:rsidRPr="0043598D" w14:paraId="2D219E68" w14:textId="77777777" w:rsidTr="008758F8">
        <w:trPr>
          <w:trHeight w:val="600"/>
        </w:trPr>
        <w:tc>
          <w:tcPr>
            <w:tcW w:w="11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C07B5" w14:textId="099D762A" w:rsidR="0058000A" w:rsidRPr="00450D19" w:rsidRDefault="0058000A" w:rsidP="0058000A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ascii="Calibri" w:hAnsi="Calibri"/>
                <w:color w:val="000000"/>
                <w:szCs w:val="22"/>
                <w:lang w:val="nl-BE"/>
              </w:rPr>
            </w:pPr>
            <w:r>
              <w:rPr>
                <w:rFonts w:ascii="Calibri" w:hAnsi="Calibri"/>
                <w:color w:val="000000"/>
                <w:szCs w:val="22"/>
                <w:lang w:val="nl-BE"/>
              </w:rPr>
              <w:t>Flexibele</w:t>
            </w: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 xml:space="preserve"> leertrajecten worden 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 xml:space="preserve">verplicht – </w:t>
            </w:r>
            <w:r>
              <w:rPr>
                <w:rFonts w:ascii="Calibri" w:hAnsi="Calibri"/>
                <w:i/>
                <w:iCs/>
                <w:color w:val="000000"/>
                <w:szCs w:val="22"/>
                <w:lang w:val="nl-BE"/>
              </w:rPr>
              <w:t xml:space="preserve">gezien zorg voor leerlingen een erkenningsvoorwaarde is, zal de nood aan meer flexibel inspelen op verschillende in leerlingenkenmerken/onderwijs-, opvoedings- en zorgbehoeften wel groter zijn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80B6DF" w14:textId="5054428E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6F45643" w14:textId="4B8A126F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E2C97" w14:textId="0AF205CB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</w:tr>
      <w:tr w:rsidR="0058000A" w:rsidRPr="0043598D" w14:paraId="16998516" w14:textId="77777777" w:rsidTr="008758F8">
        <w:trPr>
          <w:trHeight w:val="600"/>
        </w:trPr>
        <w:tc>
          <w:tcPr>
            <w:tcW w:w="11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1ABA7" w14:textId="148DFA3C" w:rsidR="0058000A" w:rsidRPr="00450D19" w:rsidRDefault="0058000A" w:rsidP="0058000A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ascii="Calibri" w:hAnsi="Calibri"/>
                <w:color w:val="000000"/>
                <w:szCs w:val="22"/>
                <w:lang w:val="nl-BE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Invo</w:t>
            </w: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ering</w:t>
            </w:r>
            <w:proofErr w:type="spellEnd"/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 xml:space="preserve"> maximumfactuur in eerste graad SO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 xml:space="preserve"> – </w:t>
            </w:r>
            <w:r>
              <w:rPr>
                <w:rFonts w:ascii="Calibri" w:hAnsi="Calibri"/>
                <w:i/>
                <w:iCs/>
                <w:color w:val="000000"/>
                <w:szCs w:val="22"/>
                <w:lang w:val="nl-BE"/>
              </w:rPr>
              <w:t xml:space="preserve">is een gewenste situatie, naar analogie met de maximumfactuur in het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Cs w:val="22"/>
                <w:lang w:val="nl-BE"/>
              </w:rPr>
              <w:t>BaO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52FE02" w14:textId="2334BE3B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BE7727C" w14:textId="397298DA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FDE22" w14:textId="7C5EBE9B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</w:tr>
      <w:tr w:rsidR="0058000A" w:rsidRPr="0043598D" w14:paraId="4BD86CFA" w14:textId="77777777" w:rsidTr="008758F8">
        <w:trPr>
          <w:trHeight w:val="600"/>
        </w:trPr>
        <w:tc>
          <w:tcPr>
            <w:tcW w:w="11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15F93" w14:textId="3052DBAB" w:rsidR="0058000A" w:rsidRPr="00450D19" w:rsidRDefault="0058000A" w:rsidP="0058000A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ascii="Calibri" w:hAnsi="Calibri"/>
                <w:color w:val="000000"/>
                <w:szCs w:val="22"/>
                <w:lang w:val="nl-BE"/>
              </w:rPr>
            </w:pPr>
            <w:r>
              <w:rPr>
                <w:rFonts w:ascii="Calibri" w:hAnsi="Calibri"/>
                <w:color w:val="000000"/>
                <w:szCs w:val="22"/>
                <w:lang w:val="nl-BE"/>
              </w:rPr>
              <w:t>Verplichte</w:t>
            </w: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 xml:space="preserve"> taalscreening bij overgang </w:t>
            </w:r>
            <w:proofErr w:type="spellStart"/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BaO</w:t>
            </w:r>
            <w:proofErr w:type="spellEnd"/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-SO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BAC68BD" w14:textId="5DADF8CA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AE870" w14:textId="762E3B91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3D8FE" w14:textId="66B00FE0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</w:tr>
      <w:tr w:rsidR="0058000A" w:rsidRPr="0043598D" w14:paraId="1E7D3693" w14:textId="77777777" w:rsidTr="008758F8">
        <w:trPr>
          <w:trHeight w:val="600"/>
        </w:trPr>
        <w:tc>
          <w:tcPr>
            <w:tcW w:w="11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545C5" w14:textId="147130B2" w:rsidR="0058000A" w:rsidRPr="00450D19" w:rsidRDefault="0058000A" w:rsidP="0058000A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ascii="Calibri" w:hAnsi="Calibri"/>
                <w:color w:val="000000"/>
                <w:szCs w:val="22"/>
                <w:lang w:val="nl-BE"/>
              </w:rPr>
            </w:pPr>
            <w:r>
              <w:rPr>
                <w:rFonts w:ascii="Calibri" w:hAnsi="Calibri"/>
                <w:color w:val="000000"/>
                <w:szCs w:val="22"/>
                <w:lang w:val="nl-BE"/>
              </w:rPr>
              <w:t>Verpl</w:t>
            </w:r>
            <w:r w:rsidR="007101D8">
              <w:rPr>
                <w:rFonts w:ascii="Calibri" w:hAnsi="Calibri"/>
                <w:color w:val="000000"/>
                <w:szCs w:val="22"/>
                <w:lang w:val="nl-BE"/>
              </w:rPr>
              <w:t>i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>cht</w:t>
            </w: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 xml:space="preserve"> gebruik van het zelfexploratie-instrument Columbus (afname 3e graad SO)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 xml:space="preserve"> – </w:t>
            </w:r>
            <w:r>
              <w:rPr>
                <w:rFonts w:ascii="Calibri" w:hAnsi="Calibri"/>
                <w:i/>
                <w:iCs/>
                <w:color w:val="000000"/>
                <w:szCs w:val="22"/>
                <w:lang w:val="nl-BE"/>
              </w:rPr>
              <w:t>wordt wel sterk aanbevolen, voorlopig nog niet verplicht in afwachting van validatie van het instrument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D279A0" w14:textId="4B8F6AA6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E90A78B" w14:textId="57FB3F4A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87714" w14:textId="5CB7E3AE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</w:tr>
      <w:tr w:rsidR="0058000A" w:rsidRPr="0043598D" w14:paraId="0776FF7A" w14:textId="77777777" w:rsidTr="008758F8">
        <w:trPr>
          <w:trHeight w:val="600"/>
        </w:trPr>
        <w:tc>
          <w:tcPr>
            <w:tcW w:w="11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A7E58" w14:textId="2CED5E15" w:rsidR="0058000A" w:rsidRPr="00450D19" w:rsidRDefault="0058000A" w:rsidP="0058000A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ascii="Calibri" w:hAnsi="Calibri"/>
                <w:color w:val="000000"/>
                <w:szCs w:val="22"/>
                <w:lang w:val="nl-BE"/>
              </w:rPr>
            </w:pPr>
            <w:r>
              <w:rPr>
                <w:rFonts w:ascii="Calibri" w:hAnsi="Calibri"/>
                <w:color w:val="000000"/>
                <w:szCs w:val="22"/>
                <w:lang w:val="nl-BE"/>
              </w:rPr>
              <w:t>Toelatingsproeven</w:t>
            </w: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 xml:space="preserve"> hoger onderwijs voor alle richtingen, te 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>ver</w:t>
            </w: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gelijken met de proeven voor arts/tandarts,  instapproef lerarenopleiding, artistieke proef, e.d.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 xml:space="preserve"> – </w:t>
            </w:r>
            <w:r w:rsidRPr="00B83A35">
              <w:rPr>
                <w:rFonts w:ascii="Calibri" w:hAnsi="Calibri"/>
                <w:i/>
                <w:color w:val="000000"/>
                <w:szCs w:val="22"/>
                <w:lang w:val="nl-BE"/>
              </w:rPr>
              <w:t>bedoeling is dat die er op termijn voor alle opleidingen hoger onderwijs komen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92DE649" w14:textId="06E9C394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86313" w14:textId="5100B1F2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DA09A" w14:textId="22B77F10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</w:tr>
      <w:tr w:rsidR="0058000A" w:rsidRPr="0043598D" w14:paraId="1EC881C1" w14:textId="77777777" w:rsidTr="008758F8">
        <w:trPr>
          <w:trHeight w:val="600"/>
        </w:trPr>
        <w:tc>
          <w:tcPr>
            <w:tcW w:w="11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E5953" w14:textId="25DECB7B" w:rsidR="0058000A" w:rsidRPr="00450D19" w:rsidRDefault="0058000A" w:rsidP="0058000A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ascii="Calibri" w:hAnsi="Calibri"/>
                <w:color w:val="000000"/>
                <w:szCs w:val="22"/>
                <w:lang w:val="nl-BE"/>
              </w:rPr>
            </w:pPr>
            <w:r>
              <w:rPr>
                <w:rFonts w:ascii="Calibri" w:hAnsi="Calibri"/>
                <w:color w:val="000000"/>
                <w:szCs w:val="22"/>
                <w:lang w:val="nl-BE"/>
              </w:rPr>
              <w:t>De</w:t>
            </w: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 xml:space="preserve"> aanstelling (tijdelijk of vast) van leraren wordt niet meer uitgedrukt in 'uren' maar in termen van een 'schoolopdracht' van 38 uren/week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B5AEF4" w14:textId="18FC593A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C058C67" w14:textId="23F7CFF4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80304" w14:textId="74F17ADC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</w:tr>
      <w:tr w:rsidR="0058000A" w:rsidRPr="0043598D" w14:paraId="14931887" w14:textId="77777777" w:rsidTr="008758F8">
        <w:trPr>
          <w:trHeight w:val="600"/>
        </w:trPr>
        <w:tc>
          <w:tcPr>
            <w:tcW w:w="11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79EF0" w14:textId="66956B69" w:rsidR="0058000A" w:rsidRPr="00450D19" w:rsidRDefault="0058000A" w:rsidP="0058000A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ascii="Calibri" w:hAnsi="Calibri"/>
                <w:color w:val="000000"/>
                <w:szCs w:val="22"/>
                <w:lang w:val="nl-BE"/>
              </w:rPr>
            </w:pPr>
            <w:r>
              <w:rPr>
                <w:rFonts w:ascii="Calibri" w:hAnsi="Calibri"/>
                <w:color w:val="000000"/>
                <w:szCs w:val="22"/>
                <w:lang w:val="nl-BE"/>
              </w:rPr>
              <w:t>Verplicht</w:t>
            </w: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 xml:space="preserve"> advies van de klassenraad bij C-attest inzake al dan niet mogelijkheid tot zittenblijven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E692BDE" w14:textId="036A196E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48C7B" w14:textId="185E40EB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E4AA9" w14:textId="72ED346F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</w:tr>
      <w:tr w:rsidR="0058000A" w:rsidRPr="0043598D" w14:paraId="7330B702" w14:textId="77777777" w:rsidTr="008758F8">
        <w:trPr>
          <w:trHeight w:val="600"/>
        </w:trPr>
        <w:tc>
          <w:tcPr>
            <w:tcW w:w="11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C2753" w14:textId="64C35752" w:rsidR="0058000A" w:rsidRPr="00450D19" w:rsidRDefault="0058000A" w:rsidP="0058000A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ascii="Calibri" w:hAnsi="Calibri"/>
                <w:color w:val="000000"/>
                <w:szCs w:val="22"/>
                <w:lang w:val="nl-BE"/>
              </w:rPr>
            </w:pPr>
            <w:r>
              <w:rPr>
                <w:rFonts w:ascii="Calibri" w:hAnsi="Calibri"/>
                <w:color w:val="000000"/>
                <w:szCs w:val="22"/>
                <w:lang w:val="nl-BE"/>
              </w:rPr>
              <w:t>Verplicht</w:t>
            </w: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 xml:space="preserve"> advies van de klassenraad inzake arbeidsrijpheid/-bereidheid 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 xml:space="preserve">duaal leren </w:t>
            </w: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vanaf de 2e graad TSO en BSO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19D88BC" w14:textId="578B5F85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373E7" w14:textId="18DC592B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25C6D" w14:textId="58559705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</w:tr>
      <w:tr w:rsidR="0058000A" w:rsidRPr="0043598D" w14:paraId="04971A65" w14:textId="77777777" w:rsidTr="008758F8">
        <w:trPr>
          <w:trHeight w:val="600"/>
        </w:trPr>
        <w:tc>
          <w:tcPr>
            <w:tcW w:w="11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73C08" w14:textId="38C9598E" w:rsidR="0058000A" w:rsidRPr="00450D19" w:rsidRDefault="0058000A" w:rsidP="0058000A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ascii="Calibri" w:hAnsi="Calibri"/>
                <w:color w:val="000000"/>
                <w:szCs w:val="22"/>
                <w:lang w:val="nl-BE"/>
              </w:rPr>
            </w:pPr>
            <w:r>
              <w:rPr>
                <w:rFonts w:ascii="Calibri" w:hAnsi="Calibri"/>
                <w:color w:val="000000"/>
                <w:szCs w:val="22"/>
                <w:lang w:val="nl-BE"/>
              </w:rPr>
              <w:t>Modernisering</w:t>
            </w: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 xml:space="preserve"> van de inspectie op basis van het R-OK (Inspectie 2.0)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FA7004F" w14:textId="25BAE06E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3A4C7" w14:textId="0D40B474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5241C" w14:textId="06578D7A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</w:tr>
      <w:tr w:rsidR="0058000A" w:rsidRPr="0043598D" w14:paraId="73DB30CE" w14:textId="77777777" w:rsidTr="008758F8">
        <w:trPr>
          <w:trHeight w:val="600"/>
        </w:trPr>
        <w:tc>
          <w:tcPr>
            <w:tcW w:w="11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6D67C" w14:textId="418F3CFA" w:rsidR="0058000A" w:rsidRPr="00450D19" w:rsidRDefault="0058000A" w:rsidP="0058000A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ascii="Calibri" w:hAnsi="Calibri"/>
                <w:color w:val="000000"/>
                <w:szCs w:val="22"/>
                <w:lang w:val="nl-BE"/>
              </w:rPr>
            </w:pPr>
            <w:r>
              <w:rPr>
                <w:rFonts w:ascii="Calibri" w:hAnsi="Calibri"/>
                <w:color w:val="000000"/>
                <w:szCs w:val="22"/>
                <w:lang w:val="nl-BE"/>
              </w:rPr>
              <w:t>Cen</w:t>
            </w:r>
            <w:r w:rsidR="007101D8">
              <w:rPr>
                <w:rFonts w:ascii="Calibri" w:hAnsi="Calibri"/>
                <w:color w:val="000000"/>
                <w:szCs w:val="22"/>
                <w:lang w:val="nl-BE"/>
              </w:rPr>
              <w:t>t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>rale</w:t>
            </w: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 xml:space="preserve"> examens in </w:t>
            </w:r>
            <w:proofErr w:type="spellStart"/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BaO</w:t>
            </w:r>
            <w:proofErr w:type="spellEnd"/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 xml:space="preserve"> en SO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 xml:space="preserve"> – </w:t>
            </w:r>
            <w:r>
              <w:rPr>
                <w:rFonts w:ascii="Calibri" w:hAnsi="Calibri"/>
                <w:i/>
                <w:iCs/>
                <w:color w:val="000000"/>
                <w:szCs w:val="22"/>
                <w:lang w:val="nl-BE"/>
              </w:rPr>
              <w:t>wel gestandaardiseerde proeven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BF319B" w14:textId="15C3AE6A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DDEE9FE" w14:textId="0F06E3E4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37137" w14:textId="16614AF7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</w:tr>
      <w:tr w:rsidR="0058000A" w:rsidRPr="0043598D" w14:paraId="16DAE41E" w14:textId="77777777" w:rsidTr="008758F8">
        <w:trPr>
          <w:trHeight w:val="600"/>
        </w:trPr>
        <w:tc>
          <w:tcPr>
            <w:tcW w:w="11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6E4DE" w14:textId="706E281E" w:rsidR="0058000A" w:rsidRPr="00450D19" w:rsidRDefault="0058000A" w:rsidP="0058000A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ascii="Calibri" w:hAnsi="Calibri"/>
                <w:color w:val="000000"/>
                <w:szCs w:val="22"/>
                <w:lang w:val="nl-BE"/>
              </w:rPr>
            </w:pPr>
            <w:r>
              <w:rPr>
                <w:rFonts w:ascii="Calibri" w:hAnsi="Calibri"/>
                <w:color w:val="000000"/>
                <w:szCs w:val="22"/>
                <w:lang w:val="nl-BE"/>
              </w:rPr>
              <w:t>Lerarenloopbaan</w:t>
            </w: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 xml:space="preserve"> – bevorderen van de </w:t>
            </w:r>
            <w:proofErr w:type="spellStart"/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zij-instroom</w:t>
            </w:r>
            <w:proofErr w:type="spellEnd"/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 xml:space="preserve"> in onderwijs (8 jaar anciënniteit meenemen voor knelpuntvakken)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14:paraId="6D8706D4" w14:textId="255F0967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DE401" w14:textId="49F8820B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0F745" w14:textId="5DA1C0BA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</w:tr>
    </w:tbl>
    <w:p w14:paraId="42B02CAC" w14:textId="288C66A3" w:rsidR="004F672D" w:rsidRPr="0058000A" w:rsidRDefault="004F672D">
      <w:pPr>
        <w:spacing w:before="0"/>
        <w:rPr>
          <w:szCs w:val="22"/>
          <w:lang w:val="nl-BE"/>
        </w:rPr>
      </w:pPr>
    </w:p>
    <w:sectPr w:rsidR="004F672D" w:rsidRPr="0058000A" w:rsidSect="004359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A07B86" w16cex:dateUtc="2020-06-24T09:51:56.036Z"/>
  <w16cex:commentExtensible w16cex:durableId="48F65EAC" w16cex:dateUtc="2020-06-24T09:52:24.014Z"/>
  <w16cex:commentExtensible w16cex:durableId="5B92C73C" w16cex:dateUtc="2020-06-24T09:52:41.489Z"/>
  <w16cex:commentExtensible w16cex:durableId="5CE79AEF" w16cex:dateUtc="2020-06-24T09:53:19.306Z"/>
  <w16cex:commentExtensible w16cex:durableId="401632CC" w16cex:dateUtc="2020-06-24T09:53:47.494Z"/>
  <w16cex:commentExtensible w16cex:durableId="40F5A1CA" w16cex:dateUtc="2020-06-24T09:54:18.699Z"/>
  <w16cex:commentExtensible w16cex:durableId="149DD2A7" w16cex:dateUtc="2020-06-24T21:10:05.788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BA156" w14:textId="77777777" w:rsidR="00862DBB" w:rsidRDefault="00862DBB" w:rsidP="000A569B">
      <w:r>
        <w:separator/>
      </w:r>
    </w:p>
  </w:endnote>
  <w:endnote w:type="continuationSeparator" w:id="0">
    <w:p w14:paraId="6F82DCE3" w14:textId="77777777" w:rsidR="00862DBB" w:rsidRDefault="00862DBB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7F499" w14:textId="77777777" w:rsidR="003137F7" w:rsidRDefault="003137F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46F9" w14:textId="4C520CED" w:rsidR="00700908" w:rsidRPr="003B1797" w:rsidRDefault="00FF51FF" w:rsidP="003B1797">
    <w:pPr>
      <w:pStyle w:val="Voettekst"/>
      <w:jc w:val="right"/>
    </w:pPr>
    <w:r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tab/>
    </w:r>
    <w:r w:rsidR="003B1797">
      <w:fldChar w:fldCharType="begin"/>
    </w:r>
    <w:r w:rsidR="003B1797">
      <w:instrText>PAGE   \* MERGEFORMAT</w:instrText>
    </w:r>
    <w:r w:rsidR="003B1797">
      <w:fldChar w:fldCharType="separate"/>
    </w:r>
    <w:r w:rsidR="002A32E6">
      <w:rPr>
        <w:noProof/>
      </w:rPr>
      <w:t>2</w:t>
    </w:r>
    <w:r w:rsidR="003B1797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01400"/>
      <w:docPartObj>
        <w:docPartGallery w:val="Page Numbers (Bottom of Page)"/>
        <w:docPartUnique/>
      </w:docPartObj>
    </w:sdtPr>
    <w:sdtEndPr/>
    <w:sdtContent>
      <w:sdt>
        <w:sdtPr>
          <w:id w:val="751081833"/>
          <w:docPartObj>
            <w:docPartGallery w:val="Page Numbers (Bottom of Page)"/>
            <w:docPartUnique/>
          </w:docPartObj>
        </w:sdtPr>
        <w:sdtEndPr/>
        <w:sdtContent>
          <w:p w14:paraId="72A3D3EC" w14:textId="77777777" w:rsidR="00700908" w:rsidRPr="00B31C22" w:rsidRDefault="00752105" w:rsidP="00BA2DB6">
            <w:pPr>
              <w:pStyle w:val="Voettekst"/>
              <w:rPr>
                <w:lang w:val="en-GB"/>
              </w:rPr>
            </w:pPr>
            <w:r w:rsidRPr="00B31C22">
              <w:rPr>
                <w:lang w:val="en-GB"/>
              </w:rPr>
              <w:tab/>
            </w:r>
            <w:r w:rsidRPr="00B31C22">
              <w:rPr>
                <w:lang w:val="en-GB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15197" w14:textId="77777777" w:rsidR="00862DBB" w:rsidRDefault="00862DBB" w:rsidP="000A569B">
      <w:r>
        <w:separator/>
      </w:r>
    </w:p>
  </w:footnote>
  <w:footnote w:type="continuationSeparator" w:id="0">
    <w:p w14:paraId="341E313E" w14:textId="77777777" w:rsidR="00862DBB" w:rsidRDefault="00862DBB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FC359" w14:textId="77777777" w:rsidR="003137F7" w:rsidRDefault="003137F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B940D" w14:textId="77777777" w:rsidR="00700908" w:rsidRDefault="00700908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99A1E" w14:textId="4973117A" w:rsidR="00700908" w:rsidRDefault="00700908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B5E50E" wp14:editId="5E725AD9">
              <wp:simplePos x="0" y="0"/>
              <wp:positionH relativeFrom="column">
                <wp:posOffset>-506596</wp:posOffset>
              </wp:positionH>
              <wp:positionV relativeFrom="paragraph">
                <wp:posOffset>-154607</wp:posOffset>
              </wp:positionV>
              <wp:extent cx="4022247" cy="790041"/>
              <wp:effectExtent l="0" t="0" r="0" b="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2247" cy="7900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966C95" w14:textId="77777777" w:rsidR="00700908" w:rsidRPr="00A77BBF" w:rsidRDefault="004D0DA7">
                          <w:pPr>
                            <w:rPr>
                              <w:color w:val="C3004A" w:themeColor="text2"/>
                              <w:sz w:val="44"/>
                              <w:szCs w:val="48"/>
                              <w:lang w:val="nl-BE"/>
                            </w:rPr>
                          </w:pPr>
                          <w:r w:rsidRPr="00A77BBF">
                            <w:rPr>
                              <w:color w:val="C3004A" w:themeColor="text2"/>
                              <w:sz w:val="44"/>
                              <w:szCs w:val="48"/>
                              <w:lang w:val="nl-BE"/>
                            </w:rPr>
                            <w:t>Pedagogische begeleidingsdienst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6B5E50E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39.9pt;margin-top:-12.15pt;width:316.7pt;height:6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" stroked="f">
              <v:textbox>
                <w:txbxContent>
                  <w:p w14:paraId="0B966C95" w14:textId="77777777" w:rsidR="00700908" w:rsidRPr="00A77BBF" w:rsidRDefault="004D0DA7">
                    <w:pPr>
                      <w:rPr>
                        <w:color w:val="C3004A" w:themeColor="text2"/>
                        <w:sz w:val="44"/>
                        <w:szCs w:val="48"/>
                        <w:lang w:val="nl-BE"/>
                      </w:rPr>
                    </w:pPr>
                    <w:r w:rsidRPr="00A77BBF">
                      <w:rPr>
                        <w:color w:val="C3004A" w:themeColor="text2"/>
                        <w:sz w:val="44"/>
                        <w:szCs w:val="48"/>
                        <w:lang w:val="nl-BE"/>
                      </w:rPr>
                      <w:t>Pedagogische begeleidingsdienst</w:t>
                    </w:r>
                  </w:p>
                </w:txbxContent>
              </v:textbox>
            </v:shape>
          </w:pict>
        </mc:Fallback>
      </mc:AlternateContent>
    </w:r>
    <w:r w:rsidRPr="002D44A2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1F07C851" wp14:editId="089CA040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4A2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BC5C09" wp14:editId="0423CC98">
              <wp:simplePos x="0" y="0"/>
              <wp:positionH relativeFrom="page">
                <wp:posOffset>-177800</wp:posOffset>
              </wp:positionH>
              <wp:positionV relativeFrom="page">
                <wp:posOffset>110185</wp:posOffset>
              </wp:positionV>
              <wp:extent cx="7412400" cy="1051200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400" cy="105120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<w:pict>
            <v:shape id="AutoShape 1" style="position:absolute;margin-left:-14pt;margin-top:8.7pt;width:583.65pt;height:82.75pt;rotation:-2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spid="_x0000_s1026" filled="f" strokecolor="#c3004a [3215]" strokeweight="1pt" path="m7408814,v939,238891,1879,477783,2818,716674c7411632,901893,7261483,1052042,7076264,1052042l,105204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" w14:anchorId="0ED053BB">
              <v:path o:connecttype="custom" o:connectlocs="7409582,0;7412400,716100;7076997,1051200;0,1051200" o:connectangles="0,0,0,0"/>
              <w10:wrap anchorx="page" anchory="page"/>
            </v:shape>
          </w:pict>
        </mc:Fallback>
      </mc:AlternateContent>
    </w:r>
    <w:r w:rsidRPr="002D44A2">
      <w:rPr>
        <w:noProof/>
        <w:lang w:val="nl-BE" w:eastAsia="nl-BE"/>
      </w:rPr>
      <mc:AlternateContent>
        <mc:Choice Requires="wps">
          <w:drawing>
            <wp:anchor distT="0" distB="180340" distL="114300" distR="114300" simplePos="0" relativeHeight="251660288" behindDoc="0" locked="0" layoutInCell="1" allowOverlap="1" wp14:anchorId="6C6C9857" wp14:editId="1D1D397E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000" cy="975600"/>
              <wp:effectExtent l="0" t="209550" r="13970" b="205740"/>
              <wp:wrapTopAndBottom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000" cy="97560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<w:pict>
            <v:shape id="AutoShape 2" style="position:absolute;margin-left:-8.05pt;margin-top:14.4pt;width:583.95pt;height:76.8pt;rotation:-3;z-index:251660288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spid="_x0000_s1026" filled="f" strokecolor="#f08800 [3205]" strokeweight="1pt" path="m7415247,r-3615,639419c7411632,824638,7261483,974787,7076264,974787l,97478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" w14:anchorId="321CBEB0">
              <v:path o:connecttype="custom" o:connectlocs="7416000,0;7412385,639952;7076983,975600;0,975600" o:connectangles="0,0,0,0"/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476"/>
    <w:multiLevelType w:val="hybridMultilevel"/>
    <w:tmpl w:val="1334FA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6CEFFA">
      <w:numFmt w:val="bullet"/>
      <w:lvlText w:val="•"/>
      <w:lvlJc w:val="left"/>
      <w:pPr>
        <w:ind w:left="2140" w:hanging="700"/>
      </w:pPr>
      <w:rPr>
        <w:rFonts w:ascii="Calibri" w:eastAsiaTheme="minorHAnsi" w:hAnsi="Calibri" w:cs="Calibri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B3C5A"/>
    <w:multiLevelType w:val="hybridMultilevel"/>
    <w:tmpl w:val="2722979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0F">
      <w:start w:val="1"/>
      <w:numFmt w:val="decimal"/>
      <w:lvlText w:val="%3."/>
      <w:lvlJc w:val="left"/>
      <w:pPr>
        <w:ind w:left="1980" w:hanging="36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B7293"/>
    <w:multiLevelType w:val="hybridMultilevel"/>
    <w:tmpl w:val="5BDC9C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55F92"/>
    <w:multiLevelType w:val="multilevel"/>
    <w:tmpl w:val="BD4A506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324F12"/>
    <w:multiLevelType w:val="hybridMultilevel"/>
    <w:tmpl w:val="35D6A1B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50B89"/>
    <w:multiLevelType w:val="hybridMultilevel"/>
    <w:tmpl w:val="858E09E4"/>
    <w:lvl w:ilvl="0" w:tplc="DA5CA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0B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E9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EE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28B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C1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4A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6C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F2B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B2E4A"/>
    <w:multiLevelType w:val="multilevel"/>
    <w:tmpl w:val="FED4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E1228"/>
    <w:multiLevelType w:val="hybridMultilevel"/>
    <w:tmpl w:val="96362564"/>
    <w:lvl w:ilvl="0" w:tplc="8E40C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2E75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34D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7AF9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78E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F85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786B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6AE8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4E2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43954"/>
    <w:multiLevelType w:val="hybridMultilevel"/>
    <w:tmpl w:val="186E94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C1FD3"/>
    <w:multiLevelType w:val="hybridMultilevel"/>
    <w:tmpl w:val="4E1AD0F0"/>
    <w:lvl w:ilvl="0" w:tplc="94040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44A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AEF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40C7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2E4A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869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B0B8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EE86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48A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DC4F33"/>
    <w:multiLevelType w:val="hybridMultilevel"/>
    <w:tmpl w:val="4656BE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35C8F"/>
    <w:multiLevelType w:val="multilevel"/>
    <w:tmpl w:val="30B6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7E1346"/>
    <w:multiLevelType w:val="hybridMultilevel"/>
    <w:tmpl w:val="7F1E01B4"/>
    <w:lvl w:ilvl="0" w:tplc="6186B6B2">
      <w:start w:val="1"/>
      <w:numFmt w:val="decimal"/>
      <w:pStyle w:val="Genummerdelijst"/>
      <w:lvlText w:val="%1"/>
      <w:lvlJc w:val="left"/>
      <w:pPr>
        <w:ind w:left="1134" w:hanging="283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81E17F4"/>
    <w:multiLevelType w:val="multilevel"/>
    <w:tmpl w:val="1FD6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164351"/>
    <w:multiLevelType w:val="hybridMultilevel"/>
    <w:tmpl w:val="8CAC2F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153AA"/>
    <w:multiLevelType w:val="multilevel"/>
    <w:tmpl w:val="DD687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020EFE"/>
    <w:multiLevelType w:val="multi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8C4F30"/>
    <w:multiLevelType w:val="multilevel"/>
    <w:tmpl w:val="64E0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89004D"/>
    <w:multiLevelType w:val="multilevel"/>
    <w:tmpl w:val="86E0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656572"/>
    <w:multiLevelType w:val="multilevel"/>
    <w:tmpl w:val="4B02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C9511A"/>
    <w:multiLevelType w:val="hybridMultilevel"/>
    <w:tmpl w:val="4B7AF40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1556C"/>
    <w:multiLevelType w:val="multilevel"/>
    <w:tmpl w:val="A7CA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3D35DB"/>
    <w:multiLevelType w:val="multilevel"/>
    <w:tmpl w:val="945E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9407E0"/>
    <w:multiLevelType w:val="multi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A41B50"/>
    <w:multiLevelType w:val="hybridMultilevel"/>
    <w:tmpl w:val="216EF5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2"/>
  </w:num>
  <w:num w:numId="4">
    <w:abstractNumId w:val="3"/>
  </w:num>
  <w:num w:numId="5">
    <w:abstractNumId w:val="10"/>
  </w:num>
  <w:num w:numId="6">
    <w:abstractNumId w:val="11"/>
  </w:num>
  <w:num w:numId="7">
    <w:abstractNumId w:val="7"/>
  </w:num>
  <w:num w:numId="8">
    <w:abstractNumId w:val="21"/>
  </w:num>
  <w:num w:numId="9">
    <w:abstractNumId w:val="9"/>
  </w:num>
  <w:num w:numId="10">
    <w:abstractNumId w:val="6"/>
  </w:num>
  <w:num w:numId="11">
    <w:abstractNumId w:val="13"/>
  </w:num>
  <w:num w:numId="12">
    <w:abstractNumId w:val="19"/>
  </w:num>
  <w:num w:numId="13">
    <w:abstractNumId w:val="15"/>
  </w:num>
  <w:num w:numId="14">
    <w:abstractNumId w:val="15"/>
    <w:lvlOverride w:ilvl="1">
      <w:lvl w:ilvl="1">
        <w:numFmt w:val="lowerLetter"/>
        <w:lvlText w:val="%2."/>
        <w:lvlJc w:val="left"/>
      </w:lvl>
    </w:lvlOverride>
  </w:num>
  <w:num w:numId="15">
    <w:abstractNumId w:val="15"/>
    <w:lvlOverride w:ilvl="1">
      <w:lvl w:ilvl="1">
        <w:numFmt w:val="lowerLetter"/>
        <w:lvlText w:val="%2."/>
        <w:lvlJc w:val="left"/>
      </w:lvl>
    </w:lvlOverride>
  </w:num>
  <w:num w:numId="16">
    <w:abstractNumId w:val="18"/>
  </w:num>
  <w:num w:numId="17">
    <w:abstractNumId w:val="17"/>
  </w:num>
  <w:num w:numId="18">
    <w:abstractNumId w:val="22"/>
  </w:num>
  <w:num w:numId="19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0">
    <w:abstractNumId w:val="22"/>
    <w:lvlOverride w:ilvl="1">
      <w:lvl w:ilvl="1">
        <w:numFmt w:val="lowerLetter"/>
        <w:lvlText w:val="%2."/>
        <w:lvlJc w:val="left"/>
      </w:lvl>
    </w:lvlOverride>
  </w:num>
  <w:num w:numId="21">
    <w:abstractNumId w:val="24"/>
  </w:num>
  <w:num w:numId="22">
    <w:abstractNumId w:val="8"/>
  </w:num>
  <w:num w:numId="23">
    <w:abstractNumId w:val="4"/>
  </w:num>
  <w:num w:numId="24">
    <w:abstractNumId w:val="20"/>
  </w:num>
  <w:num w:numId="25">
    <w:abstractNumId w:val="5"/>
  </w:num>
  <w:num w:numId="26">
    <w:abstractNumId w:val="0"/>
  </w:num>
  <w:num w:numId="27">
    <w:abstractNumId w:val="14"/>
  </w:num>
  <w:num w:numId="28">
    <w:abstractNumId w:val="1"/>
  </w:num>
  <w:num w:numId="29">
    <w:abstractNumId w:val="3"/>
  </w:num>
  <w:num w:numId="3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FC"/>
    <w:rsid w:val="0000017B"/>
    <w:rsid w:val="00004AC6"/>
    <w:rsid w:val="00004EC8"/>
    <w:rsid w:val="00007D67"/>
    <w:rsid w:val="0001019E"/>
    <w:rsid w:val="00010B05"/>
    <w:rsid w:val="0001174E"/>
    <w:rsid w:val="00014540"/>
    <w:rsid w:val="00014D5E"/>
    <w:rsid w:val="00016B25"/>
    <w:rsid w:val="000171C8"/>
    <w:rsid w:val="000176D9"/>
    <w:rsid w:val="00023D74"/>
    <w:rsid w:val="00033E35"/>
    <w:rsid w:val="00036304"/>
    <w:rsid w:val="0004370E"/>
    <w:rsid w:val="00044682"/>
    <w:rsid w:val="00046456"/>
    <w:rsid w:val="000501B3"/>
    <w:rsid w:val="0005024A"/>
    <w:rsid w:val="00050A11"/>
    <w:rsid w:val="00052203"/>
    <w:rsid w:val="00053B6E"/>
    <w:rsid w:val="00054A74"/>
    <w:rsid w:val="00060A5F"/>
    <w:rsid w:val="00064178"/>
    <w:rsid w:val="00070F64"/>
    <w:rsid w:val="000716AB"/>
    <w:rsid w:val="000724B5"/>
    <w:rsid w:val="000735E8"/>
    <w:rsid w:val="00074EBA"/>
    <w:rsid w:val="000751D5"/>
    <w:rsid w:val="00077E0B"/>
    <w:rsid w:val="000809C3"/>
    <w:rsid w:val="00081667"/>
    <w:rsid w:val="00083396"/>
    <w:rsid w:val="00085312"/>
    <w:rsid w:val="00092027"/>
    <w:rsid w:val="000924BE"/>
    <w:rsid w:val="00095855"/>
    <w:rsid w:val="00096E70"/>
    <w:rsid w:val="000A1418"/>
    <w:rsid w:val="000A1974"/>
    <w:rsid w:val="000A2CC7"/>
    <w:rsid w:val="000A32B9"/>
    <w:rsid w:val="000A4341"/>
    <w:rsid w:val="000A52E3"/>
    <w:rsid w:val="000A569B"/>
    <w:rsid w:val="000A6FA3"/>
    <w:rsid w:val="000B37A5"/>
    <w:rsid w:val="000B467F"/>
    <w:rsid w:val="000B4DFE"/>
    <w:rsid w:val="000B775B"/>
    <w:rsid w:val="000C0CE4"/>
    <w:rsid w:val="000C4490"/>
    <w:rsid w:val="000C5CEB"/>
    <w:rsid w:val="000D314A"/>
    <w:rsid w:val="000D5000"/>
    <w:rsid w:val="000D5BB1"/>
    <w:rsid w:val="000D5DCC"/>
    <w:rsid w:val="000D7882"/>
    <w:rsid w:val="000E10C2"/>
    <w:rsid w:val="000E1EB1"/>
    <w:rsid w:val="000E2816"/>
    <w:rsid w:val="000E3AC4"/>
    <w:rsid w:val="000E56DB"/>
    <w:rsid w:val="000E6A57"/>
    <w:rsid w:val="000E7060"/>
    <w:rsid w:val="000F16E1"/>
    <w:rsid w:val="000F1712"/>
    <w:rsid w:val="000F5EB2"/>
    <w:rsid w:val="000F6EF0"/>
    <w:rsid w:val="00103CFF"/>
    <w:rsid w:val="00104C77"/>
    <w:rsid w:val="00110A4B"/>
    <w:rsid w:val="00113BD9"/>
    <w:rsid w:val="00114968"/>
    <w:rsid w:val="00115189"/>
    <w:rsid w:val="001160BC"/>
    <w:rsid w:val="001168F8"/>
    <w:rsid w:val="0012052A"/>
    <w:rsid w:val="00120E4A"/>
    <w:rsid w:val="00125352"/>
    <w:rsid w:val="00125D7F"/>
    <w:rsid w:val="00126D5E"/>
    <w:rsid w:val="00127167"/>
    <w:rsid w:val="001279CD"/>
    <w:rsid w:val="00132320"/>
    <w:rsid w:val="001327AC"/>
    <w:rsid w:val="001355F1"/>
    <w:rsid w:val="0014180A"/>
    <w:rsid w:val="0014413C"/>
    <w:rsid w:val="001442A9"/>
    <w:rsid w:val="00144BF9"/>
    <w:rsid w:val="00145BCD"/>
    <w:rsid w:val="0014680B"/>
    <w:rsid w:val="00147996"/>
    <w:rsid w:val="001500A4"/>
    <w:rsid w:val="0015174D"/>
    <w:rsid w:val="00154C41"/>
    <w:rsid w:val="001559C3"/>
    <w:rsid w:val="001641BA"/>
    <w:rsid w:val="00165302"/>
    <w:rsid w:val="00165D1E"/>
    <w:rsid w:val="0016675E"/>
    <w:rsid w:val="001805D4"/>
    <w:rsid w:val="00181823"/>
    <w:rsid w:val="00182C12"/>
    <w:rsid w:val="00182F93"/>
    <w:rsid w:val="00185250"/>
    <w:rsid w:val="00185787"/>
    <w:rsid w:val="00186F74"/>
    <w:rsid w:val="00195CE4"/>
    <w:rsid w:val="00196C01"/>
    <w:rsid w:val="00196F41"/>
    <w:rsid w:val="001A2219"/>
    <w:rsid w:val="001A25D6"/>
    <w:rsid w:val="001A2AAD"/>
    <w:rsid w:val="001A2BA2"/>
    <w:rsid w:val="001A2FA8"/>
    <w:rsid w:val="001A5308"/>
    <w:rsid w:val="001A628F"/>
    <w:rsid w:val="001A6D26"/>
    <w:rsid w:val="001B00B1"/>
    <w:rsid w:val="001B083B"/>
    <w:rsid w:val="001B6835"/>
    <w:rsid w:val="001C1B20"/>
    <w:rsid w:val="001C3262"/>
    <w:rsid w:val="001C3DAA"/>
    <w:rsid w:val="001C470D"/>
    <w:rsid w:val="001D07F2"/>
    <w:rsid w:val="001D08DA"/>
    <w:rsid w:val="001D48D2"/>
    <w:rsid w:val="001D4A9D"/>
    <w:rsid w:val="001D58B8"/>
    <w:rsid w:val="001D6E07"/>
    <w:rsid w:val="001D7C04"/>
    <w:rsid w:val="001E1356"/>
    <w:rsid w:val="001E1577"/>
    <w:rsid w:val="001E416A"/>
    <w:rsid w:val="001F0F31"/>
    <w:rsid w:val="001F1844"/>
    <w:rsid w:val="001F1A51"/>
    <w:rsid w:val="001F217B"/>
    <w:rsid w:val="001F360C"/>
    <w:rsid w:val="001F6264"/>
    <w:rsid w:val="001F6590"/>
    <w:rsid w:val="001F7843"/>
    <w:rsid w:val="00205306"/>
    <w:rsid w:val="00206FF5"/>
    <w:rsid w:val="00210DB9"/>
    <w:rsid w:val="00211D92"/>
    <w:rsid w:val="002156BF"/>
    <w:rsid w:val="0021726B"/>
    <w:rsid w:val="00217FBF"/>
    <w:rsid w:val="00220C47"/>
    <w:rsid w:val="002233D0"/>
    <w:rsid w:val="002271B4"/>
    <w:rsid w:val="00230F90"/>
    <w:rsid w:val="00233E4E"/>
    <w:rsid w:val="002354CF"/>
    <w:rsid w:val="00242D42"/>
    <w:rsid w:val="002450DC"/>
    <w:rsid w:val="002452DA"/>
    <w:rsid w:val="002454DF"/>
    <w:rsid w:val="00247B62"/>
    <w:rsid w:val="0025112E"/>
    <w:rsid w:val="00252213"/>
    <w:rsid w:val="002544C8"/>
    <w:rsid w:val="00257607"/>
    <w:rsid w:val="00260B81"/>
    <w:rsid w:val="00260BA4"/>
    <w:rsid w:val="0026396D"/>
    <w:rsid w:val="00264E8C"/>
    <w:rsid w:val="00266E8B"/>
    <w:rsid w:val="00267D38"/>
    <w:rsid w:val="00267D9C"/>
    <w:rsid w:val="00272FF3"/>
    <w:rsid w:val="00275FA5"/>
    <w:rsid w:val="0028068F"/>
    <w:rsid w:val="00284EBB"/>
    <w:rsid w:val="00285E72"/>
    <w:rsid w:val="00290107"/>
    <w:rsid w:val="00291BB9"/>
    <w:rsid w:val="002A182A"/>
    <w:rsid w:val="002A32E6"/>
    <w:rsid w:val="002A3D00"/>
    <w:rsid w:val="002A670D"/>
    <w:rsid w:val="002B21D2"/>
    <w:rsid w:val="002B4025"/>
    <w:rsid w:val="002B7871"/>
    <w:rsid w:val="002C3697"/>
    <w:rsid w:val="002C542F"/>
    <w:rsid w:val="002C6E6E"/>
    <w:rsid w:val="002D2CCA"/>
    <w:rsid w:val="002D44A2"/>
    <w:rsid w:val="002E0199"/>
    <w:rsid w:val="002E2235"/>
    <w:rsid w:val="002E2357"/>
    <w:rsid w:val="002E35FA"/>
    <w:rsid w:val="002E419D"/>
    <w:rsid w:val="002E7ED0"/>
    <w:rsid w:val="002F15BE"/>
    <w:rsid w:val="002F4828"/>
    <w:rsid w:val="002F765D"/>
    <w:rsid w:val="0030082D"/>
    <w:rsid w:val="00301D13"/>
    <w:rsid w:val="00305FD5"/>
    <w:rsid w:val="00306545"/>
    <w:rsid w:val="003065DE"/>
    <w:rsid w:val="0030765F"/>
    <w:rsid w:val="0031314D"/>
    <w:rsid w:val="003137F7"/>
    <w:rsid w:val="00314359"/>
    <w:rsid w:val="00314AE4"/>
    <w:rsid w:val="00315AF5"/>
    <w:rsid w:val="00321301"/>
    <w:rsid w:val="003220A9"/>
    <w:rsid w:val="00322283"/>
    <w:rsid w:val="003225E9"/>
    <w:rsid w:val="00322B74"/>
    <w:rsid w:val="00327684"/>
    <w:rsid w:val="0033187D"/>
    <w:rsid w:val="00334546"/>
    <w:rsid w:val="003347CF"/>
    <w:rsid w:val="00335924"/>
    <w:rsid w:val="00335E7A"/>
    <w:rsid w:val="0033624E"/>
    <w:rsid w:val="0033708E"/>
    <w:rsid w:val="0033734F"/>
    <w:rsid w:val="00340F35"/>
    <w:rsid w:val="003444DB"/>
    <w:rsid w:val="0034459F"/>
    <w:rsid w:val="003511B5"/>
    <w:rsid w:val="00351AB1"/>
    <w:rsid w:val="00354C9D"/>
    <w:rsid w:val="0035765F"/>
    <w:rsid w:val="00363044"/>
    <w:rsid w:val="00370E7A"/>
    <w:rsid w:val="00374845"/>
    <w:rsid w:val="00374B28"/>
    <w:rsid w:val="00374B9A"/>
    <w:rsid w:val="003759B5"/>
    <w:rsid w:val="003772B2"/>
    <w:rsid w:val="00377C42"/>
    <w:rsid w:val="00380477"/>
    <w:rsid w:val="00380797"/>
    <w:rsid w:val="0038415A"/>
    <w:rsid w:val="00385B2E"/>
    <w:rsid w:val="00386165"/>
    <w:rsid w:val="0038637F"/>
    <w:rsid w:val="00390E1E"/>
    <w:rsid w:val="003914FE"/>
    <w:rsid w:val="00391DFA"/>
    <w:rsid w:val="003A4BAB"/>
    <w:rsid w:val="003A4E31"/>
    <w:rsid w:val="003A56C8"/>
    <w:rsid w:val="003A7CE2"/>
    <w:rsid w:val="003B1797"/>
    <w:rsid w:val="003B1E85"/>
    <w:rsid w:val="003B25D2"/>
    <w:rsid w:val="003B63C7"/>
    <w:rsid w:val="003C15B6"/>
    <w:rsid w:val="003C2C4C"/>
    <w:rsid w:val="003C2C5D"/>
    <w:rsid w:val="003C59A6"/>
    <w:rsid w:val="003C5CD5"/>
    <w:rsid w:val="003C66C8"/>
    <w:rsid w:val="003C79BD"/>
    <w:rsid w:val="003D45E9"/>
    <w:rsid w:val="003D78A5"/>
    <w:rsid w:val="003E5F8F"/>
    <w:rsid w:val="003E6A94"/>
    <w:rsid w:val="003E72FF"/>
    <w:rsid w:val="003E77DE"/>
    <w:rsid w:val="003F01B7"/>
    <w:rsid w:val="003F2153"/>
    <w:rsid w:val="003F37A5"/>
    <w:rsid w:val="003F4AC5"/>
    <w:rsid w:val="003F4D67"/>
    <w:rsid w:val="003F5ECB"/>
    <w:rsid w:val="003F775D"/>
    <w:rsid w:val="00400A1B"/>
    <w:rsid w:val="00403254"/>
    <w:rsid w:val="00410308"/>
    <w:rsid w:val="00412AA3"/>
    <w:rsid w:val="004138A8"/>
    <w:rsid w:val="00414867"/>
    <w:rsid w:val="00414DC3"/>
    <w:rsid w:val="00415C5D"/>
    <w:rsid w:val="00416FE2"/>
    <w:rsid w:val="0042009C"/>
    <w:rsid w:val="00421241"/>
    <w:rsid w:val="00421B22"/>
    <w:rsid w:val="004240A5"/>
    <w:rsid w:val="0042604F"/>
    <w:rsid w:val="00430419"/>
    <w:rsid w:val="004315BB"/>
    <w:rsid w:val="004338B6"/>
    <w:rsid w:val="004348B2"/>
    <w:rsid w:val="0043598D"/>
    <w:rsid w:val="00437F67"/>
    <w:rsid w:val="00440C0F"/>
    <w:rsid w:val="004410B6"/>
    <w:rsid w:val="00441A44"/>
    <w:rsid w:val="00442E85"/>
    <w:rsid w:val="00445DDE"/>
    <w:rsid w:val="004502BB"/>
    <w:rsid w:val="00451C70"/>
    <w:rsid w:val="00455F02"/>
    <w:rsid w:val="004565F7"/>
    <w:rsid w:val="004568F1"/>
    <w:rsid w:val="00457550"/>
    <w:rsid w:val="004575BA"/>
    <w:rsid w:val="004600DD"/>
    <w:rsid w:val="0046254F"/>
    <w:rsid w:val="00464A40"/>
    <w:rsid w:val="00467011"/>
    <w:rsid w:val="00467EFF"/>
    <w:rsid w:val="00470C40"/>
    <w:rsid w:val="00474BB1"/>
    <w:rsid w:val="004767F0"/>
    <w:rsid w:val="00480341"/>
    <w:rsid w:val="0048090A"/>
    <w:rsid w:val="00480F66"/>
    <w:rsid w:val="00482258"/>
    <w:rsid w:val="00483251"/>
    <w:rsid w:val="004834DE"/>
    <w:rsid w:val="00483ABA"/>
    <w:rsid w:val="004847CA"/>
    <w:rsid w:val="00486417"/>
    <w:rsid w:val="00490D67"/>
    <w:rsid w:val="004911EC"/>
    <w:rsid w:val="0049593F"/>
    <w:rsid w:val="004A0865"/>
    <w:rsid w:val="004A5C2A"/>
    <w:rsid w:val="004B3375"/>
    <w:rsid w:val="004B3877"/>
    <w:rsid w:val="004B4241"/>
    <w:rsid w:val="004B4B55"/>
    <w:rsid w:val="004B56E1"/>
    <w:rsid w:val="004C0FFE"/>
    <w:rsid w:val="004C1265"/>
    <w:rsid w:val="004C2E4B"/>
    <w:rsid w:val="004C34AD"/>
    <w:rsid w:val="004C3B0C"/>
    <w:rsid w:val="004C5F41"/>
    <w:rsid w:val="004C5F72"/>
    <w:rsid w:val="004C73D5"/>
    <w:rsid w:val="004D0DA7"/>
    <w:rsid w:val="004D1FAD"/>
    <w:rsid w:val="004D4728"/>
    <w:rsid w:val="004D60B6"/>
    <w:rsid w:val="004E1984"/>
    <w:rsid w:val="004E52C5"/>
    <w:rsid w:val="004E68C6"/>
    <w:rsid w:val="004F059E"/>
    <w:rsid w:val="004F094C"/>
    <w:rsid w:val="004F5AF0"/>
    <w:rsid w:val="004F672D"/>
    <w:rsid w:val="004F6DD6"/>
    <w:rsid w:val="004F7C8D"/>
    <w:rsid w:val="005049DD"/>
    <w:rsid w:val="00504FA1"/>
    <w:rsid w:val="00510FC4"/>
    <w:rsid w:val="00511D27"/>
    <w:rsid w:val="00512E58"/>
    <w:rsid w:val="0051496E"/>
    <w:rsid w:val="00517B20"/>
    <w:rsid w:val="0052233E"/>
    <w:rsid w:val="00523421"/>
    <w:rsid w:val="0052614A"/>
    <w:rsid w:val="00531067"/>
    <w:rsid w:val="00533EDC"/>
    <w:rsid w:val="00534758"/>
    <w:rsid w:val="00536616"/>
    <w:rsid w:val="00536D38"/>
    <w:rsid w:val="00540789"/>
    <w:rsid w:val="00541862"/>
    <w:rsid w:val="00543882"/>
    <w:rsid w:val="005443DA"/>
    <w:rsid w:val="00544654"/>
    <w:rsid w:val="00544AFC"/>
    <w:rsid w:val="00546224"/>
    <w:rsid w:val="00546908"/>
    <w:rsid w:val="00557C7D"/>
    <w:rsid w:val="005618C6"/>
    <w:rsid w:val="00563EDB"/>
    <w:rsid w:val="0056651C"/>
    <w:rsid w:val="00571F9D"/>
    <w:rsid w:val="005736BF"/>
    <w:rsid w:val="005766CC"/>
    <w:rsid w:val="0058000A"/>
    <w:rsid w:val="00580DE6"/>
    <w:rsid w:val="00581962"/>
    <w:rsid w:val="00584A07"/>
    <w:rsid w:val="00586C43"/>
    <w:rsid w:val="00592E80"/>
    <w:rsid w:val="00595860"/>
    <w:rsid w:val="00596781"/>
    <w:rsid w:val="00596862"/>
    <w:rsid w:val="005A20A1"/>
    <w:rsid w:val="005A5CAF"/>
    <w:rsid w:val="005A7057"/>
    <w:rsid w:val="005B4A4A"/>
    <w:rsid w:val="005B5908"/>
    <w:rsid w:val="005B7F3A"/>
    <w:rsid w:val="005C04C9"/>
    <w:rsid w:val="005C1162"/>
    <w:rsid w:val="005C525B"/>
    <w:rsid w:val="005D173C"/>
    <w:rsid w:val="005D204A"/>
    <w:rsid w:val="005D47AF"/>
    <w:rsid w:val="005D6D4B"/>
    <w:rsid w:val="005D7741"/>
    <w:rsid w:val="005E00DC"/>
    <w:rsid w:val="005E1251"/>
    <w:rsid w:val="005E3C8E"/>
    <w:rsid w:val="005E6781"/>
    <w:rsid w:val="005E7539"/>
    <w:rsid w:val="005F0099"/>
    <w:rsid w:val="005F3892"/>
    <w:rsid w:val="005F4ED4"/>
    <w:rsid w:val="005F6BE3"/>
    <w:rsid w:val="005F767D"/>
    <w:rsid w:val="00600ABA"/>
    <w:rsid w:val="00601F37"/>
    <w:rsid w:val="00602341"/>
    <w:rsid w:val="00602750"/>
    <w:rsid w:val="00606B9B"/>
    <w:rsid w:val="006116E7"/>
    <w:rsid w:val="006142C8"/>
    <w:rsid w:val="00621C12"/>
    <w:rsid w:val="00624AFD"/>
    <w:rsid w:val="00626AD8"/>
    <w:rsid w:val="00627037"/>
    <w:rsid w:val="006270B2"/>
    <w:rsid w:val="00630845"/>
    <w:rsid w:val="00630C72"/>
    <w:rsid w:val="00640CD8"/>
    <w:rsid w:val="00642928"/>
    <w:rsid w:val="006451CA"/>
    <w:rsid w:val="0064688D"/>
    <w:rsid w:val="00646C11"/>
    <w:rsid w:val="00647F30"/>
    <w:rsid w:val="0065077A"/>
    <w:rsid w:val="00653662"/>
    <w:rsid w:val="006608F5"/>
    <w:rsid w:val="00661BEA"/>
    <w:rsid w:val="0066280D"/>
    <w:rsid w:val="0066437A"/>
    <w:rsid w:val="00664E21"/>
    <w:rsid w:val="00665866"/>
    <w:rsid w:val="006723FC"/>
    <w:rsid w:val="0067462B"/>
    <w:rsid w:val="00676AF7"/>
    <w:rsid w:val="00676CE9"/>
    <w:rsid w:val="006808C3"/>
    <w:rsid w:val="00680944"/>
    <w:rsid w:val="00683F10"/>
    <w:rsid w:val="00687BC1"/>
    <w:rsid w:val="006910BC"/>
    <w:rsid w:val="006920A2"/>
    <w:rsid w:val="006940F0"/>
    <w:rsid w:val="00697B36"/>
    <w:rsid w:val="006A2051"/>
    <w:rsid w:val="006A524C"/>
    <w:rsid w:val="006B0600"/>
    <w:rsid w:val="006B26DE"/>
    <w:rsid w:val="006B2CF7"/>
    <w:rsid w:val="006B3E0F"/>
    <w:rsid w:val="006B4418"/>
    <w:rsid w:val="006C15BD"/>
    <w:rsid w:val="006D37B8"/>
    <w:rsid w:val="006D4004"/>
    <w:rsid w:val="006D4EB8"/>
    <w:rsid w:val="006D6179"/>
    <w:rsid w:val="006D6C0C"/>
    <w:rsid w:val="006E0680"/>
    <w:rsid w:val="006E2E7D"/>
    <w:rsid w:val="006E4962"/>
    <w:rsid w:val="006E7586"/>
    <w:rsid w:val="006F1506"/>
    <w:rsid w:val="006F1CAE"/>
    <w:rsid w:val="006F2F9A"/>
    <w:rsid w:val="006F49FD"/>
    <w:rsid w:val="006F5C20"/>
    <w:rsid w:val="006F5FA2"/>
    <w:rsid w:val="00700908"/>
    <w:rsid w:val="00700BBE"/>
    <w:rsid w:val="00701501"/>
    <w:rsid w:val="00702683"/>
    <w:rsid w:val="0070607C"/>
    <w:rsid w:val="0070663D"/>
    <w:rsid w:val="00707FAB"/>
    <w:rsid w:val="007100B4"/>
    <w:rsid w:val="007101D8"/>
    <w:rsid w:val="00713A0D"/>
    <w:rsid w:val="007141EB"/>
    <w:rsid w:val="00717CB4"/>
    <w:rsid w:val="007206B5"/>
    <w:rsid w:val="007225AF"/>
    <w:rsid w:val="007227AA"/>
    <w:rsid w:val="00722982"/>
    <w:rsid w:val="00731560"/>
    <w:rsid w:val="00732668"/>
    <w:rsid w:val="007344D1"/>
    <w:rsid w:val="00735745"/>
    <w:rsid w:val="007427F1"/>
    <w:rsid w:val="00744776"/>
    <w:rsid w:val="00746812"/>
    <w:rsid w:val="00747D68"/>
    <w:rsid w:val="00750117"/>
    <w:rsid w:val="00752105"/>
    <w:rsid w:val="007531D0"/>
    <w:rsid w:val="00761307"/>
    <w:rsid w:val="00761703"/>
    <w:rsid w:val="00764521"/>
    <w:rsid w:val="0076669D"/>
    <w:rsid w:val="00766FC4"/>
    <w:rsid w:val="00767323"/>
    <w:rsid w:val="00767D3F"/>
    <w:rsid w:val="00767DCD"/>
    <w:rsid w:val="007708AC"/>
    <w:rsid w:val="00772E63"/>
    <w:rsid w:val="00774CE6"/>
    <w:rsid w:val="0077500A"/>
    <w:rsid w:val="00776B20"/>
    <w:rsid w:val="00777DC0"/>
    <w:rsid w:val="007804AD"/>
    <w:rsid w:val="00780A12"/>
    <w:rsid w:val="00780B37"/>
    <w:rsid w:val="00781056"/>
    <w:rsid w:val="007816AF"/>
    <w:rsid w:val="00784C59"/>
    <w:rsid w:val="00785535"/>
    <w:rsid w:val="00785E7A"/>
    <w:rsid w:val="0079026B"/>
    <w:rsid w:val="00794527"/>
    <w:rsid w:val="00794AB3"/>
    <w:rsid w:val="007A02AE"/>
    <w:rsid w:val="007A0D77"/>
    <w:rsid w:val="007A23D9"/>
    <w:rsid w:val="007A2F28"/>
    <w:rsid w:val="007A4B7E"/>
    <w:rsid w:val="007A7392"/>
    <w:rsid w:val="007B6DFF"/>
    <w:rsid w:val="007B6EC4"/>
    <w:rsid w:val="007C43AB"/>
    <w:rsid w:val="007C4B79"/>
    <w:rsid w:val="007C797C"/>
    <w:rsid w:val="007C79C5"/>
    <w:rsid w:val="007D2679"/>
    <w:rsid w:val="007D444B"/>
    <w:rsid w:val="007D5135"/>
    <w:rsid w:val="007D5242"/>
    <w:rsid w:val="007E0DC7"/>
    <w:rsid w:val="007E0E93"/>
    <w:rsid w:val="007E1371"/>
    <w:rsid w:val="007E2E14"/>
    <w:rsid w:val="007E3321"/>
    <w:rsid w:val="007E3FB9"/>
    <w:rsid w:val="007E4D7A"/>
    <w:rsid w:val="007F1240"/>
    <w:rsid w:val="007F1B60"/>
    <w:rsid w:val="007F2CA4"/>
    <w:rsid w:val="007F7282"/>
    <w:rsid w:val="00801184"/>
    <w:rsid w:val="00802414"/>
    <w:rsid w:val="008056D4"/>
    <w:rsid w:val="00807274"/>
    <w:rsid w:val="00811D9A"/>
    <w:rsid w:val="00811EFB"/>
    <w:rsid w:val="008157F5"/>
    <w:rsid w:val="00815AE9"/>
    <w:rsid w:val="0082033F"/>
    <w:rsid w:val="00822997"/>
    <w:rsid w:val="00823756"/>
    <w:rsid w:val="00824A60"/>
    <w:rsid w:val="0083200E"/>
    <w:rsid w:val="00835AC3"/>
    <w:rsid w:val="00835E25"/>
    <w:rsid w:val="008362AA"/>
    <w:rsid w:val="00837D29"/>
    <w:rsid w:val="00842584"/>
    <w:rsid w:val="00846212"/>
    <w:rsid w:val="00847256"/>
    <w:rsid w:val="00847CDF"/>
    <w:rsid w:val="00850BD1"/>
    <w:rsid w:val="00851C0E"/>
    <w:rsid w:val="00852E38"/>
    <w:rsid w:val="00853D38"/>
    <w:rsid w:val="008617AC"/>
    <w:rsid w:val="00862889"/>
    <w:rsid w:val="00862DBB"/>
    <w:rsid w:val="00863122"/>
    <w:rsid w:val="00863BD5"/>
    <w:rsid w:val="00863C52"/>
    <w:rsid w:val="00870259"/>
    <w:rsid w:val="00871B11"/>
    <w:rsid w:val="00874418"/>
    <w:rsid w:val="008758F8"/>
    <w:rsid w:val="0087607C"/>
    <w:rsid w:val="00877564"/>
    <w:rsid w:val="008831A7"/>
    <w:rsid w:val="008841E0"/>
    <w:rsid w:val="00885521"/>
    <w:rsid w:val="00885F59"/>
    <w:rsid w:val="00890973"/>
    <w:rsid w:val="00891605"/>
    <w:rsid w:val="00892125"/>
    <w:rsid w:val="00892D82"/>
    <w:rsid w:val="00893C31"/>
    <w:rsid w:val="00896BA8"/>
    <w:rsid w:val="008B0E6F"/>
    <w:rsid w:val="008B1427"/>
    <w:rsid w:val="008B3178"/>
    <w:rsid w:val="008B445F"/>
    <w:rsid w:val="008B46C1"/>
    <w:rsid w:val="008C14EA"/>
    <w:rsid w:val="008C2301"/>
    <w:rsid w:val="008C4C40"/>
    <w:rsid w:val="008C6698"/>
    <w:rsid w:val="008C6B7C"/>
    <w:rsid w:val="008C7A91"/>
    <w:rsid w:val="008D1023"/>
    <w:rsid w:val="008D2FA4"/>
    <w:rsid w:val="008D43C8"/>
    <w:rsid w:val="008D4E66"/>
    <w:rsid w:val="008D6E65"/>
    <w:rsid w:val="008D7FDA"/>
    <w:rsid w:val="008E668D"/>
    <w:rsid w:val="008F09B1"/>
    <w:rsid w:val="008F10D0"/>
    <w:rsid w:val="008F1847"/>
    <w:rsid w:val="008F2CCD"/>
    <w:rsid w:val="008F42F1"/>
    <w:rsid w:val="008F495D"/>
    <w:rsid w:val="008F5C93"/>
    <w:rsid w:val="008F73D7"/>
    <w:rsid w:val="00901421"/>
    <w:rsid w:val="00902456"/>
    <w:rsid w:val="0090278C"/>
    <w:rsid w:val="00904A95"/>
    <w:rsid w:val="00910086"/>
    <w:rsid w:val="009108BA"/>
    <w:rsid w:val="00910E44"/>
    <w:rsid w:val="0091168A"/>
    <w:rsid w:val="009153AF"/>
    <w:rsid w:val="0092023D"/>
    <w:rsid w:val="00921B1B"/>
    <w:rsid w:val="00922B66"/>
    <w:rsid w:val="00922B98"/>
    <w:rsid w:val="00923FC5"/>
    <w:rsid w:val="009251E9"/>
    <w:rsid w:val="00925C3B"/>
    <w:rsid w:val="00926D1D"/>
    <w:rsid w:val="009270CB"/>
    <w:rsid w:val="00930853"/>
    <w:rsid w:val="0093085B"/>
    <w:rsid w:val="00930F2F"/>
    <w:rsid w:val="00933A83"/>
    <w:rsid w:val="00935A82"/>
    <w:rsid w:val="00941C4A"/>
    <w:rsid w:val="00942641"/>
    <w:rsid w:val="00951A10"/>
    <w:rsid w:val="00953A5F"/>
    <w:rsid w:val="00954AE1"/>
    <w:rsid w:val="009563D1"/>
    <w:rsid w:val="00960A7D"/>
    <w:rsid w:val="00962205"/>
    <w:rsid w:val="00963978"/>
    <w:rsid w:val="009665C6"/>
    <w:rsid w:val="0097250A"/>
    <w:rsid w:val="00972F1E"/>
    <w:rsid w:val="00975210"/>
    <w:rsid w:val="00975565"/>
    <w:rsid w:val="009759C9"/>
    <w:rsid w:val="00975FB1"/>
    <w:rsid w:val="009767C3"/>
    <w:rsid w:val="0098193F"/>
    <w:rsid w:val="009866F2"/>
    <w:rsid w:val="00993492"/>
    <w:rsid w:val="009A3985"/>
    <w:rsid w:val="009A5A77"/>
    <w:rsid w:val="009A6301"/>
    <w:rsid w:val="009A6690"/>
    <w:rsid w:val="009B1822"/>
    <w:rsid w:val="009B23F8"/>
    <w:rsid w:val="009B6022"/>
    <w:rsid w:val="009B6E1B"/>
    <w:rsid w:val="009B7DDC"/>
    <w:rsid w:val="009C4E4C"/>
    <w:rsid w:val="009C7CBA"/>
    <w:rsid w:val="009D014F"/>
    <w:rsid w:val="009D19E5"/>
    <w:rsid w:val="009D2896"/>
    <w:rsid w:val="009D6A73"/>
    <w:rsid w:val="009E0BFD"/>
    <w:rsid w:val="009E2C5D"/>
    <w:rsid w:val="009F3C52"/>
    <w:rsid w:val="009F4348"/>
    <w:rsid w:val="009F75CF"/>
    <w:rsid w:val="00A004DF"/>
    <w:rsid w:val="00A02D4A"/>
    <w:rsid w:val="00A04FF7"/>
    <w:rsid w:val="00A06EA0"/>
    <w:rsid w:val="00A1099B"/>
    <w:rsid w:val="00A12CEE"/>
    <w:rsid w:val="00A136FC"/>
    <w:rsid w:val="00A1512C"/>
    <w:rsid w:val="00A15A91"/>
    <w:rsid w:val="00A238B4"/>
    <w:rsid w:val="00A24965"/>
    <w:rsid w:val="00A25E4C"/>
    <w:rsid w:val="00A27F83"/>
    <w:rsid w:val="00A3384E"/>
    <w:rsid w:val="00A33B52"/>
    <w:rsid w:val="00A35522"/>
    <w:rsid w:val="00A447B2"/>
    <w:rsid w:val="00A5370E"/>
    <w:rsid w:val="00A60589"/>
    <w:rsid w:val="00A60F33"/>
    <w:rsid w:val="00A6723A"/>
    <w:rsid w:val="00A674A9"/>
    <w:rsid w:val="00A71A89"/>
    <w:rsid w:val="00A720DB"/>
    <w:rsid w:val="00A72579"/>
    <w:rsid w:val="00A77BBF"/>
    <w:rsid w:val="00A84F1E"/>
    <w:rsid w:val="00A85930"/>
    <w:rsid w:val="00A91AA0"/>
    <w:rsid w:val="00A92690"/>
    <w:rsid w:val="00AA48BE"/>
    <w:rsid w:val="00AA5719"/>
    <w:rsid w:val="00AA71DE"/>
    <w:rsid w:val="00AB025B"/>
    <w:rsid w:val="00AB4ED5"/>
    <w:rsid w:val="00AC2ADB"/>
    <w:rsid w:val="00AC3219"/>
    <w:rsid w:val="00AC36D1"/>
    <w:rsid w:val="00AC44D7"/>
    <w:rsid w:val="00AC5079"/>
    <w:rsid w:val="00AD0127"/>
    <w:rsid w:val="00AD035F"/>
    <w:rsid w:val="00AD1A90"/>
    <w:rsid w:val="00AD1C3F"/>
    <w:rsid w:val="00AD5A52"/>
    <w:rsid w:val="00AD7E09"/>
    <w:rsid w:val="00AE1A83"/>
    <w:rsid w:val="00AE1C55"/>
    <w:rsid w:val="00AE2BC8"/>
    <w:rsid w:val="00AE3BD5"/>
    <w:rsid w:val="00AE5237"/>
    <w:rsid w:val="00AF4E3A"/>
    <w:rsid w:val="00AF5C39"/>
    <w:rsid w:val="00AF7214"/>
    <w:rsid w:val="00B0017C"/>
    <w:rsid w:val="00B020C5"/>
    <w:rsid w:val="00B1112D"/>
    <w:rsid w:val="00B13884"/>
    <w:rsid w:val="00B13FDF"/>
    <w:rsid w:val="00B16823"/>
    <w:rsid w:val="00B172A5"/>
    <w:rsid w:val="00B2267F"/>
    <w:rsid w:val="00B266CF"/>
    <w:rsid w:val="00B26AD8"/>
    <w:rsid w:val="00B31C22"/>
    <w:rsid w:val="00B3410D"/>
    <w:rsid w:val="00B36063"/>
    <w:rsid w:val="00B36B03"/>
    <w:rsid w:val="00B371A3"/>
    <w:rsid w:val="00B40041"/>
    <w:rsid w:val="00B40BDB"/>
    <w:rsid w:val="00B4135C"/>
    <w:rsid w:val="00B41F5B"/>
    <w:rsid w:val="00B47925"/>
    <w:rsid w:val="00B47C30"/>
    <w:rsid w:val="00B523E1"/>
    <w:rsid w:val="00B5269A"/>
    <w:rsid w:val="00B52CFF"/>
    <w:rsid w:val="00B53571"/>
    <w:rsid w:val="00B54883"/>
    <w:rsid w:val="00B619AA"/>
    <w:rsid w:val="00B61A2E"/>
    <w:rsid w:val="00B632E0"/>
    <w:rsid w:val="00B63994"/>
    <w:rsid w:val="00B646DA"/>
    <w:rsid w:val="00B64BBB"/>
    <w:rsid w:val="00B650B5"/>
    <w:rsid w:val="00B70121"/>
    <w:rsid w:val="00B703B8"/>
    <w:rsid w:val="00B73FFA"/>
    <w:rsid w:val="00B7498E"/>
    <w:rsid w:val="00B74F06"/>
    <w:rsid w:val="00B803D2"/>
    <w:rsid w:val="00B85DB9"/>
    <w:rsid w:val="00B86BC2"/>
    <w:rsid w:val="00B91E6B"/>
    <w:rsid w:val="00B92D40"/>
    <w:rsid w:val="00B93FCF"/>
    <w:rsid w:val="00B94C35"/>
    <w:rsid w:val="00B979DB"/>
    <w:rsid w:val="00BA0288"/>
    <w:rsid w:val="00BA034D"/>
    <w:rsid w:val="00BA2DB6"/>
    <w:rsid w:val="00BA75F7"/>
    <w:rsid w:val="00BB3060"/>
    <w:rsid w:val="00BB45A8"/>
    <w:rsid w:val="00BB5190"/>
    <w:rsid w:val="00BB71C4"/>
    <w:rsid w:val="00BB739E"/>
    <w:rsid w:val="00BC206F"/>
    <w:rsid w:val="00BD0CAF"/>
    <w:rsid w:val="00BD2661"/>
    <w:rsid w:val="00BD33E6"/>
    <w:rsid w:val="00BD4431"/>
    <w:rsid w:val="00BD5503"/>
    <w:rsid w:val="00BD59B8"/>
    <w:rsid w:val="00BD5C63"/>
    <w:rsid w:val="00BE0AAC"/>
    <w:rsid w:val="00BE0F92"/>
    <w:rsid w:val="00BE3FA3"/>
    <w:rsid w:val="00BE4E61"/>
    <w:rsid w:val="00BF0977"/>
    <w:rsid w:val="00BF0D3F"/>
    <w:rsid w:val="00BF1602"/>
    <w:rsid w:val="00BF356D"/>
    <w:rsid w:val="00BF5A0A"/>
    <w:rsid w:val="00BF6334"/>
    <w:rsid w:val="00BF77E3"/>
    <w:rsid w:val="00C01DFD"/>
    <w:rsid w:val="00C0444A"/>
    <w:rsid w:val="00C04D9C"/>
    <w:rsid w:val="00C05E26"/>
    <w:rsid w:val="00C10A16"/>
    <w:rsid w:val="00C11135"/>
    <w:rsid w:val="00C113AE"/>
    <w:rsid w:val="00C1466F"/>
    <w:rsid w:val="00C15571"/>
    <w:rsid w:val="00C15CF9"/>
    <w:rsid w:val="00C17B78"/>
    <w:rsid w:val="00C20DD7"/>
    <w:rsid w:val="00C24967"/>
    <w:rsid w:val="00C26372"/>
    <w:rsid w:val="00C26C38"/>
    <w:rsid w:val="00C2720D"/>
    <w:rsid w:val="00C3630F"/>
    <w:rsid w:val="00C40CEC"/>
    <w:rsid w:val="00C4238D"/>
    <w:rsid w:val="00C439A9"/>
    <w:rsid w:val="00C44DD4"/>
    <w:rsid w:val="00C45171"/>
    <w:rsid w:val="00C457AF"/>
    <w:rsid w:val="00C47399"/>
    <w:rsid w:val="00C536DD"/>
    <w:rsid w:val="00C54DDE"/>
    <w:rsid w:val="00C62532"/>
    <w:rsid w:val="00C6338B"/>
    <w:rsid w:val="00C730BE"/>
    <w:rsid w:val="00C74913"/>
    <w:rsid w:val="00C74DD3"/>
    <w:rsid w:val="00C751BD"/>
    <w:rsid w:val="00C81F6B"/>
    <w:rsid w:val="00C83FD7"/>
    <w:rsid w:val="00C841F7"/>
    <w:rsid w:val="00C87C34"/>
    <w:rsid w:val="00C917F1"/>
    <w:rsid w:val="00C92766"/>
    <w:rsid w:val="00C92DD9"/>
    <w:rsid w:val="00C936E4"/>
    <w:rsid w:val="00C946FC"/>
    <w:rsid w:val="00C96584"/>
    <w:rsid w:val="00C97646"/>
    <w:rsid w:val="00CA286E"/>
    <w:rsid w:val="00CA28C5"/>
    <w:rsid w:val="00CA7708"/>
    <w:rsid w:val="00CB344E"/>
    <w:rsid w:val="00CB3BC3"/>
    <w:rsid w:val="00CB5C7F"/>
    <w:rsid w:val="00CB71E9"/>
    <w:rsid w:val="00CC0B06"/>
    <w:rsid w:val="00CC569E"/>
    <w:rsid w:val="00CD1B38"/>
    <w:rsid w:val="00CD240A"/>
    <w:rsid w:val="00CD35F6"/>
    <w:rsid w:val="00CD694D"/>
    <w:rsid w:val="00CD7578"/>
    <w:rsid w:val="00CF01D9"/>
    <w:rsid w:val="00CF0595"/>
    <w:rsid w:val="00CF169F"/>
    <w:rsid w:val="00CF4B28"/>
    <w:rsid w:val="00CF72B7"/>
    <w:rsid w:val="00CF72D3"/>
    <w:rsid w:val="00D05759"/>
    <w:rsid w:val="00D06A39"/>
    <w:rsid w:val="00D10D66"/>
    <w:rsid w:val="00D119C4"/>
    <w:rsid w:val="00D14A56"/>
    <w:rsid w:val="00D14DAB"/>
    <w:rsid w:val="00D15483"/>
    <w:rsid w:val="00D23AC1"/>
    <w:rsid w:val="00D24949"/>
    <w:rsid w:val="00D276F9"/>
    <w:rsid w:val="00D27919"/>
    <w:rsid w:val="00D27D86"/>
    <w:rsid w:val="00D3213C"/>
    <w:rsid w:val="00D330CA"/>
    <w:rsid w:val="00D33207"/>
    <w:rsid w:val="00D33638"/>
    <w:rsid w:val="00D33F9F"/>
    <w:rsid w:val="00D343F1"/>
    <w:rsid w:val="00D350D5"/>
    <w:rsid w:val="00D35263"/>
    <w:rsid w:val="00D35DB1"/>
    <w:rsid w:val="00D361D3"/>
    <w:rsid w:val="00D3621A"/>
    <w:rsid w:val="00D3654B"/>
    <w:rsid w:val="00D36F56"/>
    <w:rsid w:val="00D41B19"/>
    <w:rsid w:val="00D43B60"/>
    <w:rsid w:val="00D44810"/>
    <w:rsid w:val="00D45EEE"/>
    <w:rsid w:val="00D46DFA"/>
    <w:rsid w:val="00D502E0"/>
    <w:rsid w:val="00D50BAD"/>
    <w:rsid w:val="00D557F2"/>
    <w:rsid w:val="00D56E8E"/>
    <w:rsid w:val="00D57FDA"/>
    <w:rsid w:val="00D6476C"/>
    <w:rsid w:val="00D67973"/>
    <w:rsid w:val="00D71C5C"/>
    <w:rsid w:val="00D73028"/>
    <w:rsid w:val="00D77821"/>
    <w:rsid w:val="00D8164C"/>
    <w:rsid w:val="00D82AAA"/>
    <w:rsid w:val="00D910AB"/>
    <w:rsid w:val="00D93E44"/>
    <w:rsid w:val="00D94470"/>
    <w:rsid w:val="00DA35EE"/>
    <w:rsid w:val="00DA7B06"/>
    <w:rsid w:val="00DB01A4"/>
    <w:rsid w:val="00DB168C"/>
    <w:rsid w:val="00DB16F1"/>
    <w:rsid w:val="00DB1941"/>
    <w:rsid w:val="00DB3A44"/>
    <w:rsid w:val="00DB3DCD"/>
    <w:rsid w:val="00DB6258"/>
    <w:rsid w:val="00DC2962"/>
    <w:rsid w:val="00DC3A51"/>
    <w:rsid w:val="00DD01D5"/>
    <w:rsid w:val="00DD2418"/>
    <w:rsid w:val="00DD2FAF"/>
    <w:rsid w:val="00DD4B7C"/>
    <w:rsid w:val="00DD52CE"/>
    <w:rsid w:val="00DD5593"/>
    <w:rsid w:val="00DD5819"/>
    <w:rsid w:val="00DD6D7B"/>
    <w:rsid w:val="00DE30A8"/>
    <w:rsid w:val="00DE4F2D"/>
    <w:rsid w:val="00DE7D41"/>
    <w:rsid w:val="00DE7DDB"/>
    <w:rsid w:val="00DF0CC4"/>
    <w:rsid w:val="00DF3319"/>
    <w:rsid w:val="00DF365D"/>
    <w:rsid w:val="00DF383C"/>
    <w:rsid w:val="00DF42CF"/>
    <w:rsid w:val="00DF4F35"/>
    <w:rsid w:val="00DF651B"/>
    <w:rsid w:val="00DF7B4D"/>
    <w:rsid w:val="00E00768"/>
    <w:rsid w:val="00E03A06"/>
    <w:rsid w:val="00E05304"/>
    <w:rsid w:val="00E057AA"/>
    <w:rsid w:val="00E115C5"/>
    <w:rsid w:val="00E11799"/>
    <w:rsid w:val="00E12563"/>
    <w:rsid w:val="00E13D7E"/>
    <w:rsid w:val="00E14FEB"/>
    <w:rsid w:val="00E1650D"/>
    <w:rsid w:val="00E17B45"/>
    <w:rsid w:val="00E20B95"/>
    <w:rsid w:val="00E20EA6"/>
    <w:rsid w:val="00E2120F"/>
    <w:rsid w:val="00E21EED"/>
    <w:rsid w:val="00E27656"/>
    <w:rsid w:val="00E276AC"/>
    <w:rsid w:val="00E30DA2"/>
    <w:rsid w:val="00E323FC"/>
    <w:rsid w:val="00E329F1"/>
    <w:rsid w:val="00E3429F"/>
    <w:rsid w:val="00E34D37"/>
    <w:rsid w:val="00E37D6B"/>
    <w:rsid w:val="00E44C10"/>
    <w:rsid w:val="00E46046"/>
    <w:rsid w:val="00E47FA0"/>
    <w:rsid w:val="00E53E8A"/>
    <w:rsid w:val="00E6017D"/>
    <w:rsid w:val="00E6289E"/>
    <w:rsid w:val="00E6388F"/>
    <w:rsid w:val="00E65AF3"/>
    <w:rsid w:val="00E661EB"/>
    <w:rsid w:val="00E71D2C"/>
    <w:rsid w:val="00E73911"/>
    <w:rsid w:val="00E74DBC"/>
    <w:rsid w:val="00E75F9E"/>
    <w:rsid w:val="00E767A2"/>
    <w:rsid w:val="00E77F83"/>
    <w:rsid w:val="00E81F4A"/>
    <w:rsid w:val="00E821AA"/>
    <w:rsid w:val="00E8606D"/>
    <w:rsid w:val="00E873D2"/>
    <w:rsid w:val="00E90F33"/>
    <w:rsid w:val="00E91D8C"/>
    <w:rsid w:val="00E92C1C"/>
    <w:rsid w:val="00E956BE"/>
    <w:rsid w:val="00EA0651"/>
    <w:rsid w:val="00EA155E"/>
    <w:rsid w:val="00EA1BB8"/>
    <w:rsid w:val="00EA1EF1"/>
    <w:rsid w:val="00EA28B6"/>
    <w:rsid w:val="00EA2BF1"/>
    <w:rsid w:val="00EA3552"/>
    <w:rsid w:val="00EB2EB7"/>
    <w:rsid w:val="00EB6AB2"/>
    <w:rsid w:val="00EC073D"/>
    <w:rsid w:val="00EC0BBE"/>
    <w:rsid w:val="00EC2457"/>
    <w:rsid w:val="00EC34C0"/>
    <w:rsid w:val="00EC586B"/>
    <w:rsid w:val="00ED0B84"/>
    <w:rsid w:val="00ED0ECC"/>
    <w:rsid w:val="00ED1D60"/>
    <w:rsid w:val="00ED2E12"/>
    <w:rsid w:val="00ED6764"/>
    <w:rsid w:val="00EE076B"/>
    <w:rsid w:val="00EE3475"/>
    <w:rsid w:val="00EE5D6A"/>
    <w:rsid w:val="00EE7E41"/>
    <w:rsid w:val="00EF0364"/>
    <w:rsid w:val="00EF0546"/>
    <w:rsid w:val="00EF07BF"/>
    <w:rsid w:val="00EF1BB0"/>
    <w:rsid w:val="00EF25E2"/>
    <w:rsid w:val="00EF47EE"/>
    <w:rsid w:val="00EF48E7"/>
    <w:rsid w:val="00EF67D5"/>
    <w:rsid w:val="00EF69FD"/>
    <w:rsid w:val="00F102FA"/>
    <w:rsid w:val="00F10C5F"/>
    <w:rsid w:val="00F11428"/>
    <w:rsid w:val="00F11EE0"/>
    <w:rsid w:val="00F1258C"/>
    <w:rsid w:val="00F130C3"/>
    <w:rsid w:val="00F1582A"/>
    <w:rsid w:val="00F17286"/>
    <w:rsid w:val="00F21E15"/>
    <w:rsid w:val="00F23B30"/>
    <w:rsid w:val="00F26AD3"/>
    <w:rsid w:val="00F26AE6"/>
    <w:rsid w:val="00F3197C"/>
    <w:rsid w:val="00F319B9"/>
    <w:rsid w:val="00F32E62"/>
    <w:rsid w:val="00F34207"/>
    <w:rsid w:val="00F34E64"/>
    <w:rsid w:val="00F3596C"/>
    <w:rsid w:val="00F35B66"/>
    <w:rsid w:val="00F35DB1"/>
    <w:rsid w:val="00F36B83"/>
    <w:rsid w:val="00F41327"/>
    <w:rsid w:val="00F42B4D"/>
    <w:rsid w:val="00F4614B"/>
    <w:rsid w:val="00F50C5E"/>
    <w:rsid w:val="00F532CB"/>
    <w:rsid w:val="00F54D6C"/>
    <w:rsid w:val="00F54E57"/>
    <w:rsid w:val="00F559CD"/>
    <w:rsid w:val="00F56496"/>
    <w:rsid w:val="00F57AFF"/>
    <w:rsid w:val="00F64C9C"/>
    <w:rsid w:val="00F66CAF"/>
    <w:rsid w:val="00F670EC"/>
    <w:rsid w:val="00F679F9"/>
    <w:rsid w:val="00F70042"/>
    <w:rsid w:val="00F7199A"/>
    <w:rsid w:val="00F75F11"/>
    <w:rsid w:val="00F768F3"/>
    <w:rsid w:val="00F813C8"/>
    <w:rsid w:val="00F8428D"/>
    <w:rsid w:val="00F94AA6"/>
    <w:rsid w:val="00FA1D63"/>
    <w:rsid w:val="00FA3186"/>
    <w:rsid w:val="00FA33AE"/>
    <w:rsid w:val="00FA3521"/>
    <w:rsid w:val="00FA44CC"/>
    <w:rsid w:val="00FB1C20"/>
    <w:rsid w:val="00FB2211"/>
    <w:rsid w:val="00FB2852"/>
    <w:rsid w:val="00FB4C1E"/>
    <w:rsid w:val="00FC1EBC"/>
    <w:rsid w:val="00FC2872"/>
    <w:rsid w:val="00FC2CE7"/>
    <w:rsid w:val="00FC3087"/>
    <w:rsid w:val="00FC5995"/>
    <w:rsid w:val="00FD0D9D"/>
    <w:rsid w:val="00FD1D10"/>
    <w:rsid w:val="00FD2DBF"/>
    <w:rsid w:val="00FD4DA1"/>
    <w:rsid w:val="00FD750A"/>
    <w:rsid w:val="00FE2F8E"/>
    <w:rsid w:val="00FE3CB0"/>
    <w:rsid w:val="00FE4957"/>
    <w:rsid w:val="00FE6F23"/>
    <w:rsid w:val="00FF07F7"/>
    <w:rsid w:val="00FF1315"/>
    <w:rsid w:val="00FF51FF"/>
    <w:rsid w:val="00FF730A"/>
    <w:rsid w:val="00FF7832"/>
    <w:rsid w:val="0AFF560B"/>
    <w:rsid w:val="0BA4B003"/>
    <w:rsid w:val="12DFF727"/>
    <w:rsid w:val="1F109D11"/>
    <w:rsid w:val="1F13A5DA"/>
    <w:rsid w:val="22E0F834"/>
    <w:rsid w:val="2545CD35"/>
    <w:rsid w:val="2778D481"/>
    <w:rsid w:val="300CDDA5"/>
    <w:rsid w:val="387259E7"/>
    <w:rsid w:val="40557F43"/>
    <w:rsid w:val="46F06547"/>
    <w:rsid w:val="4ADDD4FD"/>
    <w:rsid w:val="4EBEAE2A"/>
    <w:rsid w:val="5B0DE63C"/>
    <w:rsid w:val="5F801C35"/>
    <w:rsid w:val="643FEF21"/>
    <w:rsid w:val="6549FA49"/>
    <w:rsid w:val="663FB954"/>
    <w:rsid w:val="67E504E7"/>
    <w:rsid w:val="6931E8F4"/>
    <w:rsid w:val="6BCCEA10"/>
    <w:rsid w:val="6EE7C114"/>
    <w:rsid w:val="6FDB0ED7"/>
    <w:rsid w:val="737619DC"/>
    <w:rsid w:val="75D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70F9F"/>
  <w15:docId w15:val="{9E1FE1DC-B158-411F-95E3-B5A6682E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23D9"/>
    <w:pPr>
      <w:spacing w:before="120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F102FA"/>
    <w:pPr>
      <w:keepNext/>
      <w:numPr>
        <w:numId w:val="4"/>
      </w:numPr>
      <w:spacing w:before="480" w:line="320" w:lineRule="atLeast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00908"/>
    <w:pPr>
      <w:numPr>
        <w:ilvl w:val="1"/>
      </w:numPr>
      <w:tabs>
        <w:tab w:val="num" w:pos="360"/>
      </w:tabs>
      <w:spacing w:before="240" w:after="60"/>
      <w:ind w:left="432" w:hanging="432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autoRedefine/>
    <w:uiPriority w:val="9"/>
    <w:qFormat/>
    <w:rsid w:val="00DF383C"/>
    <w:pPr>
      <w:numPr>
        <w:ilvl w:val="2"/>
      </w:numPr>
      <w:spacing w:before="180" w:after="0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autoRedefine/>
    <w:uiPriority w:val="9"/>
    <w:qFormat/>
    <w:rsid w:val="00DD2FAF"/>
    <w:pPr>
      <w:numPr>
        <w:ilvl w:val="3"/>
      </w:numPr>
      <w:spacing w:before="140"/>
      <w:outlineLvl w:val="3"/>
    </w:pPr>
    <w:rPr>
      <w:b w:val="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7EFF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0586A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67EFF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586A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67EFF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67EFF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67EF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102FA"/>
    <w:rPr>
      <w:rFonts w:asciiTheme="minorHAnsi" w:eastAsiaTheme="majorEastAsia" w:hAnsiTheme="minorHAnsi" w:cstheme="majorBidi"/>
      <w:b/>
      <w:color w:val="C3004A" w:themeColor="text2"/>
      <w:kern w:val="28"/>
      <w:sz w:val="3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0A569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569B"/>
  </w:style>
  <w:style w:type="character" w:customStyle="1" w:styleId="Kop2Char">
    <w:name w:val="Kop 2 Char"/>
    <w:basedOn w:val="Standaardalinea-lettertype"/>
    <w:link w:val="Kop2"/>
    <w:uiPriority w:val="9"/>
    <w:rsid w:val="007344D1"/>
    <w:rPr>
      <w:rFonts w:asciiTheme="minorHAnsi" w:hAnsiTheme="minorHAnsi"/>
      <w:b/>
      <w:kern w:val="28"/>
      <w:sz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F383C"/>
    <w:rPr>
      <w:rFonts w:asciiTheme="minorHAnsi" w:hAnsiTheme="minorHAnsi"/>
      <w:b/>
      <w:kern w:val="28"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E1650D"/>
    <w:rPr>
      <w:rFonts w:asciiTheme="minorHAnsi" w:hAnsiTheme="minorHAnsi"/>
      <w:kern w:val="28"/>
      <w:sz w:val="24"/>
      <w:lang w:val="nl-NL"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autoRedefine/>
    <w:qFormat/>
    <w:rsid w:val="007A23D9"/>
    <w:pPr>
      <w:numPr>
        <w:numId w:val="1"/>
      </w:numPr>
      <w:tabs>
        <w:tab w:val="clear" w:pos="1419"/>
        <w:tab w:val="num" w:pos="0"/>
        <w:tab w:val="left" w:pos="1134"/>
      </w:tabs>
      <w:spacing w:before="60"/>
      <w:ind w:left="284" w:hanging="284"/>
    </w:pPr>
    <w:rPr>
      <w:snapToGrid w:val="0"/>
      <w:color w:val="000000"/>
    </w:rPr>
  </w:style>
  <w:style w:type="paragraph" w:customStyle="1" w:styleId="Opsomming2">
    <w:name w:val="Opsomming 2"/>
    <w:basedOn w:val="Opsomming"/>
    <w:autoRedefine/>
    <w:qFormat/>
    <w:rsid w:val="007A23D9"/>
    <w:pPr>
      <w:numPr>
        <w:numId w:val="2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autoRedefine/>
    <w:qFormat/>
    <w:rsid w:val="007A23D9"/>
    <w:pPr>
      <w:numPr>
        <w:numId w:val="3"/>
      </w:numPr>
      <w:spacing w:before="6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autoRedefine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autoRedefine/>
    <w:qFormat/>
    <w:rsid w:val="0056651C"/>
    <w:pPr>
      <w:pBdr>
        <w:bottom w:val="single" w:sz="8" w:space="2" w:color="F08800" w:themeColor="accent2"/>
      </w:pBdr>
      <w:spacing w:after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BE"/>
    </w:rPr>
  </w:style>
  <w:style w:type="character" w:customStyle="1" w:styleId="TitelChar">
    <w:name w:val="Titel Char"/>
    <w:basedOn w:val="Standaardalinea-lettertype"/>
    <w:link w:val="Titel"/>
    <w:rsid w:val="0056651C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91D8C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/>
      <w:iCs/>
      <w:color w:val="C3004A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91D8C"/>
    <w:rPr>
      <w:rFonts w:asciiTheme="majorHAnsi" w:eastAsiaTheme="majorEastAsia" w:hAnsiTheme="majorHAnsi" w:cstheme="majorBidi"/>
      <w:i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3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paragraph" w:styleId="Lijstalinea">
    <w:name w:val="List Paragraph"/>
    <w:basedOn w:val="Standaard"/>
    <w:uiPriority w:val="34"/>
    <w:qFormat/>
    <w:rsid w:val="003F4AC5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semiHidden/>
    <w:rsid w:val="00467EFF"/>
    <w:rPr>
      <w:rFonts w:asciiTheme="majorHAnsi" w:eastAsiaTheme="majorEastAsia" w:hAnsiTheme="majorHAnsi" w:cstheme="majorBidi"/>
      <w:color w:val="00586A" w:themeColor="accent1" w:themeShade="7F"/>
      <w:sz w:val="22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67EFF"/>
    <w:rPr>
      <w:rFonts w:asciiTheme="majorHAnsi" w:eastAsiaTheme="majorEastAsia" w:hAnsiTheme="majorHAnsi" w:cstheme="majorBidi"/>
      <w:i/>
      <w:iCs/>
      <w:color w:val="00586A" w:themeColor="accent1" w:themeShade="7F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67EFF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67EFF"/>
    <w:rPr>
      <w:rFonts w:asciiTheme="majorHAnsi" w:eastAsiaTheme="majorEastAsia" w:hAnsiTheme="majorHAnsi" w:cstheme="majorBidi"/>
      <w:color w:val="404040" w:themeColor="text1" w:themeTint="BF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67EFF"/>
    <w:rPr>
      <w:rFonts w:asciiTheme="majorHAnsi" w:eastAsiaTheme="majorEastAsia" w:hAnsiTheme="majorHAnsi" w:cstheme="majorBidi"/>
      <w:i/>
      <w:iCs/>
      <w:color w:val="404040" w:themeColor="text1" w:themeTint="BF"/>
      <w:lang w:val="nl-NL" w:eastAsia="nl-NL"/>
    </w:rPr>
  </w:style>
  <w:style w:type="character" w:customStyle="1" w:styleId="usernotread">
    <w:name w:val="usernotread"/>
    <w:basedOn w:val="Standaardalinea-lettertype"/>
    <w:rsid w:val="00D27919"/>
  </w:style>
  <w:style w:type="character" w:styleId="Zwaar">
    <w:name w:val="Strong"/>
    <w:basedOn w:val="Standaardalinea-lettertype"/>
    <w:uiPriority w:val="22"/>
    <w:qFormat/>
    <w:rsid w:val="0035765F"/>
    <w:rPr>
      <w:b/>
      <w:bCs/>
    </w:rPr>
  </w:style>
  <w:style w:type="character" w:customStyle="1" w:styleId="spelle">
    <w:name w:val="spelle"/>
    <w:basedOn w:val="Standaardalinea-lettertype"/>
    <w:rsid w:val="00B92D40"/>
  </w:style>
  <w:style w:type="character" w:styleId="GevolgdeHyperlink">
    <w:name w:val="FollowedHyperlink"/>
    <w:basedOn w:val="Standaardalinea-lettertype"/>
    <w:uiPriority w:val="99"/>
    <w:semiHidden/>
    <w:unhideWhenUsed/>
    <w:rsid w:val="00BE0F92"/>
    <w:rPr>
      <w:color w:val="800080" w:themeColor="followedHyperlink"/>
      <w:u w:val="single"/>
    </w:rPr>
  </w:style>
  <w:style w:type="paragraph" w:customStyle="1" w:styleId="intro">
    <w:name w:val="intro"/>
    <w:basedOn w:val="Standaard"/>
    <w:rsid w:val="0054465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544654"/>
  </w:style>
  <w:style w:type="paragraph" w:styleId="Normaalweb">
    <w:name w:val="Normal (Web)"/>
    <w:basedOn w:val="Standaard"/>
    <w:uiPriority w:val="99"/>
    <w:unhideWhenUsed/>
    <w:rsid w:val="0054465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character" w:styleId="Nadruk">
    <w:name w:val="Emphasis"/>
    <w:basedOn w:val="Standaardalinea-lettertype"/>
    <w:uiPriority w:val="20"/>
    <w:qFormat/>
    <w:rsid w:val="00EF1BB0"/>
    <w:rPr>
      <w:i/>
      <w:iCs/>
    </w:rPr>
  </w:style>
  <w:style w:type="paragraph" w:styleId="Voetnoottekst">
    <w:name w:val="footnote text"/>
    <w:basedOn w:val="Standaard"/>
    <w:link w:val="VoetnoottekstChar"/>
    <w:uiPriority w:val="99"/>
    <w:unhideWhenUsed/>
    <w:rsid w:val="00D350D5"/>
    <w:pPr>
      <w:spacing w:before="0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350D5"/>
    <w:rPr>
      <w:rFonts w:asciiTheme="minorHAnsi" w:hAnsiTheme="minorHAnsi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350D5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F21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B4DF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B4DFE"/>
    <w:rPr>
      <w:rFonts w:asciiTheme="minorHAnsi" w:hAnsiTheme="minorHAnsi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B4D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B4DFE"/>
    <w:rPr>
      <w:rFonts w:asciiTheme="minorHAnsi" w:hAnsiTheme="minorHAnsi"/>
      <w:b/>
      <w:bCs/>
      <w:lang w:val="nl-NL" w:eastAsia="nl-NL"/>
    </w:rPr>
  </w:style>
  <w:style w:type="character" w:customStyle="1" w:styleId="matrixfirstcolumn">
    <w:name w:val="matrixfirstcolumn"/>
    <w:basedOn w:val="Standaardalinea-lettertype"/>
    <w:rsid w:val="0030082D"/>
  </w:style>
  <w:style w:type="character" w:customStyle="1" w:styleId="ConclusieLeergebiedChar">
    <w:name w:val="ConclusieLeergebied Char"/>
    <w:basedOn w:val="Standaardalinea-lettertype"/>
    <w:link w:val="ConclusieLeergebied"/>
    <w:locked/>
    <w:rsid w:val="000716AB"/>
    <w:rPr>
      <w:rFonts w:asciiTheme="minorHAnsi" w:eastAsiaTheme="minorHAnsi" w:hAnsiTheme="minorHAnsi" w:cstheme="minorHAnsi"/>
      <w:b/>
      <w:lang w:eastAsia="en-US"/>
    </w:rPr>
  </w:style>
  <w:style w:type="paragraph" w:customStyle="1" w:styleId="ConclusieLeergebied">
    <w:name w:val="ConclusieLeergebied"/>
    <w:basedOn w:val="Standaard"/>
    <w:next w:val="Standaard"/>
    <w:link w:val="ConclusieLeergebiedChar"/>
    <w:qFormat/>
    <w:rsid w:val="000716AB"/>
    <w:pPr>
      <w:keepNext/>
      <w:spacing w:after="40"/>
    </w:pPr>
    <w:rPr>
      <w:rFonts w:eastAsiaTheme="minorHAnsi" w:cstheme="minorHAnsi"/>
      <w:b/>
      <w:sz w:val="20"/>
      <w:lang w:val="nl-BE" w:eastAsia="en-US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523E1"/>
    <w:pPr>
      <w:spacing w:before="0"/>
    </w:pPr>
    <w:rPr>
      <w:rFonts w:ascii="Calibri" w:eastAsiaTheme="minorHAnsi" w:hAnsi="Calibri" w:cstheme="minorBidi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523E1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xmsonormal">
    <w:name w:val="x_msonormal"/>
    <w:basedOn w:val="Standaard"/>
    <w:uiPriority w:val="99"/>
    <w:semiHidden/>
    <w:rsid w:val="00523421"/>
    <w:pPr>
      <w:spacing w:before="0"/>
    </w:pPr>
    <w:rPr>
      <w:rFonts w:ascii="Calibri" w:eastAsiaTheme="minorHAnsi" w:hAnsi="Calibri"/>
      <w:szCs w:val="22"/>
      <w:lang w:val="nl-BE" w:eastAsia="nl-BE"/>
    </w:rPr>
  </w:style>
  <w:style w:type="paragraph" w:customStyle="1" w:styleId="stippellijn">
    <w:name w:val="stippellijn"/>
    <w:basedOn w:val="Standaard"/>
    <w:qFormat/>
    <w:rsid w:val="00D10D66"/>
    <w:pPr>
      <w:framePr w:hSpace="142" w:wrap="around" w:vAnchor="text" w:hAnchor="text" w:x="55" w:y="1"/>
      <w:pBdr>
        <w:bottom w:val="dashed" w:sz="2" w:space="0" w:color="auto"/>
      </w:pBdr>
      <w:spacing w:before="0"/>
    </w:pPr>
    <w:rPr>
      <w:rFonts w:ascii="Calibri" w:eastAsiaTheme="minorHAnsi" w:hAnsi="Calibri" w:cs="Calibri"/>
      <w:color w:val="000000" w:themeColor="text1"/>
      <w:sz w:val="20"/>
      <w:szCs w:val="16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293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289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38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43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93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59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571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08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534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149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023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33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18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5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03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4768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914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702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411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822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3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318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9156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245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295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796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175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cc44f70645ae4f6e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lys\AppData\Local\Temp\3%20PBD%20tekst%20met%20hoofding%20-%20staand-1.dotm" TargetMode="External"/></Relationship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/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452176-7E60-4C87-A8D5-61DBC0664313}"/>
</file>

<file path=customXml/itemProps3.xml><?xml version="1.0" encoding="utf-8"?>
<ds:datastoreItem xmlns:ds="http://schemas.openxmlformats.org/officeDocument/2006/customXml" ds:itemID="{A1925926-DCC0-4DB3-BD67-0E9CEEFAD5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A5454A-69A0-4E01-A151-9444D0D7023E}">
  <ds:schemaRefs>
    <ds:schemaRef ds:uri="http://schemas.microsoft.com/office/2006/metadata/properties"/>
    <ds:schemaRef ds:uri="http://schemas.microsoft.com/office/infopath/2007/PartnerControls"/>
    <ds:schemaRef ds:uri="8952ffc9-7a8f-47fe-8f0b-a5b598ec5cc7"/>
  </ds:schemaRefs>
</ds:datastoreItem>
</file>

<file path=customXml/itemProps5.xml><?xml version="1.0" encoding="utf-8"?>
<ds:datastoreItem xmlns:ds="http://schemas.openxmlformats.org/officeDocument/2006/customXml" ds:itemID="{83DDD334-3DE4-4381-8F51-5D5BFE46A8B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87A38C9-6432-4DE4-A68E-92A198237B9F}"/>
</file>

<file path=docProps/app.xml><?xml version="1.0" encoding="utf-8"?>
<Properties xmlns="http://schemas.openxmlformats.org/officeDocument/2006/extended-properties" xmlns:vt="http://schemas.openxmlformats.org/officeDocument/2006/docPropsVTypes">
  <Template>3 PBD tekst met hoofding - staand-1</Template>
  <TotalTime>5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Dilys Vyncke</dc:creator>
  <cp:lastModifiedBy>De Meyer Hilde</cp:lastModifiedBy>
  <cp:revision>11</cp:revision>
  <cp:lastPrinted>2020-04-15T08:56:00Z</cp:lastPrinted>
  <dcterms:created xsi:type="dcterms:W3CDTF">2020-10-05T08:36:00Z</dcterms:created>
  <dcterms:modified xsi:type="dcterms:W3CDTF">2020-10-06T17:28:00Z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/>
  </property>
  <property fmtid="{D5CDD505-2E9C-101B-9397-08002B2CF9AE}" pid="4" name="GO_TonenOp">
    <vt:lpwstr/>
  </property>
  <property fmtid="{D5CDD505-2E9C-101B-9397-08002B2CF9AE}" pid="5" name="GO_Onderwijsniveau2">
    <vt:lpwstr/>
  </property>
</Properties>
</file>