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A959A08141484D40A63D65AED707206C"/>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18DF2E78" wp14:editId="4506691E">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21FB6E3B" wp14:editId="45C0881A">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C82430"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70343BA2400A4A049949CD7337263EA1"/>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5968A4">
                      <w:rPr>
                        <w:b/>
                        <w:color w:val="C3004A" w:themeColor="text2"/>
                        <w:sz w:val="20"/>
                      </w:rPr>
                      <w:t>Beleid en strategie</w:t>
                    </w:r>
                  </w:sdtContent>
                </w:sdt>
              </w:p>
              <w:p w:rsidR="006032CE" w:rsidRPr="003C36A9" w:rsidRDefault="00C82430" w:rsidP="003C36A9">
                <w:pPr>
                  <w:spacing w:after="0" w:line="260" w:lineRule="atLeast"/>
                  <w:rPr>
                    <w:color w:val="C3004A" w:themeColor="text2"/>
                    <w:sz w:val="20"/>
                    <w:lang w:val="nl-BE"/>
                  </w:rPr>
                </w:pPr>
                <w:sdt>
                  <w:sdtPr>
                    <w:rPr>
                      <w:color w:val="C3004A" w:themeColor="text2"/>
                      <w:sz w:val="20"/>
                      <w:lang w:val="nl-BE"/>
                    </w:rPr>
                    <w:id w:val="381225986"/>
                    <w:placeholder>
                      <w:docPart w:val="C11441E74134458C8996A7A67212D01F"/>
                    </w:placeholder>
                  </w:sdtPr>
                  <w:sdtEndPr/>
                  <w:sdtContent>
                    <w:r w:rsidR="006032CE" w:rsidRPr="003C36A9">
                      <w:rPr>
                        <w:color w:val="C3004A" w:themeColor="text2"/>
                        <w:sz w:val="20"/>
                        <w:lang w:val="nl-BE"/>
                      </w:rPr>
                      <w:t>Huis van het GO!</w:t>
                    </w:r>
                  </w:sdtContent>
                </w:sdt>
              </w:p>
              <w:p w:rsidR="006032CE" w:rsidRPr="003C36A9" w:rsidRDefault="00C82430" w:rsidP="003C36A9">
                <w:pPr>
                  <w:spacing w:after="0" w:line="260" w:lineRule="atLeast"/>
                  <w:rPr>
                    <w:color w:val="C3004A" w:themeColor="text2"/>
                    <w:sz w:val="20"/>
                    <w:lang w:val="nl-BE"/>
                  </w:rPr>
                </w:pPr>
                <w:sdt>
                  <w:sdtPr>
                    <w:rPr>
                      <w:color w:val="C3004A" w:themeColor="text2"/>
                      <w:sz w:val="20"/>
                      <w:lang w:val="nl-BE"/>
                    </w:rPr>
                    <w:id w:val="-668406911"/>
                    <w:placeholder>
                      <w:docPart w:val="FADDC129AC974B4786B560BF5413997E"/>
                    </w:placeholder>
                  </w:sdtPr>
                  <w:sdtEndPr/>
                  <w:sdtContent>
                    <w:r w:rsidR="006032CE" w:rsidRPr="003C36A9">
                      <w:rPr>
                        <w:color w:val="C3004A" w:themeColor="text2"/>
                        <w:sz w:val="20"/>
                        <w:lang w:val="nl-BE"/>
                      </w:rPr>
                      <w:t>Willebroekkaai 36</w:t>
                    </w:r>
                  </w:sdtContent>
                </w:sdt>
              </w:p>
              <w:p w:rsidR="006032CE" w:rsidRPr="003C36A9" w:rsidRDefault="00C82430"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676DE063C5B24EEBB2166DCB388CB904"/>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DA0478AA971D44589409E1463370F32C"/>
                    </w:placeholder>
                  </w:sdtPr>
                  <w:sdtEndPr/>
                  <w:sdtContent>
                    <w:r w:rsidR="003C36A9">
                      <w:rPr>
                        <w:color w:val="C3004A" w:themeColor="text2"/>
                        <w:sz w:val="20"/>
                        <w:lang w:val="nl-BE"/>
                      </w:rPr>
                      <w:t>Brussel</w:t>
                    </w:r>
                  </w:sdtContent>
                </w:sdt>
              </w:p>
              <w:p w:rsidR="006032CE" w:rsidRPr="003C36A9" w:rsidRDefault="00C82430"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C82770D8BDBA4830AE1403FC5E03FD11"/>
                    </w:placeholder>
                  </w:sdtPr>
                  <w:sdtEndPr/>
                  <w:sdtContent>
                    <w:r w:rsidR="006032CE" w:rsidRPr="003C36A9">
                      <w:rPr>
                        <w:color w:val="C3004A" w:themeColor="text2"/>
                        <w:sz w:val="20"/>
                        <w:lang w:val="nl-BE"/>
                      </w:rPr>
                      <w:t>info@g-o.be</w:t>
                    </w:r>
                  </w:sdtContent>
                </w:sdt>
              </w:p>
              <w:p w:rsidR="006032CE" w:rsidRPr="004A3580" w:rsidRDefault="00C82430" w:rsidP="003C36A9">
                <w:pPr>
                  <w:pStyle w:val="Geenafstand"/>
                  <w:spacing w:line="260" w:lineRule="atLeast"/>
                  <w:rPr>
                    <w:lang w:val="nl-BE"/>
                  </w:rPr>
                </w:pPr>
                <w:sdt>
                  <w:sdtPr>
                    <w:rPr>
                      <w:color w:val="C3004A" w:themeColor="text2"/>
                      <w:sz w:val="20"/>
                      <w:lang w:val="nl-BE"/>
                    </w:rPr>
                    <w:id w:val="-339478071"/>
                    <w:placeholder>
                      <w:docPart w:val="BE17E903CB5D4612B6308E067EEA881A"/>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1CDF3439B5CB4CA183790B97E914FCBD"/>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D22B46E0087D4FBFB982EF17CE51D2C3"/>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F05D11B4A4114B0AA9D0681C5AE06D60"/>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4D6DBF10A9AA4EFCA447195F74FA7693"/>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C82430" w:rsidP="002B737A">
                        <w:pPr>
                          <w:spacing w:line="200" w:lineRule="exact"/>
                          <w:rPr>
                            <w:b/>
                            <w:color w:val="000000" w:themeColor="text1"/>
                            <w:sz w:val="14"/>
                            <w:szCs w:val="14"/>
                          </w:rPr>
                        </w:pPr>
                        <w:sdt>
                          <w:sdtPr>
                            <w:rPr>
                              <w:b/>
                              <w:color w:val="000000" w:themeColor="text1"/>
                              <w:sz w:val="14"/>
                              <w:szCs w:val="14"/>
                              <w:lang w:val="en-US"/>
                            </w:rPr>
                            <w:id w:val="19319711"/>
                            <w:placeholder>
                              <w:docPart w:val="8B4A3E1E74054339A357AE45351441DA"/>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5453EF8EFCBA47649DDC37AFB2F4EA37"/>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C82430"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574DF1664A724E139AC63B4CD8C69314"/>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98EB75449D064546AA073AC1BBFCC3F2"/>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C82430"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24742901F82D40FF91EB296E4ADE5851"/>
                  </w:placeholder>
                </w:sdtPr>
                <w:sdtEndPr/>
                <w:sdtContent>
                  <w:p w:rsidR="009F3E54" w:rsidRPr="009B3A6C" w:rsidRDefault="005968A4" w:rsidP="009143DD">
                    <w:pPr>
                      <w:pStyle w:val="Geenafstand"/>
                      <w:rPr>
                        <w:b/>
                        <w:color w:val="000000" w:themeColor="text1"/>
                        <w:lang w:val="nl-BE"/>
                      </w:rPr>
                    </w:pPr>
                    <w:r w:rsidRPr="00BD3778">
                      <w:rPr>
                        <w:rStyle w:val="vet"/>
                        <w:sz w:val="20"/>
                      </w:rPr>
                      <w:t xml:space="preserve">Betreft: </w:t>
                    </w:r>
                    <w:r>
                      <w:rPr>
                        <w:rStyle w:val="vet"/>
                        <w:sz w:val="20"/>
                      </w:rPr>
                      <w:t>wijziging klaslokalen na brand</w:t>
                    </w:r>
                  </w:p>
                </w:sdtContent>
              </w:sdt>
              <w:bookmarkEnd w:id="0" w:displacedByCustomXml="prev"/>
              <w:p w:rsidR="005C2D24" w:rsidRPr="004A3580" w:rsidRDefault="00C82430" w:rsidP="009143DD">
                <w:pPr>
                  <w:pStyle w:val="Geenafstand"/>
                  <w:rPr>
                    <w:lang w:val="nl-BE"/>
                  </w:rPr>
                </w:pPr>
              </w:p>
            </w:tc>
          </w:tr>
        </w:tbl>
      </w:sdtContent>
    </w:sdt>
    <w:p w:rsidR="00285F30" w:rsidRDefault="00C82430" w:rsidP="00D04A5C">
      <w:pPr>
        <w:rPr>
          <w:lang w:val="nl-BE"/>
        </w:rPr>
      </w:pPr>
      <w:sdt>
        <w:sdtPr>
          <w:rPr>
            <w:color w:val="000000" w:themeColor="text1"/>
            <w:lang w:val="nl-BE"/>
          </w:rPr>
          <w:id w:val="35655782"/>
          <w:placeholder>
            <w:docPart w:val="53D2B38145DB4CBB9D124FF4F125F261"/>
          </w:placeholder>
          <w:comboBox>
            <w:listItem w:value="Kies een item."/>
            <w:listItem w:displayText="Geachte heer" w:value="Geachte heer"/>
            <w:listItem w:displayText="Geachte mevrouw" w:value="Geachte mevrouw"/>
          </w:comboBox>
        </w:sdtPr>
        <w:sdtEndPr/>
        <w:sdtContent>
          <w:r w:rsidR="005968A4">
            <w:rPr>
              <w:color w:val="000000" w:themeColor="text1"/>
              <w:lang w:val="nl-BE"/>
            </w:rPr>
            <w:t>Beste</w:t>
          </w:r>
        </w:sdtContent>
      </w:sdt>
      <w:r w:rsidR="005C2D24" w:rsidRPr="004A3580">
        <w:rPr>
          <w:lang w:val="nl-BE"/>
        </w:rPr>
        <w:t xml:space="preserve"> </w:t>
      </w:r>
      <w:sdt>
        <w:sdtPr>
          <w:rPr>
            <w:lang w:val="nl-BE"/>
          </w:rPr>
          <w:id w:val="35655787"/>
          <w:placeholder>
            <w:docPart w:val="35A8DDB2D6F345A1A5903B53512798CB"/>
          </w:placeholder>
        </w:sdtPr>
        <w:sdtEndPr/>
        <w:sdtContent>
          <w:r w:rsidR="005968A4">
            <w:rPr>
              <w:lang w:val="nl-BE"/>
            </w:rPr>
            <w:t>ouders</w:t>
          </w:r>
        </w:sdtContent>
      </w:sdt>
    </w:p>
    <w:p w:rsidR="005968A4" w:rsidRDefault="005968A4" w:rsidP="00C82430">
      <w:pPr>
        <w:spacing w:line="264" w:lineRule="auto"/>
        <w:jc w:val="both"/>
        <w:rPr>
          <w:sz w:val="20"/>
        </w:rPr>
      </w:pPr>
      <w:r>
        <w:rPr>
          <w:sz w:val="20"/>
        </w:rPr>
        <w:t xml:space="preserve">Als gevolg van de brand in onze school geven we u graag enkele praktische wijzigingen mee. Omdat een aantal lokalen ernstige brand- en rookschade opliep hebben we de klaslokalen anders ingedeeld. </w:t>
      </w:r>
    </w:p>
    <w:p w:rsidR="005968A4" w:rsidRDefault="005968A4" w:rsidP="00C82430">
      <w:pPr>
        <w:spacing w:line="264" w:lineRule="auto"/>
        <w:jc w:val="both"/>
        <w:rPr>
          <w:sz w:val="20"/>
        </w:rPr>
      </w:pPr>
    </w:p>
    <w:p w:rsidR="005968A4" w:rsidRDefault="005968A4" w:rsidP="00C82430">
      <w:pPr>
        <w:spacing w:line="264" w:lineRule="auto"/>
        <w:jc w:val="both"/>
        <w:rPr>
          <w:sz w:val="20"/>
        </w:rPr>
      </w:pPr>
      <w:r>
        <w:rPr>
          <w:sz w:val="20"/>
        </w:rPr>
        <w:t>De computerklas is volledig afgesloten en ook de aanpalende ruimtes – waaronder de klaslokalen van de eerste- en tweedejaars – zijn om veiligheidsredenen niet toegankelijk. Morgen wordt er een tijdelijke unit op de speelplaats gepla</w:t>
      </w:r>
      <w:bookmarkStart w:id="1" w:name="_GoBack"/>
      <w:bookmarkEnd w:id="1"/>
      <w:r>
        <w:rPr>
          <w:sz w:val="20"/>
        </w:rPr>
        <w:t xml:space="preserve">atst, naast de receptie van onze school. </w:t>
      </w:r>
    </w:p>
    <w:p w:rsidR="005968A4" w:rsidRDefault="005968A4" w:rsidP="00C82430">
      <w:pPr>
        <w:spacing w:line="264" w:lineRule="auto"/>
        <w:jc w:val="both"/>
        <w:rPr>
          <w:sz w:val="20"/>
        </w:rPr>
      </w:pPr>
    </w:p>
    <w:p w:rsidR="005968A4" w:rsidRDefault="005968A4" w:rsidP="00C82430">
      <w:pPr>
        <w:spacing w:line="264" w:lineRule="auto"/>
        <w:jc w:val="both"/>
        <w:rPr>
          <w:sz w:val="20"/>
        </w:rPr>
      </w:pPr>
      <w:r>
        <w:rPr>
          <w:sz w:val="20"/>
        </w:rPr>
        <w:t xml:space="preserve">In de loop van vrijdag zullen de leerlingen van klassen 1A en 1B (klastitularissen xx en xx) en klassen 2A en 2B (klastitularissen xx en xx) hier hun intrek nemen. De leerlingen van de andere klassen blijven in hun vertrouwde klaslokaal les krijgen. De computerlessen zijn voorlopig voor alle leerjaren opgeschort. </w:t>
      </w:r>
    </w:p>
    <w:p w:rsidR="005968A4" w:rsidRDefault="005968A4" w:rsidP="00C82430">
      <w:pPr>
        <w:spacing w:line="264" w:lineRule="auto"/>
        <w:jc w:val="both"/>
        <w:rPr>
          <w:sz w:val="20"/>
        </w:rPr>
      </w:pPr>
    </w:p>
    <w:p w:rsidR="005968A4" w:rsidRDefault="005968A4" w:rsidP="00C82430">
      <w:pPr>
        <w:spacing w:line="264" w:lineRule="auto"/>
        <w:jc w:val="both"/>
        <w:rPr>
          <w:sz w:val="20"/>
        </w:rPr>
      </w:pPr>
      <w:r>
        <w:rPr>
          <w:sz w:val="20"/>
        </w:rPr>
        <w:t>Het parket van xx onderzoekt momenteel nog de precieze oorzaak van de brand. Wij houden u op de hoogte. Wie graag meer uitleg wil over de herschikking van de klaslokalen, kan altijd terecht bij de klastitularis of de directie. Wij danken u voor uw begrip.</w:t>
      </w:r>
    </w:p>
    <w:p w:rsidR="005968A4" w:rsidRPr="008C4E57" w:rsidRDefault="005968A4" w:rsidP="00C82430">
      <w:pPr>
        <w:spacing w:line="264" w:lineRule="auto"/>
        <w:jc w:val="both"/>
        <w:rPr>
          <w:sz w:val="20"/>
        </w:rPr>
      </w:pPr>
    </w:p>
    <w:p w:rsidR="005968A4" w:rsidRDefault="005968A4" w:rsidP="005968A4">
      <w:pPr>
        <w:spacing w:line="264" w:lineRule="auto"/>
        <w:rPr>
          <w:sz w:val="20"/>
        </w:rPr>
      </w:pPr>
    </w:p>
    <w:p w:rsidR="005968A4" w:rsidRPr="008C4E57" w:rsidRDefault="005968A4" w:rsidP="005968A4">
      <w:pPr>
        <w:spacing w:line="264" w:lineRule="auto"/>
        <w:rPr>
          <w:sz w:val="20"/>
        </w:rPr>
      </w:pPr>
      <w:r w:rsidRPr="008C4E57">
        <w:rPr>
          <w:sz w:val="20"/>
        </w:rPr>
        <w:t>Vriendelijke groeten,</w:t>
      </w:r>
    </w:p>
    <w:p w:rsidR="005968A4" w:rsidRPr="008C4E57" w:rsidRDefault="005968A4" w:rsidP="005968A4">
      <w:pPr>
        <w:spacing w:line="264" w:lineRule="auto"/>
        <w:rPr>
          <w:sz w:val="20"/>
        </w:rPr>
      </w:pPr>
    </w:p>
    <w:p w:rsidR="005968A4" w:rsidRPr="008C4E57" w:rsidRDefault="005968A4" w:rsidP="005968A4">
      <w:pPr>
        <w:spacing w:line="264" w:lineRule="auto"/>
        <w:rPr>
          <w:sz w:val="20"/>
        </w:rPr>
      </w:pPr>
      <w:proofErr w:type="spellStart"/>
      <w:r>
        <w:rPr>
          <w:sz w:val="20"/>
        </w:rPr>
        <w:t>xxxx</w:t>
      </w:r>
      <w:proofErr w:type="spellEnd"/>
    </w:p>
    <w:p w:rsidR="005968A4" w:rsidRPr="008C4E57" w:rsidRDefault="005968A4" w:rsidP="005968A4">
      <w:pPr>
        <w:spacing w:line="264" w:lineRule="auto"/>
        <w:rPr>
          <w:sz w:val="20"/>
        </w:rPr>
      </w:pPr>
      <w:r w:rsidRPr="008C4E57">
        <w:rPr>
          <w:sz w:val="20"/>
        </w:rPr>
        <w:t xml:space="preserve">Directeur </w:t>
      </w:r>
      <w:proofErr w:type="spellStart"/>
      <w:r>
        <w:rPr>
          <w:sz w:val="20"/>
        </w:rPr>
        <w:t>xxxx</w:t>
      </w:r>
      <w:proofErr w:type="spellEnd"/>
    </w:p>
    <w:p w:rsidR="005968A4" w:rsidRPr="00CA06B6" w:rsidRDefault="005968A4" w:rsidP="005968A4">
      <w:pPr>
        <w:pStyle w:val="Bijlagen"/>
        <w:rPr>
          <w:sz w:val="20"/>
        </w:rPr>
      </w:pPr>
      <w:r w:rsidRPr="00CA06B6">
        <w:rPr>
          <w:sz w:val="20"/>
        </w:rPr>
        <w:t>Bijlagen: &lt;aantal bijlagen&gt;</w:t>
      </w:r>
    </w:p>
    <w:p w:rsidR="00B95471" w:rsidRPr="004A3580" w:rsidRDefault="00B95471" w:rsidP="00D04A5C">
      <w:pPr>
        <w:rPr>
          <w:lang w:val="nl-BE"/>
        </w:rPr>
      </w:pPr>
    </w:p>
    <w:sectPr w:rsidR="00B95471" w:rsidRPr="004A3580"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A4" w:rsidRDefault="005968A4" w:rsidP="000A569B">
      <w:r>
        <w:separator/>
      </w:r>
    </w:p>
  </w:endnote>
  <w:endnote w:type="continuationSeparator" w:id="0">
    <w:p w:rsidR="005968A4" w:rsidRDefault="005968A4"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729889387"/>
        <w:placeholder>
          <w:docPart w:val="388E2AF75A7E484BAF7061CA79A884E9"/>
        </w:placeholder>
        <w:showingPlcHdr/>
      </w:sdtPr>
      <w:sdtEndPr/>
      <w:sdtContent>
        <w:r w:rsidR="005968A4" w:rsidRPr="005968A4">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66169F">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A4" w:rsidRDefault="005968A4" w:rsidP="000A569B">
      <w:r>
        <w:separator/>
      </w:r>
    </w:p>
  </w:footnote>
  <w:footnote w:type="continuationSeparator" w:id="0">
    <w:p w:rsidR="005968A4" w:rsidRDefault="005968A4"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A4"/>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968A4"/>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82430"/>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5968A4"/>
    <w:rPr>
      <w:rFonts w:ascii="Arial" w:hAnsi="Arial"/>
      <w:b/>
      <w:sz w:val="22"/>
    </w:rPr>
  </w:style>
  <w:style w:type="paragraph" w:customStyle="1" w:styleId="Bijlagen">
    <w:name w:val="Bijlagen"/>
    <w:next w:val="Standaard"/>
    <w:autoRedefine/>
    <w:locked/>
    <w:rsid w:val="005968A4"/>
    <w:pPr>
      <w:spacing w:before="440"/>
    </w:pPr>
    <w:rPr>
      <w:rFonts w:ascii="Arial" w:hAnsi="Arial"/>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5968A4"/>
    <w:rPr>
      <w:rFonts w:ascii="Arial" w:hAnsi="Arial"/>
      <w:b/>
      <w:sz w:val="22"/>
    </w:rPr>
  </w:style>
  <w:style w:type="paragraph" w:customStyle="1" w:styleId="Bijlagen">
    <w:name w:val="Bijlagen"/>
    <w:next w:val="Standaard"/>
    <w:autoRedefine/>
    <w:locked/>
    <w:rsid w:val="005968A4"/>
    <w:pPr>
      <w:spacing w:before="440"/>
    </w:pPr>
    <w:rPr>
      <w:rFonts w:ascii="Arial" w:hAnsi="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9A08141484D40A63D65AED707206C"/>
        <w:category>
          <w:name w:val="Algemeen"/>
          <w:gallery w:val="placeholder"/>
        </w:category>
        <w:types>
          <w:type w:val="bbPlcHdr"/>
        </w:types>
        <w:behaviors>
          <w:behavior w:val="content"/>
        </w:behaviors>
        <w:guid w:val="{815A8D86-4F40-4D0B-BA3D-B6EA2C806B5D}"/>
      </w:docPartPr>
      <w:docPartBody>
        <w:p w:rsidR="00D2126E" w:rsidRDefault="00363E60">
          <w:pPr>
            <w:pStyle w:val="A959A08141484D40A63D65AED707206C"/>
          </w:pPr>
          <w:r w:rsidRPr="002C1395">
            <w:rPr>
              <w:rStyle w:val="Tekstvantijdelijkeaanduiding"/>
            </w:rPr>
            <w:t>Klik hier als u tekst wilt invoeren.</w:t>
          </w:r>
        </w:p>
      </w:docPartBody>
    </w:docPart>
    <w:docPart>
      <w:docPartPr>
        <w:name w:val="70343BA2400A4A049949CD7337263EA1"/>
        <w:category>
          <w:name w:val="Algemeen"/>
          <w:gallery w:val="placeholder"/>
        </w:category>
        <w:types>
          <w:type w:val="bbPlcHdr"/>
        </w:types>
        <w:behaviors>
          <w:behavior w:val="content"/>
        </w:behaviors>
        <w:guid w:val="{F65B59F3-76CB-4CB0-B95E-8C9929845D48}"/>
      </w:docPartPr>
      <w:docPartBody>
        <w:p w:rsidR="00D2126E" w:rsidRDefault="00363E60">
          <w:pPr>
            <w:pStyle w:val="70343BA2400A4A049949CD7337263EA1"/>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C11441E74134458C8996A7A67212D01F"/>
        <w:category>
          <w:name w:val="Algemeen"/>
          <w:gallery w:val="placeholder"/>
        </w:category>
        <w:types>
          <w:type w:val="bbPlcHdr"/>
        </w:types>
        <w:behaviors>
          <w:behavior w:val="content"/>
        </w:behaviors>
        <w:guid w:val="{B38AE612-E110-475F-B18C-F4CFB0393273}"/>
      </w:docPartPr>
      <w:docPartBody>
        <w:p w:rsidR="00D2126E" w:rsidRDefault="00363E60">
          <w:pPr>
            <w:pStyle w:val="C11441E74134458C8996A7A67212D01F"/>
          </w:pPr>
          <w:r w:rsidRPr="003711E6">
            <w:rPr>
              <w:rStyle w:val="Tekstvantijdelijkeaanduiding"/>
              <w:sz w:val="19"/>
              <w:szCs w:val="19"/>
            </w:rPr>
            <w:t>naam</w:t>
          </w:r>
        </w:p>
      </w:docPartBody>
    </w:docPart>
    <w:docPart>
      <w:docPartPr>
        <w:name w:val="FADDC129AC974B4786B560BF5413997E"/>
        <w:category>
          <w:name w:val="Algemeen"/>
          <w:gallery w:val="placeholder"/>
        </w:category>
        <w:types>
          <w:type w:val="bbPlcHdr"/>
        </w:types>
        <w:behaviors>
          <w:behavior w:val="content"/>
        </w:behaviors>
        <w:guid w:val="{F55360A4-13EC-45E9-B6FB-79F844E7429B}"/>
      </w:docPartPr>
      <w:docPartBody>
        <w:p w:rsidR="00D2126E" w:rsidRDefault="00363E60">
          <w:pPr>
            <w:pStyle w:val="FADDC129AC974B4786B560BF5413997E"/>
          </w:pPr>
          <w:r w:rsidRPr="003711E6">
            <w:rPr>
              <w:rStyle w:val="Tekstvantijdelijkeaanduiding"/>
              <w:sz w:val="19"/>
              <w:szCs w:val="19"/>
            </w:rPr>
            <w:t>straat en nr.</w:t>
          </w:r>
        </w:p>
      </w:docPartBody>
    </w:docPart>
    <w:docPart>
      <w:docPartPr>
        <w:name w:val="676DE063C5B24EEBB2166DCB388CB904"/>
        <w:category>
          <w:name w:val="Algemeen"/>
          <w:gallery w:val="placeholder"/>
        </w:category>
        <w:types>
          <w:type w:val="bbPlcHdr"/>
        </w:types>
        <w:behaviors>
          <w:behavior w:val="content"/>
        </w:behaviors>
        <w:guid w:val="{B2566184-B6A9-4369-8E67-0980F0CF4EF3}"/>
      </w:docPartPr>
      <w:docPartBody>
        <w:p w:rsidR="00D2126E" w:rsidRDefault="00363E60">
          <w:pPr>
            <w:pStyle w:val="676DE063C5B24EEBB2166DCB388CB904"/>
          </w:pPr>
          <w:r>
            <w:rPr>
              <w:rStyle w:val="Tekstvantijdelijkeaanduiding"/>
              <w:sz w:val="19"/>
              <w:szCs w:val="19"/>
            </w:rPr>
            <w:t>postcode</w:t>
          </w:r>
        </w:p>
      </w:docPartBody>
    </w:docPart>
    <w:docPart>
      <w:docPartPr>
        <w:name w:val="DA0478AA971D44589409E1463370F32C"/>
        <w:category>
          <w:name w:val="Algemeen"/>
          <w:gallery w:val="placeholder"/>
        </w:category>
        <w:types>
          <w:type w:val="bbPlcHdr"/>
        </w:types>
        <w:behaviors>
          <w:behavior w:val="content"/>
        </w:behaviors>
        <w:guid w:val="{2A38A6E7-325D-4623-AE89-3EC37E0991EF}"/>
      </w:docPartPr>
      <w:docPartBody>
        <w:p w:rsidR="00D2126E" w:rsidRDefault="00363E60">
          <w:pPr>
            <w:pStyle w:val="DA0478AA971D44589409E1463370F32C"/>
          </w:pPr>
          <w:r w:rsidRPr="003711E6">
            <w:rPr>
              <w:rStyle w:val="Tekstvantijdelijkeaanduiding"/>
              <w:sz w:val="19"/>
              <w:szCs w:val="19"/>
            </w:rPr>
            <w:t>gemeente</w:t>
          </w:r>
        </w:p>
      </w:docPartBody>
    </w:docPart>
    <w:docPart>
      <w:docPartPr>
        <w:name w:val="C82770D8BDBA4830AE1403FC5E03FD11"/>
        <w:category>
          <w:name w:val="Algemeen"/>
          <w:gallery w:val="placeholder"/>
        </w:category>
        <w:types>
          <w:type w:val="bbPlcHdr"/>
        </w:types>
        <w:behaviors>
          <w:behavior w:val="content"/>
        </w:behaviors>
        <w:guid w:val="{8364C4AA-4A98-435B-B799-4950A8BD144F}"/>
      </w:docPartPr>
      <w:docPartBody>
        <w:p w:rsidR="00D2126E" w:rsidRDefault="00363E60">
          <w:pPr>
            <w:pStyle w:val="C82770D8BDBA4830AE1403FC5E03FD11"/>
          </w:pPr>
          <w:r w:rsidRPr="003711E6">
            <w:rPr>
              <w:rStyle w:val="Tekstvantijdelijkeaanduiding"/>
              <w:sz w:val="19"/>
              <w:szCs w:val="19"/>
            </w:rPr>
            <w:t>algemene e-mail</w:t>
          </w:r>
        </w:p>
      </w:docPartBody>
    </w:docPart>
    <w:docPart>
      <w:docPartPr>
        <w:name w:val="BE17E903CB5D4612B6308E067EEA881A"/>
        <w:category>
          <w:name w:val="Algemeen"/>
          <w:gallery w:val="placeholder"/>
        </w:category>
        <w:types>
          <w:type w:val="bbPlcHdr"/>
        </w:types>
        <w:behaviors>
          <w:behavior w:val="content"/>
        </w:behaviors>
        <w:guid w:val="{C0665DF0-894C-4F9D-8FD6-20D9B4665B2C}"/>
      </w:docPartPr>
      <w:docPartBody>
        <w:p w:rsidR="00D2126E" w:rsidRDefault="00363E60">
          <w:pPr>
            <w:pStyle w:val="BE17E903CB5D4612B6308E067EEA881A"/>
          </w:pPr>
          <w:r w:rsidRPr="003711E6">
            <w:rPr>
              <w:rStyle w:val="Tekstvantijdelijkeaanduiding"/>
              <w:sz w:val="19"/>
              <w:szCs w:val="19"/>
            </w:rPr>
            <w:t>webadres</w:t>
          </w:r>
        </w:p>
      </w:docPartBody>
    </w:docPart>
    <w:docPart>
      <w:docPartPr>
        <w:name w:val="1CDF3439B5CB4CA183790B97E914FCBD"/>
        <w:category>
          <w:name w:val="Algemeen"/>
          <w:gallery w:val="placeholder"/>
        </w:category>
        <w:types>
          <w:type w:val="bbPlcHdr"/>
        </w:types>
        <w:behaviors>
          <w:behavior w:val="content"/>
        </w:behaviors>
        <w:guid w:val="{31D5AC4C-59CA-4085-BACD-62935D444E33}"/>
      </w:docPartPr>
      <w:docPartBody>
        <w:p w:rsidR="00D2126E" w:rsidRDefault="00363E60">
          <w:pPr>
            <w:pStyle w:val="1CDF3439B5CB4CA183790B97E914FCBD"/>
          </w:pPr>
          <w:r w:rsidRPr="004A3580">
            <w:rPr>
              <w:rStyle w:val="Tekstvantijdelijkeaanduiding"/>
            </w:rPr>
            <w:t>adres (max. 6 regels)</w:t>
          </w:r>
        </w:p>
      </w:docPartBody>
    </w:docPart>
    <w:docPart>
      <w:docPartPr>
        <w:name w:val="D22B46E0087D4FBFB982EF17CE51D2C3"/>
        <w:category>
          <w:name w:val="Algemeen"/>
          <w:gallery w:val="placeholder"/>
        </w:category>
        <w:types>
          <w:type w:val="bbPlcHdr"/>
        </w:types>
        <w:behaviors>
          <w:behavior w:val="content"/>
        </w:behaviors>
        <w:guid w:val="{120490B6-E92A-4FED-8AFF-CAF5C9A87FDE}"/>
      </w:docPartPr>
      <w:docPartBody>
        <w:p w:rsidR="00D2126E" w:rsidRDefault="00363E60">
          <w:pPr>
            <w:pStyle w:val="D22B46E0087D4FBFB982EF17CE51D2C3"/>
          </w:pPr>
          <w:r w:rsidRPr="00C1715C">
            <w:rPr>
              <w:rStyle w:val="Tekstvantijdelijkeaanduiding"/>
            </w:rPr>
            <w:t>Kies een bouwsteen.</w:t>
          </w:r>
        </w:p>
      </w:docPartBody>
    </w:docPart>
    <w:docPart>
      <w:docPartPr>
        <w:name w:val="F05D11B4A4114B0AA9D0681C5AE06D60"/>
        <w:category>
          <w:name w:val="Algemeen"/>
          <w:gallery w:val="placeholder"/>
        </w:category>
        <w:types>
          <w:type w:val="bbPlcHdr"/>
        </w:types>
        <w:behaviors>
          <w:behavior w:val="content"/>
        </w:behaviors>
        <w:guid w:val="{7ACFCAB8-A4B5-4CFB-AA0F-61FDB494362A}"/>
      </w:docPartPr>
      <w:docPartBody>
        <w:p w:rsidR="00D2126E" w:rsidRDefault="00363E60">
          <w:pPr>
            <w:pStyle w:val="F05D11B4A4114B0AA9D0681C5AE06D60"/>
          </w:pPr>
          <w:r w:rsidRPr="00C1715C">
            <w:rPr>
              <w:rStyle w:val="Tekstvantijdelijkeaanduiding"/>
            </w:rPr>
            <w:t>Klik hier als u tekst wilt invoeren.</w:t>
          </w:r>
        </w:p>
      </w:docPartBody>
    </w:docPart>
    <w:docPart>
      <w:docPartPr>
        <w:name w:val="4D6DBF10A9AA4EFCA447195F74FA7693"/>
        <w:category>
          <w:name w:val="Algemeen"/>
          <w:gallery w:val="placeholder"/>
        </w:category>
        <w:types>
          <w:type w:val="bbPlcHdr"/>
        </w:types>
        <w:behaviors>
          <w:behavior w:val="content"/>
        </w:behaviors>
        <w:guid w:val="{F197C499-4404-4739-9FF6-06CEB92BC149}"/>
      </w:docPartPr>
      <w:docPartBody>
        <w:p w:rsidR="00D2126E" w:rsidRDefault="00363E60">
          <w:pPr>
            <w:pStyle w:val="4D6DBF10A9AA4EFCA447195F74FA7693"/>
          </w:pPr>
          <w:r w:rsidRPr="002B6377">
            <w:rPr>
              <w:rStyle w:val="Tekstvantijdelijkeaanduiding"/>
              <w:color w:val="000000" w:themeColor="text1"/>
              <w:sz w:val="14"/>
              <w:szCs w:val="14"/>
            </w:rPr>
            <w:t>naam</w:t>
          </w:r>
        </w:p>
      </w:docPartBody>
    </w:docPart>
    <w:docPart>
      <w:docPartPr>
        <w:name w:val="8B4A3E1E74054339A357AE45351441DA"/>
        <w:category>
          <w:name w:val="Algemeen"/>
          <w:gallery w:val="placeholder"/>
        </w:category>
        <w:types>
          <w:type w:val="bbPlcHdr"/>
        </w:types>
        <w:behaviors>
          <w:behavior w:val="content"/>
        </w:behaviors>
        <w:guid w:val="{740653B1-6FAD-4DFE-BB56-CCFF833F00EF}"/>
      </w:docPartPr>
      <w:docPartBody>
        <w:p w:rsidR="00D2126E" w:rsidRDefault="00363E60">
          <w:pPr>
            <w:pStyle w:val="8B4A3E1E74054339A357AE45351441DA"/>
          </w:pPr>
          <w:r w:rsidRPr="002B6377">
            <w:rPr>
              <w:rStyle w:val="Tekstvantijdelijkeaanduiding"/>
              <w:color w:val="000000" w:themeColor="text1"/>
              <w:sz w:val="14"/>
              <w:szCs w:val="14"/>
            </w:rPr>
            <w:t>naam</w:t>
          </w:r>
        </w:p>
      </w:docPartBody>
    </w:docPart>
    <w:docPart>
      <w:docPartPr>
        <w:name w:val="5453EF8EFCBA47649DDC37AFB2F4EA37"/>
        <w:category>
          <w:name w:val="Algemeen"/>
          <w:gallery w:val="placeholder"/>
        </w:category>
        <w:types>
          <w:type w:val="bbPlcHdr"/>
        </w:types>
        <w:behaviors>
          <w:behavior w:val="content"/>
        </w:behaviors>
        <w:guid w:val="{7CEF585E-5C4A-400D-AAEE-8BD39E2BEF80}"/>
      </w:docPartPr>
      <w:docPartBody>
        <w:p w:rsidR="00D2126E" w:rsidRDefault="00363E60">
          <w:pPr>
            <w:pStyle w:val="5453EF8EFCBA47649DDC37AFB2F4EA37"/>
          </w:pPr>
          <w:r>
            <w:rPr>
              <w:rStyle w:val="Tekstvantijdelijkeaanduiding"/>
              <w:sz w:val="14"/>
              <w:szCs w:val="14"/>
            </w:rPr>
            <w:t>domein</w:t>
          </w:r>
        </w:p>
      </w:docPartBody>
    </w:docPart>
    <w:docPart>
      <w:docPartPr>
        <w:name w:val="574DF1664A724E139AC63B4CD8C69314"/>
        <w:category>
          <w:name w:val="Algemeen"/>
          <w:gallery w:val="placeholder"/>
        </w:category>
        <w:types>
          <w:type w:val="bbPlcHdr"/>
        </w:types>
        <w:behaviors>
          <w:behavior w:val="content"/>
        </w:behaviors>
        <w:guid w:val="{22B1BE3C-031A-4930-BE2A-191F547313FD}"/>
      </w:docPartPr>
      <w:docPartBody>
        <w:p w:rsidR="00D2126E" w:rsidRDefault="00363E60">
          <w:pPr>
            <w:pStyle w:val="574DF1664A724E139AC63B4CD8C69314"/>
          </w:pPr>
          <w:r w:rsidRPr="002B6377">
            <w:rPr>
              <w:rStyle w:val="Tekstvantijdelijkeaanduiding"/>
              <w:color w:val="000000" w:themeColor="text1"/>
              <w:sz w:val="14"/>
              <w:szCs w:val="14"/>
            </w:rPr>
            <w:t>00 000 00 00</w:t>
          </w:r>
        </w:p>
      </w:docPartBody>
    </w:docPart>
    <w:docPart>
      <w:docPartPr>
        <w:name w:val="98EB75449D064546AA073AC1BBFCC3F2"/>
        <w:category>
          <w:name w:val="Algemeen"/>
          <w:gallery w:val="placeholder"/>
        </w:category>
        <w:types>
          <w:type w:val="bbPlcHdr"/>
        </w:types>
        <w:behaviors>
          <w:behavior w:val="content"/>
        </w:behaviors>
        <w:guid w:val="{00542F74-B838-4536-929F-6270D3AEEF24}"/>
      </w:docPartPr>
      <w:docPartBody>
        <w:p w:rsidR="00D2126E" w:rsidRDefault="00363E60">
          <w:pPr>
            <w:pStyle w:val="98EB75449D064546AA073AC1BBFCC3F2"/>
          </w:pPr>
          <w:r w:rsidRPr="002B6377">
            <w:rPr>
              <w:rStyle w:val="Tekstvantijdelijkeaanduiding"/>
              <w:color w:val="000000" w:themeColor="text1"/>
              <w:sz w:val="14"/>
              <w:szCs w:val="14"/>
            </w:rPr>
            <w:t>datum</w:t>
          </w:r>
        </w:p>
      </w:docPartBody>
    </w:docPart>
    <w:docPart>
      <w:docPartPr>
        <w:name w:val="24742901F82D40FF91EB296E4ADE5851"/>
        <w:category>
          <w:name w:val="Algemeen"/>
          <w:gallery w:val="placeholder"/>
        </w:category>
        <w:types>
          <w:type w:val="bbPlcHdr"/>
        </w:types>
        <w:behaviors>
          <w:behavior w:val="content"/>
        </w:behaviors>
        <w:guid w:val="{F211B459-CFE0-4875-ADAE-65E190E06BC6}"/>
      </w:docPartPr>
      <w:docPartBody>
        <w:p w:rsidR="00D2126E" w:rsidRDefault="00363E60">
          <w:pPr>
            <w:pStyle w:val="24742901F82D40FF91EB296E4ADE5851"/>
          </w:pPr>
          <w:r w:rsidRPr="004A3580">
            <w:rPr>
              <w:rStyle w:val="Tekstvantijdelijkeaanduiding"/>
              <w:color w:val="000000" w:themeColor="text1"/>
            </w:rPr>
            <w:t>onderwerp of spatie invoeren.</w:t>
          </w:r>
        </w:p>
      </w:docPartBody>
    </w:docPart>
    <w:docPart>
      <w:docPartPr>
        <w:name w:val="53D2B38145DB4CBB9D124FF4F125F261"/>
        <w:category>
          <w:name w:val="Algemeen"/>
          <w:gallery w:val="placeholder"/>
        </w:category>
        <w:types>
          <w:type w:val="bbPlcHdr"/>
        </w:types>
        <w:behaviors>
          <w:behavior w:val="content"/>
        </w:behaviors>
        <w:guid w:val="{3B43D173-D5B5-4D89-8DC0-14B73B5FC731}"/>
      </w:docPartPr>
      <w:docPartBody>
        <w:p w:rsidR="00D2126E" w:rsidRDefault="00363E60">
          <w:pPr>
            <w:pStyle w:val="53D2B38145DB4CBB9D124FF4F125F261"/>
          </w:pPr>
          <w:r w:rsidRPr="004A3580">
            <w:rPr>
              <w:rStyle w:val="Tekstvantijdelijkeaanduiding"/>
            </w:rPr>
            <w:t>Kies een aanspreking.</w:t>
          </w:r>
        </w:p>
      </w:docPartBody>
    </w:docPart>
    <w:docPart>
      <w:docPartPr>
        <w:name w:val="35A8DDB2D6F345A1A5903B53512798CB"/>
        <w:category>
          <w:name w:val="Algemeen"/>
          <w:gallery w:val="placeholder"/>
        </w:category>
        <w:types>
          <w:type w:val="bbPlcHdr"/>
        </w:types>
        <w:behaviors>
          <w:behavior w:val="content"/>
        </w:behaviors>
        <w:guid w:val="{E9301BC3-1F36-4950-B620-06723C52D6CB}"/>
      </w:docPartPr>
      <w:docPartBody>
        <w:p w:rsidR="00D2126E" w:rsidRDefault="00363E60">
          <w:pPr>
            <w:pStyle w:val="35A8DDB2D6F345A1A5903B53512798CB"/>
          </w:pPr>
          <w:r w:rsidRPr="004A3580">
            <w:rPr>
              <w:rStyle w:val="Tekstvantijdelijkeaanduiding"/>
            </w:rPr>
            <w:t>naam</w:t>
          </w:r>
        </w:p>
      </w:docPartBody>
    </w:docPart>
    <w:docPart>
      <w:docPartPr>
        <w:name w:val="388E2AF75A7E484BAF7061CA79A884E9"/>
        <w:category>
          <w:name w:val="Algemeen"/>
          <w:gallery w:val="placeholder"/>
        </w:category>
        <w:types>
          <w:type w:val="bbPlcHdr"/>
        </w:types>
        <w:behaviors>
          <w:behavior w:val="content"/>
        </w:behaviors>
        <w:guid w:val="{EE858009-0293-4862-A0B7-5FBA9C1993DB}"/>
      </w:docPartPr>
      <w:docPartBody>
        <w:p w:rsidR="00D2126E" w:rsidRDefault="00363E60" w:rsidP="00363E60">
          <w:pPr>
            <w:pStyle w:val="388E2AF75A7E484BAF7061CA79A884E9"/>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60"/>
    <w:rsid w:val="00363E60"/>
    <w:rsid w:val="00D212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3E60"/>
    <w:rPr>
      <w:color w:val="808080"/>
    </w:rPr>
  </w:style>
  <w:style w:type="paragraph" w:customStyle="1" w:styleId="A959A08141484D40A63D65AED707206C">
    <w:name w:val="A959A08141484D40A63D65AED707206C"/>
  </w:style>
  <w:style w:type="paragraph" w:customStyle="1" w:styleId="70343BA2400A4A049949CD7337263EA1">
    <w:name w:val="70343BA2400A4A049949CD7337263EA1"/>
  </w:style>
  <w:style w:type="paragraph" w:customStyle="1" w:styleId="C11441E74134458C8996A7A67212D01F">
    <w:name w:val="C11441E74134458C8996A7A67212D01F"/>
  </w:style>
  <w:style w:type="paragraph" w:customStyle="1" w:styleId="FADDC129AC974B4786B560BF5413997E">
    <w:name w:val="FADDC129AC974B4786B560BF5413997E"/>
  </w:style>
  <w:style w:type="paragraph" w:customStyle="1" w:styleId="676DE063C5B24EEBB2166DCB388CB904">
    <w:name w:val="676DE063C5B24EEBB2166DCB388CB904"/>
  </w:style>
  <w:style w:type="paragraph" w:customStyle="1" w:styleId="DA0478AA971D44589409E1463370F32C">
    <w:name w:val="DA0478AA971D44589409E1463370F32C"/>
  </w:style>
  <w:style w:type="paragraph" w:customStyle="1" w:styleId="C82770D8BDBA4830AE1403FC5E03FD11">
    <w:name w:val="C82770D8BDBA4830AE1403FC5E03FD11"/>
  </w:style>
  <w:style w:type="paragraph" w:customStyle="1" w:styleId="BE17E903CB5D4612B6308E067EEA881A">
    <w:name w:val="BE17E903CB5D4612B6308E067EEA881A"/>
  </w:style>
  <w:style w:type="paragraph" w:customStyle="1" w:styleId="1CDF3439B5CB4CA183790B97E914FCBD">
    <w:name w:val="1CDF3439B5CB4CA183790B97E914FCBD"/>
  </w:style>
  <w:style w:type="paragraph" w:customStyle="1" w:styleId="D22B46E0087D4FBFB982EF17CE51D2C3">
    <w:name w:val="D22B46E0087D4FBFB982EF17CE51D2C3"/>
  </w:style>
  <w:style w:type="paragraph" w:customStyle="1" w:styleId="F05D11B4A4114B0AA9D0681C5AE06D60">
    <w:name w:val="F05D11B4A4114B0AA9D0681C5AE06D60"/>
  </w:style>
  <w:style w:type="paragraph" w:customStyle="1" w:styleId="4D6DBF10A9AA4EFCA447195F74FA7693">
    <w:name w:val="4D6DBF10A9AA4EFCA447195F74FA7693"/>
  </w:style>
  <w:style w:type="paragraph" w:customStyle="1" w:styleId="8B4A3E1E74054339A357AE45351441DA">
    <w:name w:val="8B4A3E1E74054339A357AE45351441DA"/>
  </w:style>
  <w:style w:type="paragraph" w:customStyle="1" w:styleId="5453EF8EFCBA47649DDC37AFB2F4EA37">
    <w:name w:val="5453EF8EFCBA47649DDC37AFB2F4EA37"/>
  </w:style>
  <w:style w:type="paragraph" w:customStyle="1" w:styleId="574DF1664A724E139AC63B4CD8C69314">
    <w:name w:val="574DF1664A724E139AC63B4CD8C69314"/>
  </w:style>
  <w:style w:type="paragraph" w:customStyle="1" w:styleId="98EB75449D064546AA073AC1BBFCC3F2">
    <w:name w:val="98EB75449D064546AA073AC1BBFCC3F2"/>
  </w:style>
  <w:style w:type="paragraph" w:customStyle="1" w:styleId="24742901F82D40FF91EB296E4ADE5851">
    <w:name w:val="24742901F82D40FF91EB296E4ADE5851"/>
  </w:style>
  <w:style w:type="paragraph" w:customStyle="1" w:styleId="53D2B38145DB4CBB9D124FF4F125F261">
    <w:name w:val="53D2B38145DB4CBB9D124FF4F125F261"/>
  </w:style>
  <w:style w:type="paragraph" w:customStyle="1" w:styleId="35A8DDB2D6F345A1A5903B53512798CB">
    <w:name w:val="35A8DDB2D6F345A1A5903B53512798CB"/>
  </w:style>
  <w:style w:type="paragraph" w:customStyle="1" w:styleId="388E2AF75A7E484BAF7061CA79A884E9">
    <w:name w:val="388E2AF75A7E484BAF7061CA79A884E9"/>
    <w:rsid w:val="00363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3E60"/>
    <w:rPr>
      <w:color w:val="808080"/>
    </w:rPr>
  </w:style>
  <w:style w:type="paragraph" w:customStyle="1" w:styleId="A959A08141484D40A63D65AED707206C">
    <w:name w:val="A959A08141484D40A63D65AED707206C"/>
  </w:style>
  <w:style w:type="paragraph" w:customStyle="1" w:styleId="70343BA2400A4A049949CD7337263EA1">
    <w:name w:val="70343BA2400A4A049949CD7337263EA1"/>
  </w:style>
  <w:style w:type="paragraph" w:customStyle="1" w:styleId="C11441E74134458C8996A7A67212D01F">
    <w:name w:val="C11441E74134458C8996A7A67212D01F"/>
  </w:style>
  <w:style w:type="paragraph" w:customStyle="1" w:styleId="FADDC129AC974B4786B560BF5413997E">
    <w:name w:val="FADDC129AC974B4786B560BF5413997E"/>
  </w:style>
  <w:style w:type="paragraph" w:customStyle="1" w:styleId="676DE063C5B24EEBB2166DCB388CB904">
    <w:name w:val="676DE063C5B24EEBB2166DCB388CB904"/>
  </w:style>
  <w:style w:type="paragraph" w:customStyle="1" w:styleId="DA0478AA971D44589409E1463370F32C">
    <w:name w:val="DA0478AA971D44589409E1463370F32C"/>
  </w:style>
  <w:style w:type="paragraph" w:customStyle="1" w:styleId="C82770D8BDBA4830AE1403FC5E03FD11">
    <w:name w:val="C82770D8BDBA4830AE1403FC5E03FD11"/>
  </w:style>
  <w:style w:type="paragraph" w:customStyle="1" w:styleId="BE17E903CB5D4612B6308E067EEA881A">
    <w:name w:val="BE17E903CB5D4612B6308E067EEA881A"/>
  </w:style>
  <w:style w:type="paragraph" w:customStyle="1" w:styleId="1CDF3439B5CB4CA183790B97E914FCBD">
    <w:name w:val="1CDF3439B5CB4CA183790B97E914FCBD"/>
  </w:style>
  <w:style w:type="paragraph" w:customStyle="1" w:styleId="D22B46E0087D4FBFB982EF17CE51D2C3">
    <w:name w:val="D22B46E0087D4FBFB982EF17CE51D2C3"/>
  </w:style>
  <w:style w:type="paragraph" w:customStyle="1" w:styleId="F05D11B4A4114B0AA9D0681C5AE06D60">
    <w:name w:val="F05D11B4A4114B0AA9D0681C5AE06D60"/>
  </w:style>
  <w:style w:type="paragraph" w:customStyle="1" w:styleId="4D6DBF10A9AA4EFCA447195F74FA7693">
    <w:name w:val="4D6DBF10A9AA4EFCA447195F74FA7693"/>
  </w:style>
  <w:style w:type="paragraph" w:customStyle="1" w:styleId="8B4A3E1E74054339A357AE45351441DA">
    <w:name w:val="8B4A3E1E74054339A357AE45351441DA"/>
  </w:style>
  <w:style w:type="paragraph" w:customStyle="1" w:styleId="5453EF8EFCBA47649DDC37AFB2F4EA37">
    <w:name w:val="5453EF8EFCBA47649DDC37AFB2F4EA37"/>
  </w:style>
  <w:style w:type="paragraph" w:customStyle="1" w:styleId="574DF1664A724E139AC63B4CD8C69314">
    <w:name w:val="574DF1664A724E139AC63B4CD8C69314"/>
  </w:style>
  <w:style w:type="paragraph" w:customStyle="1" w:styleId="98EB75449D064546AA073AC1BBFCC3F2">
    <w:name w:val="98EB75449D064546AA073AC1BBFCC3F2"/>
  </w:style>
  <w:style w:type="paragraph" w:customStyle="1" w:styleId="24742901F82D40FF91EB296E4ADE5851">
    <w:name w:val="24742901F82D40FF91EB296E4ADE5851"/>
  </w:style>
  <w:style w:type="paragraph" w:customStyle="1" w:styleId="53D2B38145DB4CBB9D124FF4F125F261">
    <w:name w:val="53D2B38145DB4CBB9D124FF4F125F261"/>
  </w:style>
  <w:style w:type="paragraph" w:customStyle="1" w:styleId="35A8DDB2D6F345A1A5903B53512798CB">
    <w:name w:val="35A8DDB2D6F345A1A5903B53512798CB"/>
  </w:style>
  <w:style w:type="paragraph" w:customStyle="1" w:styleId="388E2AF75A7E484BAF7061CA79A884E9">
    <w:name w:val="388E2AF75A7E484BAF7061CA79A884E9"/>
    <w:rsid w:val="00363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35c14990-0759-4142-8307-0423c26dfc08</TermId>
        </TermInfo>
      </Terms>
    </fadaf9bd48504e53b37da21d4e02ac2d>
    <TaxCatchAll xmlns="a5d50ec6-4f68-42b2-af89-bec3c735f1b3">
      <Value>3252</Value>
      <Value>3121</Value>
      <Value>3255</Value>
      <Value>3254</Value>
      <Value>3253</Value>
      <Value>2606</Value>
      <Value>3251</Value>
      <Value>3250</Value>
      <Value>3249</Value>
      <Value>3248</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82C8C4C3-4FD4-4872-9692-A33405F2A81F}"/>
</file>

<file path=customXml/itemProps5.xml><?xml version="1.0" encoding="utf-8"?>
<ds:datastoreItem xmlns:ds="http://schemas.openxmlformats.org/officeDocument/2006/customXml" ds:itemID="{6B60C838-B693-42FA-88C4-E308B2BD9B8E}"/>
</file>

<file path=customXml/itemProps6.xml><?xml version="1.0" encoding="utf-8"?>
<ds:datastoreItem xmlns:ds="http://schemas.openxmlformats.org/officeDocument/2006/customXml" ds:itemID="{B7EF6E19-3B80-48F8-9B11-3EC28DB84AD7}"/>
</file>

<file path=docProps/app.xml><?xml version="1.0" encoding="utf-8"?>
<Properties xmlns="http://schemas.openxmlformats.org/officeDocument/2006/extended-properties" xmlns:vt="http://schemas.openxmlformats.org/officeDocument/2006/docPropsVTypes">
  <Template>GO!brief.dotx</Template>
  <TotalTime>2</TotalTime>
  <Pages>1</Pages>
  <Words>216</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ouders</dc:title>
  <dc:creator>stagiaircom</dc:creator>
  <cp:lastModifiedBy>stagiaircom</cp:lastModifiedBy>
  <cp:revision>2</cp:revision>
  <cp:lastPrinted>2014-05-08T09:51:00Z</cp:lastPrinted>
  <dcterms:created xsi:type="dcterms:W3CDTF">2016-02-22T11:09:00Z</dcterms:created>
  <dcterms:modified xsi:type="dcterms:W3CDTF">2016-04-11T07:50:00Z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2606;#Toelichting nauw betrokkenen|35c14990-0759-4142-8307-0423c26dfc08</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