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noProof/>
        </w:rPr>
        <w:id w:val="1587569872"/>
        <w:docPartObj>
          <w:docPartGallery w:val="Cover Pages"/>
          <w:docPartUnique/>
        </w:docPartObj>
      </w:sdtPr>
      <w:sdtEndPr>
        <w:rPr>
          <w:b/>
          <w:noProof w:val="0"/>
        </w:rPr>
      </w:sdtEndPr>
      <w:sdtContent>
        <w:p w:rsidR="00F85A89" w:rsidRDefault="00D22655">
          <w:pPr>
            <w:rPr>
              <w:noProof/>
            </w:rPr>
          </w:pPr>
          <w:r>
            <w:rPr>
              <w:noProof/>
              <w:lang w:val="nl-BE" w:eastAsia="nl-BE"/>
            </w:rPr>
            <w:drawing>
              <wp:anchor distT="0" distB="0" distL="114300" distR="114300" simplePos="0" relativeHeight="251657216" behindDoc="0" locked="0" layoutInCell="1" allowOverlap="1" wp14:anchorId="2B0A610E" wp14:editId="483A2D14">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14:sizeRelH relativeFrom="margin">
                  <wp14:pctWidth>0</wp14:pctWidth>
                </wp14:sizeRelH>
                <wp14:sizeRelV relativeFrom="margin">
                  <wp14:pctHeight>0</wp14:pctHeight>
                </wp14:sizeRelV>
              </wp:anchor>
            </w:drawing>
          </w:r>
          <w:r>
            <w:rPr>
              <w:noProof/>
              <w:lang w:val="nl-BE" w:eastAsia="nl-BE"/>
            </w:rPr>
            <mc:AlternateContent>
              <mc:Choice Requires="wps">
                <w:drawing>
                  <wp:anchor distT="0" distB="0" distL="114300" distR="114300" simplePos="0" relativeHeight="251658240" behindDoc="0" locked="0" layoutInCell="1" allowOverlap="1" wp14:anchorId="7AE02DAE" wp14:editId="05456F1D">
                    <wp:simplePos x="0" y="0"/>
                    <wp:positionH relativeFrom="page">
                      <wp:posOffset>-100965</wp:posOffset>
                    </wp:positionH>
                    <wp:positionV relativeFrom="page">
                      <wp:posOffset>183515</wp:posOffset>
                    </wp:positionV>
                    <wp:extent cx="7412400" cy="972000"/>
                    <wp:effectExtent l="0" t="209550" r="17145" b="20955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4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rRzQUAAIceAAAOAAAAZHJzL2Uyb0RvYy54bWzsWV1v4kYUfa/U/zDyY6UE2xgbUMgqhaSq&#10;tG1X2q20fRxsg60ajzs2geyq/713xgaO0w3cRm2lSt2HrD/umTNz77kDzLl5s98U4jHVda7KmeNd&#10;u45Iy1glebmeOT9/eLgaO6JuZJnIQpXpzHlKa+fN7ddf3eyqaeqrTBVJqgUNUtbTXTVzsqappoNB&#10;HWfpRtbXqkpLerlSeiMbutXrQaLljkbfFAPfdcPBTumk0ipO65qeLtqXzq0df7VK4+an1apOG1HM&#10;HJpbY/9q+3dp/g5ub+R0rWWV5XE3DfmKWWxkXhLpcaiFbKTY6vxPQ23yWKtarZrrWG0GarXK49Su&#10;gVbjuc9W8z6TVWrXQsmpq2Oa6r9v2PjHx3da5AnVzndEKTdUo7ttoyy18E1+dlU9pbD31TttVlhX&#10;b1X8ay1KNc9kuU7vtFa7LJUJzcoz8YMewNzUBBXL3Q8qodEljW5TtV/pjdCKSuJ7AdXSde1jyonY&#10;2wI9HQuU7hsR08Mo8PyA4kRM7yaRAVlGOTWDmdnF27r5LlX2Wj6+rZu2wAld2fIk3RpjVZZ13qQf&#10;abDVpqCafzMQrtiJKAqibliq5vPwXzB8OBwNw7HIxGQcRn446sT0HPPRA4oOc5EHMe5lCqrdcRWU&#10;JC8c+pfXgiAGxxA52ixd5kAQN1/Ba4gQNBkNvfEkupy2ETJx04agrvKXmUJg4moAMWyiCIgYesZw&#10;dtpoTz+qjcGB4VwNYJ+xBY0ghqCxx7q2vyxoBHEXg43GJkIQuzLYbuy0IYitM+w3rqARwybCdmOI&#10;DcPZacNOY3BgOFcD2GjcfCGGoWfss2jkDt2I8SGAoIkXBAwebDO2yBDE4MA2Y7cMgrh1wTZjEyGI&#10;LTJsM3baEMRuGewzrtYQwybCZmP0DYaz04bNxuDAcK4GsM+4+UIMQ88of7bMEMRdC/YAmwhB7MJg&#10;E7D1jCC2zLAJuPVBDJsIm4ChNQxnpw2bgMGB4VwNfKEHLv7gQMy/oWfL0X5P5/xuep2UvUk48ifm&#10;2/l5JlTl66R8+sVxngll+Sopc4lQmwyZYfiEmzbUJoOjH36xKLj7scuPoP8lJv7zEsN6Qme2v9Vf&#10;2Dh6hzR/VQSnU4DzHL2PTG7D9PYZNwr9MDC/OM8zIQg+Zfj7jG3N8xy4LbE5XqzNyA+if6Y2ZuQ2&#10;Y+c4sDbj0SjyPIYKMM09pZ1jQhB728RkR6iCc0wIYlcId/VOBec4MJzN8UwFZvzLFUKQrQ2dJ45f&#10;0kzvAJVdGhRBOJwEnv0ecJYHq8kuDIImdnjzfeMsD9aSURYM/wLDwJxTd+fbMjscecf7sntGV4IO&#10;6s1hujkCr1RtztfxAJwO0w+3tHeaI3w6SN+X9jz9PJiSjOD2/J8Lpswh2JoNbGZKCoKHOO12kG75&#10;mjwg4/4U1v1pHEHuj3YEuT/Ldo+qZGOyZnNDl2JnfQbbJyIzNoOVpnm9UY/pB2UDG5ND0mIbRjM5&#10;5O0UU5TPYs2pvJ11K8duxoeweLvM42/TTy+Bxn4QDsfdlFt6P/SCcZsIFFzVvm13Fkt4emtS0yM6&#10;0Lcg6ktaSy+8DSCcyZOVxjFhdrCT31Kqh7worOFSlCaNnk9WihVdrYo8MW9N8qy5l84LLR4lFUbG&#10;cVo2vo0rthtyidrnnrGEOoeOnpOP1z4/ZPo4jJ1Uj0GrbZnYiRhj6r67bmRetNc08cLKm4ylrvTG&#10;YrKG3eeJO7kf34+Dq8AP768Cd7G4unuYB1fhgxeNFsPFfL7wfjez9YJplidJWpqFHcxDL+CZc52N&#10;2dp+R/uwt4par5fHLD3Yf51mIGzQn4bNBa3l8L9dnXXkjAnXmnlLlTyRIWetNyo4ubfkwWVKf3LE&#10;jpzQmVP/tpU6dUTxfUmmnj0VpOaxN8GIXDfqIXyzxDeyjGmomUON1l7OG7ojyLbS+TojJs9WulTG&#10;ZlzlxqCz82tn1d2Q22lX0Dmzxk7Fext18o9v/wAAAP//AwBQSwMEFAAGAAgAAAAhAFdxAkzhAAAA&#10;CwEAAA8AAABkcnMvZG93bnJldi54bWxMj01PwzAMhu9I/IfISFymLW1ZoZSmEx/iMCEhMTjsmDWm&#10;rUic0mRb+fd4JzjZlh+9flytJmfFAcfQe1KQLhIQSI03PbUKPt6f5wWIEDUZbT2hgh8MsKrPzypd&#10;Gn+kNzxsYis4hEKpFXQxDqWUoenQ6bDwAxLvPv3odORxbKUZ9ZHDnZVZklxLp3viC50e8LHD5muz&#10;dwq+b9In/ZpLXLsrmj282O1yRlulLi+m+zsQEaf4B8NJn9WhZqed35MJwiqYp/ktowqygusJSPN0&#10;CWLHXZElIOtK/v+h/gUAAP//AwBQSwECLQAUAAYACAAAACEAtoM4kv4AAADhAQAAEwAAAAAAAAAA&#10;AAAAAAAAAAAAW0NvbnRlbnRfVHlwZXNdLnhtbFBLAQItABQABgAIAAAAIQA4/SH/1gAAAJQBAAAL&#10;AAAAAAAAAAAAAAAAAC8BAABfcmVscy8ucmVsc1BLAQItABQABgAIAAAAIQAaIPrRzQUAAIceAAAO&#10;AAAAAAAAAAAAAAAAAC4CAABkcnMvZTJvRG9jLnhtbFBLAQItABQABgAIAAAAIQBXcQJM4QAAAAsB&#10;AAAPAAAAAAAAAAAAAAAAACcIAABkcnMvZG93bnJldi54bWxQSwUGAAAAAAQABADzAAAANQkAAAAA&#10;" path="m7415247,r-3615,639419c7411632,824638,7261483,974787,7076264,974787l,974787e" filled="f" strokecolor="#f08800 [3205]" strokeweight="1pt">
                    <v:path o:connecttype="custom" o:connectlocs="7412400,0;7408786,637591;7073547,972000;0,972000" o:connectangles="0,0,0,0"/>
                    <w10:wrap anchorx="page" anchory="page"/>
                  </v:shape>
                </w:pict>
              </mc:Fallback>
            </mc:AlternateContent>
          </w:r>
          <w:r>
            <w:rPr>
              <w:noProof/>
              <w:lang w:val="nl-BE" w:eastAsia="nl-BE"/>
            </w:rPr>
            <mc:AlternateContent>
              <mc:Choice Requires="wps">
                <w:drawing>
                  <wp:anchor distT="0" distB="0" distL="114300" distR="114300" simplePos="0" relativeHeight="251659264" behindDoc="0" locked="0" layoutInCell="1" allowOverlap="1" wp14:anchorId="53C46B99" wp14:editId="3160B209">
                    <wp:simplePos x="0" y="0"/>
                    <wp:positionH relativeFrom="page">
                      <wp:posOffset>-176530</wp:posOffset>
                    </wp:positionH>
                    <wp:positionV relativeFrom="page">
                      <wp:posOffset>111760</wp:posOffset>
                    </wp:positionV>
                    <wp:extent cx="7408800" cy="1047600"/>
                    <wp:effectExtent l="0" t="133350" r="20955" b="15303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800" cy="10476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C7Z+wUAAOMeAAAOAAAAZHJzL2Uyb0RvYy54bWy8Wdtu20YQfS/Qf1jwsYAjLsWrEDtILbso&#10;kLYBkgLpI0VSIlGKyy4py0nRf+/skpIP09iayEX8IPMyZ89czpDgzstX99ta3BW6q1Rz6cgXriOK&#10;JlN51Wwund/f317Ejuj6tMnTWjXFpfOx6JxXV99/93LfLgpPlarOCy1okaZb7NtLp+z7djGbdVlZ&#10;bNPuhWqLhm6uld6mPZ3qzSzX6Z5W39Yzz3XD2V7pvNUqK7qOri6Hm86VXX+9LrL+t/W6K3pRXzrk&#10;W29/tf1dmd/Z1ct0sdFpW1bZ6EZ6hhfbtGqI9LjUMu1TsdPVf5baVplWnVr3LzK1nan1usoKGwNF&#10;I93PonlXpm1hY6HkdO0xTd3/t2z2691bLaqcajd3RJNuqUavd72y1EKa/OzbbkFm79q32kTYtW9U&#10;9mcnGnVdps2meK212pdFmpNX1n42AZiTjqBitf9F5bR6SqvbVN2v9VZoRSXxpB+79GcvU07EvS3Q&#10;x2OBivteZHQx8t2YLB2R0T3p+lFIJ+TiLF2Y1Yx72a7rfyqUPU7v3nT9UOGcjmx98jHITDVNV/XF&#10;B1ptva2p6D/MhCv2Ior8yPgy4j4z/wPN5/NgHsaiFEkcRl4YPIL5IIFixJzkQYx7msIDisiXMpx7&#10;p2NBEIODBHLM1Jil0xwI4ubLP4cIQUkwl3ESnU5bgEzctCForPxpphCYuBpADJsoAiKGntGcnTZ6&#10;qB+VwOBAc64GsM/YgkYQQ9DYY2xBI4gbDDYamwhB7Mpgu7HThiC2zrDfuIJGDJsI240hNjRnpw07&#10;jcGB5lwNYKNx84UYhp6xz6LAnbsR4yWAoET6PoMH24wtMgQxOLDN2C2DIG5dsM3YRAhiiwzbjJ02&#10;BLFbBvuMqzXEsImw2Rh9g+bstGGzMTjQnKsB7DNuvhDD0DPKny0zBHFjwR5gEyGIXRhsAraeEcSW&#10;GTYBtz6IYRNhEzC0hubstGETMDjQnKuBL/TAyQ8OxHylnmM3nPuBedeMR498CD3744lN9Hw9R17s&#10;xv7pkJ6t5zCQsWd0cCJ3z9bzXIasIqGouYJDkXIDQsy3EJzlGD4MH9Hn5EP9PK3JJAy8xHwOPs2E&#10;sonO0trDJ+7TTKgbbmkQA8+1p4kmujlDa4z64PsQ3jjDh/sjRZ08dBgc+OhgcyAoOUsDbhR6oXne&#10;jJyPRYPCYZcG62lfOU9nDM3ZHN++NrQXKBkZw9rEfpTEQfCV/fmwMfR03ia14aoAkx1xVYAgdoWw&#10;QRkqQHM2x1QFzAohyHSodAPP9b1HWmDylD6rQyMZhpF/mgjryS4NgsZATjNhPRmlQfMvctCG+Oaw&#10;5Z2Wh13w7L4Zt8HpSNDmvdlgN7virerMnjvuidMG++GUnqDDHjuh7Bb702DqNwQPMwHamGeBKXsI&#10;thqgYHhgSguC5+j2sMgYvqa5kJkI1XYi1DuCJkLaETQRWg2ia9PeZM3mhg7F3swe7K66I0ozehgE&#10;au5v1V3xXlnL3iTRzigkNQ+5ckjcg022W1XZj8WnzxBJFAzOe/M4TmzKqCrjetINk+GuH0VRbMOC&#10;u2av37INsj4EPSH6Mu0YEDmauLRfPl3YC2kqM9AewrUjkdGr4UlleeG2yfKEuG4wUmp0IpvaDxYE&#10;NDm3o5xj8u1qD+OcRt1WdW2dqBtTEunRpMYKuFN1lZu7pg52eFhc11rcpVTk/t6zNvVuSxOo4Zo0&#10;46ZxxkPXaUY4XD8U7LiEdWiyula7JrdOmKHXzXjcp1U9HJPTtW0TGlqNEjLjKzsM/Dtxk5v4JvYv&#10;fC+8ufDd5fLi9e21fxHeyihYzpfX10v5j/FW+ouyyvOiMUEdBpPS5w3+xhHpMFI8jiYnUXR6szpm&#10;6Nb+jcIBs9nUDZsLiuXw30Znp31mwDcMClcq/0jDPjvWo2rTZJjme6XSnxyxpynrpdP9tUt14Yj6&#10;54YGhnbDkZrQnvhB5BFG450V3kmbjJaiijr08DKH1z2dEWTX6mpTEpO0lW6UGWGuKzP7s/4NXo0n&#10;NEm1EYxTXzOqxXNr9TCbvvoXAAD//wMAUEsDBBQABgAIAAAAIQBVcz6I4QAAAAsBAAAPAAAAZHJz&#10;L2Rvd25yZXYueG1sTI9BS8NAEIXvgv9hGcFbu2mENKbZlFroQZCCteJ1m50m0exszG6a+O+dnvT2&#10;hvd475t8PdlWXLD3jSMFi3kEAql0pqFKwfFtN0tB+KDJ6NYRKvhBD+vi9ibXmXEjveLlECrBJeQz&#10;raAOocuk9GWNVvu565DYO7ve6sBnX0nT65HLbSvjKEqk1Q3xQq073NZYfh0Gq2D7MuK7HfxePj1/&#10;tt/7j+o47jZK3d9NmxWIgFP4C8MVn9GhYKaTG8h40SqYxUtGD2wsExDXwOIhfQRxYpXGCcgil/9/&#10;KH4BAAD//wMAUEsBAi0AFAAGAAgAAAAhALaDOJL+AAAA4QEAABMAAAAAAAAAAAAAAAAAAAAAAFtD&#10;b250ZW50X1R5cGVzXS54bWxQSwECLQAUAAYACAAAACEAOP0h/9YAAACUAQAACwAAAAAAAAAAAAAA&#10;AAAvAQAAX3JlbHMvLnJlbHNQSwECLQAUAAYACAAAACEAZ+wu2fsFAADjHgAADgAAAAAAAAAAAAAA&#10;AAAuAgAAZHJzL2Uyb0RvYy54bWxQSwECLQAUAAYACAAAACEAVXM+iOEAAAALAQAADwAAAAAAAAAA&#10;AAAAAABVCAAAZHJzL2Rvd25yZXYueG1sUEsFBgAAAAAEAAQA8wAAAGMJAAAAAA==&#10;" path="m7408814,v939,238891,1879,477783,2818,716674c7411632,901893,7261483,1052042,7076264,1052042l,1052042e" filled="f" strokecolor="#c3004a [3215]" strokeweight="1pt">
                    <v:path o:connecttype="custom" o:connectlocs="7405983,0;7408800,713648;7073560,1047600;0,1047600" o:connectangles="0,0,0,0"/>
                    <w10:wrap anchorx="page" anchory="page"/>
                  </v:shape>
                </w:pict>
              </mc:Fallback>
            </mc:AlternateContent>
          </w:r>
        </w:p>
        <w:p w:rsidR="00B20823" w:rsidRDefault="00BF755E" w:rsidP="00B20823">
          <w:r>
            <w:rPr>
              <w:noProof/>
              <w:lang w:val="nl-BE" w:eastAsia="nl-BE"/>
            </w:rPr>
            <mc:AlternateContent>
              <mc:Choice Requires="wps">
                <w:drawing>
                  <wp:anchor distT="0" distB="0" distL="114300" distR="114300" simplePos="0" relativeHeight="251660288" behindDoc="1" locked="0" layoutInCell="1" allowOverlap="1" wp14:anchorId="659ADADC" wp14:editId="00CB10BA">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m9wUAAOIeAAAOAAAAZHJzL2Uyb0RvYy54bWy8WVtvo1YQfq/U/3DEY6XE3C9WnFVqJ1Wl&#10;bbvSbqXtIwZsUIFDDzh2tup/75wBO0Ma27NOtXlwuMx35vYNiPPdvNtVpXjMVFvIemZY16YhsjqR&#10;aVGvZ8bvnx6uQkO0XVyncSnrbGY8Za3x7vb77262zTSzZS7LNFMCFqnb6baZGXnXNdPJpE3yrIrb&#10;a9lkNdxcSVXFHZyq9SRV8RZWr8qJbZr+ZCtV2iiZZG0LVxf9TeMW11+tsqT7bbVqs06UMwNi6/BX&#10;4e9S/05ub+LpWsVNXiRDGPEFUVRxUYPTw1KLuIvFRhX/WaoqEiVbuequE1lN5GpVJBnmANlY5ots&#10;PuZxk2EuUJy2OZSp/f+WTX59/KBEkc4MxxB1XEGL7jadRM/C0uXZNu0UrD42H5ROsG3ey+TPVtRy&#10;nsf1OrtTSm7zLE4hKLSfjAD6pAWoWG5/kSmsHsPqWKndSlVCSeiIZfqhCX94GUoidtifp0N/sl0n&#10;ErgYuJbpetDGBO7BYRDACYQ4iad6NR1esmm7nzKJx/Hj+7brG5zCEbYnHZJMZF23RZd9htVWVQk9&#10;/2EiTLEVQeAGOpYB98L8D2ruOJ7jhyIXUegHtu8dwXy2iIsBc9YPxZjnXdjEBVTJ8h37fC4UxPAB&#10;BDlUaqjSeR8UxK2Xe4kjCoo8xwqj4HzZPOqJWzYKGjp/3pNPPHE5QDFsRwFxxOAzNWeXDZ7pByYw&#10;fFBzLgfonLEJTUEMQtMZYxOagrjJ0EFjO6IgdmfouLHLRkFsntF54xKaYtiO6LgxyEbN2WWjk8bw&#10;Qc25HKCDxq0XxTD4TOcM3oyOGTBeAhQUWa7L8EPHjE0yCmL4oGPGHhkK4vaFjhnbEQWxSUbHjF02&#10;CmKPDJ0zLtcohu2IDhtjbqg5u2x02Bg+qDmXA3TOuPWiGAafKf3ZNKMgbi50BtiOKIjdGDoEbD5T&#10;EJtmdAi4/aEYtiM6BAyuUXN22egQMHxQcy4HXpmBsx8cFPOVfA5N33E9/a4Zjo58CL3544nt6O18&#10;DuzQDN3zKb2Zz75nhbbmwZnavZnPjuWzmkRJzSUcJSk3IYr5FoRDH/2H4RF+jj7UL+OaFfmeHenP&#10;wdOeKG2Ci7j2/Il72hPlDbc1FEOea6cdjXhzAdcY/aHvQ/LG6T/cjzR19NBh+KCPDrYPCoou4oAZ&#10;+LavnzeDz2PZUOKwW0P7ia+c0xWj5mwf3743ZhhajIrR3oRuEIWe95Xz+bwxdLpuo95wWUCLHXBZ&#10;QEHsDtEBZbCAmrN9jFnA7BAF6Qm1TM82XfvICIye0hdNaGD5fuCed0T7yW4NBQ2JnPdE+8loDTV/&#10;1QdsiK/3W95xvt8FT3b1sA0ORwI27/UGu94Vb2Sr99zpnjhssO9P4Qna77EDCrfYT4Nh3ii41wRg&#10;Y54FhupRMHIAkuGBoSwU7NCw+0WG9BXIQloQKlEQ6gwBgpAyBAhCy550TdzpqmFt4FBsUXvQu+qG&#10;yLX00BNU36/kY/ZJomWnixi4yHoMZV+4Z5tksyySH7MvLxBR4PXB204YRlgy6MqwHsgjUX8XBI8g&#10;xLTI3T4qSLyn9T7pkaPX3aJMgIFGJuyXjxe2fcsFX7qi+3RREhmi6p9UL2/rKo8clzXNFAZ9vBzY&#10;9xZwoGuOUs6h+Ljas5xTy4eiLDGIstYtsWxQapDArSyLVN/VfUDtMJuXSjzG0ORuZ6NNualAgeqv&#10;WVpuGjQeuA4SYX9937DDEhjQaHUlN3WKQWjR63447uKi7I8xJR0GiFYDhbR8hVrg35EZ3Yf3oXvl&#10;2v79lWsuFld3D3P3yn+wAm/hLObzhfWPjtZyp3mRplmtk9rrkpbL0/0GhbRXFA/K5CiLVq2Xhwo9&#10;4N9AHGI2GYeBtYBc9v8xO1T7tMDXC4VLmT6B2IeyHnQbhGHQ93KpvhhiCyLrzGj/2sQqM0T5cw2C&#10;IW44whDiiesFNmAUvbOkd+I6gaWgowY8vPThvIMzgGwaVaxzrSRip2upJcxVobU/jK+PajgBIRUz&#10;GERfrdTSc7R6lqZv/wUAAP//AwBQSwMEFAAGAAgAAAAhAIALAQDeAAAADQEAAA8AAABkcnMvZG93&#10;bnJldi54bWxMT0FugzAQvFfqH6yt1FtjghSaEkxUEaVRDz3U7QMMbAAVrxF2gPy+m1N7m9kZzc5k&#10;+8X2YsLRd44UrFcRCKTK1R01Cr6/jk9bED4Yqk3vCBVc0cM+v7/LTFq7mT5x0qERHEI+NQraEIZU&#10;Sl+1aI1fuQGJtbMbrQlMx0bWo5k53PYyjqJEWtMRf2jNgEWL1Y++WAWnt2Py0bwfZn0tUb9MBx0X&#10;p0Kpx4fldQci4BL+zHCrz9Uh506lu1DtRa8giXhK4PtmvWF0c8TxM6OSUbJlVeaZ/L8i/wUAAP//&#10;AwBQSwECLQAUAAYACAAAACEAtoM4kv4AAADhAQAAEwAAAAAAAAAAAAAAAAAAAAAAW0NvbnRlbnRf&#10;VHlwZXNdLnhtbFBLAQItABQABgAIAAAAIQA4/SH/1gAAAJQBAAALAAAAAAAAAAAAAAAAAC8BAABf&#10;cmVscy8ucmVsc1BLAQItABQABgAIAAAAIQDWYRum9wUAAOIeAAAOAAAAAAAAAAAAAAAAAC4CAABk&#10;cnMvZTJvRG9jLnhtbFBLAQItABQABgAIAAAAIQCACwEA3gAAAA0BAAAPAAAAAAAAAAAAAAAAAFEI&#10;AABkcnMvZG93bnJldi54bWxQSwUGAAAAAAQABADzAAAAXAk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tbl>
          <w:tblPr>
            <w:tblpPr w:leftFromText="187" w:rightFromText="187" w:vertAnchor="page" w:horzAnchor="margin" w:tblpXSpec="right" w:tblpY="15197"/>
            <w:tblW w:w="5670" w:type="dxa"/>
            <w:tblCellMar>
              <w:left w:w="0" w:type="dxa"/>
              <w:right w:w="0" w:type="dxa"/>
            </w:tblCellMar>
            <w:tblLook w:val="04A0" w:firstRow="1" w:lastRow="0" w:firstColumn="1" w:lastColumn="0" w:noHBand="0" w:noVBand="1"/>
          </w:tblPr>
          <w:tblGrid>
            <w:gridCol w:w="5670"/>
          </w:tblGrid>
          <w:tr w:rsidR="00F85A89" w:rsidTr="003705BF">
            <w:tc>
              <w:tcPr>
                <w:tcW w:w="5670" w:type="dxa"/>
              </w:tcPr>
              <w:sdt>
                <w:sdtPr>
                  <w:alias w:val="Datum"/>
                  <w:tag w:val="Datum"/>
                  <w:id w:val="-1377243208"/>
                  <w:dataBinding w:prefixMappings="xmlns:ns0='http://schemas.microsoft.com/office/2006/coverPageProps'" w:xpath="/ns0:CoverPageProperties[1]/ns0:PublishDate[1]" w:storeItemID="{55AF091B-3C7A-41E3-B477-F2FDAA23CFDA}"/>
                  <w:date w:fullDate="2016-03-29T00:00:00Z">
                    <w:dateFormat w:val="d-M-yyyy"/>
                    <w:lid w:val="nl-NL"/>
                    <w:storeMappedDataAs w:val="dateTime"/>
                    <w:calendar w:val="gregorian"/>
                  </w:date>
                </w:sdtPr>
                <w:sdtEndPr/>
                <w:sdtContent>
                  <w:p w:rsidR="00F85A89" w:rsidRPr="00B86BC2" w:rsidRDefault="006C5821" w:rsidP="003705BF">
                    <w:pPr>
                      <w:pStyle w:val="Geenafstand"/>
                      <w:jc w:val="right"/>
                    </w:pPr>
                    <w:r>
                      <w:t>29-3</w:t>
                    </w:r>
                    <w:r w:rsidR="00224EEE">
                      <w:t>-2016</w:t>
                    </w:r>
                  </w:p>
                </w:sdtContent>
              </w:sdt>
              <w:p w:rsidR="00F8386D" w:rsidRDefault="00361411" w:rsidP="003705BF">
                <w:pPr>
                  <w:pStyle w:val="Geenafstand"/>
                  <w:jc w:val="right"/>
                </w:pPr>
                <w:sdt>
                  <w:sdtPr>
                    <w:tag w:val="afdeling/entiteit"/>
                    <w:id w:val="26200118"/>
                    <w:comboBox>
                      <w:listItem w:value="Kies een item."/>
                      <w:listItem w:displayText=" " w:value=" "/>
                      <w:listItem w:displayText="Algemene zaken" w:value="Algemene zaken"/>
                      <w:listItem w:displayText="Financiën" w:value="Financiën"/>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Preventiedienst" w:value="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224EEE">
                      <w:t>Preventiedienst</w:t>
                    </w:r>
                  </w:sdtContent>
                </w:sdt>
                <w:r w:rsidR="00F8386D">
                  <w:t xml:space="preserve"> </w:t>
                </w:r>
              </w:p>
              <w:p w:rsidR="00F85A89" w:rsidRDefault="00F85A89" w:rsidP="003705BF">
                <w:pPr>
                  <w:pStyle w:val="Geenafstand"/>
                  <w:jc w:val="right"/>
                </w:pPr>
                <w:r>
                  <w:t>Huis van het GO!</w:t>
                </w:r>
              </w:p>
              <w:p w:rsidR="00F85A89" w:rsidRDefault="00F85A89" w:rsidP="003705BF">
                <w:pPr>
                  <w:pStyle w:val="Geenafstand"/>
                  <w:jc w:val="right"/>
                </w:pPr>
                <w:r>
                  <w:t>Willebroekkaai 36</w:t>
                </w:r>
              </w:p>
              <w:p w:rsidR="00F85A89" w:rsidRPr="00781056" w:rsidRDefault="00F85A89" w:rsidP="003705BF">
                <w:pPr>
                  <w:pStyle w:val="Geenafstand"/>
                  <w:jc w:val="right"/>
                </w:pPr>
                <w:r>
                  <w:t>1000 Brussel</w:t>
                </w:r>
              </w:p>
            </w:tc>
          </w:tr>
        </w:tbl>
        <w:p w:rsidR="00F85A89" w:rsidRDefault="00D22655">
          <w:pPr>
            <w:spacing w:after="0" w:line="240" w:lineRule="auto"/>
          </w:pPr>
          <w:r>
            <w:rPr>
              <w:noProof/>
              <w:lang w:val="nl-BE" w:eastAsia="nl-BE"/>
            </w:rPr>
            <mc:AlternateContent>
              <mc:Choice Requires="wps">
                <w:drawing>
                  <wp:anchor distT="0" distB="0" distL="114300" distR="114300" simplePos="0" relativeHeight="251661312" behindDoc="1" locked="0" layoutInCell="1" allowOverlap="1" wp14:anchorId="094D6B24" wp14:editId="7A140710">
                    <wp:simplePos x="0" y="0"/>
                    <wp:positionH relativeFrom="page">
                      <wp:posOffset>276860</wp:posOffset>
                    </wp:positionH>
                    <wp:positionV relativeFrom="page">
                      <wp:posOffset>9685351</wp:posOffset>
                    </wp:positionV>
                    <wp:extent cx="7419600" cy="972000"/>
                    <wp:effectExtent l="19050" t="209550" r="0" b="2095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600" cy="97200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ywUAAIYeAAAOAAAAZHJzL2Uyb0RvYy54bWzsWV1v4kYUfa/U/zDyY6UE2xgbUMgqDUlV&#10;aduutFtp+zjYJrZqPO7YBLKr/vfemTFwSDdwG7WVKjUPxB/3zJm591yD51y92a4q8ZjrtlT1zAsu&#10;fU/kdaqysn6YeT9/uL8Ye6LtZJ3JStX5zHvKW+/N9ddfXW2aaR6qQlVZrgUNUrfTTTPziq5rpoNB&#10;mxb5SraXqslrurlUeiU7OtUPg0zLDY2+qgah78eDjdJZo1Waty1dnbub3rUdf7nM0+6n5bLNO1HN&#10;PJpbZz+1/VyYz8H1lZw+aNkUZdpPQ75iFitZ1kS6H2ouOynWuvzTUKsy1apVy+4yVauBWi7LNLdr&#10;oNUE/rPVvC9kk9u1UHLaZp+m9u8bNv3x8Z0WZTbzYk/UckUlull3yjKL0KRn07RTinrfvNNmgW3z&#10;VqW/tqJWt4WsH/IbrdWmyGVGkwpM/OAIYE5agorF5geV0eiSRreZ2i71SmhFFQn8mErp+/YypURs&#10;bX2e9vXJt51I6WISBZOY4kRK9yaJAVlGOTWDmdml67b7Llf2WD6+bTtX34yObHWyfo2pquu27PKP&#10;NNhyVVHJvxkIX2xEkkRJPywV83n4Lxg+HI6G8VgUYjKOkzAe9Vp6jvkYAEWPOcuDGP88RQgUlKQg&#10;Hobn14IgBscQOVyWznMgiJuv6DVECJqMhsF4kpxP2wiZuGlDUF/580zUXHuZcTWAGDZRAkQMPWM4&#10;O230SN8vhsGB4VwNYJ+xBY0ghqCxx/q2Py9oBHEXg43GJkIQuzLYbuy0IYitM+w3rqARwybCdmOI&#10;DcPZacNOY3BgOFcD2GjcfCGGoWfss2TkD/2E8SWAoEkQRQwebDO2yBDE4MA2Y7cMgrh1wTZjEyGI&#10;LTJsM3baEMRuGewzrtYQwybCZmP0DYaz04bNxuDAcK4GsM+4+UIMQ88of7bMEMRdC/YAmwhB7MJg&#10;E7D1jCC2zLAJuPVBDJsIm4ChNQxnpw2bgMGB4VwNfKEHzr5wIObf0LPlcL/TOe9Nr5MyvS2Owon5&#10;dX6aCVX5Oikf3jhOM6EsXyVlLhFqkyEzDJ9w04baZHAch58tCj792OVH0P8SE/95iWE9oTPdu/oL&#10;D46jTZq/KoLDLsBpjqOvTG7DHD1n/CQO48i8cZ5mQhB8y/CfM7Y1T3PgY4nN8WJtRmGU/DO1MSO7&#10;jJ3iwNqMR6MkCBgqwDQfKe0UE4LYj01MdoIqOMWEIHaF8Kneq+AUB4azOZ6pwIx/vkIIsrWh/cTx&#10;S5o52kBllwZFEA8ntHNsfgec5MFqsguDIDf8WR6sJaMsGP4FhoHZp+73t2Wx2/JOt3V/jY4EbdSb&#10;zXSzBd6o1uyv4wY4babvTunZabbwaSN9W9v99NNgSjKC3f4/F0yZQ7A1G9jMlBQED3HabpB++Zos&#10;IGP+VNb86TxB5o/2BJk/C/eMamRnsmZzQ4diY30G2yeiMDaDlaa5vVKP+QdlAzuTQ9KiC6OZ7PJ2&#10;iKnqZ7FmV97O2smxn/EuLF0vyvTb/NNLoHEYxcNxP2VHH8ZBNHaJQGE37q57sljCw12TmiOiHb0D&#10;UV/SWo7CXQDhTJ6sNPYJs4Md/JZa3ZdVZQ2XqjZpDEKyUqzoWlWVmblrkme9vfy20uJRUmFkmuZ1&#10;F9q4ar0il8hdD4wl1Bt0dJ1sPHd9l+n9MHZSRwxarevMTsQYU3f9cSfLyh3TxCsrbzKW+tIbi8n6&#10;dZ8n/uRufDeOLqIwvruI/Pn84ub+NrqI74NkNB/Ob2/nwe9mtkE0Lcosy2uzsJ13GEQ8b653MZ3r&#10;t3cPj1bR6ofFPkv39q/XDIQNjqdhc0Fr2f23q7OOnDHhnJm3UNkTGXLWeqOCk3lLHlyh9CdPbMgI&#10;nXntb2upc09U39dk6tldQWoeexKNyHWjHsI7C7wj65SGmnnUaO7wtqMzgqwbXT4Uxu2zla6VsRmX&#10;pTHo7PzcrPoTMjvtCnpj1ripeG6jDvbx9R8AAAD//wMAUEsDBBQABgAIAAAAIQCbZMAP4wAAAA0B&#10;AAAPAAAAZHJzL2Rvd25yZXYueG1sTI9Lb4NADITvlfofVq7UW7MEEoIISxRVqnpoe4BW6nUD5pHs&#10;A7GbQP59nVN6sz2j8TfZbtaKXXB0vTUClosAGJrK1r1pBfx8v70kwJyXppbKGhRwRQe7/PEhk2lt&#10;J1PgpfQtoxDjUimg835IOXdVh1q6hR3QkNbYUUtP69jyepQThWvFwyCIuZa9oQ+dHPC1w+pUnrWA&#10;43W/Ob6rj6+kmAr1WSZN9Ns0Qjw/zfstMI+zv5vhhk/okBPTwZ5N7ZgSsIpictJ9Ha4jYDdHuAyp&#10;3oGmeJOsgOcZ/98i/wMAAP//AwBQSwECLQAUAAYACAAAACEAtoM4kv4AAADhAQAAEwAAAAAAAAAA&#10;AAAAAAAAAAAAW0NvbnRlbnRfVHlwZXNdLnhtbFBLAQItABQABgAIAAAAIQA4/SH/1gAAAJQBAAAL&#10;AAAAAAAAAAAAAAAAAC8BAABfcmVscy8ucmVsc1BLAQItABQABgAIAAAAIQAzZZKxywUAAIYeAAAO&#10;AAAAAAAAAAAAAAAAAC4CAABkcnMvZTJvRG9jLnhtbFBLAQItABQABgAIAAAAIQCbZMAP4wAAAA0B&#10;AAAPAAAAAAAAAAAAAAAAACUIAABkcnMvZG93bnJldi54bWxQSwUGAAAAAAQABADzAAAANQkAAAAA&#10;" path="m7415247,r-3615,639419c7411632,824638,7261483,974787,7076264,974787l,974787e" filled="f" strokecolor="#f08800 [3205]" strokeweight="1pt">
                    <v:path o:connecttype="custom" o:connectlocs="7419600,0;7415983,637591;7080418,972000;0,972000" o:connectangles="0,0,0,0"/>
                    <w10:wrap anchorx="page" anchory="page"/>
                  </v:shape>
                </w:pict>
              </mc:Fallback>
            </mc:AlternateContent>
          </w:r>
        </w:p>
        <w:bookmarkStart w:id="0" w:name="_GoBack" w:displacedByCustomXml="next"/>
        <w:bookmarkEnd w:id="0" w:displacedByCustomXml="next"/>
      </w:sdtContent>
    </w:sdt>
    <w:p w:rsidR="00EE1F00" w:rsidRDefault="00224EEE" w:rsidP="00224EEE">
      <w:pPr>
        <w:pStyle w:val="Titel"/>
      </w:pPr>
      <w:bookmarkStart w:id="1" w:name="_Toc383511953"/>
      <w:r>
        <w:lastRenderedPageBreak/>
        <w:t>1.</w:t>
      </w:r>
      <w:bookmarkEnd w:id="1"/>
      <w:r>
        <w:t xml:space="preserve"> </w:t>
      </w:r>
      <w:r>
        <w:rPr>
          <w:rFonts w:ascii="Arial" w:hAnsi="Arial"/>
          <w:b w:val="0"/>
          <w:szCs w:val="32"/>
          <w:lang w:val="nl-BE"/>
        </w:rPr>
        <w:t>Standaardmaatregelen en adviezen</w:t>
      </w:r>
    </w:p>
    <w:p w:rsidR="00224EEE" w:rsidRDefault="00224EEE" w:rsidP="00224EEE">
      <w:pPr>
        <w:tabs>
          <w:tab w:val="left" w:pos="9057"/>
        </w:tabs>
        <w:outlineLvl w:val="0"/>
        <w:rPr>
          <w:rFonts w:ascii="Arial" w:hAnsi="Arial"/>
          <w:b/>
          <w:sz w:val="24"/>
          <w:szCs w:val="24"/>
          <w:lang w:val="nl-BE"/>
        </w:rPr>
      </w:pPr>
      <w:bookmarkStart w:id="2" w:name="_Toc383511954"/>
      <w:r w:rsidRPr="009F1FF1">
        <w:rPr>
          <w:rFonts w:ascii="Arial" w:hAnsi="Arial"/>
          <w:b/>
          <w:sz w:val="24"/>
          <w:szCs w:val="24"/>
          <w:lang w:val="nl-BE"/>
        </w:rPr>
        <w:t>TER</w:t>
      </w:r>
      <w:r>
        <w:rPr>
          <w:rFonts w:ascii="Arial" w:hAnsi="Arial"/>
          <w:b/>
          <w:sz w:val="24"/>
          <w:szCs w:val="24"/>
          <w:lang w:val="nl-BE"/>
        </w:rPr>
        <w:t xml:space="preserve"> </w:t>
      </w:r>
      <w:r w:rsidRPr="009F1FF1">
        <w:rPr>
          <w:rFonts w:ascii="Arial" w:hAnsi="Arial"/>
          <w:b/>
          <w:sz w:val="24"/>
          <w:szCs w:val="24"/>
          <w:lang w:val="nl-BE"/>
        </w:rPr>
        <w:t>VOORKOMING VAN LEGIONELLAGROEI IN</w:t>
      </w:r>
      <w:r>
        <w:rPr>
          <w:rFonts w:ascii="Arial" w:hAnsi="Arial"/>
          <w:b/>
          <w:sz w:val="24"/>
          <w:szCs w:val="24"/>
          <w:lang w:val="nl-BE"/>
        </w:rPr>
        <w:t xml:space="preserve"> </w:t>
      </w:r>
      <w:r w:rsidRPr="009F1FF1">
        <w:rPr>
          <w:rFonts w:ascii="Arial" w:hAnsi="Arial"/>
          <w:b/>
          <w:sz w:val="24"/>
          <w:szCs w:val="24"/>
          <w:lang w:val="nl-BE"/>
        </w:rPr>
        <w:t>EENVOUDIGE WATERVOORZIENINGSYSTEMEN</w:t>
      </w:r>
    </w:p>
    <w:p w:rsidR="00572CA8" w:rsidRPr="00572CA8" w:rsidRDefault="00572CA8" w:rsidP="00572CA8">
      <w:pPr>
        <w:pStyle w:val="Normaalweb"/>
        <w:rPr>
          <w:rFonts w:asciiTheme="minorHAnsi" w:hAnsiTheme="minorHAnsi"/>
          <w:sz w:val="22"/>
          <w:szCs w:val="22"/>
        </w:rPr>
      </w:pPr>
      <w:r w:rsidRPr="00572CA8">
        <w:rPr>
          <w:rFonts w:asciiTheme="minorHAnsi" w:hAnsiTheme="minorHAnsi"/>
          <w:sz w:val="22"/>
          <w:szCs w:val="22"/>
        </w:rPr>
        <w:t>Eliminatie van risicofactoren en kritische componenten door aanpassing van de installatie maakt het beheer van de installatie eenvoudiger. Bovendien zijn soms aanpassingen in de installatie nodig om het beheer mogelijk te maken. Bij aanpassing van de installatie geldt in de eerste plaats de volgende voorwaarde:</w:t>
      </w:r>
    </w:p>
    <w:p w:rsidR="00572CA8" w:rsidRPr="00DF771A" w:rsidRDefault="00572CA8" w:rsidP="00572CA8">
      <w:pPr>
        <w:numPr>
          <w:ilvl w:val="0"/>
          <w:numId w:val="17"/>
        </w:numPr>
        <w:spacing w:before="100" w:after="100" w:line="240" w:lineRule="auto"/>
        <w:rPr>
          <w:b/>
          <w:i/>
          <w:szCs w:val="22"/>
        </w:rPr>
      </w:pPr>
      <w:r w:rsidRPr="00DF771A">
        <w:rPr>
          <w:rFonts w:ascii="Arial" w:hAnsi="Arial"/>
          <w:b/>
          <w:i/>
          <w:szCs w:val="22"/>
        </w:rPr>
        <w:t>er dient voldaan te worden aan de aansluitvoorwaarden van het waterleidingbedrijf. Een erkende installateur of het waterleidingbedrijf kan hierover adviseren.</w:t>
      </w:r>
    </w:p>
    <w:p w:rsidR="00572CA8" w:rsidRPr="00572CA8" w:rsidRDefault="00572CA8" w:rsidP="00572CA8">
      <w:pPr>
        <w:pStyle w:val="Plattetekst"/>
        <w:rPr>
          <w:rFonts w:asciiTheme="minorHAnsi" w:hAnsiTheme="minorHAnsi"/>
          <w:sz w:val="22"/>
          <w:szCs w:val="22"/>
        </w:rPr>
      </w:pPr>
      <w:r w:rsidRPr="00572CA8">
        <w:rPr>
          <w:rFonts w:asciiTheme="minorHAnsi" w:hAnsiTheme="minorHAnsi"/>
          <w:sz w:val="22"/>
          <w:szCs w:val="22"/>
        </w:rPr>
        <w:t>Bij het voorkomen van Legionella in water</w:t>
      </w:r>
      <w:r w:rsidR="007D2D83">
        <w:rPr>
          <w:rFonts w:asciiTheme="minorHAnsi" w:hAnsiTheme="minorHAnsi"/>
          <w:sz w:val="22"/>
          <w:szCs w:val="22"/>
        </w:rPr>
        <w:t xml:space="preserve"> moet speciale aandacht besteed</w:t>
      </w:r>
      <w:r w:rsidRPr="00572CA8">
        <w:rPr>
          <w:rFonts w:asciiTheme="minorHAnsi" w:hAnsiTheme="minorHAnsi"/>
          <w:sz w:val="22"/>
          <w:szCs w:val="22"/>
        </w:rPr>
        <w:t xml:space="preserve"> worden aan het feit dat de bacterie zich kan vermenigvuldi</w:t>
      </w:r>
      <w:r w:rsidR="007D2D83">
        <w:rPr>
          <w:rFonts w:asciiTheme="minorHAnsi" w:hAnsiTheme="minorHAnsi"/>
          <w:sz w:val="22"/>
          <w:szCs w:val="22"/>
        </w:rPr>
        <w:t>gen binnen andere levende organismen. In die organismen</w:t>
      </w:r>
      <w:r w:rsidRPr="00572CA8">
        <w:rPr>
          <w:rFonts w:asciiTheme="minorHAnsi" w:hAnsiTheme="minorHAnsi"/>
          <w:sz w:val="22"/>
          <w:szCs w:val="22"/>
        </w:rPr>
        <w:t xml:space="preserve"> zijn de legionellabacteriën op de koop toe nog eens beter beschermd tegen desinfecterende agentia. Deze eigenschap brengt met zich mee dat je Legionella niet kan uitschakelen als je de andere kiemen vergeet aan te pakken.</w:t>
      </w:r>
    </w:p>
    <w:p w:rsidR="00572CA8" w:rsidRPr="00572CA8" w:rsidRDefault="00572CA8" w:rsidP="00572CA8">
      <w:pPr>
        <w:tabs>
          <w:tab w:val="left" w:pos="9057"/>
        </w:tabs>
        <w:ind w:left="780"/>
        <w:jc w:val="both"/>
        <w:rPr>
          <w:szCs w:val="22"/>
          <w:lang w:val="nl-BE"/>
        </w:rPr>
      </w:pPr>
    </w:p>
    <w:p w:rsidR="00572CA8" w:rsidRPr="007D2D83" w:rsidRDefault="00572CA8" w:rsidP="00572CA8">
      <w:pPr>
        <w:pStyle w:val="Normaalweb"/>
        <w:tabs>
          <w:tab w:val="left" w:pos="9057"/>
        </w:tabs>
        <w:overflowPunct w:val="0"/>
        <w:autoSpaceDE w:val="0"/>
        <w:autoSpaceDN w:val="0"/>
        <w:adjustRightInd w:val="0"/>
        <w:spacing w:before="0" w:beforeAutospacing="0" w:after="0" w:afterAutospacing="0"/>
        <w:textAlignment w:val="baseline"/>
        <w:rPr>
          <w:rFonts w:asciiTheme="minorHAnsi" w:hAnsiTheme="minorHAnsi"/>
          <w:b/>
          <w:i/>
          <w:sz w:val="22"/>
          <w:szCs w:val="22"/>
          <w:lang w:val="nl-BE"/>
        </w:rPr>
      </w:pPr>
      <w:r w:rsidRPr="007D2D83">
        <w:rPr>
          <w:rFonts w:asciiTheme="minorHAnsi" w:hAnsiTheme="minorHAnsi"/>
          <w:b/>
          <w:i/>
          <w:sz w:val="22"/>
          <w:szCs w:val="22"/>
          <w:lang w:val="nl-BE"/>
        </w:rPr>
        <w:t>Enkele standaardmaatregelen en adviezen zodat u zelf kunt nagaan of er in een installatie een risico bestaat op de aanwezigheid van Legionella en hoe u dit gevaar kunt verkleinen.</w:t>
      </w:r>
    </w:p>
    <w:p w:rsidR="00572CA8" w:rsidRPr="00572CA8" w:rsidRDefault="00572CA8" w:rsidP="00572CA8">
      <w:pPr>
        <w:pStyle w:val="Kop2"/>
      </w:pPr>
      <w:r w:rsidRPr="00DF771A">
        <w:t>Doel.</w:t>
      </w:r>
    </w:p>
    <w:p w:rsidR="00572CA8" w:rsidRPr="00572CA8" w:rsidRDefault="00572CA8" w:rsidP="00572CA8">
      <w:pPr>
        <w:pStyle w:val="Normaalweb"/>
        <w:tabs>
          <w:tab w:val="left" w:pos="9057"/>
        </w:tabs>
        <w:overflowPunct w:val="0"/>
        <w:autoSpaceDE w:val="0"/>
        <w:autoSpaceDN w:val="0"/>
        <w:adjustRightInd w:val="0"/>
        <w:spacing w:before="0" w:beforeAutospacing="0" w:after="0" w:afterAutospacing="0"/>
        <w:textAlignment w:val="baseline"/>
        <w:rPr>
          <w:rFonts w:asciiTheme="minorHAnsi" w:hAnsiTheme="minorHAnsi"/>
          <w:sz w:val="22"/>
          <w:szCs w:val="22"/>
          <w:lang w:val="nl-BE"/>
        </w:rPr>
      </w:pPr>
      <w:r w:rsidRPr="00572CA8">
        <w:rPr>
          <w:rFonts w:asciiTheme="minorHAnsi" w:hAnsiTheme="minorHAnsi"/>
          <w:sz w:val="22"/>
          <w:szCs w:val="22"/>
          <w:lang w:val="nl-BE"/>
        </w:rPr>
        <w:t>Voorkomen dat wat</w:t>
      </w:r>
      <w:r w:rsidR="007D2D83">
        <w:rPr>
          <w:rFonts w:asciiTheme="minorHAnsi" w:hAnsiTheme="minorHAnsi"/>
          <w:sz w:val="22"/>
          <w:szCs w:val="22"/>
          <w:lang w:val="nl-BE"/>
        </w:rPr>
        <w:t>er, besmet met legionella bacterie</w:t>
      </w:r>
      <w:r w:rsidRPr="00572CA8">
        <w:rPr>
          <w:rFonts w:asciiTheme="minorHAnsi" w:hAnsiTheme="minorHAnsi"/>
          <w:sz w:val="22"/>
          <w:szCs w:val="22"/>
          <w:lang w:val="nl-BE"/>
        </w:rPr>
        <w:t>, via kleine waterdruppeltjes wordt ingeademd.</w:t>
      </w:r>
    </w:p>
    <w:p w:rsidR="00572CA8" w:rsidRPr="00572CA8" w:rsidRDefault="00572CA8" w:rsidP="00572CA8">
      <w:pPr>
        <w:tabs>
          <w:tab w:val="left" w:pos="9057"/>
        </w:tabs>
        <w:spacing w:after="0" w:line="240" w:lineRule="auto"/>
        <w:ind w:left="782"/>
        <w:jc w:val="both"/>
        <w:rPr>
          <w:szCs w:val="22"/>
          <w:lang w:val="nl-BE"/>
        </w:rPr>
      </w:pPr>
    </w:p>
    <w:p w:rsidR="00572CA8" w:rsidRPr="00572CA8" w:rsidRDefault="00572CA8" w:rsidP="00572CA8">
      <w:pPr>
        <w:numPr>
          <w:ilvl w:val="0"/>
          <w:numId w:val="18"/>
        </w:numPr>
        <w:tabs>
          <w:tab w:val="clear" w:pos="2208"/>
          <w:tab w:val="left" w:pos="1134"/>
          <w:tab w:val="left" w:pos="9057"/>
        </w:tabs>
        <w:overflowPunct w:val="0"/>
        <w:autoSpaceDE w:val="0"/>
        <w:autoSpaceDN w:val="0"/>
        <w:adjustRightInd w:val="0"/>
        <w:spacing w:after="0" w:line="240" w:lineRule="auto"/>
        <w:ind w:left="1134"/>
        <w:textAlignment w:val="baseline"/>
        <w:rPr>
          <w:szCs w:val="22"/>
          <w:lang w:val="nl-BE"/>
        </w:rPr>
      </w:pPr>
      <w:r w:rsidRPr="00572CA8">
        <w:rPr>
          <w:szCs w:val="22"/>
          <w:lang w:val="nl-BE"/>
        </w:rPr>
        <w:t>Voor het vinden van de risicovolle plaatsen moet u de installatie verkennen.</w:t>
      </w:r>
    </w:p>
    <w:p w:rsidR="00572CA8" w:rsidRPr="00572CA8" w:rsidRDefault="00572CA8" w:rsidP="00572CA8">
      <w:pPr>
        <w:tabs>
          <w:tab w:val="left" w:pos="9057"/>
        </w:tabs>
        <w:spacing w:after="0" w:line="240" w:lineRule="auto"/>
        <w:ind w:left="2206"/>
        <w:jc w:val="both"/>
        <w:outlineLvl w:val="0"/>
        <w:rPr>
          <w:szCs w:val="22"/>
          <w:u w:val="single"/>
          <w:lang w:val="nl-BE"/>
        </w:rPr>
      </w:pPr>
    </w:p>
    <w:p w:rsidR="00572CA8" w:rsidRPr="00572CA8" w:rsidRDefault="00572CA8" w:rsidP="00572CA8">
      <w:pPr>
        <w:tabs>
          <w:tab w:val="left" w:pos="9057"/>
        </w:tabs>
        <w:ind w:left="1134"/>
        <w:jc w:val="both"/>
        <w:outlineLvl w:val="0"/>
        <w:rPr>
          <w:szCs w:val="22"/>
          <w:lang w:val="nl-BE"/>
        </w:rPr>
      </w:pPr>
      <w:r w:rsidRPr="00572CA8">
        <w:rPr>
          <w:szCs w:val="22"/>
          <w:u w:val="single"/>
          <w:lang w:val="nl-BE"/>
        </w:rPr>
        <w:t>Advies</w:t>
      </w:r>
      <w:r w:rsidRPr="00572CA8">
        <w:rPr>
          <w:szCs w:val="22"/>
          <w:lang w:val="nl-BE"/>
        </w:rPr>
        <w:t xml:space="preserve">: </w:t>
      </w:r>
    </w:p>
    <w:p w:rsidR="00572CA8" w:rsidRPr="00572CA8" w:rsidRDefault="00572CA8" w:rsidP="00572CA8">
      <w:pPr>
        <w:pStyle w:val="Plattetekstinspringen2"/>
        <w:spacing w:after="0" w:line="240" w:lineRule="auto"/>
        <w:ind w:left="284"/>
        <w:rPr>
          <w:szCs w:val="22"/>
        </w:rPr>
      </w:pPr>
      <w:r w:rsidRPr="00572CA8">
        <w:rPr>
          <w:szCs w:val="22"/>
        </w:rPr>
        <w:t>Maak een eenvoudige schets van de installatie, zodat u weet waar alle leidingen en bijhorende apparaten zich bevinden.</w:t>
      </w:r>
    </w:p>
    <w:p w:rsidR="00572CA8" w:rsidRPr="00572CA8" w:rsidRDefault="00572CA8" w:rsidP="00572CA8">
      <w:pPr>
        <w:tabs>
          <w:tab w:val="left" w:pos="9057"/>
        </w:tabs>
        <w:spacing w:after="0" w:line="240" w:lineRule="auto"/>
        <w:ind w:left="2206"/>
        <w:jc w:val="both"/>
        <w:rPr>
          <w:szCs w:val="22"/>
          <w:lang w:val="nl-BE"/>
        </w:rPr>
      </w:pPr>
    </w:p>
    <w:p w:rsidR="007D2D83" w:rsidRDefault="00572CA8" w:rsidP="00572CA8">
      <w:pPr>
        <w:numPr>
          <w:ilvl w:val="0"/>
          <w:numId w:val="18"/>
        </w:numPr>
        <w:tabs>
          <w:tab w:val="clear" w:pos="2208"/>
          <w:tab w:val="num" w:pos="1134"/>
          <w:tab w:val="left" w:pos="9057"/>
        </w:tabs>
        <w:overflowPunct w:val="0"/>
        <w:autoSpaceDE w:val="0"/>
        <w:autoSpaceDN w:val="0"/>
        <w:adjustRightInd w:val="0"/>
        <w:spacing w:after="0" w:line="240" w:lineRule="auto"/>
        <w:ind w:left="1134"/>
        <w:textAlignment w:val="baseline"/>
        <w:rPr>
          <w:szCs w:val="22"/>
          <w:lang w:val="nl-BE"/>
        </w:rPr>
      </w:pPr>
      <w:r w:rsidRPr="00572CA8">
        <w:rPr>
          <w:szCs w:val="22"/>
          <w:lang w:val="nl-BE"/>
        </w:rPr>
        <w:t xml:space="preserve">Algemeen zijn enkel die plaatsen risicovol daar waar </w:t>
      </w:r>
      <w:proofErr w:type="spellStart"/>
      <w:r w:rsidRPr="00572CA8">
        <w:rPr>
          <w:szCs w:val="22"/>
          <w:u w:val="single"/>
          <w:lang w:val="nl-BE"/>
        </w:rPr>
        <w:t>aërosolvorming</w:t>
      </w:r>
      <w:proofErr w:type="spellEnd"/>
      <w:r w:rsidRPr="00572CA8">
        <w:rPr>
          <w:szCs w:val="22"/>
          <w:lang w:val="nl-BE"/>
        </w:rPr>
        <w:t xml:space="preserve"> optreedt (douches, bubbelbaden, luchtbevochtigers, airco met </w:t>
      </w:r>
      <w:proofErr w:type="spellStart"/>
      <w:r w:rsidRPr="00572CA8">
        <w:rPr>
          <w:szCs w:val="22"/>
          <w:lang w:val="nl-BE"/>
        </w:rPr>
        <w:t>waterbevochting</w:t>
      </w:r>
      <w:proofErr w:type="spellEnd"/>
      <w:r w:rsidRPr="00572CA8">
        <w:rPr>
          <w:szCs w:val="22"/>
          <w:lang w:val="nl-BE"/>
        </w:rPr>
        <w:t xml:space="preserve">, …). </w:t>
      </w:r>
    </w:p>
    <w:p w:rsidR="00572CA8" w:rsidRPr="00572CA8" w:rsidRDefault="00572CA8" w:rsidP="00572CA8">
      <w:pPr>
        <w:numPr>
          <w:ilvl w:val="0"/>
          <w:numId w:val="18"/>
        </w:numPr>
        <w:tabs>
          <w:tab w:val="clear" w:pos="2208"/>
          <w:tab w:val="num" w:pos="1134"/>
          <w:tab w:val="left" w:pos="9057"/>
        </w:tabs>
        <w:overflowPunct w:val="0"/>
        <w:autoSpaceDE w:val="0"/>
        <w:autoSpaceDN w:val="0"/>
        <w:adjustRightInd w:val="0"/>
        <w:spacing w:after="0" w:line="240" w:lineRule="auto"/>
        <w:ind w:left="1134"/>
        <w:textAlignment w:val="baseline"/>
        <w:rPr>
          <w:szCs w:val="22"/>
          <w:lang w:val="nl-BE"/>
        </w:rPr>
      </w:pPr>
      <w:proofErr w:type="spellStart"/>
      <w:r w:rsidRPr="00572CA8">
        <w:rPr>
          <w:szCs w:val="22"/>
          <w:lang w:val="nl-BE"/>
        </w:rPr>
        <w:t>Aërosol</w:t>
      </w:r>
      <w:proofErr w:type="spellEnd"/>
      <w:r w:rsidRPr="00572CA8">
        <w:rPr>
          <w:szCs w:val="22"/>
          <w:lang w:val="nl-BE"/>
        </w:rPr>
        <w:t xml:space="preserve"> is een nevel van in de lucht zeer fijn verdeelde vloeistofdeeltjes.</w:t>
      </w:r>
    </w:p>
    <w:p w:rsidR="00572CA8" w:rsidRPr="00DF771A" w:rsidRDefault="00572CA8" w:rsidP="00572CA8">
      <w:pPr>
        <w:tabs>
          <w:tab w:val="left" w:pos="9057"/>
        </w:tabs>
        <w:spacing w:after="0" w:line="240" w:lineRule="auto"/>
        <w:ind w:left="2206"/>
        <w:jc w:val="both"/>
        <w:outlineLvl w:val="0"/>
        <w:rPr>
          <w:rFonts w:ascii="Arial" w:hAnsi="Arial"/>
          <w:szCs w:val="22"/>
          <w:u w:val="single"/>
          <w:lang w:val="nl-BE"/>
        </w:rPr>
      </w:pPr>
    </w:p>
    <w:p w:rsidR="00572CA8" w:rsidRPr="00572CA8" w:rsidRDefault="00572CA8" w:rsidP="00572CA8">
      <w:pPr>
        <w:tabs>
          <w:tab w:val="left" w:pos="9057"/>
        </w:tabs>
        <w:ind w:left="1134"/>
        <w:jc w:val="both"/>
        <w:outlineLvl w:val="0"/>
        <w:rPr>
          <w:szCs w:val="22"/>
          <w:lang w:val="nl-BE"/>
        </w:rPr>
      </w:pPr>
      <w:r w:rsidRPr="00572CA8">
        <w:rPr>
          <w:szCs w:val="22"/>
          <w:u w:val="single"/>
          <w:lang w:val="nl-BE"/>
        </w:rPr>
        <w:t>Advies</w:t>
      </w:r>
      <w:r w:rsidRPr="00572CA8">
        <w:rPr>
          <w:szCs w:val="22"/>
          <w:lang w:val="nl-BE"/>
        </w:rPr>
        <w:t>:</w:t>
      </w:r>
    </w:p>
    <w:p w:rsidR="00572CA8" w:rsidRPr="00572CA8" w:rsidRDefault="00572CA8" w:rsidP="00572CA8">
      <w:pPr>
        <w:tabs>
          <w:tab w:val="left" w:pos="9057"/>
        </w:tabs>
        <w:spacing w:after="0" w:line="240" w:lineRule="auto"/>
        <w:ind w:left="1134"/>
        <w:rPr>
          <w:szCs w:val="22"/>
          <w:lang w:val="nl-BE"/>
        </w:rPr>
      </w:pPr>
      <w:r w:rsidRPr="00572CA8">
        <w:rPr>
          <w:szCs w:val="22"/>
          <w:lang w:val="nl-BE"/>
        </w:rPr>
        <w:t xml:space="preserve">Check of er plaatsen zijn waar er </w:t>
      </w:r>
      <w:proofErr w:type="spellStart"/>
      <w:r w:rsidRPr="00572CA8">
        <w:rPr>
          <w:szCs w:val="22"/>
          <w:lang w:val="nl-BE"/>
        </w:rPr>
        <w:t>aërosolvorming</w:t>
      </w:r>
      <w:proofErr w:type="spellEnd"/>
      <w:r w:rsidRPr="00572CA8">
        <w:rPr>
          <w:szCs w:val="22"/>
          <w:lang w:val="nl-BE"/>
        </w:rPr>
        <w:t xml:space="preserve"> optreedt. Vindt u geen </w:t>
      </w:r>
      <w:proofErr w:type="spellStart"/>
      <w:r w:rsidRPr="00572CA8">
        <w:rPr>
          <w:szCs w:val="22"/>
          <w:lang w:val="nl-BE"/>
        </w:rPr>
        <w:t>aërosolen</w:t>
      </w:r>
      <w:proofErr w:type="spellEnd"/>
      <w:r w:rsidRPr="00572CA8">
        <w:rPr>
          <w:szCs w:val="22"/>
          <w:lang w:val="nl-BE"/>
        </w:rPr>
        <w:t xml:space="preserve"> dan zijn de volgende maatregelen / adviezen </w:t>
      </w:r>
      <w:r w:rsidRPr="00572CA8">
        <w:rPr>
          <w:szCs w:val="22"/>
          <w:u w:val="single"/>
          <w:lang w:val="nl-BE"/>
        </w:rPr>
        <w:t>niet van</w:t>
      </w:r>
      <w:r w:rsidRPr="00572CA8">
        <w:rPr>
          <w:szCs w:val="22"/>
          <w:lang w:val="nl-BE"/>
        </w:rPr>
        <w:t xml:space="preserve"> toepassing op uw installatie.</w:t>
      </w:r>
    </w:p>
    <w:p w:rsidR="00572CA8" w:rsidRPr="00572CA8" w:rsidRDefault="00572CA8" w:rsidP="00572CA8">
      <w:pPr>
        <w:tabs>
          <w:tab w:val="left" w:pos="9057"/>
        </w:tabs>
        <w:spacing w:after="0" w:line="240" w:lineRule="auto"/>
        <w:jc w:val="both"/>
        <w:rPr>
          <w:szCs w:val="22"/>
          <w:lang w:val="nl-BE"/>
        </w:rPr>
      </w:pPr>
    </w:p>
    <w:p w:rsidR="00572CA8" w:rsidRPr="00572CA8" w:rsidRDefault="00572CA8" w:rsidP="00572CA8">
      <w:pPr>
        <w:numPr>
          <w:ilvl w:val="0"/>
          <w:numId w:val="18"/>
        </w:numPr>
        <w:tabs>
          <w:tab w:val="clear" w:pos="2208"/>
          <w:tab w:val="num" w:pos="1134"/>
          <w:tab w:val="left" w:pos="9057"/>
        </w:tabs>
        <w:overflowPunct w:val="0"/>
        <w:autoSpaceDE w:val="0"/>
        <w:autoSpaceDN w:val="0"/>
        <w:adjustRightInd w:val="0"/>
        <w:spacing w:after="0" w:line="240" w:lineRule="auto"/>
        <w:ind w:left="1134"/>
        <w:textAlignment w:val="baseline"/>
        <w:rPr>
          <w:szCs w:val="22"/>
          <w:lang w:val="nl-BE"/>
        </w:rPr>
      </w:pPr>
      <w:r w:rsidRPr="00572CA8">
        <w:rPr>
          <w:szCs w:val="22"/>
          <w:lang w:val="nl-BE"/>
        </w:rPr>
        <w:t xml:space="preserve">Groei van de bacteriën kan optreden op die plaatsen waar de temperatuurvoorwaarden bereikt worden namelijk tussen 25 en </w:t>
      </w:r>
      <w:smartTag w:uri="urn:schemas-microsoft-com:office:smarttags" w:element="metricconverter">
        <w:smartTagPr>
          <w:attr w:name="ProductID" w:val="50ﾰC"/>
        </w:smartTagPr>
        <w:r w:rsidRPr="00572CA8">
          <w:rPr>
            <w:szCs w:val="22"/>
            <w:lang w:val="nl-BE"/>
          </w:rPr>
          <w:t>50°C</w:t>
        </w:r>
      </w:smartTag>
      <w:r w:rsidRPr="00572CA8">
        <w:rPr>
          <w:szCs w:val="22"/>
          <w:lang w:val="nl-BE"/>
        </w:rPr>
        <w:t xml:space="preserve">. Koud water moet beneden </w:t>
      </w:r>
      <w:smartTag w:uri="urn:schemas-microsoft-com:office:smarttags" w:element="metricconverter">
        <w:smartTagPr>
          <w:attr w:name="ProductID" w:val="25ﾰC"/>
        </w:smartTagPr>
        <w:r w:rsidRPr="00572CA8">
          <w:rPr>
            <w:szCs w:val="22"/>
            <w:lang w:val="nl-BE"/>
          </w:rPr>
          <w:t>25°C</w:t>
        </w:r>
      </w:smartTag>
      <w:r w:rsidRPr="00572CA8">
        <w:rPr>
          <w:szCs w:val="22"/>
          <w:lang w:val="nl-BE"/>
        </w:rPr>
        <w:t xml:space="preserve"> blijven. Warm water moet tijdens de opslag- en transportfase altijd boven </w:t>
      </w:r>
      <w:smartTag w:uri="urn:schemas-microsoft-com:office:smarttags" w:element="metricconverter">
        <w:smartTagPr>
          <w:attr w:name="ProductID" w:val="55ﾰC"/>
        </w:smartTagPr>
        <w:r w:rsidRPr="00572CA8">
          <w:rPr>
            <w:szCs w:val="22"/>
            <w:lang w:val="nl-BE"/>
          </w:rPr>
          <w:t>55°C</w:t>
        </w:r>
      </w:smartTag>
      <w:r w:rsidRPr="00572CA8">
        <w:rPr>
          <w:szCs w:val="22"/>
          <w:lang w:val="nl-BE"/>
        </w:rPr>
        <w:t xml:space="preserve"> blijven.</w:t>
      </w:r>
    </w:p>
    <w:p w:rsidR="00572CA8" w:rsidRPr="00572CA8" w:rsidRDefault="00572CA8" w:rsidP="00572CA8">
      <w:pPr>
        <w:tabs>
          <w:tab w:val="num" w:pos="1134"/>
          <w:tab w:val="left" w:pos="9057"/>
        </w:tabs>
        <w:spacing w:after="0" w:line="240" w:lineRule="auto"/>
        <w:ind w:left="777"/>
        <w:rPr>
          <w:szCs w:val="22"/>
          <w:lang w:val="nl-BE"/>
        </w:rPr>
      </w:pPr>
    </w:p>
    <w:p w:rsidR="00572CA8" w:rsidRPr="00572CA8" w:rsidRDefault="00572CA8" w:rsidP="00572CA8">
      <w:pPr>
        <w:tabs>
          <w:tab w:val="left" w:pos="9057"/>
        </w:tabs>
        <w:ind w:left="1134"/>
        <w:jc w:val="both"/>
        <w:outlineLvl w:val="0"/>
        <w:rPr>
          <w:szCs w:val="22"/>
          <w:lang w:val="nl-BE"/>
        </w:rPr>
      </w:pPr>
      <w:r w:rsidRPr="00572CA8">
        <w:rPr>
          <w:szCs w:val="22"/>
          <w:u w:val="single"/>
          <w:lang w:val="nl-BE"/>
        </w:rPr>
        <w:t>Advies</w:t>
      </w:r>
      <w:r w:rsidRPr="00572CA8">
        <w:rPr>
          <w:szCs w:val="22"/>
          <w:lang w:val="nl-BE"/>
        </w:rPr>
        <w:t>:</w:t>
      </w:r>
    </w:p>
    <w:p w:rsidR="00572CA8" w:rsidRPr="00572CA8" w:rsidRDefault="00572CA8" w:rsidP="00572CA8">
      <w:pPr>
        <w:tabs>
          <w:tab w:val="left" w:pos="9057"/>
        </w:tabs>
        <w:ind w:left="1134"/>
        <w:rPr>
          <w:szCs w:val="22"/>
          <w:lang w:val="nl-BE"/>
        </w:rPr>
      </w:pPr>
      <w:r w:rsidRPr="00572CA8">
        <w:rPr>
          <w:szCs w:val="22"/>
          <w:lang w:val="nl-BE"/>
        </w:rPr>
        <w:t>Isoleer (of verplaats) koud</w:t>
      </w:r>
      <w:r w:rsidR="0062308D">
        <w:rPr>
          <w:szCs w:val="22"/>
          <w:lang w:val="nl-BE"/>
        </w:rPr>
        <w:t>-</w:t>
      </w:r>
      <w:r w:rsidRPr="00572CA8">
        <w:rPr>
          <w:szCs w:val="22"/>
          <w:lang w:val="nl-BE"/>
        </w:rPr>
        <w:t>waterleidingen indien ze te dicht bij een warmwaterbron gelegen zijn. In de koud</w:t>
      </w:r>
      <w:r w:rsidR="0062308D">
        <w:rPr>
          <w:szCs w:val="22"/>
          <w:lang w:val="nl-BE"/>
        </w:rPr>
        <w:t>-</w:t>
      </w:r>
      <w:r w:rsidRPr="00572CA8">
        <w:rPr>
          <w:szCs w:val="22"/>
          <w:lang w:val="nl-BE"/>
        </w:rPr>
        <w:t xml:space="preserve">watertoevoer van warmwater productietoestellen moet een terugstroombeveiliging worden voorzien (installatievoorwaarden). Plaats de mengkraan zo dicht mogelijk bij het aftappunt (max. </w:t>
      </w:r>
      <w:smartTag w:uri="urn:schemas-microsoft-com:office:smarttags" w:element="metricconverter">
        <w:smartTagPr>
          <w:attr w:name="ProductID" w:val="5 meter"/>
        </w:smartTagPr>
        <w:r w:rsidRPr="00572CA8">
          <w:rPr>
            <w:szCs w:val="22"/>
            <w:lang w:val="nl-BE"/>
          </w:rPr>
          <w:t>5 meter</w:t>
        </w:r>
      </w:smartTag>
      <w:r w:rsidRPr="00572CA8">
        <w:rPr>
          <w:szCs w:val="22"/>
          <w:lang w:val="nl-BE"/>
        </w:rPr>
        <w:t>).</w:t>
      </w:r>
    </w:p>
    <w:p w:rsidR="00572CA8" w:rsidRPr="00572CA8" w:rsidRDefault="00572CA8" w:rsidP="00572CA8">
      <w:pPr>
        <w:numPr>
          <w:ilvl w:val="1"/>
          <w:numId w:val="19"/>
        </w:numPr>
        <w:tabs>
          <w:tab w:val="clear" w:pos="3000"/>
          <w:tab w:val="num" w:pos="1701"/>
          <w:tab w:val="left" w:pos="9057"/>
        </w:tabs>
        <w:overflowPunct w:val="0"/>
        <w:autoSpaceDE w:val="0"/>
        <w:autoSpaceDN w:val="0"/>
        <w:adjustRightInd w:val="0"/>
        <w:spacing w:after="0" w:line="240" w:lineRule="auto"/>
        <w:ind w:left="1701"/>
        <w:textAlignment w:val="baseline"/>
        <w:rPr>
          <w:szCs w:val="22"/>
          <w:lang w:val="nl-BE"/>
        </w:rPr>
      </w:pPr>
      <w:r w:rsidRPr="00572CA8">
        <w:rPr>
          <w:szCs w:val="22"/>
          <w:lang w:val="nl-BE"/>
        </w:rPr>
        <w:lastRenderedPageBreak/>
        <w:t>temperatuur van het warme water vanuit het warmwater productiet</w:t>
      </w:r>
      <w:r w:rsidR="007D2D83">
        <w:rPr>
          <w:szCs w:val="22"/>
          <w:lang w:val="nl-BE"/>
        </w:rPr>
        <w:t>oestel moet minimum</w:t>
      </w:r>
      <w:r w:rsidRPr="00572CA8">
        <w:rPr>
          <w:szCs w:val="22"/>
          <w:lang w:val="nl-BE"/>
        </w:rPr>
        <w:t xml:space="preserve"> </w:t>
      </w:r>
      <w:smartTag w:uri="urn:schemas-microsoft-com:office:smarttags" w:element="metricconverter">
        <w:smartTagPr>
          <w:attr w:name="ProductID" w:val="60ﾰC"/>
        </w:smartTagPr>
        <w:r w:rsidRPr="00572CA8">
          <w:rPr>
            <w:szCs w:val="22"/>
            <w:lang w:val="nl-BE"/>
          </w:rPr>
          <w:t>60°C</w:t>
        </w:r>
      </w:smartTag>
      <w:r w:rsidRPr="00572CA8">
        <w:rPr>
          <w:szCs w:val="22"/>
          <w:lang w:val="nl-BE"/>
        </w:rPr>
        <w:t xml:space="preserve"> zijn;</w:t>
      </w:r>
    </w:p>
    <w:p w:rsidR="00572CA8" w:rsidRPr="00572CA8" w:rsidRDefault="00572CA8" w:rsidP="00572CA8">
      <w:pPr>
        <w:numPr>
          <w:ilvl w:val="1"/>
          <w:numId w:val="19"/>
        </w:numPr>
        <w:tabs>
          <w:tab w:val="clear" w:pos="3000"/>
          <w:tab w:val="num" w:pos="1701"/>
          <w:tab w:val="left" w:pos="9057"/>
        </w:tabs>
        <w:overflowPunct w:val="0"/>
        <w:autoSpaceDE w:val="0"/>
        <w:autoSpaceDN w:val="0"/>
        <w:adjustRightInd w:val="0"/>
        <w:spacing w:after="0" w:line="240" w:lineRule="auto"/>
        <w:ind w:left="1701"/>
        <w:textAlignment w:val="baseline"/>
        <w:rPr>
          <w:szCs w:val="22"/>
          <w:lang w:val="nl-BE"/>
        </w:rPr>
      </w:pPr>
      <w:r w:rsidRPr="00572CA8">
        <w:rPr>
          <w:szCs w:val="22"/>
          <w:lang w:val="nl-BE"/>
        </w:rPr>
        <w:t xml:space="preserve">in het leidingnet tot aan het mengpunt: moet de temperatuur meer dan </w:t>
      </w:r>
      <w:smartTag w:uri="urn:schemas-microsoft-com:office:smarttags" w:element="metricconverter">
        <w:smartTagPr>
          <w:attr w:name="ProductID" w:val="55ﾰC"/>
        </w:smartTagPr>
        <w:r w:rsidRPr="00572CA8">
          <w:rPr>
            <w:szCs w:val="22"/>
            <w:lang w:val="nl-BE"/>
          </w:rPr>
          <w:t>55°C</w:t>
        </w:r>
      </w:smartTag>
      <w:r w:rsidRPr="00572CA8">
        <w:rPr>
          <w:szCs w:val="22"/>
          <w:lang w:val="nl-BE"/>
        </w:rPr>
        <w:t xml:space="preserve"> bedragen,</w:t>
      </w:r>
    </w:p>
    <w:p w:rsidR="00572CA8" w:rsidRPr="00572CA8" w:rsidRDefault="00572CA8" w:rsidP="00572CA8">
      <w:pPr>
        <w:numPr>
          <w:ilvl w:val="1"/>
          <w:numId w:val="19"/>
        </w:numPr>
        <w:tabs>
          <w:tab w:val="clear" w:pos="3000"/>
          <w:tab w:val="num" w:pos="1701"/>
          <w:tab w:val="left" w:pos="9057"/>
        </w:tabs>
        <w:overflowPunct w:val="0"/>
        <w:autoSpaceDE w:val="0"/>
        <w:autoSpaceDN w:val="0"/>
        <w:adjustRightInd w:val="0"/>
        <w:spacing w:after="0" w:line="240" w:lineRule="auto"/>
        <w:ind w:left="1701"/>
        <w:textAlignment w:val="baseline"/>
        <w:rPr>
          <w:szCs w:val="22"/>
          <w:lang w:val="nl-BE"/>
        </w:rPr>
      </w:pPr>
      <w:r w:rsidRPr="00572CA8">
        <w:rPr>
          <w:szCs w:val="22"/>
          <w:lang w:val="nl-BE"/>
        </w:rPr>
        <w:t xml:space="preserve">indien er een terugvoerleiding aanwezig is moet de temperatuur van het retourwater meer dan </w:t>
      </w:r>
      <w:smartTag w:uri="urn:schemas-microsoft-com:office:smarttags" w:element="metricconverter">
        <w:smartTagPr>
          <w:attr w:name="ProductID" w:val="55ﾰC"/>
        </w:smartTagPr>
        <w:r w:rsidRPr="00572CA8">
          <w:rPr>
            <w:szCs w:val="22"/>
            <w:lang w:val="nl-BE"/>
          </w:rPr>
          <w:t>55°C</w:t>
        </w:r>
      </w:smartTag>
      <w:r w:rsidRPr="00572CA8">
        <w:rPr>
          <w:szCs w:val="22"/>
          <w:lang w:val="nl-BE"/>
        </w:rPr>
        <w:t xml:space="preserve"> zijn (meetpunt tussen circulatiepomp en boiler)</w:t>
      </w:r>
    </w:p>
    <w:p w:rsidR="00572CA8" w:rsidRPr="00572CA8" w:rsidRDefault="00572CA8" w:rsidP="00572CA8">
      <w:pPr>
        <w:numPr>
          <w:ilvl w:val="1"/>
          <w:numId w:val="19"/>
        </w:numPr>
        <w:tabs>
          <w:tab w:val="clear" w:pos="3000"/>
          <w:tab w:val="num" w:pos="1701"/>
          <w:tab w:val="left" w:pos="9057"/>
        </w:tabs>
        <w:overflowPunct w:val="0"/>
        <w:autoSpaceDE w:val="0"/>
        <w:autoSpaceDN w:val="0"/>
        <w:adjustRightInd w:val="0"/>
        <w:spacing w:after="0" w:line="240" w:lineRule="auto"/>
        <w:ind w:left="1701"/>
        <w:textAlignment w:val="baseline"/>
        <w:rPr>
          <w:szCs w:val="22"/>
          <w:lang w:val="nl-BE"/>
        </w:rPr>
      </w:pPr>
      <w:r w:rsidRPr="00572CA8">
        <w:rPr>
          <w:szCs w:val="22"/>
          <w:lang w:val="nl-BE"/>
        </w:rPr>
        <w:t>plaatsen van thermostatische kranen aan de tappunten.</w:t>
      </w:r>
    </w:p>
    <w:p w:rsidR="00572CA8" w:rsidRPr="00572CA8" w:rsidRDefault="00572CA8" w:rsidP="00572CA8">
      <w:pPr>
        <w:tabs>
          <w:tab w:val="left" w:pos="9057"/>
        </w:tabs>
        <w:spacing w:after="0" w:line="240" w:lineRule="auto"/>
        <w:jc w:val="both"/>
        <w:rPr>
          <w:szCs w:val="22"/>
          <w:lang w:val="nl-BE"/>
        </w:rPr>
      </w:pPr>
    </w:p>
    <w:p w:rsidR="00572CA8" w:rsidRPr="00572CA8" w:rsidRDefault="00572CA8" w:rsidP="00572CA8">
      <w:pPr>
        <w:numPr>
          <w:ilvl w:val="0"/>
          <w:numId w:val="18"/>
        </w:numPr>
        <w:tabs>
          <w:tab w:val="clear" w:pos="2208"/>
          <w:tab w:val="num" w:pos="1134"/>
          <w:tab w:val="left" w:pos="9057"/>
        </w:tabs>
        <w:overflowPunct w:val="0"/>
        <w:autoSpaceDE w:val="0"/>
        <w:autoSpaceDN w:val="0"/>
        <w:adjustRightInd w:val="0"/>
        <w:spacing w:after="0" w:line="240" w:lineRule="auto"/>
        <w:ind w:left="1134"/>
        <w:textAlignment w:val="baseline"/>
        <w:rPr>
          <w:szCs w:val="22"/>
          <w:lang w:val="nl-BE"/>
        </w:rPr>
      </w:pPr>
      <w:r w:rsidRPr="00572CA8">
        <w:rPr>
          <w:szCs w:val="22"/>
          <w:lang w:val="nl-BE"/>
        </w:rPr>
        <w:t>Samen met de temperatuur is ook de verblijfplaats van het water een belangrijke factor die mee de groei van de bacteriën bepaalt.</w:t>
      </w:r>
    </w:p>
    <w:p w:rsidR="00572CA8" w:rsidRDefault="00572CA8" w:rsidP="00572CA8">
      <w:pPr>
        <w:tabs>
          <w:tab w:val="left" w:pos="9057"/>
        </w:tabs>
        <w:jc w:val="both"/>
        <w:rPr>
          <w:rFonts w:ascii="Arial" w:hAnsi="Arial"/>
          <w:szCs w:val="22"/>
          <w:lang w:val="nl-BE"/>
        </w:rPr>
      </w:pPr>
    </w:p>
    <w:p w:rsidR="009631DE" w:rsidRPr="00DF771A" w:rsidRDefault="009631DE" w:rsidP="009631DE">
      <w:pPr>
        <w:tabs>
          <w:tab w:val="left" w:pos="9057"/>
        </w:tabs>
        <w:ind w:left="1134"/>
        <w:jc w:val="both"/>
        <w:outlineLvl w:val="0"/>
        <w:rPr>
          <w:rFonts w:ascii="Arial" w:hAnsi="Arial"/>
          <w:szCs w:val="22"/>
          <w:lang w:val="nl-BE"/>
        </w:rPr>
      </w:pPr>
      <w:r w:rsidRPr="00DF771A">
        <w:rPr>
          <w:rFonts w:ascii="Arial" w:hAnsi="Arial"/>
          <w:szCs w:val="22"/>
          <w:u w:val="single"/>
          <w:lang w:val="nl-BE"/>
        </w:rPr>
        <w:t>Advies</w:t>
      </w:r>
      <w:r w:rsidRPr="00DF771A">
        <w:rPr>
          <w:rFonts w:ascii="Arial" w:hAnsi="Arial"/>
          <w:szCs w:val="22"/>
          <w:lang w:val="nl-BE"/>
        </w:rPr>
        <w:t>:</w:t>
      </w:r>
    </w:p>
    <w:p w:rsidR="009631DE" w:rsidRPr="00DF771A" w:rsidRDefault="009631DE" w:rsidP="009631DE">
      <w:pPr>
        <w:pStyle w:val="Plattetekstinspringen2"/>
        <w:spacing w:after="0" w:line="240" w:lineRule="auto"/>
        <w:ind w:left="1134"/>
        <w:rPr>
          <w:szCs w:val="22"/>
        </w:rPr>
      </w:pPr>
      <w:r w:rsidRPr="00DF771A">
        <w:rPr>
          <w:szCs w:val="22"/>
        </w:rPr>
        <w:t xml:space="preserve">Zorg voor een goede doorstroming van de leiding. Indien het water van de leiding een lange tijd niet gebruikt is en de temperatuur van het stagnerende water geregeld boven </w:t>
      </w:r>
      <w:smartTag w:uri="urn:schemas-microsoft-com:office:smarttags" w:element="metricconverter">
        <w:smartTagPr>
          <w:attr w:name="ProductID" w:val="25ﾰC"/>
        </w:smartTagPr>
        <w:r w:rsidRPr="00DF771A">
          <w:rPr>
            <w:szCs w:val="22"/>
          </w:rPr>
          <w:t>25°C</w:t>
        </w:r>
      </w:smartTag>
      <w:r w:rsidRPr="00DF771A">
        <w:rPr>
          <w:szCs w:val="22"/>
        </w:rPr>
        <w:t xml:space="preserve"> komt, is het aan te raden om vóór de ingebruikname de leiding goed te spuien (tot het leidingvolume enkele malen ververst is). </w:t>
      </w:r>
    </w:p>
    <w:p w:rsidR="009631DE" w:rsidRPr="00DF771A" w:rsidRDefault="009631DE" w:rsidP="009631DE">
      <w:pPr>
        <w:pStyle w:val="Plattetekstinspringen2"/>
        <w:spacing w:after="0" w:line="240" w:lineRule="auto"/>
        <w:ind w:left="1134"/>
        <w:rPr>
          <w:szCs w:val="22"/>
        </w:rPr>
      </w:pPr>
      <w:r w:rsidRPr="00DF771A">
        <w:rPr>
          <w:szCs w:val="22"/>
        </w:rPr>
        <w:t xml:space="preserve">Voorkom stilstand van water voor een periode van enkele weken. Voorkom doodlopende leidingen. Indien een leiding voor lange tijd buiten gebruik gesteld moet worden, koppel deze dan direct en volledig af bij de aftakking van de hoofdleiding. </w:t>
      </w:r>
    </w:p>
    <w:p w:rsidR="009631DE" w:rsidRPr="00DF771A" w:rsidRDefault="009631DE" w:rsidP="009631DE">
      <w:pPr>
        <w:tabs>
          <w:tab w:val="left" w:pos="9057"/>
        </w:tabs>
        <w:spacing w:after="0" w:line="240" w:lineRule="auto"/>
        <w:ind w:left="1848"/>
        <w:jc w:val="both"/>
        <w:rPr>
          <w:rFonts w:ascii="Arial" w:hAnsi="Arial"/>
          <w:szCs w:val="22"/>
          <w:lang w:val="nl-BE"/>
        </w:rPr>
      </w:pPr>
    </w:p>
    <w:p w:rsidR="009631DE" w:rsidRPr="009631DE" w:rsidRDefault="009631DE" w:rsidP="009631DE">
      <w:pPr>
        <w:numPr>
          <w:ilvl w:val="0"/>
          <w:numId w:val="18"/>
        </w:numPr>
        <w:tabs>
          <w:tab w:val="clear" w:pos="2208"/>
          <w:tab w:val="num" w:pos="1134"/>
          <w:tab w:val="left" w:pos="9057"/>
        </w:tabs>
        <w:overflowPunct w:val="0"/>
        <w:autoSpaceDE w:val="0"/>
        <w:autoSpaceDN w:val="0"/>
        <w:adjustRightInd w:val="0"/>
        <w:spacing w:after="0" w:line="240" w:lineRule="auto"/>
        <w:ind w:left="1134"/>
        <w:textAlignment w:val="baseline"/>
        <w:rPr>
          <w:szCs w:val="22"/>
          <w:lang w:val="nl-BE"/>
        </w:rPr>
      </w:pPr>
      <w:r w:rsidRPr="009631DE">
        <w:rPr>
          <w:szCs w:val="22"/>
          <w:lang w:val="nl-BE"/>
        </w:rPr>
        <w:t xml:space="preserve">Om te kunnen groeien, heeft een </w:t>
      </w:r>
      <w:r w:rsidRPr="009631DE">
        <w:rPr>
          <w:szCs w:val="22"/>
          <w:u w:val="single"/>
          <w:lang w:val="nl-BE"/>
        </w:rPr>
        <w:t>legionellabacterie</w:t>
      </w:r>
      <w:r w:rsidRPr="009631DE">
        <w:rPr>
          <w:szCs w:val="22"/>
          <w:lang w:val="nl-BE"/>
        </w:rPr>
        <w:t xml:space="preserve"> andere stoffen nodig die zich o.m. bevinden in de </w:t>
      </w:r>
      <w:proofErr w:type="spellStart"/>
      <w:r w:rsidRPr="009631DE">
        <w:rPr>
          <w:szCs w:val="22"/>
          <w:lang w:val="nl-BE"/>
        </w:rPr>
        <w:t>afzetting</w:t>
      </w:r>
      <w:r w:rsidR="0062308D">
        <w:rPr>
          <w:szCs w:val="22"/>
          <w:lang w:val="nl-BE"/>
        </w:rPr>
        <w:t>s</w:t>
      </w:r>
      <w:r w:rsidRPr="009631DE">
        <w:rPr>
          <w:szCs w:val="22"/>
          <w:lang w:val="nl-BE"/>
        </w:rPr>
        <w:t>laag</w:t>
      </w:r>
      <w:proofErr w:type="spellEnd"/>
      <w:r w:rsidRPr="009631DE">
        <w:rPr>
          <w:szCs w:val="22"/>
          <w:lang w:val="nl-BE"/>
        </w:rPr>
        <w:t xml:space="preserve"> op de wanden van de leidingen of in bezinksel in warmwater installaties.</w:t>
      </w:r>
    </w:p>
    <w:p w:rsidR="009631DE" w:rsidRPr="009631DE" w:rsidRDefault="009631DE" w:rsidP="009631DE">
      <w:pPr>
        <w:tabs>
          <w:tab w:val="left" w:pos="9057"/>
        </w:tabs>
        <w:spacing w:after="0" w:line="240" w:lineRule="auto"/>
        <w:jc w:val="both"/>
        <w:rPr>
          <w:szCs w:val="22"/>
          <w:lang w:val="nl-BE"/>
        </w:rPr>
      </w:pPr>
    </w:p>
    <w:p w:rsidR="009631DE" w:rsidRPr="009631DE" w:rsidRDefault="009631DE" w:rsidP="009631DE">
      <w:pPr>
        <w:tabs>
          <w:tab w:val="left" w:pos="9057"/>
        </w:tabs>
        <w:ind w:left="1134"/>
        <w:outlineLvl w:val="0"/>
        <w:rPr>
          <w:szCs w:val="22"/>
          <w:lang w:val="nl-BE"/>
        </w:rPr>
      </w:pPr>
      <w:r w:rsidRPr="009631DE">
        <w:rPr>
          <w:szCs w:val="22"/>
          <w:u w:val="single"/>
          <w:lang w:val="nl-BE"/>
        </w:rPr>
        <w:t>Advies</w:t>
      </w:r>
      <w:r w:rsidRPr="009631DE">
        <w:rPr>
          <w:szCs w:val="22"/>
          <w:lang w:val="nl-BE"/>
        </w:rPr>
        <w:t>:</w:t>
      </w:r>
    </w:p>
    <w:p w:rsidR="009631DE" w:rsidRDefault="009631DE" w:rsidP="009631DE">
      <w:pPr>
        <w:tabs>
          <w:tab w:val="left" w:pos="9057"/>
        </w:tabs>
        <w:ind w:left="1134"/>
        <w:rPr>
          <w:szCs w:val="22"/>
          <w:lang w:val="nl-BE"/>
        </w:rPr>
      </w:pPr>
      <w:r w:rsidRPr="009631DE">
        <w:rPr>
          <w:szCs w:val="22"/>
          <w:lang w:val="nl-BE"/>
        </w:rPr>
        <w:t xml:space="preserve">Zorg voor een minimaal jaarlijks onderhoud van voorraadvaten voor warm water en verwijder het bezinksel; spoel periodiek de leidingen die bij normaal gebruik geen goede doorstroming hebben of waarin het water geregeld stilstaat en de temperatuur veelal in het optimale groeitraject (25 tot </w:t>
      </w:r>
      <w:smartTag w:uri="urn:schemas-microsoft-com:office:smarttags" w:element="metricconverter">
        <w:smartTagPr>
          <w:attr w:name="ProductID" w:val="50ﾰC"/>
        </w:smartTagPr>
        <w:r w:rsidRPr="009631DE">
          <w:rPr>
            <w:szCs w:val="22"/>
            <w:lang w:val="nl-BE"/>
          </w:rPr>
          <w:t>50°C</w:t>
        </w:r>
      </w:smartTag>
      <w:r w:rsidRPr="009631DE">
        <w:rPr>
          <w:szCs w:val="22"/>
          <w:lang w:val="nl-BE"/>
        </w:rPr>
        <w:t xml:space="preserve">) van de bacterie valt. </w:t>
      </w:r>
    </w:p>
    <w:p w:rsidR="0062308D" w:rsidRPr="0062308D" w:rsidRDefault="0062308D" w:rsidP="0062308D">
      <w:pPr>
        <w:pStyle w:val="Titel"/>
      </w:pPr>
      <w:r>
        <w:t>2.</w:t>
      </w:r>
      <w:r>
        <w:tab/>
        <w:t>Koud water</w:t>
      </w:r>
    </w:p>
    <w:p w:rsidR="0062308D" w:rsidRDefault="0062308D" w:rsidP="0062308D">
      <w:pPr>
        <w:pStyle w:val="Kop2"/>
        <w:numPr>
          <w:ilvl w:val="0"/>
          <w:numId w:val="0"/>
        </w:numPr>
        <w:ind w:left="360"/>
      </w:pPr>
      <w:r>
        <w:t xml:space="preserve">2.1. </w:t>
      </w:r>
      <w:r w:rsidRPr="00BA11FF">
        <w:t xml:space="preserve">Maatregelen voor lokalen met een te hoge omgevingstemperatuur </w:t>
      </w:r>
    </w:p>
    <w:p w:rsidR="0062308D" w:rsidRPr="00BA11FF" w:rsidRDefault="0062308D" w:rsidP="0062308D">
      <w:pPr>
        <w:pStyle w:val="Kop2"/>
        <w:numPr>
          <w:ilvl w:val="0"/>
          <w:numId w:val="0"/>
        </w:numPr>
        <w:spacing w:before="0" w:after="0" w:line="240" w:lineRule="auto"/>
        <w:ind w:left="360"/>
      </w:pPr>
      <w:r>
        <w:t xml:space="preserve">        </w:t>
      </w:r>
      <w:r w:rsidRPr="00BA11FF">
        <w:t xml:space="preserve">(&gt; </w:t>
      </w:r>
      <w:smartTag w:uri="urn:schemas-microsoft-com:office:smarttags" w:element="metricconverter">
        <w:smartTagPr>
          <w:attr w:name="ProductID" w:val="25ﾰC"/>
        </w:smartTagPr>
        <w:r w:rsidRPr="00BA11FF">
          <w:t>25°C</w:t>
        </w:r>
      </w:smartTag>
      <w:r w:rsidRPr="00BA11FF">
        <w:t>) = stookplaatsen, onderstations CV.</w:t>
      </w:r>
    </w:p>
    <w:p w:rsidR="0062308D" w:rsidRDefault="0062308D" w:rsidP="0062308D">
      <w:pPr>
        <w:pStyle w:val="Kop4"/>
        <w:numPr>
          <w:ilvl w:val="0"/>
          <w:numId w:val="0"/>
        </w:numPr>
        <w:spacing w:before="0" w:line="240" w:lineRule="auto"/>
        <w:ind w:firstLine="360"/>
      </w:pPr>
      <w:r w:rsidRPr="00481CCA">
        <w:rPr>
          <w:rFonts w:cs="Arial"/>
          <w:kern w:val="0"/>
          <w:sz w:val="22"/>
          <w:szCs w:val="22"/>
        </w:rPr>
        <w:t>2.1.1.</w:t>
      </w:r>
      <w:r>
        <w:rPr>
          <w:rFonts w:ascii="Arial" w:hAnsi="Arial" w:cs="Arial"/>
          <w:kern w:val="0"/>
          <w:sz w:val="22"/>
          <w:szCs w:val="22"/>
        </w:rPr>
        <w:t xml:space="preserve"> </w:t>
      </w:r>
      <w:r w:rsidRPr="00BA11FF">
        <w:t xml:space="preserve">Alle warmwaterleidingen (CV, pompen, sanitair warmwater, boilers) en hun </w:t>
      </w:r>
    </w:p>
    <w:p w:rsidR="007D2D83" w:rsidRDefault="0062308D" w:rsidP="0062308D">
      <w:pPr>
        <w:pStyle w:val="Kop4"/>
        <w:numPr>
          <w:ilvl w:val="0"/>
          <w:numId w:val="0"/>
        </w:numPr>
        <w:spacing w:before="0" w:line="240" w:lineRule="auto"/>
        <w:ind w:left="567" w:firstLine="360"/>
      </w:pPr>
      <w:r>
        <w:t xml:space="preserve"> </w:t>
      </w:r>
      <w:r w:rsidR="007D2D83">
        <w:t xml:space="preserve">onderdelen indien </w:t>
      </w:r>
      <w:r w:rsidRPr="00BA11FF">
        <w:t xml:space="preserve">nodig bijkomend isoleren om de warmte-emissie in de omgeving </w:t>
      </w:r>
    </w:p>
    <w:p w:rsidR="0062308D" w:rsidRPr="00BA11FF" w:rsidRDefault="007D2D83" w:rsidP="007D2D83">
      <w:pPr>
        <w:pStyle w:val="Kop4"/>
        <w:numPr>
          <w:ilvl w:val="0"/>
          <w:numId w:val="0"/>
        </w:numPr>
        <w:spacing w:before="0" w:line="240" w:lineRule="auto"/>
        <w:ind w:left="567" w:firstLine="360"/>
      </w:pPr>
      <w:r>
        <w:t xml:space="preserve"> </w:t>
      </w:r>
      <w:r w:rsidR="0062308D" w:rsidRPr="00BA11FF">
        <w:t xml:space="preserve">te verminderen tot &lt; </w:t>
      </w:r>
      <w:smartTag w:uri="urn:schemas-microsoft-com:office:smarttags" w:element="metricconverter">
        <w:smartTagPr>
          <w:attr w:name="ProductID" w:val="25ﾰC"/>
        </w:smartTagPr>
        <w:r w:rsidR="0062308D" w:rsidRPr="00BA11FF">
          <w:t>25°C</w:t>
        </w:r>
      </w:smartTag>
      <w:r w:rsidR="0062308D" w:rsidRPr="00BA11FF">
        <w:t>.</w:t>
      </w:r>
    </w:p>
    <w:p w:rsidR="0062308D" w:rsidRPr="00BA11FF" w:rsidRDefault="0062308D" w:rsidP="00481CCA">
      <w:pPr>
        <w:tabs>
          <w:tab w:val="left" w:pos="9057"/>
        </w:tabs>
        <w:spacing w:after="0" w:line="240" w:lineRule="auto"/>
        <w:jc w:val="both"/>
        <w:rPr>
          <w:rFonts w:ascii="Arial" w:hAnsi="Arial" w:cs="Arial"/>
          <w:szCs w:val="22"/>
          <w:lang w:val="nl-BE"/>
        </w:rPr>
      </w:pPr>
    </w:p>
    <w:p w:rsidR="0062308D" w:rsidRPr="00481CCA" w:rsidRDefault="00481CCA" w:rsidP="00481CCA">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ascii="Arial" w:hAnsi="Arial" w:cs="Arial"/>
          <w:szCs w:val="22"/>
          <w:lang w:val="nl-BE"/>
        </w:rPr>
        <w:t xml:space="preserve">      </w:t>
      </w:r>
      <w:r w:rsidRPr="00481CCA">
        <w:rPr>
          <w:rFonts w:cs="Arial"/>
          <w:szCs w:val="22"/>
          <w:lang w:val="nl-BE"/>
        </w:rPr>
        <w:t xml:space="preserve">2.1.2. </w:t>
      </w:r>
      <w:r w:rsidR="0062308D" w:rsidRPr="00481CCA">
        <w:rPr>
          <w:rFonts w:cs="Arial"/>
          <w:szCs w:val="22"/>
          <w:lang w:val="nl-BE"/>
        </w:rPr>
        <w:t xml:space="preserve">Bijkomend (indien omgevingstemperatuur &gt; </w:t>
      </w:r>
      <w:smartTag w:uri="urn:schemas-microsoft-com:office:smarttags" w:element="metricconverter">
        <w:smartTagPr>
          <w:attr w:name="ProductID" w:val="25ﾰC"/>
        </w:smartTagPr>
        <w:r w:rsidR="0062308D" w:rsidRPr="00481CCA">
          <w:rPr>
            <w:rFonts w:cs="Arial"/>
            <w:szCs w:val="22"/>
            <w:lang w:val="nl-BE"/>
          </w:rPr>
          <w:t>25°C</w:t>
        </w:r>
      </w:smartTag>
      <w:r w:rsidR="0062308D" w:rsidRPr="00481CCA">
        <w:rPr>
          <w:rFonts w:cs="Arial"/>
          <w:szCs w:val="22"/>
          <w:lang w:val="nl-BE"/>
        </w:rPr>
        <w:t>):</w:t>
      </w:r>
    </w:p>
    <w:p w:rsidR="0062308D" w:rsidRPr="00481CCA" w:rsidRDefault="0062308D" w:rsidP="00481CCA">
      <w:pPr>
        <w:tabs>
          <w:tab w:val="left" w:pos="9057"/>
        </w:tabs>
        <w:spacing w:after="0" w:line="240" w:lineRule="auto"/>
        <w:ind w:left="780"/>
        <w:jc w:val="both"/>
        <w:rPr>
          <w:rFonts w:cs="Arial"/>
          <w:szCs w:val="22"/>
          <w:lang w:val="nl-BE"/>
        </w:rPr>
      </w:pPr>
    </w:p>
    <w:p w:rsidR="0062308D" w:rsidRPr="00481CCA" w:rsidRDefault="00481CCA" w:rsidP="00481CCA">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cs="Arial"/>
          <w:szCs w:val="22"/>
          <w:lang w:val="nl-BE"/>
        </w:rPr>
        <w:t xml:space="preserve">              2.1.2.1. </w:t>
      </w:r>
      <w:r w:rsidR="0062308D" w:rsidRPr="00481CCA">
        <w:rPr>
          <w:rFonts w:cs="Arial"/>
          <w:szCs w:val="22"/>
          <w:lang w:val="nl-BE"/>
        </w:rPr>
        <w:t>ventilatie van de stookplaats verbeteren;</w:t>
      </w:r>
    </w:p>
    <w:p w:rsidR="0062308D" w:rsidRPr="00481CCA" w:rsidRDefault="0062308D" w:rsidP="00481CCA">
      <w:pPr>
        <w:tabs>
          <w:tab w:val="left" w:pos="9057"/>
        </w:tabs>
        <w:spacing w:after="0" w:line="240" w:lineRule="auto"/>
        <w:ind w:left="1560"/>
        <w:jc w:val="both"/>
        <w:rPr>
          <w:rFonts w:cs="Arial"/>
          <w:szCs w:val="22"/>
          <w:lang w:val="nl-BE"/>
        </w:rPr>
      </w:pPr>
    </w:p>
    <w:p w:rsidR="0062308D" w:rsidRPr="00481CCA" w:rsidRDefault="00481CCA" w:rsidP="00481CCA">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cs="Arial"/>
          <w:szCs w:val="22"/>
          <w:lang w:val="nl-BE"/>
        </w:rPr>
        <w:t xml:space="preserve">              2.1.2.2. </w:t>
      </w:r>
      <w:proofErr w:type="spellStart"/>
      <w:r w:rsidR="0062308D" w:rsidRPr="00481CCA">
        <w:rPr>
          <w:rFonts w:cs="Arial"/>
          <w:szCs w:val="22"/>
          <w:lang w:val="nl-BE"/>
        </w:rPr>
        <w:t>koudwaterleidingen</w:t>
      </w:r>
      <w:proofErr w:type="spellEnd"/>
      <w:r w:rsidR="0062308D" w:rsidRPr="00481CCA">
        <w:rPr>
          <w:rFonts w:cs="Arial"/>
          <w:szCs w:val="22"/>
          <w:lang w:val="nl-BE"/>
        </w:rPr>
        <w:t xml:space="preserve"> isoleren in de stookplaats.</w:t>
      </w:r>
    </w:p>
    <w:p w:rsidR="0062308D" w:rsidRPr="00481CCA" w:rsidRDefault="0062308D" w:rsidP="00481CCA">
      <w:pPr>
        <w:tabs>
          <w:tab w:val="left" w:pos="9057"/>
        </w:tabs>
        <w:spacing w:after="0" w:line="240" w:lineRule="auto"/>
        <w:jc w:val="both"/>
        <w:rPr>
          <w:rFonts w:cs="Arial"/>
          <w:szCs w:val="22"/>
          <w:lang w:val="nl-BE"/>
        </w:rPr>
      </w:pPr>
    </w:p>
    <w:p w:rsidR="0062308D" w:rsidRPr="00481CCA" w:rsidRDefault="00481CCA" w:rsidP="00481CCA">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cs="Arial"/>
          <w:szCs w:val="22"/>
          <w:lang w:val="nl-BE"/>
        </w:rPr>
        <w:t xml:space="preserve">       2.1.3. </w:t>
      </w:r>
      <w:r w:rsidR="0062308D" w:rsidRPr="00481CCA">
        <w:rPr>
          <w:rFonts w:cs="Arial"/>
          <w:szCs w:val="22"/>
          <w:lang w:val="nl-BE"/>
        </w:rPr>
        <w:t>Waterbemonstering op aanwezigheid van Legionellabacterie door een erkend labo.</w:t>
      </w:r>
    </w:p>
    <w:p w:rsidR="0062308D" w:rsidRPr="00481CCA" w:rsidRDefault="0062308D" w:rsidP="00481CCA">
      <w:pPr>
        <w:tabs>
          <w:tab w:val="left" w:pos="9057"/>
        </w:tabs>
        <w:spacing w:after="0" w:line="240" w:lineRule="auto"/>
        <w:jc w:val="both"/>
        <w:rPr>
          <w:rFonts w:cs="Arial"/>
          <w:szCs w:val="22"/>
          <w:lang w:val="nl-BE"/>
        </w:rPr>
      </w:pPr>
    </w:p>
    <w:p w:rsidR="0062308D" w:rsidRDefault="00481CCA" w:rsidP="00481CCA">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cs="Arial"/>
          <w:szCs w:val="22"/>
          <w:lang w:val="nl-BE"/>
        </w:rPr>
        <w:t xml:space="preserve">       2.1.4. </w:t>
      </w:r>
      <w:r w:rsidR="0062308D" w:rsidRPr="00481CCA">
        <w:rPr>
          <w:rFonts w:cs="Arial"/>
          <w:szCs w:val="22"/>
          <w:lang w:val="nl-BE"/>
        </w:rPr>
        <w:t xml:space="preserve">Gekalibreerde thermometer plaatsen op het </w:t>
      </w:r>
      <w:proofErr w:type="spellStart"/>
      <w:r w:rsidR="0062308D" w:rsidRPr="00481CCA">
        <w:rPr>
          <w:rFonts w:cs="Arial"/>
          <w:szCs w:val="22"/>
          <w:lang w:val="nl-BE"/>
        </w:rPr>
        <w:t>koudwatercircuit</w:t>
      </w:r>
      <w:proofErr w:type="spellEnd"/>
      <w:r w:rsidR="0062308D" w:rsidRPr="00481CCA">
        <w:rPr>
          <w:rFonts w:cs="Arial"/>
          <w:szCs w:val="22"/>
          <w:lang w:val="nl-BE"/>
        </w:rPr>
        <w:t>.</w:t>
      </w:r>
    </w:p>
    <w:p w:rsidR="005731EC" w:rsidRDefault="005731EC" w:rsidP="00481CCA">
      <w:pPr>
        <w:tabs>
          <w:tab w:val="left" w:pos="9057"/>
        </w:tabs>
        <w:overflowPunct w:val="0"/>
        <w:autoSpaceDE w:val="0"/>
        <w:autoSpaceDN w:val="0"/>
        <w:adjustRightInd w:val="0"/>
        <w:spacing w:after="0" w:line="240" w:lineRule="auto"/>
        <w:jc w:val="both"/>
        <w:textAlignment w:val="baseline"/>
        <w:rPr>
          <w:rFonts w:cs="Arial"/>
          <w:szCs w:val="22"/>
          <w:lang w:val="nl-BE"/>
        </w:rPr>
      </w:pPr>
    </w:p>
    <w:p w:rsidR="002576AD" w:rsidRDefault="002576AD" w:rsidP="00481CCA">
      <w:pPr>
        <w:tabs>
          <w:tab w:val="left" w:pos="9057"/>
        </w:tabs>
        <w:overflowPunct w:val="0"/>
        <w:autoSpaceDE w:val="0"/>
        <w:autoSpaceDN w:val="0"/>
        <w:adjustRightInd w:val="0"/>
        <w:spacing w:after="0" w:line="240" w:lineRule="auto"/>
        <w:jc w:val="both"/>
        <w:textAlignment w:val="baseline"/>
        <w:rPr>
          <w:rFonts w:cs="Arial"/>
          <w:szCs w:val="22"/>
          <w:lang w:val="nl-BE"/>
        </w:rPr>
      </w:pPr>
    </w:p>
    <w:p w:rsidR="005731EC" w:rsidRPr="005731EC" w:rsidRDefault="005731EC" w:rsidP="005731EC">
      <w:pPr>
        <w:tabs>
          <w:tab w:val="left" w:pos="9057"/>
        </w:tabs>
        <w:overflowPunct w:val="0"/>
        <w:autoSpaceDE w:val="0"/>
        <w:autoSpaceDN w:val="0"/>
        <w:adjustRightInd w:val="0"/>
        <w:spacing w:after="0" w:line="240" w:lineRule="auto"/>
        <w:jc w:val="both"/>
        <w:textAlignment w:val="baseline"/>
        <w:rPr>
          <w:rFonts w:cs="Arial"/>
          <w:b/>
          <w:sz w:val="28"/>
          <w:szCs w:val="28"/>
          <w:lang w:val="nl-BE"/>
        </w:rPr>
      </w:pPr>
      <w:r>
        <w:rPr>
          <w:rFonts w:cs="Arial"/>
          <w:b/>
          <w:sz w:val="28"/>
          <w:szCs w:val="28"/>
          <w:lang w:val="nl-BE"/>
        </w:rPr>
        <w:t xml:space="preserve">      2.2. </w:t>
      </w:r>
      <w:r w:rsidRPr="005731EC">
        <w:rPr>
          <w:rFonts w:cs="Arial"/>
          <w:b/>
          <w:sz w:val="28"/>
          <w:szCs w:val="28"/>
          <w:lang w:val="nl-BE"/>
        </w:rPr>
        <w:t>Maatregelen voor leidinggedeelten zonder doorstroming: haspels</w:t>
      </w:r>
    </w:p>
    <w:p w:rsidR="005731EC" w:rsidRPr="00BA11FF" w:rsidRDefault="005731EC" w:rsidP="005731EC">
      <w:pPr>
        <w:tabs>
          <w:tab w:val="left" w:pos="9057"/>
        </w:tabs>
        <w:ind w:firstLine="9060"/>
        <w:jc w:val="both"/>
        <w:rPr>
          <w:rFonts w:ascii="Arial" w:hAnsi="Arial" w:cs="Arial"/>
          <w:szCs w:val="22"/>
          <w:lang w:val="nl-BE"/>
        </w:rPr>
      </w:pPr>
    </w:p>
    <w:p w:rsidR="005731EC" w:rsidRPr="005731EC" w:rsidRDefault="005731EC" w:rsidP="005731EC">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cs="Arial"/>
          <w:szCs w:val="22"/>
          <w:lang w:val="nl-BE"/>
        </w:rPr>
        <w:t xml:space="preserve">       2.2.1. </w:t>
      </w:r>
      <w:r w:rsidRPr="005731EC">
        <w:rPr>
          <w:rFonts w:cs="Arial"/>
          <w:szCs w:val="22"/>
          <w:lang w:val="nl-BE"/>
        </w:rPr>
        <w:t>De haspels zijn aangesloten op een aparte brandleiding.</w:t>
      </w:r>
    </w:p>
    <w:p w:rsidR="005731EC" w:rsidRPr="005731EC" w:rsidRDefault="005731EC" w:rsidP="005731EC">
      <w:pPr>
        <w:tabs>
          <w:tab w:val="left" w:pos="9057"/>
        </w:tabs>
        <w:spacing w:after="0" w:line="240" w:lineRule="auto"/>
        <w:ind w:left="780"/>
        <w:jc w:val="both"/>
        <w:rPr>
          <w:rFonts w:cs="Arial"/>
          <w:szCs w:val="22"/>
          <w:lang w:val="nl-BE"/>
        </w:rPr>
      </w:pPr>
    </w:p>
    <w:p w:rsidR="005731EC" w:rsidRPr="005731EC" w:rsidRDefault="005731EC" w:rsidP="005731EC">
      <w:pPr>
        <w:numPr>
          <w:ilvl w:val="0"/>
          <w:numId w:val="21"/>
        </w:numPr>
        <w:tabs>
          <w:tab w:val="clear" w:pos="360"/>
          <w:tab w:val="num" w:pos="1457"/>
          <w:tab w:val="left" w:pos="9057"/>
        </w:tabs>
        <w:overflowPunct w:val="0"/>
        <w:autoSpaceDE w:val="0"/>
        <w:autoSpaceDN w:val="0"/>
        <w:adjustRightInd w:val="0"/>
        <w:spacing w:after="0" w:line="240" w:lineRule="auto"/>
        <w:ind w:left="1457"/>
        <w:textAlignment w:val="baseline"/>
        <w:rPr>
          <w:rFonts w:cs="Arial"/>
          <w:szCs w:val="22"/>
          <w:lang w:val="nl-BE"/>
        </w:rPr>
      </w:pPr>
      <w:r w:rsidRPr="005731EC">
        <w:rPr>
          <w:rFonts w:cs="Arial"/>
          <w:szCs w:val="22"/>
          <w:lang w:val="nl-BE"/>
        </w:rPr>
        <w:t>De brandleiding is uitgevoerd met een Bypass aan de hoofdaansluiting.</w:t>
      </w:r>
    </w:p>
    <w:p w:rsidR="005731EC" w:rsidRPr="005731EC" w:rsidRDefault="005731EC" w:rsidP="005731EC">
      <w:pPr>
        <w:tabs>
          <w:tab w:val="left" w:pos="9057"/>
        </w:tabs>
        <w:spacing w:after="0" w:line="240" w:lineRule="auto"/>
        <w:rPr>
          <w:rFonts w:cs="Arial"/>
          <w:szCs w:val="22"/>
          <w:lang w:val="nl-BE"/>
        </w:rPr>
      </w:pPr>
    </w:p>
    <w:p w:rsidR="005731EC" w:rsidRPr="005731EC" w:rsidRDefault="005731EC" w:rsidP="005731EC">
      <w:pPr>
        <w:numPr>
          <w:ilvl w:val="0"/>
          <w:numId w:val="21"/>
        </w:numPr>
        <w:tabs>
          <w:tab w:val="clear" w:pos="360"/>
          <w:tab w:val="num" w:pos="1457"/>
          <w:tab w:val="left" w:pos="9057"/>
        </w:tabs>
        <w:overflowPunct w:val="0"/>
        <w:autoSpaceDE w:val="0"/>
        <w:autoSpaceDN w:val="0"/>
        <w:adjustRightInd w:val="0"/>
        <w:spacing w:after="0" w:line="240" w:lineRule="auto"/>
        <w:ind w:left="1457"/>
        <w:textAlignment w:val="baseline"/>
        <w:rPr>
          <w:rFonts w:cs="Arial"/>
          <w:szCs w:val="22"/>
          <w:lang w:val="nl-BE"/>
        </w:rPr>
      </w:pPr>
      <w:r w:rsidRPr="005731EC">
        <w:rPr>
          <w:rFonts w:cs="Arial"/>
          <w:szCs w:val="22"/>
          <w:lang w:val="nl-BE"/>
        </w:rPr>
        <w:t>De brandleiding moet uitgerust zijn van een terugstroombeveiliging type A.</w:t>
      </w:r>
    </w:p>
    <w:p w:rsidR="005731EC" w:rsidRPr="005731EC" w:rsidRDefault="005731EC" w:rsidP="005731EC">
      <w:pPr>
        <w:tabs>
          <w:tab w:val="left" w:pos="9057"/>
        </w:tabs>
        <w:spacing w:after="0" w:line="240" w:lineRule="auto"/>
        <w:ind w:left="1848"/>
        <w:rPr>
          <w:rFonts w:cs="Arial"/>
          <w:szCs w:val="22"/>
          <w:lang w:val="nl-BE"/>
        </w:rPr>
      </w:pPr>
    </w:p>
    <w:p w:rsidR="005731EC" w:rsidRPr="005731EC" w:rsidRDefault="005731EC" w:rsidP="005731EC">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cs="Arial"/>
          <w:szCs w:val="22"/>
          <w:lang w:val="nl-BE"/>
        </w:rPr>
        <w:t xml:space="preserve">       2.2.2. </w:t>
      </w:r>
      <w:r w:rsidRPr="005731EC">
        <w:rPr>
          <w:rFonts w:cs="Arial"/>
          <w:szCs w:val="22"/>
          <w:lang w:val="nl-BE"/>
        </w:rPr>
        <w:t>De haspels zijn aangesloten op de drinkwaterdistributie leiding.</w:t>
      </w:r>
    </w:p>
    <w:p w:rsidR="005731EC" w:rsidRPr="005731EC" w:rsidRDefault="005731EC" w:rsidP="005731EC">
      <w:pPr>
        <w:tabs>
          <w:tab w:val="left" w:pos="9057"/>
        </w:tabs>
        <w:spacing w:after="0" w:line="240" w:lineRule="auto"/>
        <w:ind w:left="780"/>
        <w:jc w:val="both"/>
        <w:rPr>
          <w:rFonts w:cs="Arial"/>
          <w:szCs w:val="22"/>
          <w:lang w:val="nl-BE"/>
        </w:rPr>
      </w:pPr>
    </w:p>
    <w:p w:rsidR="005731EC" w:rsidRPr="005731EC" w:rsidRDefault="005731EC" w:rsidP="005731EC">
      <w:pPr>
        <w:numPr>
          <w:ilvl w:val="0"/>
          <w:numId w:val="22"/>
        </w:numPr>
        <w:tabs>
          <w:tab w:val="clear" w:pos="360"/>
          <w:tab w:val="num" w:pos="1457"/>
          <w:tab w:val="left" w:pos="9057"/>
        </w:tabs>
        <w:overflowPunct w:val="0"/>
        <w:autoSpaceDE w:val="0"/>
        <w:autoSpaceDN w:val="0"/>
        <w:adjustRightInd w:val="0"/>
        <w:spacing w:after="0" w:line="240" w:lineRule="auto"/>
        <w:ind w:left="1457"/>
        <w:textAlignment w:val="baseline"/>
        <w:rPr>
          <w:rFonts w:cs="Arial"/>
          <w:szCs w:val="22"/>
          <w:lang w:val="nl-BE"/>
        </w:rPr>
      </w:pPr>
      <w:r w:rsidRPr="005731EC">
        <w:rPr>
          <w:rFonts w:cs="Arial"/>
          <w:szCs w:val="22"/>
          <w:lang w:val="nl-BE"/>
        </w:rPr>
        <w:t>De stijgleidingen zo dicht mogelijk bij de vertakking op de  drinkwater distributieleiding uitrusten met een stopkraan en vervolgens met een keerklep type A.</w:t>
      </w:r>
    </w:p>
    <w:p w:rsidR="005731EC" w:rsidRPr="005731EC" w:rsidRDefault="005731EC" w:rsidP="005731EC">
      <w:pPr>
        <w:pStyle w:val="Normaalweb"/>
        <w:tabs>
          <w:tab w:val="left" w:pos="9057"/>
        </w:tabs>
        <w:overflowPunct w:val="0"/>
        <w:autoSpaceDE w:val="0"/>
        <w:autoSpaceDN w:val="0"/>
        <w:adjustRightInd w:val="0"/>
        <w:spacing w:before="0" w:beforeAutospacing="0" w:after="0" w:afterAutospacing="0"/>
        <w:textAlignment w:val="baseline"/>
        <w:rPr>
          <w:rFonts w:asciiTheme="minorHAnsi" w:hAnsiTheme="minorHAnsi" w:cs="Arial"/>
          <w:sz w:val="22"/>
          <w:szCs w:val="22"/>
          <w:lang w:val="nl-BE"/>
        </w:rPr>
      </w:pPr>
    </w:p>
    <w:p w:rsidR="005731EC" w:rsidRPr="005731EC" w:rsidRDefault="005731EC" w:rsidP="005731EC">
      <w:pPr>
        <w:numPr>
          <w:ilvl w:val="0"/>
          <w:numId w:val="22"/>
        </w:numPr>
        <w:tabs>
          <w:tab w:val="clear" w:pos="360"/>
          <w:tab w:val="num" w:pos="1457"/>
          <w:tab w:val="left" w:pos="9057"/>
        </w:tabs>
        <w:overflowPunct w:val="0"/>
        <w:autoSpaceDE w:val="0"/>
        <w:autoSpaceDN w:val="0"/>
        <w:adjustRightInd w:val="0"/>
        <w:spacing w:after="0" w:line="240" w:lineRule="auto"/>
        <w:ind w:left="1457"/>
        <w:textAlignment w:val="baseline"/>
        <w:rPr>
          <w:rFonts w:cs="Arial"/>
          <w:szCs w:val="22"/>
          <w:lang w:val="nl-BE"/>
        </w:rPr>
      </w:pPr>
      <w:r w:rsidRPr="005731EC">
        <w:rPr>
          <w:rFonts w:cs="Arial"/>
          <w:szCs w:val="22"/>
          <w:lang w:val="nl-BE"/>
        </w:rPr>
        <w:t>Ofwel elke betrokken haspel uitrusten met een keerklep Type A.</w:t>
      </w:r>
    </w:p>
    <w:p w:rsidR="005731EC" w:rsidRPr="005731EC" w:rsidRDefault="005731EC" w:rsidP="005731EC">
      <w:pPr>
        <w:tabs>
          <w:tab w:val="left" w:pos="9057"/>
        </w:tabs>
        <w:spacing w:after="0" w:line="240" w:lineRule="auto"/>
        <w:ind w:left="1848"/>
        <w:jc w:val="both"/>
        <w:rPr>
          <w:rFonts w:cs="Arial"/>
          <w:szCs w:val="22"/>
          <w:lang w:val="nl-BE"/>
        </w:rPr>
      </w:pPr>
    </w:p>
    <w:p w:rsidR="005731EC" w:rsidRPr="005731EC" w:rsidRDefault="005731EC" w:rsidP="005731EC">
      <w:pPr>
        <w:tabs>
          <w:tab w:val="left" w:pos="9057"/>
        </w:tabs>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2.2.3. </w:t>
      </w:r>
      <w:r w:rsidRPr="005731EC">
        <w:rPr>
          <w:rFonts w:cs="Arial"/>
          <w:szCs w:val="22"/>
          <w:lang w:val="nl-BE"/>
        </w:rPr>
        <w:t>Temperatuurregistratie van tapwater (via sproeikop) tijdens warme periodes.</w:t>
      </w:r>
    </w:p>
    <w:p w:rsidR="005731EC" w:rsidRPr="005731EC" w:rsidRDefault="005731EC" w:rsidP="005731EC">
      <w:pPr>
        <w:tabs>
          <w:tab w:val="left" w:pos="9057"/>
        </w:tabs>
        <w:spacing w:after="0" w:line="240" w:lineRule="auto"/>
        <w:ind w:left="1500"/>
        <w:jc w:val="both"/>
        <w:rPr>
          <w:rFonts w:cs="Arial"/>
          <w:szCs w:val="22"/>
          <w:lang w:val="nl-BE"/>
        </w:rPr>
      </w:pPr>
    </w:p>
    <w:p w:rsidR="005731EC" w:rsidRPr="005731EC" w:rsidRDefault="005731EC" w:rsidP="005731EC">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cs="Arial"/>
          <w:szCs w:val="22"/>
          <w:lang w:val="nl-BE"/>
        </w:rPr>
        <w:t xml:space="preserve">              2.2.3.1. </w:t>
      </w:r>
      <w:r w:rsidRPr="005731EC">
        <w:rPr>
          <w:rFonts w:cs="Arial"/>
          <w:szCs w:val="22"/>
          <w:lang w:val="nl-BE"/>
        </w:rPr>
        <w:t xml:space="preserve">Bij temperatuurregistratie &gt; 25°C: </w:t>
      </w:r>
    </w:p>
    <w:p w:rsidR="005731EC" w:rsidRPr="005731EC" w:rsidRDefault="005731EC" w:rsidP="005731EC">
      <w:pPr>
        <w:tabs>
          <w:tab w:val="left" w:pos="9057"/>
        </w:tabs>
        <w:spacing w:after="0" w:line="240" w:lineRule="auto"/>
        <w:ind w:left="1560"/>
        <w:jc w:val="both"/>
        <w:rPr>
          <w:rFonts w:cs="Arial"/>
          <w:szCs w:val="22"/>
          <w:lang w:val="nl-BE"/>
        </w:rPr>
      </w:pPr>
    </w:p>
    <w:p w:rsidR="005731EC" w:rsidRPr="005731EC" w:rsidRDefault="005731EC" w:rsidP="005731EC">
      <w:pPr>
        <w:numPr>
          <w:ilvl w:val="0"/>
          <w:numId w:val="23"/>
        </w:numPr>
        <w:tabs>
          <w:tab w:val="clear" w:pos="360"/>
          <w:tab w:val="num" w:pos="1429"/>
          <w:tab w:val="left" w:pos="9057"/>
        </w:tabs>
        <w:overflowPunct w:val="0"/>
        <w:autoSpaceDE w:val="0"/>
        <w:autoSpaceDN w:val="0"/>
        <w:adjustRightInd w:val="0"/>
        <w:spacing w:after="0" w:line="240" w:lineRule="auto"/>
        <w:ind w:left="1429"/>
        <w:jc w:val="both"/>
        <w:textAlignment w:val="baseline"/>
        <w:rPr>
          <w:rFonts w:cs="Arial"/>
          <w:szCs w:val="22"/>
          <w:lang w:val="nl-BE"/>
        </w:rPr>
      </w:pPr>
      <w:r w:rsidRPr="005731EC">
        <w:rPr>
          <w:rFonts w:cs="Arial"/>
          <w:szCs w:val="22"/>
          <w:lang w:val="nl-BE"/>
        </w:rPr>
        <w:t xml:space="preserve">de betrokken haspels </w:t>
      </w:r>
      <w:r w:rsidRPr="005731EC">
        <w:rPr>
          <w:rFonts w:cs="Arial"/>
          <w:szCs w:val="22"/>
          <w:u w:val="single"/>
          <w:lang w:val="nl-BE"/>
        </w:rPr>
        <w:t>periodiek spoelen</w:t>
      </w:r>
      <w:r w:rsidRPr="005731EC">
        <w:rPr>
          <w:rFonts w:cs="Arial"/>
          <w:szCs w:val="22"/>
          <w:lang w:val="nl-BE"/>
        </w:rPr>
        <w:t xml:space="preserve"> (+/- 5 minuten) op volle straal (</w:t>
      </w:r>
      <w:r w:rsidRPr="005731EC">
        <w:rPr>
          <w:rFonts w:cs="Arial"/>
          <w:szCs w:val="22"/>
          <w:u w:val="single"/>
          <w:lang w:val="nl-BE"/>
        </w:rPr>
        <w:t>nooit</w:t>
      </w:r>
      <w:r w:rsidRPr="005731EC">
        <w:rPr>
          <w:rFonts w:cs="Arial"/>
          <w:szCs w:val="22"/>
          <w:lang w:val="nl-BE"/>
        </w:rPr>
        <w:t xml:space="preserve"> de vernevelstand van de sproeikop gebruiken wegen</w:t>
      </w:r>
      <w:r w:rsidR="00B9329C">
        <w:rPr>
          <w:rFonts w:cs="Arial"/>
          <w:szCs w:val="22"/>
          <w:lang w:val="nl-BE"/>
        </w:rPr>
        <w:t>s</w:t>
      </w:r>
      <w:r w:rsidRPr="005731EC">
        <w:rPr>
          <w:rFonts w:cs="Arial"/>
          <w:szCs w:val="22"/>
          <w:lang w:val="nl-BE"/>
        </w:rPr>
        <w:t xml:space="preserve"> </w:t>
      </w:r>
      <w:proofErr w:type="spellStart"/>
      <w:r w:rsidRPr="005731EC">
        <w:rPr>
          <w:rFonts w:cs="Arial"/>
          <w:szCs w:val="22"/>
          <w:lang w:val="nl-BE"/>
        </w:rPr>
        <w:t>aërosolvorming</w:t>
      </w:r>
      <w:proofErr w:type="spellEnd"/>
      <w:r w:rsidRPr="005731EC">
        <w:rPr>
          <w:rFonts w:cs="Arial"/>
          <w:szCs w:val="22"/>
          <w:lang w:val="nl-BE"/>
        </w:rPr>
        <w:t>);</w:t>
      </w:r>
    </w:p>
    <w:p w:rsidR="005731EC" w:rsidRPr="005731EC" w:rsidRDefault="005731EC" w:rsidP="005731EC">
      <w:pPr>
        <w:tabs>
          <w:tab w:val="left" w:pos="9057"/>
        </w:tabs>
        <w:spacing w:after="0" w:line="240" w:lineRule="auto"/>
        <w:ind w:left="1069"/>
        <w:jc w:val="both"/>
        <w:rPr>
          <w:rFonts w:cs="Arial"/>
          <w:szCs w:val="22"/>
          <w:lang w:val="nl-BE"/>
        </w:rPr>
      </w:pPr>
    </w:p>
    <w:p w:rsidR="005731EC" w:rsidRPr="005731EC" w:rsidRDefault="005731EC" w:rsidP="005731EC">
      <w:pPr>
        <w:numPr>
          <w:ilvl w:val="0"/>
          <w:numId w:val="23"/>
        </w:numPr>
        <w:tabs>
          <w:tab w:val="clear" w:pos="360"/>
          <w:tab w:val="num" w:pos="1429"/>
          <w:tab w:val="left" w:pos="9057"/>
        </w:tabs>
        <w:overflowPunct w:val="0"/>
        <w:autoSpaceDE w:val="0"/>
        <w:autoSpaceDN w:val="0"/>
        <w:adjustRightInd w:val="0"/>
        <w:spacing w:after="0" w:line="240" w:lineRule="auto"/>
        <w:ind w:left="1429"/>
        <w:jc w:val="both"/>
        <w:textAlignment w:val="baseline"/>
        <w:rPr>
          <w:rFonts w:cs="Arial"/>
          <w:szCs w:val="22"/>
          <w:lang w:val="nl-BE"/>
        </w:rPr>
      </w:pPr>
      <w:r w:rsidRPr="005731EC">
        <w:rPr>
          <w:rFonts w:cs="Arial"/>
          <w:szCs w:val="22"/>
          <w:lang w:val="nl-BE"/>
        </w:rPr>
        <w:t>de mogelijkheid onderzoeken de betrokken haspels af te schermen van de zoninstraling, inclusief de stijgleiding;</w:t>
      </w:r>
    </w:p>
    <w:p w:rsidR="005731EC" w:rsidRPr="005731EC" w:rsidRDefault="005731EC" w:rsidP="005731EC">
      <w:pPr>
        <w:tabs>
          <w:tab w:val="left" w:pos="9057"/>
        </w:tabs>
        <w:spacing w:after="0" w:line="240" w:lineRule="auto"/>
        <w:jc w:val="both"/>
        <w:rPr>
          <w:rFonts w:cs="Arial"/>
          <w:szCs w:val="22"/>
          <w:lang w:val="nl-BE"/>
        </w:rPr>
      </w:pPr>
    </w:p>
    <w:p w:rsidR="005731EC" w:rsidRPr="005731EC" w:rsidRDefault="005731EC" w:rsidP="005731EC">
      <w:pPr>
        <w:tabs>
          <w:tab w:val="left" w:pos="9057"/>
        </w:tabs>
        <w:overflowPunct w:val="0"/>
        <w:autoSpaceDE w:val="0"/>
        <w:autoSpaceDN w:val="0"/>
        <w:adjustRightInd w:val="0"/>
        <w:spacing w:after="0" w:line="240" w:lineRule="auto"/>
        <w:jc w:val="both"/>
        <w:textAlignment w:val="baseline"/>
        <w:rPr>
          <w:rFonts w:cs="Arial"/>
          <w:szCs w:val="22"/>
          <w:lang w:val="nl-BE"/>
        </w:rPr>
      </w:pPr>
      <w:r>
        <w:rPr>
          <w:rFonts w:cs="Arial"/>
          <w:szCs w:val="22"/>
          <w:lang w:val="nl-BE"/>
        </w:rPr>
        <w:t xml:space="preserve">              2.2.3.2. </w:t>
      </w:r>
      <w:r w:rsidRPr="005731EC">
        <w:rPr>
          <w:rFonts w:cs="Arial"/>
          <w:szCs w:val="22"/>
          <w:lang w:val="nl-BE"/>
        </w:rPr>
        <w:t>Bij temperatuurregistratie &lt; 25°C:</w:t>
      </w:r>
    </w:p>
    <w:p w:rsidR="005731EC" w:rsidRPr="005731EC" w:rsidRDefault="005731EC" w:rsidP="005731EC">
      <w:pPr>
        <w:tabs>
          <w:tab w:val="left" w:pos="9057"/>
        </w:tabs>
        <w:spacing w:after="0" w:line="240" w:lineRule="auto"/>
        <w:ind w:left="1560"/>
        <w:jc w:val="both"/>
        <w:rPr>
          <w:rFonts w:cs="Arial"/>
          <w:szCs w:val="22"/>
          <w:lang w:val="nl-BE"/>
        </w:rPr>
      </w:pPr>
    </w:p>
    <w:p w:rsidR="005731EC" w:rsidRPr="005731EC" w:rsidRDefault="005731EC" w:rsidP="005731EC">
      <w:pPr>
        <w:tabs>
          <w:tab w:val="left" w:pos="9057"/>
        </w:tabs>
        <w:spacing w:after="0" w:line="240" w:lineRule="auto"/>
        <w:ind w:left="1418"/>
        <w:rPr>
          <w:rFonts w:cs="Arial"/>
          <w:szCs w:val="22"/>
          <w:lang w:val="nl-BE"/>
        </w:rPr>
      </w:pPr>
      <w:r w:rsidRPr="005731EC">
        <w:rPr>
          <w:rFonts w:cs="Arial"/>
          <w:szCs w:val="22"/>
          <w:lang w:val="nl-BE"/>
        </w:rPr>
        <w:t xml:space="preserve">alle haspels minstens </w:t>
      </w:r>
      <w:r w:rsidRPr="005731EC">
        <w:rPr>
          <w:rFonts w:cs="Arial"/>
          <w:szCs w:val="22"/>
          <w:u w:val="single"/>
          <w:lang w:val="nl-BE"/>
        </w:rPr>
        <w:t>1 x per jaar spoelen</w:t>
      </w:r>
      <w:r w:rsidRPr="005731EC">
        <w:rPr>
          <w:rFonts w:cs="Arial"/>
          <w:szCs w:val="22"/>
          <w:lang w:val="nl-BE"/>
        </w:rPr>
        <w:t xml:space="preserve"> op volle straal om mogelijk aanwezige contaminanten in de leiding (stilstaand water: </w:t>
      </w:r>
      <w:proofErr w:type="spellStart"/>
      <w:r w:rsidRPr="005731EC">
        <w:rPr>
          <w:rFonts w:cs="Arial"/>
          <w:szCs w:val="22"/>
          <w:lang w:val="nl-BE"/>
        </w:rPr>
        <w:t>biofilm</w:t>
      </w:r>
      <w:proofErr w:type="spellEnd"/>
      <w:r w:rsidRPr="005731EC">
        <w:rPr>
          <w:rFonts w:cs="Arial"/>
          <w:szCs w:val="22"/>
          <w:lang w:val="nl-BE"/>
        </w:rPr>
        <w:t>, corrosieproducten, slib of sedimenten) maximaal te verwijderen.</w:t>
      </w:r>
    </w:p>
    <w:p w:rsidR="005731EC" w:rsidRPr="005731EC" w:rsidRDefault="005731EC" w:rsidP="005731EC">
      <w:pPr>
        <w:tabs>
          <w:tab w:val="left" w:pos="9057"/>
        </w:tabs>
        <w:overflowPunct w:val="0"/>
        <w:autoSpaceDE w:val="0"/>
        <w:autoSpaceDN w:val="0"/>
        <w:adjustRightInd w:val="0"/>
        <w:spacing w:after="0" w:line="240" w:lineRule="auto"/>
        <w:jc w:val="both"/>
        <w:textAlignment w:val="baseline"/>
        <w:rPr>
          <w:rFonts w:cs="Arial"/>
          <w:szCs w:val="22"/>
          <w:lang w:val="nl-BE"/>
        </w:rPr>
      </w:pPr>
    </w:p>
    <w:p w:rsidR="0015420A" w:rsidRPr="008D2B96" w:rsidRDefault="008D2B96" w:rsidP="008D2B96">
      <w:pPr>
        <w:tabs>
          <w:tab w:val="left" w:pos="9057"/>
        </w:tabs>
        <w:overflowPunct w:val="0"/>
        <w:autoSpaceDE w:val="0"/>
        <w:autoSpaceDN w:val="0"/>
        <w:adjustRightInd w:val="0"/>
        <w:spacing w:after="0" w:line="240" w:lineRule="auto"/>
        <w:textAlignment w:val="baseline"/>
        <w:rPr>
          <w:rFonts w:cs="Arial"/>
          <w:b/>
          <w:sz w:val="28"/>
          <w:szCs w:val="28"/>
          <w:lang w:val="nl-BE"/>
        </w:rPr>
      </w:pPr>
      <w:r>
        <w:rPr>
          <w:rFonts w:cs="Arial"/>
          <w:b/>
          <w:sz w:val="28"/>
          <w:szCs w:val="28"/>
          <w:lang w:val="nl-BE"/>
        </w:rPr>
        <w:t xml:space="preserve">      </w:t>
      </w:r>
      <w:r w:rsidRPr="008D2B96">
        <w:rPr>
          <w:rFonts w:cs="Arial"/>
          <w:b/>
          <w:sz w:val="28"/>
          <w:szCs w:val="28"/>
          <w:lang w:val="nl-BE"/>
        </w:rPr>
        <w:t xml:space="preserve">2.3. </w:t>
      </w:r>
      <w:r w:rsidR="0015420A" w:rsidRPr="008D2B96">
        <w:rPr>
          <w:rFonts w:cs="Arial"/>
          <w:b/>
          <w:sz w:val="28"/>
          <w:szCs w:val="28"/>
          <w:lang w:val="nl-BE"/>
        </w:rPr>
        <w:t>Dubbeldienst kranen.</w:t>
      </w:r>
    </w:p>
    <w:p w:rsidR="0015420A" w:rsidRPr="008D2B96" w:rsidRDefault="0015420A" w:rsidP="008D2B96">
      <w:pPr>
        <w:tabs>
          <w:tab w:val="left" w:pos="9057"/>
        </w:tabs>
        <w:spacing w:after="0" w:line="240" w:lineRule="auto"/>
        <w:rPr>
          <w:rFonts w:cs="Arial"/>
          <w:szCs w:val="22"/>
          <w:lang w:val="nl-BE"/>
        </w:rPr>
      </w:pPr>
    </w:p>
    <w:p w:rsidR="008D2B96" w:rsidRDefault="008D2B96" w:rsidP="008D2B96">
      <w:pPr>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2.3.1. </w:t>
      </w:r>
      <w:r w:rsidR="0015420A" w:rsidRPr="008D2B96">
        <w:rPr>
          <w:rFonts w:cs="Arial"/>
          <w:szCs w:val="22"/>
          <w:lang w:val="nl-BE"/>
        </w:rPr>
        <w:t xml:space="preserve">Alle aansluitingspunten van buitenkranen moeten voorzien worden van een keerklep type A </w:t>
      </w:r>
    </w:p>
    <w:p w:rsidR="008D2B96" w:rsidRDefault="008D2B96" w:rsidP="008D2B96">
      <w:pPr>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w:t>
      </w:r>
      <w:r w:rsidR="0015420A" w:rsidRPr="008D2B96">
        <w:rPr>
          <w:rFonts w:cs="Arial"/>
          <w:szCs w:val="22"/>
          <w:lang w:val="nl-BE"/>
        </w:rPr>
        <w:t xml:space="preserve">geplaatst binnen het gebouw en zo kort mogelijk bij het tappunt. Dit om te voorkomen dat bij </w:t>
      </w:r>
    </w:p>
    <w:p w:rsidR="0015420A" w:rsidRPr="008D2B96" w:rsidRDefault="008D2B96" w:rsidP="008D2B96">
      <w:pPr>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w:t>
      </w:r>
      <w:r w:rsidR="0015420A" w:rsidRPr="008D2B96">
        <w:rPr>
          <w:rFonts w:cs="Arial"/>
          <w:szCs w:val="22"/>
          <w:lang w:val="nl-BE"/>
        </w:rPr>
        <w:t>onderdruk, besmet water terug zo stromen in het drinkwater verdeelnet.</w:t>
      </w:r>
    </w:p>
    <w:p w:rsidR="0015420A" w:rsidRPr="008D2B96" w:rsidRDefault="0015420A" w:rsidP="008D2B96">
      <w:pPr>
        <w:tabs>
          <w:tab w:val="left" w:pos="9057"/>
        </w:tabs>
        <w:spacing w:after="0" w:line="240" w:lineRule="auto"/>
        <w:rPr>
          <w:rFonts w:cs="Arial"/>
          <w:szCs w:val="22"/>
          <w:lang w:val="nl-BE"/>
        </w:rPr>
      </w:pPr>
    </w:p>
    <w:p w:rsidR="008D2B96" w:rsidRDefault="008D2B96" w:rsidP="008D2B96">
      <w:pPr>
        <w:tabs>
          <w:tab w:val="left" w:pos="9057"/>
        </w:tabs>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2.3.2. </w:t>
      </w:r>
      <w:r w:rsidR="0015420A" w:rsidRPr="008D2B96">
        <w:rPr>
          <w:rFonts w:cs="Arial"/>
          <w:szCs w:val="22"/>
          <w:lang w:val="nl-BE"/>
        </w:rPr>
        <w:t xml:space="preserve">Na gebruik van tuinslangen en hoge drukreinigers deze onmiddellijk ontkoppelen en laten </w:t>
      </w:r>
    </w:p>
    <w:p w:rsidR="0015420A" w:rsidRDefault="008D2B96" w:rsidP="008D2B96">
      <w:pPr>
        <w:tabs>
          <w:tab w:val="left" w:pos="9057"/>
        </w:tabs>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w:t>
      </w:r>
      <w:r w:rsidR="0015420A" w:rsidRPr="008D2B96">
        <w:rPr>
          <w:rFonts w:cs="Arial"/>
          <w:szCs w:val="22"/>
          <w:lang w:val="nl-BE"/>
        </w:rPr>
        <w:t>leeglopen (niet in de zon laten liggen).</w:t>
      </w:r>
    </w:p>
    <w:p w:rsidR="00B100E7" w:rsidRDefault="00B100E7" w:rsidP="008D2B96">
      <w:pPr>
        <w:tabs>
          <w:tab w:val="left" w:pos="9057"/>
        </w:tabs>
        <w:overflowPunct w:val="0"/>
        <w:autoSpaceDE w:val="0"/>
        <w:autoSpaceDN w:val="0"/>
        <w:adjustRightInd w:val="0"/>
        <w:spacing w:after="0" w:line="240" w:lineRule="auto"/>
        <w:textAlignment w:val="baseline"/>
        <w:rPr>
          <w:rFonts w:cs="Arial"/>
          <w:szCs w:val="22"/>
          <w:lang w:val="nl-BE"/>
        </w:rPr>
      </w:pPr>
    </w:p>
    <w:p w:rsidR="00B100E7" w:rsidRPr="00B100E7" w:rsidRDefault="00B100E7" w:rsidP="00B100E7">
      <w:pPr>
        <w:tabs>
          <w:tab w:val="left" w:pos="9057"/>
        </w:tabs>
        <w:overflowPunct w:val="0"/>
        <w:autoSpaceDE w:val="0"/>
        <w:autoSpaceDN w:val="0"/>
        <w:adjustRightInd w:val="0"/>
        <w:spacing w:after="0" w:line="240" w:lineRule="auto"/>
        <w:jc w:val="both"/>
        <w:textAlignment w:val="baseline"/>
        <w:rPr>
          <w:rFonts w:cs="Arial"/>
          <w:b/>
          <w:sz w:val="28"/>
          <w:szCs w:val="28"/>
          <w:lang w:val="nl-BE"/>
        </w:rPr>
      </w:pPr>
      <w:r>
        <w:rPr>
          <w:rFonts w:cs="Arial"/>
          <w:b/>
          <w:sz w:val="28"/>
          <w:szCs w:val="28"/>
          <w:lang w:val="nl-BE"/>
        </w:rPr>
        <w:t xml:space="preserve">      2.4. </w:t>
      </w:r>
      <w:r w:rsidRPr="00B100E7">
        <w:rPr>
          <w:rFonts w:cs="Arial"/>
          <w:b/>
          <w:sz w:val="28"/>
          <w:szCs w:val="28"/>
          <w:lang w:val="nl-BE"/>
        </w:rPr>
        <w:t>Laboratoria: nooddouches en oogdouches.</w:t>
      </w:r>
    </w:p>
    <w:p w:rsidR="00B100E7" w:rsidRPr="00BA11FF" w:rsidRDefault="00B100E7" w:rsidP="00B100E7">
      <w:pPr>
        <w:tabs>
          <w:tab w:val="left" w:pos="9057"/>
        </w:tabs>
        <w:spacing w:after="0" w:line="240" w:lineRule="auto"/>
        <w:jc w:val="both"/>
        <w:rPr>
          <w:rFonts w:ascii="Arial" w:hAnsi="Arial" w:cs="Arial"/>
          <w:szCs w:val="22"/>
          <w:lang w:val="nl-BE"/>
        </w:rPr>
      </w:pPr>
    </w:p>
    <w:p w:rsidR="00B100E7" w:rsidRDefault="00B100E7" w:rsidP="00B100E7">
      <w:pPr>
        <w:tabs>
          <w:tab w:val="left" w:pos="9057"/>
        </w:tabs>
        <w:spacing w:after="0" w:line="240" w:lineRule="auto"/>
        <w:rPr>
          <w:rFonts w:cs="Arial"/>
          <w:szCs w:val="22"/>
          <w:lang w:val="nl-BE"/>
        </w:rPr>
      </w:pPr>
      <w:r>
        <w:rPr>
          <w:rFonts w:cs="Arial"/>
          <w:szCs w:val="22"/>
          <w:lang w:val="nl-BE"/>
        </w:rPr>
        <w:t xml:space="preserve">       </w:t>
      </w:r>
      <w:r w:rsidRPr="00B100E7">
        <w:rPr>
          <w:rFonts w:cs="Arial"/>
          <w:szCs w:val="22"/>
          <w:lang w:val="nl-BE"/>
        </w:rPr>
        <w:t xml:space="preserve">Nooddouches steeds aansluiten op het </w:t>
      </w:r>
      <w:proofErr w:type="spellStart"/>
      <w:r w:rsidRPr="00B100E7">
        <w:rPr>
          <w:rFonts w:cs="Arial"/>
          <w:szCs w:val="22"/>
          <w:lang w:val="nl-BE"/>
        </w:rPr>
        <w:t>koudwatercircuit</w:t>
      </w:r>
      <w:proofErr w:type="spellEnd"/>
      <w:r w:rsidRPr="00B100E7">
        <w:rPr>
          <w:rFonts w:cs="Arial"/>
          <w:szCs w:val="22"/>
          <w:lang w:val="nl-BE"/>
        </w:rPr>
        <w:t xml:space="preserve"> (nooit op het mengwatercircuit). </w:t>
      </w:r>
    </w:p>
    <w:p w:rsidR="00B100E7" w:rsidRDefault="00B100E7" w:rsidP="00B100E7">
      <w:pPr>
        <w:tabs>
          <w:tab w:val="left" w:pos="9057"/>
        </w:tabs>
        <w:spacing w:after="0" w:line="240" w:lineRule="auto"/>
        <w:rPr>
          <w:rFonts w:cs="Arial"/>
          <w:szCs w:val="22"/>
          <w:lang w:val="nl-BE"/>
        </w:rPr>
      </w:pPr>
      <w:r>
        <w:rPr>
          <w:rFonts w:cs="Arial"/>
          <w:szCs w:val="22"/>
          <w:lang w:val="nl-BE"/>
        </w:rPr>
        <w:t xml:space="preserve">       </w:t>
      </w:r>
      <w:r w:rsidRPr="00B100E7">
        <w:rPr>
          <w:rFonts w:cs="Arial"/>
          <w:szCs w:val="22"/>
          <w:lang w:val="nl-BE"/>
        </w:rPr>
        <w:t xml:space="preserve">Temperatuurregistratie van het water bij warme periodes en in functie van het gemeten resultaat </w:t>
      </w:r>
    </w:p>
    <w:p w:rsidR="00B100E7" w:rsidRDefault="00B100E7" w:rsidP="00B100E7">
      <w:pPr>
        <w:tabs>
          <w:tab w:val="left" w:pos="9057"/>
        </w:tabs>
        <w:spacing w:after="0" w:line="240" w:lineRule="auto"/>
        <w:rPr>
          <w:rFonts w:cs="Arial"/>
          <w:szCs w:val="22"/>
          <w:lang w:val="nl-BE"/>
        </w:rPr>
      </w:pPr>
      <w:r>
        <w:rPr>
          <w:rFonts w:cs="Arial"/>
          <w:szCs w:val="22"/>
          <w:lang w:val="nl-BE"/>
        </w:rPr>
        <w:t xml:space="preserve">       </w:t>
      </w:r>
      <w:r w:rsidRPr="00B100E7">
        <w:rPr>
          <w:rFonts w:cs="Arial"/>
          <w:szCs w:val="22"/>
          <w:lang w:val="nl-BE"/>
        </w:rPr>
        <w:t>periodiek s</w:t>
      </w:r>
      <w:r>
        <w:rPr>
          <w:rFonts w:cs="Arial"/>
          <w:szCs w:val="22"/>
          <w:lang w:val="nl-BE"/>
        </w:rPr>
        <w:t>poelen of minstens 1x per jaar.</w:t>
      </w:r>
    </w:p>
    <w:p w:rsidR="00B100E7" w:rsidRPr="00B100E7" w:rsidRDefault="00B100E7" w:rsidP="00B100E7">
      <w:pPr>
        <w:tabs>
          <w:tab w:val="left" w:pos="9057"/>
        </w:tabs>
        <w:spacing w:after="0" w:line="240" w:lineRule="auto"/>
        <w:rPr>
          <w:rFonts w:cs="Arial"/>
          <w:szCs w:val="22"/>
          <w:lang w:val="nl-BE"/>
        </w:rPr>
      </w:pPr>
    </w:p>
    <w:p w:rsidR="00B100E7" w:rsidRPr="00B100E7" w:rsidRDefault="00B100E7" w:rsidP="00B100E7">
      <w:pPr>
        <w:tabs>
          <w:tab w:val="left" w:pos="9057"/>
        </w:tabs>
        <w:overflowPunct w:val="0"/>
        <w:autoSpaceDE w:val="0"/>
        <w:autoSpaceDN w:val="0"/>
        <w:adjustRightInd w:val="0"/>
        <w:spacing w:after="0" w:line="240" w:lineRule="auto"/>
        <w:jc w:val="both"/>
        <w:textAlignment w:val="baseline"/>
        <w:rPr>
          <w:b/>
          <w:sz w:val="28"/>
          <w:szCs w:val="28"/>
          <w:lang w:val="nl-BE"/>
        </w:rPr>
      </w:pPr>
      <w:r>
        <w:rPr>
          <w:b/>
          <w:sz w:val="28"/>
          <w:szCs w:val="28"/>
          <w:lang w:val="nl-BE"/>
        </w:rPr>
        <w:t xml:space="preserve">      2.5. </w:t>
      </w:r>
      <w:r w:rsidRPr="00B100E7">
        <w:rPr>
          <w:b/>
          <w:sz w:val="28"/>
          <w:szCs w:val="28"/>
          <w:lang w:val="nl-BE"/>
        </w:rPr>
        <w:t>Waterbehandeling installaties.</w:t>
      </w:r>
    </w:p>
    <w:p w:rsidR="00B100E7" w:rsidRPr="00BA11FF" w:rsidRDefault="00B100E7" w:rsidP="00B100E7">
      <w:pPr>
        <w:tabs>
          <w:tab w:val="left" w:pos="9057"/>
        </w:tabs>
        <w:spacing w:after="0" w:line="240" w:lineRule="auto"/>
        <w:jc w:val="both"/>
        <w:rPr>
          <w:rFonts w:ascii="Arial" w:hAnsi="Arial"/>
          <w:szCs w:val="22"/>
          <w:u w:val="single"/>
          <w:lang w:val="nl-BE"/>
        </w:rPr>
      </w:pPr>
    </w:p>
    <w:p w:rsidR="00B100E7" w:rsidRPr="00B100E7" w:rsidRDefault="00B100E7" w:rsidP="00B100E7">
      <w:pPr>
        <w:tabs>
          <w:tab w:val="left" w:pos="9057"/>
        </w:tabs>
        <w:spacing w:after="0" w:line="240" w:lineRule="auto"/>
        <w:outlineLvl w:val="0"/>
        <w:rPr>
          <w:szCs w:val="22"/>
          <w:lang w:val="nl-BE"/>
        </w:rPr>
      </w:pPr>
      <w:r>
        <w:rPr>
          <w:szCs w:val="22"/>
          <w:lang w:val="nl-BE"/>
        </w:rPr>
        <w:t xml:space="preserve">       </w:t>
      </w:r>
      <w:r w:rsidRPr="00B100E7">
        <w:rPr>
          <w:szCs w:val="22"/>
          <w:lang w:val="nl-BE"/>
        </w:rPr>
        <w:t xml:space="preserve">Aansluiting op de </w:t>
      </w:r>
      <w:proofErr w:type="spellStart"/>
      <w:r w:rsidRPr="00B100E7">
        <w:rPr>
          <w:szCs w:val="22"/>
          <w:lang w:val="nl-BE"/>
        </w:rPr>
        <w:t>koudwater</w:t>
      </w:r>
      <w:proofErr w:type="spellEnd"/>
      <w:r w:rsidRPr="00B100E7">
        <w:rPr>
          <w:szCs w:val="22"/>
          <w:lang w:val="nl-BE"/>
        </w:rPr>
        <w:t xml:space="preserve"> distributieleiding voorzien van een terugstroombeveiliging type A.</w:t>
      </w:r>
    </w:p>
    <w:p w:rsidR="00B100E7" w:rsidRPr="00B100E7" w:rsidRDefault="00B100E7" w:rsidP="00B100E7">
      <w:pPr>
        <w:pStyle w:val="Plattetekstinspringen"/>
        <w:ind w:left="0"/>
        <w:rPr>
          <w:rFonts w:asciiTheme="minorHAnsi" w:hAnsiTheme="minorHAnsi" w:cs="Arial"/>
          <w:sz w:val="22"/>
          <w:szCs w:val="22"/>
        </w:rPr>
      </w:pPr>
      <w:r>
        <w:rPr>
          <w:rFonts w:asciiTheme="minorHAnsi" w:hAnsiTheme="minorHAnsi" w:cs="Arial"/>
          <w:sz w:val="22"/>
          <w:szCs w:val="22"/>
          <w:lang w:val="nl-BE"/>
        </w:rPr>
        <w:t xml:space="preserve">       </w:t>
      </w:r>
      <w:r w:rsidRPr="00B100E7">
        <w:rPr>
          <w:rFonts w:asciiTheme="minorHAnsi" w:hAnsiTheme="minorHAnsi" w:cs="Arial"/>
          <w:sz w:val="22"/>
          <w:szCs w:val="22"/>
        </w:rPr>
        <w:t>Een PH waarde van 5 tot 7,5 is een gunstige omgeving voor Legionella bacterie ontwikkeling.</w:t>
      </w:r>
    </w:p>
    <w:p w:rsidR="00B100E7" w:rsidRDefault="00B100E7" w:rsidP="00B100E7">
      <w:pPr>
        <w:tabs>
          <w:tab w:val="left" w:pos="9057"/>
        </w:tabs>
        <w:ind w:left="510"/>
        <w:outlineLvl w:val="0"/>
        <w:rPr>
          <w:rFonts w:ascii="Arial" w:hAnsi="Arial"/>
          <w:sz w:val="24"/>
          <w:lang w:val="nl-BE"/>
        </w:rPr>
      </w:pPr>
    </w:p>
    <w:p w:rsidR="00B100E7" w:rsidRDefault="00B9329C" w:rsidP="00B100E7">
      <w:pPr>
        <w:tabs>
          <w:tab w:val="left" w:pos="9057"/>
        </w:tabs>
        <w:spacing w:after="0" w:line="240" w:lineRule="auto"/>
        <w:outlineLvl w:val="0"/>
        <w:rPr>
          <w:szCs w:val="22"/>
          <w:lang w:val="nl-BE"/>
        </w:rPr>
      </w:pPr>
      <w:r>
        <w:rPr>
          <w:szCs w:val="22"/>
          <w:lang w:val="nl-BE"/>
        </w:rPr>
        <w:t xml:space="preserve">       </w:t>
      </w:r>
      <w:r w:rsidR="00B100E7" w:rsidRPr="00B100E7">
        <w:rPr>
          <w:szCs w:val="22"/>
          <w:lang w:val="nl-BE"/>
        </w:rPr>
        <w:t xml:space="preserve">Indien gegalvaniseerde stalen leidingen en </w:t>
      </w:r>
      <w:proofErr w:type="spellStart"/>
      <w:r w:rsidR="00B100E7" w:rsidRPr="00B100E7">
        <w:rPr>
          <w:szCs w:val="22"/>
          <w:lang w:val="nl-BE"/>
        </w:rPr>
        <w:t>geëmaileerde</w:t>
      </w:r>
      <w:proofErr w:type="spellEnd"/>
      <w:r w:rsidR="00B100E7" w:rsidRPr="00B100E7">
        <w:rPr>
          <w:szCs w:val="22"/>
          <w:lang w:val="nl-BE"/>
        </w:rPr>
        <w:t xml:space="preserve"> plaatstalen war</w:t>
      </w:r>
      <w:r w:rsidR="006E6FD0">
        <w:rPr>
          <w:szCs w:val="22"/>
          <w:lang w:val="nl-BE"/>
        </w:rPr>
        <w:t>m</w:t>
      </w:r>
      <w:r w:rsidR="00B100E7" w:rsidRPr="00B100E7">
        <w:rPr>
          <w:szCs w:val="22"/>
          <w:lang w:val="nl-BE"/>
        </w:rPr>
        <w:t xml:space="preserve">water toestellen zijn </w:t>
      </w:r>
      <w:r w:rsidR="00B100E7">
        <w:rPr>
          <w:szCs w:val="22"/>
          <w:lang w:val="nl-BE"/>
        </w:rPr>
        <w:t xml:space="preserve">     </w:t>
      </w:r>
    </w:p>
    <w:p w:rsidR="00B100E7" w:rsidRDefault="00B100E7" w:rsidP="00B100E7">
      <w:pPr>
        <w:tabs>
          <w:tab w:val="left" w:pos="9057"/>
        </w:tabs>
        <w:spacing w:after="0" w:line="240" w:lineRule="auto"/>
        <w:outlineLvl w:val="0"/>
        <w:rPr>
          <w:szCs w:val="22"/>
          <w:lang w:val="nl-BE"/>
        </w:rPr>
      </w:pPr>
      <w:r>
        <w:rPr>
          <w:szCs w:val="22"/>
          <w:lang w:val="nl-BE"/>
        </w:rPr>
        <w:t xml:space="preserve">       </w:t>
      </w:r>
      <w:r w:rsidRPr="00B100E7">
        <w:rPr>
          <w:szCs w:val="22"/>
          <w:lang w:val="nl-BE"/>
        </w:rPr>
        <w:t xml:space="preserve">aangesloten op het distributienet moet hieraan extra aandacht geschonken worden. Aanwezigheid </w:t>
      </w:r>
    </w:p>
    <w:p w:rsidR="00B100E7" w:rsidRDefault="00B100E7" w:rsidP="00B100E7">
      <w:pPr>
        <w:tabs>
          <w:tab w:val="left" w:pos="9057"/>
        </w:tabs>
        <w:spacing w:after="0" w:line="240" w:lineRule="auto"/>
        <w:outlineLvl w:val="0"/>
        <w:rPr>
          <w:szCs w:val="22"/>
          <w:lang w:val="nl-BE"/>
        </w:rPr>
      </w:pPr>
      <w:r>
        <w:rPr>
          <w:szCs w:val="22"/>
          <w:lang w:val="nl-BE"/>
        </w:rPr>
        <w:t xml:space="preserve">       </w:t>
      </w:r>
      <w:r w:rsidRPr="00B100E7">
        <w:rPr>
          <w:szCs w:val="22"/>
          <w:lang w:val="nl-BE"/>
        </w:rPr>
        <w:t xml:space="preserve">van nutriënten (ijzer, magnesium, e.d.) zijn gunstige bestanddelen voor de ontwikkeling van </w:t>
      </w:r>
    </w:p>
    <w:p w:rsidR="00B100E7" w:rsidRPr="00B100E7" w:rsidRDefault="00B100E7" w:rsidP="00B100E7">
      <w:pPr>
        <w:tabs>
          <w:tab w:val="left" w:pos="9057"/>
        </w:tabs>
        <w:spacing w:after="0" w:line="240" w:lineRule="auto"/>
        <w:outlineLvl w:val="0"/>
        <w:rPr>
          <w:szCs w:val="22"/>
          <w:lang w:val="nl-BE"/>
        </w:rPr>
      </w:pPr>
      <w:r>
        <w:rPr>
          <w:szCs w:val="22"/>
          <w:lang w:val="nl-BE"/>
        </w:rPr>
        <w:t xml:space="preserve">       </w:t>
      </w:r>
      <w:r w:rsidRPr="00B100E7">
        <w:rPr>
          <w:szCs w:val="22"/>
          <w:lang w:val="nl-BE"/>
        </w:rPr>
        <w:t>Legionella bacteriën.</w:t>
      </w:r>
    </w:p>
    <w:p w:rsidR="00B100E7" w:rsidRDefault="00B100E7" w:rsidP="008D2B96">
      <w:pPr>
        <w:tabs>
          <w:tab w:val="left" w:pos="9057"/>
        </w:tabs>
        <w:overflowPunct w:val="0"/>
        <w:autoSpaceDE w:val="0"/>
        <w:autoSpaceDN w:val="0"/>
        <w:adjustRightInd w:val="0"/>
        <w:spacing w:after="0" w:line="240" w:lineRule="auto"/>
        <w:textAlignment w:val="baseline"/>
        <w:rPr>
          <w:rFonts w:cs="Arial"/>
          <w:szCs w:val="22"/>
          <w:lang w:val="nl-BE"/>
        </w:rPr>
      </w:pPr>
    </w:p>
    <w:p w:rsidR="00B223B1" w:rsidRPr="00B223B1" w:rsidRDefault="00B223B1" w:rsidP="00B223B1">
      <w:pPr>
        <w:pStyle w:val="Titel"/>
      </w:pPr>
      <w:r>
        <w:t>3.</w:t>
      </w:r>
      <w:r>
        <w:tab/>
        <w:t>Warm water</w:t>
      </w:r>
    </w:p>
    <w:p w:rsidR="00B223B1" w:rsidRPr="00B223B1" w:rsidRDefault="00B223B1" w:rsidP="00B223B1">
      <w:pPr>
        <w:overflowPunct w:val="0"/>
        <w:autoSpaceDE w:val="0"/>
        <w:autoSpaceDN w:val="0"/>
        <w:adjustRightInd w:val="0"/>
        <w:spacing w:after="0" w:line="240" w:lineRule="auto"/>
        <w:jc w:val="both"/>
        <w:textAlignment w:val="baseline"/>
        <w:rPr>
          <w:b/>
          <w:sz w:val="28"/>
          <w:szCs w:val="28"/>
          <w:lang w:val="nl-BE"/>
        </w:rPr>
      </w:pPr>
      <w:r>
        <w:rPr>
          <w:b/>
          <w:sz w:val="28"/>
          <w:szCs w:val="28"/>
          <w:lang w:val="nl-BE"/>
        </w:rPr>
        <w:t xml:space="preserve">      3.1. </w:t>
      </w:r>
      <w:r w:rsidRPr="00B223B1">
        <w:rPr>
          <w:b/>
          <w:sz w:val="28"/>
          <w:szCs w:val="28"/>
          <w:lang w:val="nl-BE"/>
        </w:rPr>
        <w:t>Warmwater generatoren.</w:t>
      </w:r>
    </w:p>
    <w:p w:rsidR="00B223B1" w:rsidRPr="00BA11FF" w:rsidRDefault="00B223B1" w:rsidP="00B223B1">
      <w:pPr>
        <w:spacing w:after="0" w:line="240" w:lineRule="auto"/>
        <w:ind w:left="360"/>
        <w:jc w:val="both"/>
        <w:rPr>
          <w:rFonts w:ascii="Arial" w:hAnsi="Arial"/>
          <w:szCs w:val="22"/>
          <w:u w:val="single"/>
          <w:lang w:val="nl-BE"/>
        </w:rPr>
      </w:pPr>
    </w:p>
    <w:p w:rsidR="00B223B1" w:rsidRPr="00B223B1" w:rsidRDefault="00B223B1" w:rsidP="00B223B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3.1.1. </w:t>
      </w:r>
      <w:r w:rsidRPr="00B223B1">
        <w:rPr>
          <w:szCs w:val="22"/>
          <w:lang w:val="nl-BE"/>
        </w:rPr>
        <w:t xml:space="preserve">Zonder ringleiding: temperatuur </w:t>
      </w:r>
      <w:r w:rsidRPr="00B223B1">
        <w:rPr>
          <w:szCs w:val="22"/>
          <w:u w:val="single"/>
          <w:lang w:val="nl-BE"/>
        </w:rPr>
        <w:t>&gt;</w:t>
      </w:r>
      <w:r w:rsidRPr="00B223B1">
        <w:rPr>
          <w:szCs w:val="22"/>
          <w:lang w:val="nl-BE"/>
        </w:rPr>
        <w:t xml:space="preserve"> </w:t>
      </w:r>
      <w:smartTag w:uri="urn:schemas-microsoft-com:office:smarttags" w:element="metricconverter">
        <w:smartTagPr>
          <w:attr w:name="ProductID" w:val="60ﾰC"/>
        </w:smartTagPr>
        <w:r w:rsidRPr="00B223B1">
          <w:rPr>
            <w:szCs w:val="22"/>
            <w:lang w:val="nl-BE"/>
          </w:rPr>
          <w:t>60°C</w:t>
        </w:r>
      </w:smartTag>
      <w:r w:rsidRPr="00B223B1">
        <w:rPr>
          <w:szCs w:val="22"/>
          <w:lang w:val="nl-BE"/>
        </w:rPr>
        <w:t xml:space="preserve"> (boilertemperatuur instellen).</w:t>
      </w:r>
      <w:r w:rsidRPr="00B223B1">
        <w:rPr>
          <w:szCs w:val="22"/>
          <w:lang w:val="nl-BE"/>
        </w:rPr>
        <w:br/>
      </w:r>
      <w:r>
        <w:rPr>
          <w:szCs w:val="22"/>
          <w:lang w:val="nl-BE"/>
        </w:rPr>
        <w:t xml:space="preserve">                  </w:t>
      </w:r>
      <w:r w:rsidRPr="00B223B1">
        <w:rPr>
          <w:szCs w:val="22"/>
          <w:lang w:val="nl-BE"/>
        </w:rPr>
        <w:t>Een gekalibreerde thermometer plaatsen op warmwaterleiding.</w:t>
      </w:r>
    </w:p>
    <w:p w:rsidR="00B223B1" w:rsidRPr="00B223B1" w:rsidRDefault="00B223B1" w:rsidP="00B223B1">
      <w:pPr>
        <w:tabs>
          <w:tab w:val="left" w:pos="9057"/>
        </w:tabs>
        <w:spacing w:after="0" w:line="240" w:lineRule="auto"/>
        <w:ind w:left="1429"/>
        <w:jc w:val="both"/>
        <w:rPr>
          <w:szCs w:val="22"/>
          <w:lang w:val="nl-BE"/>
        </w:rPr>
      </w:pPr>
    </w:p>
    <w:p w:rsidR="00B223B1" w:rsidRPr="00B223B1" w:rsidRDefault="00B223B1" w:rsidP="00B223B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3.1.2. </w:t>
      </w:r>
      <w:r w:rsidRPr="00B223B1">
        <w:rPr>
          <w:szCs w:val="22"/>
          <w:lang w:val="nl-BE"/>
        </w:rPr>
        <w:t xml:space="preserve">Met ringleiding:             </w:t>
      </w:r>
    </w:p>
    <w:p w:rsidR="00B223B1" w:rsidRPr="00B223B1" w:rsidRDefault="00B223B1" w:rsidP="00B223B1">
      <w:pPr>
        <w:tabs>
          <w:tab w:val="left" w:pos="9057"/>
        </w:tabs>
        <w:spacing w:after="0" w:line="240" w:lineRule="auto"/>
        <w:ind w:left="2268"/>
        <w:rPr>
          <w:szCs w:val="22"/>
          <w:lang w:val="nl-BE"/>
        </w:rPr>
      </w:pPr>
      <w:r w:rsidRPr="00B223B1">
        <w:rPr>
          <w:szCs w:val="22"/>
          <w:lang w:val="nl-BE"/>
        </w:rPr>
        <w:t xml:space="preserve">vertrektemperatuur </w:t>
      </w:r>
      <w:r w:rsidRPr="00B223B1">
        <w:rPr>
          <w:szCs w:val="22"/>
          <w:u w:val="single"/>
          <w:lang w:val="nl-BE"/>
        </w:rPr>
        <w:t>&gt;</w:t>
      </w:r>
      <w:r w:rsidRPr="00B223B1">
        <w:rPr>
          <w:szCs w:val="22"/>
          <w:lang w:val="nl-BE"/>
        </w:rPr>
        <w:t xml:space="preserve"> </w:t>
      </w:r>
      <w:smartTag w:uri="urn:schemas-microsoft-com:office:smarttags" w:element="metricconverter">
        <w:smartTagPr>
          <w:attr w:name="ProductID" w:val="60ﾰC"/>
        </w:smartTagPr>
        <w:r w:rsidRPr="00B223B1">
          <w:rPr>
            <w:szCs w:val="22"/>
            <w:lang w:val="nl-BE"/>
          </w:rPr>
          <w:t>60°C</w:t>
        </w:r>
      </w:smartTag>
    </w:p>
    <w:p w:rsidR="00B223B1" w:rsidRPr="00B223B1" w:rsidRDefault="00B223B1" w:rsidP="00B223B1">
      <w:pPr>
        <w:tabs>
          <w:tab w:val="left" w:pos="9057"/>
        </w:tabs>
        <w:spacing w:after="0" w:line="240" w:lineRule="auto"/>
        <w:ind w:left="2268"/>
        <w:jc w:val="both"/>
        <w:rPr>
          <w:szCs w:val="22"/>
          <w:lang w:val="nl-BE"/>
        </w:rPr>
      </w:pPr>
      <w:r w:rsidRPr="00B223B1">
        <w:rPr>
          <w:szCs w:val="22"/>
          <w:lang w:val="nl-BE"/>
        </w:rPr>
        <w:t xml:space="preserve">retourtemperatuur   </w:t>
      </w:r>
      <w:r w:rsidRPr="00B223B1">
        <w:rPr>
          <w:szCs w:val="22"/>
          <w:u w:val="single"/>
          <w:lang w:val="nl-BE"/>
        </w:rPr>
        <w:t>&gt;</w:t>
      </w:r>
      <w:r w:rsidRPr="00B223B1">
        <w:rPr>
          <w:szCs w:val="22"/>
          <w:lang w:val="nl-BE"/>
        </w:rPr>
        <w:t xml:space="preserve"> </w:t>
      </w:r>
      <w:smartTag w:uri="urn:schemas-microsoft-com:office:smarttags" w:element="metricconverter">
        <w:smartTagPr>
          <w:attr w:name="ProductID" w:val="55ﾰC"/>
        </w:smartTagPr>
        <w:r w:rsidRPr="00B223B1">
          <w:rPr>
            <w:szCs w:val="22"/>
            <w:lang w:val="nl-BE"/>
          </w:rPr>
          <w:t>55°C</w:t>
        </w:r>
      </w:smartTag>
    </w:p>
    <w:p w:rsidR="00B223B1" w:rsidRPr="00B223B1" w:rsidRDefault="00B223B1" w:rsidP="00B223B1">
      <w:pPr>
        <w:tabs>
          <w:tab w:val="left" w:pos="9057"/>
        </w:tabs>
        <w:spacing w:after="0" w:line="240" w:lineRule="auto"/>
        <w:ind w:firstLine="4350"/>
        <w:jc w:val="both"/>
        <w:rPr>
          <w:szCs w:val="22"/>
          <w:lang w:val="nl-BE"/>
        </w:rPr>
      </w:pPr>
    </w:p>
    <w:p w:rsidR="00B223B1" w:rsidRPr="00B223B1" w:rsidRDefault="00B223B1" w:rsidP="00B223B1">
      <w:pPr>
        <w:numPr>
          <w:ilvl w:val="0"/>
          <w:numId w:val="25"/>
        </w:numPr>
        <w:tabs>
          <w:tab w:val="clear" w:pos="360"/>
          <w:tab w:val="num" w:pos="1429"/>
          <w:tab w:val="left" w:pos="9057"/>
        </w:tabs>
        <w:overflowPunct w:val="0"/>
        <w:autoSpaceDE w:val="0"/>
        <w:autoSpaceDN w:val="0"/>
        <w:adjustRightInd w:val="0"/>
        <w:spacing w:after="0" w:line="240" w:lineRule="auto"/>
        <w:ind w:left="1429"/>
        <w:textAlignment w:val="baseline"/>
        <w:rPr>
          <w:szCs w:val="22"/>
          <w:lang w:val="nl-BE"/>
        </w:rPr>
      </w:pPr>
      <w:r w:rsidRPr="00B223B1">
        <w:rPr>
          <w:szCs w:val="22"/>
          <w:lang w:val="nl-BE"/>
        </w:rPr>
        <w:t>gekalibreerde thermometer plaatsen op vertrek- en terugkeerleiding;</w:t>
      </w:r>
    </w:p>
    <w:p w:rsidR="00B223B1" w:rsidRPr="00B223B1" w:rsidRDefault="00B223B1" w:rsidP="00B223B1">
      <w:pPr>
        <w:numPr>
          <w:ilvl w:val="0"/>
          <w:numId w:val="25"/>
        </w:numPr>
        <w:tabs>
          <w:tab w:val="clear" w:pos="360"/>
          <w:tab w:val="num" w:pos="1429"/>
          <w:tab w:val="left" w:pos="9057"/>
        </w:tabs>
        <w:overflowPunct w:val="0"/>
        <w:autoSpaceDE w:val="0"/>
        <w:autoSpaceDN w:val="0"/>
        <w:adjustRightInd w:val="0"/>
        <w:spacing w:after="0" w:line="240" w:lineRule="auto"/>
        <w:ind w:left="1429"/>
        <w:textAlignment w:val="baseline"/>
        <w:rPr>
          <w:szCs w:val="22"/>
          <w:lang w:val="nl-BE"/>
        </w:rPr>
      </w:pPr>
      <w:r w:rsidRPr="00B223B1">
        <w:rPr>
          <w:szCs w:val="22"/>
          <w:lang w:val="nl-BE"/>
        </w:rPr>
        <w:t xml:space="preserve">circulatiepomp voorzien op terugkeerleiding. Indien de aanvoer van het verst gelegen tappunt geen </w:t>
      </w:r>
      <w:smartTag w:uri="urn:schemas-microsoft-com:office:smarttags" w:element="metricconverter">
        <w:smartTagPr>
          <w:attr w:name="ProductID" w:val="60ﾰC"/>
        </w:smartTagPr>
        <w:r w:rsidRPr="00B223B1">
          <w:rPr>
            <w:szCs w:val="22"/>
            <w:lang w:val="nl-BE"/>
          </w:rPr>
          <w:t>60°C</w:t>
        </w:r>
      </w:smartTag>
      <w:r w:rsidRPr="00B223B1">
        <w:rPr>
          <w:szCs w:val="22"/>
          <w:lang w:val="nl-BE"/>
        </w:rPr>
        <w:t xml:space="preserve"> bereikt is d</w:t>
      </w:r>
      <w:r w:rsidR="006E6FD0">
        <w:rPr>
          <w:szCs w:val="22"/>
          <w:lang w:val="nl-BE"/>
        </w:rPr>
        <w:t>e circulatiepomp onder-geconcipie</w:t>
      </w:r>
      <w:r w:rsidRPr="00B223B1">
        <w:rPr>
          <w:szCs w:val="22"/>
          <w:lang w:val="nl-BE"/>
        </w:rPr>
        <w:t>erd. De bestaande circulatiepomp vervangen door een exemplaar met groter debiet.</w:t>
      </w:r>
    </w:p>
    <w:p w:rsidR="00B223B1" w:rsidRPr="00B223B1" w:rsidRDefault="00B223B1" w:rsidP="00B223B1">
      <w:pPr>
        <w:numPr>
          <w:ilvl w:val="0"/>
          <w:numId w:val="25"/>
        </w:numPr>
        <w:tabs>
          <w:tab w:val="clear" w:pos="360"/>
          <w:tab w:val="num" w:pos="1429"/>
          <w:tab w:val="left" w:pos="9057"/>
        </w:tabs>
        <w:overflowPunct w:val="0"/>
        <w:autoSpaceDE w:val="0"/>
        <w:autoSpaceDN w:val="0"/>
        <w:adjustRightInd w:val="0"/>
        <w:spacing w:after="0" w:line="240" w:lineRule="auto"/>
        <w:ind w:left="1429"/>
        <w:textAlignment w:val="baseline"/>
        <w:rPr>
          <w:szCs w:val="22"/>
          <w:lang w:val="nl-BE"/>
        </w:rPr>
      </w:pPr>
      <w:r w:rsidRPr="00B223B1">
        <w:rPr>
          <w:szCs w:val="22"/>
          <w:lang w:val="nl-BE"/>
        </w:rPr>
        <w:t>Indien de retourtemperatuur van 55°c niet gehaald wordt moet de temperatuur van de inhoud van de boiler verhoogd worden. Eventueel de leidingen isoleren.</w:t>
      </w:r>
    </w:p>
    <w:p w:rsidR="00B223B1" w:rsidRPr="00B223B1" w:rsidRDefault="00B223B1" w:rsidP="00B223B1">
      <w:pPr>
        <w:tabs>
          <w:tab w:val="left" w:pos="9057"/>
        </w:tabs>
        <w:spacing w:after="0" w:line="240" w:lineRule="auto"/>
        <w:ind w:left="1068"/>
        <w:jc w:val="both"/>
        <w:rPr>
          <w:szCs w:val="22"/>
          <w:lang w:val="nl-BE"/>
        </w:rPr>
      </w:pPr>
    </w:p>
    <w:p w:rsidR="00ED1BE1" w:rsidRDefault="00ED1BE1" w:rsidP="00ED1BE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3.1.3. </w:t>
      </w:r>
      <w:r w:rsidR="00B223B1" w:rsidRPr="00B223B1">
        <w:rPr>
          <w:szCs w:val="22"/>
          <w:lang w:val="nl-BE"/>
        </w:rPr>
        <w:t xml:space="preserve">Aansluiting op de </w:t>
      </w:r>
      <w:proofErr w:type="spellStart"/>
      <w:r w:rsidR="00B223B1" w:rsidRPr="00B223B1">
        <w:rPr>
          <w:szCs w:val="22"/>
          <w:lang w:val="nl-BE"/>
        </w:rPr>
        <w:t>koudwaterleiding</w:t>
      </w:r>
      <w:proofErr w:type="spellEnd"/>
      <w:r w:rsidR="00B223B1" w:rsidRPr="00B223B1">
        <w:rPr>
          <w:szCs w:val="22"/>
          <w:lang w:val="nl-BE"/>
        </w:rPr>
        <w:t xml:space="preserve"> via een terugstroombeveiliging en volgens de instructies </w:t>
      </w:r>
    </w:p>
    <w:p w:rsidR="00B223B1" w:rsidRPr="00B223B1" w:rsidRDefault="00ED1BE1" w:rsidP="00ED1BE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w:t>
      </w:r>
      <w:r w:rsidR="00B223B1" w:rsidRPr="00B223B1">
        <w:rPr>
          <w:szCs w:val="22"/>
          <w:lang w:val="nl-BE"/>
        </w:rPr>
        <w:t>van d</w:t>
      </w:r>
      <w:r w:rsidR="00B9329C">
        <w:rPr>
          <w:szCs w:val="22"/>
          <w:lang w:val="nl-BE"/>
        </w:rPr>
        <w:t>e producent van het toestel (bv</w:t>
      </w:r>
      <w:r w:rsidR="00B223B1" w:rsidRPr="00B223B1">
        <w:rPr>
          <w:szCs w:val="22"/>
          <w:lang w:val="nl-BE"/>
        </w:rPr>
        <w:t>. overdrukventiel!).</w:t>
      </w:r>
    </w:p>
    <w:p w:rsidR="00B223B1" w:rsidRPr="00B223B1" w:rsidRDefault="00B223B1" w:rsidP="00ED1BE1">
      <w:pPr>
        <w:tabs>
          <w:tab w:val="left" w:pos="9057"/>
        </w:tabs>
        <w:spacing w:after="0" w:line="240" w:lineRule="auto"/>
        <w:jc w:val="both"/>
        <w:rPr>
          <w:szCs w:val="22"/>
          <w:lang w:val="nl-BE"/>
        </w:rPr>
      </w:pPr>
    </w:p>
    <w:p w:rsidR="00ED1BE1" w:rsidRDefault="00ED1BE1" w:rsidP="00ED1BE1">
      <w:pPr>
        <w:tabs>
          <w:tab w:val="left" w:pos="9057"/>
        </w:tabs>
        <w:overflowPunct w:val="0"/>
        <w:autoSpaceDE w:val="0"/>
        <w:autoSpaceDN w:val="0"/>
        <w:adjustRightInd w:val="0"/>
        <w:spacing w:after="0" w:line="240" w:lineRule="auto"/>
        <w:jc w:val="both"/>
        <w:textAlignment w:val="baseline"/>
        <w:rPr>
          <w:b/>
          <w:sz w:val="28"/>
          <w:szCs w:val="28"/>
          <w:lang w:val="nl-BE"/>
        </w:rPr>
      </w:pPr>
      <w:r>
        <w:rPr>
          <w:b/>
          <w:sz w:val="28"/>
          <w:szCs w:val="28"/>
          <w:lang w:val="nl-BE"/>
        </w:rPr>
        <w:t xml:space="preserve">      3</w:t>
      </w:r>
      <w:r w:rsidRPr="00ED1BE1">
        <w:rPr>
          <w:b/>
          <w:sz w:val="28"/>
          <w:szCs w:val="28"/>
          <w:lang w:val="nl-BE"/>
        </w:rPr>
        <w:t xml:space="preserve">.2. </w:t>
      </w:r>
      <w:r w:rsidR="00B223B1" w:rsidRPr="00ED1BE1">
        <w:rPr>
          <w:b/>
          <w:sz w:val="28"/>
          <w:szCs w:val="28"/>
          <w:lang w:val="nl-BE"/>
        </w:rPr>
        <w:t xml:space="preserve">Douchesproeiers (stortbaden, afwasmachines, coiffurewastafels, </w:t>
      </w:r>
    </w:p>
    <w:p w:rsidR="00B223B1" w:rsidRPr="00ED1BE1" w:rsidRDefault="00ED1BE1" w:rsidP="00ED1BE1">
      <w:pPr>
        <w:tabs>
          <w:tab w:val="left" w:pos="9057"/>
        </w:tabs>
        <w:overflowPunct w:val="0"/>
        <w:autoSpaceDE w:val="0"/>
        <w:autoSpaceDN w:val="0"/>
        <w:adjustRightInd w:val="0"/>
        <w:spacing w:after="0" w:line="240" w:lineRule="auto"/>
        <w:jc w:val="both"/>
        <w:textAlignment w:val="baseline"/>
        <w:rPr>
          <w:b/>
          <w:sz w:val="28"/>
          <w:szCs w:val="28"/>
          <w:lang w:val="nl-BE"/>
        </w:rPr>
      </w:pPr>
      <w:r>
        <w:rPr>
          <w:b/>
          <w:sz w:val="28"/>
          <w:szCs w:val="28"/>
          <w:lang w:val="nl-BE"/>
        </w:rPr>
        <w:t xml:space="preserve">                  </w:t>
      </w:r>
      <w:r w:rsidR="00B223B1" w:rsidRPr="00ED1BE1">
        <w:rPr>
          <w:b/>
          <w:sz w:val="28"/>
          <w:szCs w:val="28"/>
          <w:lang w:val="nl-BE"/>
        </w:rPr>
        <w:t xml:space="preserve">plaatsen met  mogelijke </w:t>
      </w:r>
      <w:proofErr w:type="spellStart"/>
      <w:r w:rsidR="00B223B1" w:rsidRPr="00ED1BE1">
        <w:rPr>
          <w:b/>
          <w:sz w:val="28"/>
          <w:szCs w:val="28"/>
          <w:lang w:val="nl-BE"/>
        </w:rPr>
        <w:t>aërosolvorming</w:t>
      </w:r>
      <w:proofErr w:type="spellEnd"/>
      <w:r w:rsidR="00B223B1" w:rsidRPr="00ED1BE1">
        <w:rPr>
          <w:b/>
          <w:sz w:val="28"/>
          <w:szCs w:val="28"/>
          <w:lang w:val="nl-BE"/>
        </w:rPr>
        <w:t>).</w:t>
      </w:r>
    </w:p>
    <w:p w:rsidR="00B223B1" w:rsidRPr="00BA11FF" w:rsidRDefault="00B223B1" w:rsidP="00B223B1">
      <w:pPr>
        <w:tabs>
          <w:tab w:val="left" w:pos="9057"/>
        </w:tabs>
        <w:spacing w:after="0" w:line="240" w:lineRule="auto"/>
        <w:ind w:left="360"/>
        <w:jc w:val="both"/>
        <w:rPr>
          <w:rFonts w:ascii="Arial" w:hAnsi="Arial"/>
          <w:szCs w:val="22"/>
          <w:lang w:val="nl-BE"/>
        </w:rPr>
      </w:pPr>
    </w:p>
    <w:p w:rsidR="00ED1BE1" w:rsidRDefault="00ED1BE1" w:rsidP="00ED1BE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3.2.1. </w:t>
      </w:r>
      <w:r w:rsidR="00B223B1" w:rsidRPr="00ED1BE1">
        <w:rPr>
          <w:szCs w:val="22"/>
          <w:lang w:val="nl-BE"/>
        </w:rPr>
        <w:t xml:space="preserve">Minstens 1 x per jaar ontkalken en ontsmetten (demonteren en onderdompelen in azijnzuur </w:t>
      </w:r>
    </w:p>
    <w:p w:rsidR="00B223B1" w:rsidRPr="00ED1BE1" w:rsidRDefault="00ED1BE1" w:rsidP="00ED1BE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w:t>
      </w:r>
      <w:r w:rsidR="00B223B1" w:rsidRPr="00ED1BE1">
        <w:rPr>
          <w:szCs w:val="22"/>
          <w:lang w:val="nl-BE"/>
        </w:rPr>
        <w:t>80%, wijnsteenzuur, …).</w:t>
      </w:r>
    </w:p>
    <w:p w:rsidR="00B223B1" w:rsidRPr="00ED1BE1" w:rsidRDefault="00B223B1" w:rsidP="00B223B1">
      <w:pPr>
        <w:tabs>
          <w:tab w:val="left" w:pos="9057"/>
        </w:tabs>
        <w:spacing w:after="0" w:line="240" w:lineRule="auto"/>
        <w:ind w:left="1058" w:firstLine="120"/>
        <w:jc w:val="both"/>
        <w:rPr>
          <w:szCs w:val="22"/>
          <w:u w:val="single"/>
          <w:lang w:val="nl-BE"/>
        </w:rPr>
      </w:pPr>
    </w:p>
    <w:p w:rsidR="00ED1BE1" w:rsidRDefault="00ED1BE1" w:rsidP="00ED1BE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3.2.2. </w:t>
      </w:r>
      <w:r w:rsidR="00B223B1" w:rsidRPr="00ED1BE1">
        <w:rPr>
          <w:szCs w:val="22"/>
          <w:lang w:val="nl-BE"/>
        </w:rPr>
        <w:t xml:space="preserve">Bij occasioneel gebruik de douchesproeiers en bijhorende mengwaterleiding periodiek </w:t>
      </w:r>
    </w:p>
    <w:p w:rsidR="00B223B1" w:rsidRPr="00ED1BE1" w:rsidRDefault="00ED1BE1" w:rsidP="00ED1BE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w:t>
      </w:r>
      <w:r w:rsidR="00B223B1" w:rsidRPr="00ED1BE1">
        <w:rPr>
          <w:szCs w:val="22"/>
          <w:lang w:val="nl-BE"/>
        </w:rPr>
        <w:t>thermisch desinf</w:t>
      </w:r>
      <w:r w:rsidR="0016536E">
        <w:rPr>
          <w:szCs w:val="22"/>
          <w:lang w:val="nl-BE"/>
        </w:rPr>
        <w:t>ecteren (wekelijks</w:t>
      </w:r>
      <w:r w:rsidR="00B223B1" w:rsidRPr="00ED1BE1">
        <w:rPr>
          <w:szCs w:val="22"/>
          <w:lang w:val="nl-BE"/>
        </w:rPr>
        <w:t>):</w:t>
      </w:r>
    </w:p>
    <w:p w:rsidR="00B223B1" w:rsidRPr="00ED1BE1" w:rsidRDefault="00B223B1" w:rsidP="00B223B1">
      <w:pPr>
        <w:tabs>
          <w:tab w:val="left" w:pos="9057"/>
        </w:tabs>
        <w:spacing w:after="0" w:line="240" w:lineRule="auto"/>
        <w:jc w:val="both"/>
        <w:rPr>
          <w:szCs w:val="22"/>
          <w:lang w:val="nl-BE"/>
        </w:rPr>
      </w:pPr>
    </w:p>
    <w:p w:rsidR="00B223B1" w:rsidRPr="00ED1BE1" w:rsidRDefault="00981845" w:rsidP="00B223B1">
      <w:pPr>
        <w:numPr>
          <w:ilvl w:val="0"/>
          <w:numId w:val="26"/>
        </w:numPr>
        <w:tabs>
          <w:tab w:val="clear" w:pos="360"/>
          <w:tab w:val="num" w:pos="1457"/>
          <w:tab w:val="left" w:pos="9057"/>
        </w:tabs>
        <w:overflowPunct w:val="0"/>
        <w:autoSpaceDE w:val="0"/>
        <w:autoSpaceDN w:val="0"/>
        <w:adjustRightInd w:val="0"/>
        <w:spacing w:after="0" w:line="240" w:lineRule="auto"/>
        <w:ind w:left="1457"/>
        <w:jc w:val="both"/>
        <w:textAlignment w:val="baseline"/>
        <w:rPr>
          <w:szCs w:val="22"/>
          <w:lang w:val="nl-BE"/>
        </w:rPr>
      </w:pPr>
      <w:r>
        <w:rPr>
          <w:szCs w:val="22"/>
          <w:lang w:val="nl-BE"/>
        </w:rPr>
        <w:t>spoelen met water op 60°C: 2</w:t>
      </w:r>
      <w:r w:rsidR="00B223B1" w:rsidRPr="00ED1BE1">
        <w:rPr>
          <w:szCs w:val="22"/>
          <w:lang w:val="nl-BE"/>
        </w:rPr>
        <w:t xml:space="preserve"> minuten;</w:t>
      </w:r>
    </w:p>
    <w:p w:rsidR="00B223B1" w:rsidRPr="00981845" w:rsidRDefault="000E7BBF" w:rsidP="00981845">
      <w:pPr>
        <w:numPr>
          <w:ilvl w:val="0"/>
          <w:numId w:val="26"/>
        </w:numPr>
        <w:tabs>
          <w:tab w:val="clear" w:pos="360"/>
          <w:tab w:val="num" w:pos="1457"/>
          <w:tab w:val="left" w:pos="9057"/>
        </w:tabs>
        <w:overflowPunct w:val="0"/>
        <w:autoSpaceDE w:val="0"/>
        <w:autoSpaceDN w:val="0"/>
        <w:adjustRightInd w:val="0"/>
        <w:spacing w:after="0" w:line="240" w:lineRule="auto"/>
        <w:ind w:left="1457"/>
        <w:jc w:val="both"/>
        <w:textAlignment w:val="baseline"/>
        <w:rPr>
          <w:szCs w:val="22"/>
          <w:lang w:val="nl-BE"/>
        </w:rPr>
      </w:pPr>
      <w:r>
        <w:rPr>
          <w:szCs w:val="22"/>
          <w:lang w:val="nl-BE"/>
        </w:rPr>
        <w:t xml:space="preserve">spoelen met water op 70°C: </w:t>
      </w:r>
      <w:r w:rsidR="00981845">
        <w:rPr>
          <w:szCs w:val="22"/>
          <w:lang w:val="nl-BE"/>
        </w:rPr>
        <w:t>1</w:t>
      </w:r>
      <w:r w:rsidR="00B223B1" w:rsidRPr="00ED1BE1">
        <w:rPr>
          <w:szCs w:val="22"/>
          <w:lang w:val="nl-BE"/>
        </w:rPr>
        <w:t xml:space="preserve"> minu</w:t>
      </w:r>
      <w:r w:rsidR="00981845">
        <w:rPr>
          <w:szCs w:val="22"/>
          <w:lang w:val="nl-BE"/>
        </w:rPr>
        <w:t>ut</w:t>
      </w:r>
    </w:p>
    <w:p w:rsidR="00B223B1" w:rsidRPr="00ED1BE1" w:rsidRDefault="00B223B1" w:rsidP="00B223B1">
      <w:pPr>
        <w:tabs>
          <w:tab w:val="left" w:pos="9057"/>
        </w:tabs>
        <w:spacing w:after="0" w:line="240" w:lineRule="auto"/>
        <w:jc w:val="both"/>
        <w:rPr>
          <w:szCs w:val="22"/>
          <w:lang w:val="nl-BE"/>
        </w:rPr>
      </w:pPr>
    </w:p>
    <w:p w:rsidR="00ED1BE1" w:rsidRDefault="00ED1BE1" w:rsidP="00ED1BE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3.2.3. </w:t>
      </w:r>
      <w:r w:rsidR="00B223B1" w:rsidRPr="00ED1BE1">
        <w:rPr>
          <w:szCs w:val="22"/>
          <w:lang w:val="nl-BE"/>
        </w:rPr>
        <w:t xml:space="preserve">Na langdurige buitendienststelling (herstelling, vakantieperiodes) alle douchesproeiers en </w:t>
      </w:r>
    </w:p>
    <w:p w:rsidR="00B223B1" w:rsidRDefault="00ED1BE1" w:rsidP="00ED1BE1">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w:t>
      </w:r>
      <w:r w:rsidR="00B223B1" w:rsidRPr="00ED1BE1">
        <w:rPr>
          <w:szCs w:val="22"/>
          <w:lang w:val="nl-BE"/>
        </w:rPr>
        <w:t>bijhorende leidin</w:t>
      </w:r>
      <w:r w:rsidR="00981845">
        <w:rPr>
          <w:szCs w:val="22"/>
          <w:lang w:val="nl-BE"/>
        </w:rPr>
        <w:t>g thermisch desinfecteren</w:t>
      </w:r>
      <w:r w:rsidR="00B223B1" w:rsidRPr="00ED1BE1">
        <w:rPr>
          <w:szCs w:val="22"/>
          <w:lang w:val="nl-BE"/>
        </w:rPr>
        <w:t xml:space="preserve">. </w:t>
      </w:r>
    </w:p>
    <w:p w:rsidR="00981845" w:rsidRDefault="00981845" w:rsidP="00ED1BE1">
      <w:pPr>
        <w:tabs>
          <w:tab w:val="left" w:pos="9057"/>
        </w:tabs>
        <w:overflowPunct w:val="0"/>
        <w:autoSpaceDE w:val="0"/>
        <w:autoSpaceDN w:val="0"/>
        <w:adjustRightInd w:val="0"/>
        <w:spacing w:after="0" w:line="240" w:lineRule="auto"/>
        <w:textAlignment w:val="baseline"/>
        <w:rPr>
          <w:szCs w:val="22"/>
          <w:lang w:val="nl-BE"/>
        </w:rPr>
      </w:pPr>
    </w:p>
    <w:p w:rsidR="00981845" w:rsidRPr="00981845" w:rsidRDefault="0016536E" w:rsidP="00981845">
      <w:pPr>
        <w:numPr>
          <w:ilvl w:val="0"/>
          <w:numId w:val="26"/>
        </w:numPr>
        <w:tabs>
          <w:tab w:val="clear" w:pos="360"/>
          <w:tab w:val="num" w:pos="1457"/>
          <w:tab w:val="left" w:pos="9057"/>
        </w:tabs>
        <w:overflowPunct w:val="0"/>
        <w:autoSpaceDE w:val="0"/>
        <w:autoSpaceDN w:val="0"/>
        <w:adjustRightInd w:val="0"/>
        <w:spacing w:after="0" w:line="240" w:lineRule="auto"/>
        <w:ind w:left="1457"/>
        <w:jc w:val="both"/>
        <w:textAlignment w:val="baseline"/>
        <w:rPr>
          <w:szCs w:val="22"/>
          <w:lang w:val="nl-BE"/>
        </w:rPr>
      </w:pPr>
      <w:r>
        <w:rPr>
          <w:szCs w:val="22"/>
          <w:lang w:val="nl-BE"/>
        </w:rPr>
        <w:t>spoelen met water op 70°C: 5</w:t>
      </w:r>
      <w:r w:rsidR="00981845">
        <w:rPr>
          <w:szCs w:val="22"/>
          <w:lang w:val="nl-BE"/>
        </w:rPr>
        <w:t xml:space="preserve"> minuten (zie BBT studie)</w:t>
      </w:r>
    </w:p>
    <w:p w:rsidR="00B223B1" w:rsidRDefault="00B223B1" w:rsidP="00B223B1">
      <w:pPr>
        <w:tabs>
          <w:tab w:val="left" w:pos="9057"/>
        </w:tabs>
        <w:spacing w:after="0" w:line="240" w:lineRule="auto"/>
        <w:jc w:val="both"/>
        <w:rPr>
          <w:rFonts w:ascii="Arial" w:hAnsi="Arial"/>
          <w:sz w:val="24"/>
          <w:lang w:val="nl-BE"/>
        </w:rPr>
      </w:pPr>
    </w:p>
    <w:p w:rsidR="00B3787C" w:rsidRDefault="00B3787C" w:rsidP="00B223B1">
      <w:pPr>
        <w:tabs>
          <w:tab w:val="left" w:pos="9057"/>
        </w:tabs>
        <w:spacing w:after="0" w:line="240" w:lineRule="auto"/>
        <w:jc w:val="both"/>
        <w:rPr>
          <w:rFonts w:ascii="Arial" w:hAnsi="Arial"/>
          <w:sz w:val="24"/>
          <w:lang w:val="nl-BE"/>
        </w:rPr>
      </w:pPr>
    </w:p>
    <w:p w:rsidR="00B3787C" w:rsidRDefault="00B3787C" w:rsidP="00B223B1">
      <w:pPr>
        <w:tabs>
          <w:tab w:val="left" w:pos="9057"/>
        </w:tabs>
        <w:spacing w:after="0" w:line="240" w:lineRule="auto"/>
        <w:jc w:val="both"/>
        <w:rPr>
          <w:rFonts w:ascii="Arial" w:hAnsi="Arial"/>
          <w:sz w:val="24"/>
          <w:lang w:val="nl-BE"/>
        </w:rPr>
      </w:pPr>
    </w:p>
    <w:p w:rsidR="00B3787C" w:rsidRDefault="00B3787C" w:rsidP="00B223B1">
      <w:pPr>
        <w:tabs>
          <w:tab w:val="left" w:pos="9057"/>
        </w:tabs>
        <w:spacing w:after="0" w:line="240" w:lineRule="auto"/>
        <w:jc w:val="both"/>
        <w:rPr>
          <w:rFonts w:ascii="Arial" w:hAnsi="Arial"/>
          <w:sz w:val="24"/>
          <w:lang w:val="nl-BE"/>
        </w:rPr>
      </w:pPr>
    </w:p>
    <w:p w:rsidR="00B223B1" w:rsidRPr="00BA11FF" w:rsidRDefault="00ED1BE1" w:rsidP="00ED1BE1">
      <w:pPr>
        <w:pStyle w:val="Kop1"/>
        <w:numPr>
          <w:ilvl w:val="0"/>
          <w:numId w:val="0"/>
        </w:numPr>
        <w:spacing w:before="0" w:after="0" w:line="240" w:lineRule="auto"/>
        <w:rPr>
          <w:i/>
        </w:rPr>
      </w:pPr>
      <w:r>
        <w:rPr>
          <w:i/>
        </w:rPr>
        <w:t>4.</w:t>
      </w:r>
      <w:r>
        <w:rPr>
          <w:i/>
        </w:rPr>
        <w:tab/>
      </w:r>
      <w:r w:rsidR="00B223B1" w:rsidRPr="00BA11FF">
        <w:rPr>
          <w:i/>
        </w:rPr>
        <w:t xml:space="preserve">Opgelet </w:t>
      </w:r>
    </w:p>
    <w:p w:rsidR="00B223B1" w:rsidRDefault="00B223B1" w:rsidP="00B223B1">
      <w:pPr>
        <w:pStyle w:val="Plattetekst2"/>
        <w:spacing w:after="0" w:line="240" w:lineRule="auto"/>
        <w:rPr>
          <w:rFonts w:asciiTheme="minorHAnsi" w:hAnsiTheme="minorHAnsi" w:cs="Arial"/>
          <w:b/>
          <w:i/>
          <w:sz w:val="22"/>
          <w:szCs w:val="22"/>
        </w:rPr>
      </w:pPr>
      <w:r w:rsidRPr="00ED1BE1">
        <w:rPr>
          <w:rFonts w:asciiTheme="minorHAnsi" w:hAnsiTheme="minorHAnsi" w:cs="Arial"/>
          <w:b/>
          <w:i/>
          <w:sz w:val="22"/>
          <w:szCs w:val="22"/>
        </w:rPr>
        <w:t xml:space="preserve">Bij een thermische schokbehandeling kunnen ingekapselde legionella bacteriën vrijkomen uit de </w:t>
      </w:r>
      <w:proofErr w:type="spellStart"/>
      <w:r w:rsidRPr="00ED1BE1">
        <w:rPr>
          <w:rFonts w:asciiTheme="minorHAnsi" w:hAnsiTheme="minorHAnsi" w:cs="Arial"/>
          <w:b/>
          <w:i/>
          <w:sz w:val="22"/>
          <w:szCs w:val="22"/>
        </w:rPr>
        <w:t>biofilm</w:t>
      </w:r>
      <w:proofErr w:type="spellEnd"/>
      <w:r w:rsidRPr="00ED1BE1">
        <w:rPr>
          <w:rFonts w:asciiTheme="minorHAnsi" w:hAnsiTheme="minorHAnsi" w:cs="Arial"/>
          <w:b/>
          <w:i/>
          <w:sz w:val="22"/>
          <w:szCs w:val="22"/>
        </w:rPr>
        <w:t xml:space="preserve"> en zich nestelen aan de tappunten. Het is dus aangewezen binnen een tijdsperiode van 24 uur deze schokbehandeling opnieuw uit te voeren.</w:t>
      </w:r>
    </w:p>
    <w:p w:rsidR="00ED1BE1" w:rsidRPr="00ED1BE1" w:rsidRDefault="00ED1BE1" w:rsidP="00B223B1">
      <w:pPr>
        <w:pStyle w:val="Plattetekst2"/>
        <w:spacing w:after="0" w:line="240" w:lineRule="auto"/>
        <w:rPr>
          <w:rFonts w:asciiTheme="minorHAnsi" w:hAnsiTheme="minorHAnsi" w:cs="Arial"/>
          <w:b/>
          <w:i/>
          <w:sz w:val="22"/>
          <w:szCs w:val="22"/>
        </w:rPr>
      </w:pPr>
    </w:p>
    <w:p w:rsidR="00ED1BE1" w:rsidRDefault="00ED1BE1" w:rsidP="00ED1BE1">
      <w:pPr>
        <w:tabs>
          <w:tab w:val="left" w:pos="9057"/>
        </w:tabs>
        <w:overflowPunct w:val="0"/>
        <w:autoSpaceDE w:val="0"/>
        <w:autoSpaceDN w:val="0"/>
        <w:adjustRightInd w:val="0"/>
        <w:spacing w:after="0" w:line="240" w:lineRule="auto"/>
        <w:textAlignment w:val="baseline"/>
        <w:rPr>
          <w:rFonts w:cs="Arial"/>
          <w:szCs w:val="22"/>
          <w:lang w:val="nl-BE"/>
        </w:rPr>
      </w:pPr>
      <w:r>
        <w:rPr>
          <w:rFonts w:cs="Arial"/>
          <w:szCs w:val="22"/>
        </w:rPr>
        <w:t xml:space="preserve">       4.1. </w:t>
      </w:r>
      <w:r w:rsidR="00B223B1" w:rsidRPr="00ED1BE1">
        <w:rPr>
          <w:rFonts w:cs="Arial"/>
          <w:szCs w:val="22"/>
          <w:lang w:val="nl-BE"/>
        </w:rPr>
        <w:t xml:space="preserve">Bij mengwaterleidingen met een lengte &gt; </w:t>
      </w:r>
      <w:smartTag w:uri="urn:schemas-microsoft-com:office:smarttags" w:element="metricconverter">
        <w:smartTagPr>
          <w:attr w:name="ProductID" w:val="5 m"/>
        </w:smartTagPr>
        <w:r w:rsidR="00B223B1" w:rsidRPr="00ED1BE1">
          <w:rPr>
            <w:rFonts w:cs="Arial"/>
            <w:szCs w:val="22"/>
            <w:lang w:val="nl-BE"/>
          </w:rPr>
          <w:t>5 m</w:t>
        </w:r>
      </w:smartTag>
      <w:r w:rsidR="00B223B1" w:rsidRPr="00ED1BE1">
        <w:rPr>
          <w:rFonts w:cs="Arial"/>
          <w:szCs w:val="22"/>
          <w:lang w:val="nl-BE"/>
        </w:rPr>
        <w:t xml:space="preserve"> en een waterinhoud &gt; </w:t>
      </w:r>
      <w:smartTag w:uri="urn:schemas-microsoft-com:office:smarttags" w:element="metricconverter">
        <w:smartTagPr>
          <w:attr w:name="ProductID" w:val="3 L"/>
        </w:smartTagPr>
        <w:r w:rsidR="00B223B1" w:rsidRPr="00ED1BE1">
          <w:rPr>
            <w:rFonts w:cs="Arial"/>
            <w:szCs w:val="22"/>
            <w:lang w:val="nl-BE"/>
          </w:rPr>
          <w:t>3 L</w:t>
        </w:r>
      </w:smartTag>
      <w:r w:rsidR="00B223B1" w:rsidRPr="00ED1BE1">
        <w:rPr>
          <w:rFonts w:cs="Arial"/>
          <w:szCs w:val="22"/>
          <w:lang w:val="nl-BE"/>
        </w:rPr>
        <w:t xml:space="preserve"> vanaf de mengkraan tot </w:t>
      </w:r>
    </w:p>
    <w:p w:rsidR="00B223B1" w:rsidRPr="00ED1BE1" w:rsidRDefault="00ED1BE1" w:rsidP="00ED1BE1">
      <w:pPr>
        <w:tabs>
          <w:tab w:val="left" w:pos="9057"/>
        </w:tabs>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w:t>
      </w:r>
      <w:r w:rsidR="00B223B1" w:rsidRPr="00ED1BE1">
        <w:rPr>
          <w:rFonts w:cs="Arial"/>
          <w:szCs w:val="22"/>
          <w:lang w:val="nl-BE"/>
        </w:rPr>
        <w:t>de tappunten ((douchesproeiers);</w:t>
      </w:r>
    </w:p>
    <w:p w:rsidR="00B223B1" w:rsidRPr="00FA7DEE" w:rsidRDefault="00B223B1" w:rsidP="00B223B1">
      <w:pPr>
        <w:tabs>
          <w:tab w:val="left" w:pos="9057"/>
        </w:tabs>
        <w:spacing w:after="0" w:line="240" w:lineRule="auto"/>
        <w:ind w:firstLine="1410"/>
        <w:jc w:val="both"/>
        <w:rPr>
          <w:rFonts w:ascii="Arial" w:hAnsi="Arial" w:cs="Arial"/>
          <w:szCs w:val="22"/>
          <w:lang w:val="nl-BE"/>
        </w:rPr>
      </w:pPr>
    </w:p>
    <w:p w:rsidR="00B223B1" w:rsidRPr="00ED1BE1" w:rsidRDefault="00ED1BE1" w:rsidP="00ED1BE1">
      <w:pPr>
        <w:tabs>
          <w:tab w:val="left" w:pos="9057"/>
        </w:tabs>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4.2. </w:t>
      </w:r>
      <w:r w:rsidR="00B223B1" w:rsidRPr="00ED1BE1">
        <w:rPr>
          <w:rFonts w:cs="Arial"/>
          <w:szCs w:val="22"/>
          <w:lang w:val="nl-BE"/>
        </w:rPr>
        <w:t>Prioritair waterbemonsteringen op aanwezigheid van Legionellabacterie uitvoeren.</w:t>
      </w:r>
    </w:p>
    <w:p w:rsidR="00B223B1" w:rsidRPr="00FA7DEE" w:rsidRDefault="00B223B1" w:rsidP="00B223B1">
      <w:pPr>
        <w:tabs>
          <w:tab w:val="left" w:pos="9057"/>
        </w:tabs>
        <w:spacing w:after="0" w:line="240" w:lineRule="auto"/>
        <w:jc w:val="both"/>
        <w:rPr>
          <w:rFonts w:ascii="Arial" w:hAnsi="Arial" w:cs="Arial"/>
          <w:szCs w:val="22"/>
          <w:lang w:val="nl-BE"/>
        </w:rPr>
      </w:pPr>
    </w:p>
    <w:p w:rsidR="00B223B1" w:rsidRPr="00ED1BE1" w:rsidRDefault="00ED1BE1" w:rsidP="00ED1BE1">
      <w:pPr>
        <w:tabs>
          <w:tab w:val="left" w:pos="9057"/>
        </w:tabs>
        <w:overflowPunct w:val="0"/>
        <w:autoSpaceDE w:val="0"/>
        <w:autoSpaceDN w:val="0"/>
        <w:adjustRightInd w:val="0"/>
        <w:spacing w:after="0" w:line="240" w:lineRule="auto"/>
        <w:textAlignment w:val="baseline"/>
        <w:rPr>
          <w:rFonts w:cs="Arial"/>
          <w:szCs w:val="22"/>
          <w:lang w:val="nl-BE"/>
        </w:rPr>
      </w:pPr>
      <w:r>
        <w:rPr>
          <w:rFonts w:cs="Arial"/>
          <w:szCs w:val="22"/>
          <w:lang w:val="nl-BE"/>
        </w:rPr>
        <w:t xml:space="preserve">        4.2.1. </w:t>
      </w:r>
      <w:r w:rsidR="00B223B1" w:rsidRPr="00ED1BE1">
        <w:rPr>
          <w:rFonts w:cs="Arial"/>
          <w:szCs w:val="22"/>
          <w:lang w:val="nl-BE"/>
        </w:rPr>
        <w:t>In afwachting van het resultaat van de waterbemonstering:</w:t>
      </w:r>
    </w:p>
    <w:p w:rsidR="00B223B1" w:rsidRPr="00ED1BE1" w:rsidRDefault="00B223B1" w:rsidP="00B223B1">
      <w:pPr>
        <w:tabs>
          <w:tab w:val="left" w:pos="9057"/>
        </w:tabs>
        <w:spacing w:after="0" w:line="240" w:lineRule="auto"/>
        <w:ind w:left="1020"/>
        <w:jc w:val="both"/>
        <w:rPr>
          <w:rFonts w:cs="Arial"/>
          <w:szCs w:val="22"/>
          <w:lang w:val="nl-BE"/>
        </w:rPr>
      </w:pPr>
    </w:p>
    <w:p w:rsidR="00B223B1" w:rsidRPr="00ED1BE1" w:rsidRDefault="00B223B1" w:rsidP="00B223B1">
      <w:pPr>
        <w:numPr>
          <w:ilvl w:val="0"/>
          <w:numId w:val="27"/>
        </w:numPr>
        <w:tabs>
          <w:tab w:val="clear" w:pos="360"/>
          <w:tab w:val="num" w:pos="1778"/>
          <w:tab w:val="left" w:pos="9057"/>
        </w:tabs>
        <w:overflowPunct w:val="0"/>
        <w:autoSpaceDE w:val="0"/>
        <w:autoSpaceDN w:val="0"/>
        <w:adjustRightInd w:val="0"/>
        <w:spacing w:after="0" w:line="240" w:lineRule="auto"/>
        <w:ind w:left="1778"/>
        <w:textAlignment w:val="baseline"/>
        <w:rPr>
          <w:rFonts w:cs="Arial"/>
          <w:szCs w:val="22"/>
          <w:lang w:val="nl-BE"/>
        </w:rPr>
      </w:pPr>
      <w:r w:rsidRPr="00ED1BE1">
        <w:rPr>
          <w:rFonts w:cs="Arial"/>
          <w:szCs w:val="22"/>
          <w:lang w:val="nl-BE"/>
        </w:rPr>
        <w:t>ofwel de betrokk</w:t>
      </w:r>
      <w:r w:rsidR="006E6FD0">
        <w:rPr>
          <w:rFonts w:cs="Arial"/>
          <w:szCs w:val="22"/>
          <w:lang w:val="nl-BE"/>
        </w:rPr>
        <w:t xml:space="preserve">en installatie tijdelijk buiten </w:t>
      </w:r>
      <w:r w:rsidRPr="00ED1BE1">
        <w:rPr>
          <w:rFonts w:cs="Arial"/>
          <w:szCs w:val="22"/>
          <w:lang w:val="nl-BE"/>
        </w:rPr>
        <w:t>dienst stellen;</w:t>
      </w:r>
    </w:p>
    <w:p w:rsidR="00B223B1" w:rsidRPr="00ED1BE1" w:rsidRDefault="00B223B1" w:rsidP="00B223B1">
      <w:pPr>
        <w:tabs>
          <w:tab w:val="left" w:pos="9057"/>
        </w:tabs>
        <w:spacing w:after="0" w:line="240" w:lineRule="auto"/>
        <w:ind w:left="3506"/>
        <w:rPr>
          <w:rFonts w:cs="Arial"/>
          <w:szCs w:val="22"/>
          <w:lang w:val="nl-BE"/>
        </w:rPr>
      </w:pPr>
    </w:p>
    <w:p w:rsidR="00B223B1" w:rsidRPr="00ED1BE1" w:rsidRDefault="00B223B1" w:rsidP="00B223B1">
      <w:pPr>
        <w:numPr>
          <w:ilvl w:val="0"/>
          <w:numId w:val="27"/>
        </w:numPr>
        <w:tabs>
          <w:tab w:val="clear" w:pos="360"/>
          <w:tab w:val="num" w:pos="1778"/>
          <w:tab w:val="left" w:pos="9057"/>
        </w:tabs>
        <w:overflowPunct w:val="0"/>
        <w:autoSpaceDE w:val="0"/>
        <w:autoSpaceDN w:val="0"/>
        <w:adjustRightInd w:val="0"/>
        <w:spacing w:after="0" w:line="240" w:lineRule="auto"/>
        <w:ind w:left="1778"/>
        <w:textAlignment w:val="baseline"/>
        <w:rPr>
          <w:rFonts w:cs="Arial"/>
          <w:szCs w:val="22"/>
        </w:rPr>
      </w:pPr>
      <w:r w:rsidRPr="00ED1BE1">
        <w:rPr>
          <w:rFonts w:cs="Arial"/>
          <w:szCs w:val="22"/>
          <w:lang w:val="nl-BE"/>
        </w:rPr>
        <w:t>ofwel (indien mogelijk) uitsluitend de tappunten (douchesproeiers) gebruiken binnen de actieradius van 5m, gemeten vanaf de mengkraan en periodiek thermisch desinfecteren (zie</w:t>
      </w:r>
      <w:r w:rsidR="00981845">
        <w:rPr>
          <w:rFonts w:cs="Arial"/>
          <w:szCs w:val="22"/>
          <w:lang w:val="nl-BE"/>
        </w:rPr>
        <w:t xml:space="preserve"> 3.2.3.) en andere delen </w:t>
      </w:r>
      <w:r w:rsidR="00B3787C">
        <w:rPr>
          <w:rFonts w:cs="Arial"/>
          <w:szCs w:val="22"/>
          <w:lang w:val="nl-BE"/>
        </w:rPr>
        <w:t>afsluiten.</w:t>
      </w:r>
      <w:r w:rsidRPr="00ED1BE1">
        <w:rPr>
          <w:rFonts w:cs="Arial"/>
          <w:szCs w:val="22"/>
          <w:lang w:val="nl-BE"/>
        </w:rPr>
        <w:br/>
      </w:r>
      <w:r w:rsidRPr="00ED1BE1">
        <w:rPr>
          <w:rFonts w:cs="Arial"/>
          <w:szCs w:val="22"/>
        </w:rPr>
        <w:t>(NB: zo mogelijk thermostatische kranen plaatsen om verbranding te voorkomen).</w:t>
      </w:r>
    </w:p>
    <w:p w:rsidR="00B223B1" w:rsidRDefault="00B223B1" w:rsidP="00B223B1">
      <w:pPr>
        <w:tabs>
          <w:tab w:val="left" w:pos="9057"/>
        </w:tabs>
        <w:spacing w:after="0" w:line="240" w:lineRule="auto"/>
        <w:jc w:val="both"/>
        <w:rPr>
          <w:rFonts w:ascii="Arial" w:hAnsi="Arial"/>
          <w:sz w:val="24"/>
          <w:lang w:val="nl-BE"/>
        </w:rPr>
      </w:pPr>
    </w:p>
    <w:p w:rsidR="00B223B1" w:rsidRDefault="00ED1BE1" w:rsidP="00ED1BE1">
      <w:pPr>
        <w:tabs>
          <w:tab w:val="left" w:pos="9057"/>
        </w:tabs>
        <w:overflowPunct w:val="0"/>
        <w:autoSpaceDE w:val="0"/>
        <w:autoSpaceDN w:val="0"/>
        <w:adjustRightInd w:val="0"/>
        <w:spacing w:after="0" w:line="240" w:lineRule="auto"/>
        <w:jc w:val="both"/>
        <w:textAlignment w:val="baseline"/>
        <w:rPr>
          <w:b/>
          <w:sz w:val="28"/>
          <w:szCs w:val="28"/>
          <w:lang w:val="nl-BE"/>
        </w:rPr>
      </w:pPr>
      <w:r>
        <w:rPr>
          <w:b/>
          <w:sz w:val="28"/>
          <w:szCs w:val="28"/>
          <w:lang w:val="nl-BE"/>
        </w:rPr>
        <w:t xml:space="preserve">      </w:t>
      </w:r>
      <w:r w:rsidRPr="00ED1BE1">
        <w:rPr>
          <w:b/>
          <w:sz w:val="28"/>
          <w:szCs w:val="28"/>
          <w:lang w:val="nl-BE"/>
        </w:rPr>
        <w:t xml:space="preserve">4.3. </w:t>
      </w:r>
      <w:r w:rsidR="00B223B1" w:rsidRPr="00ED1BE1">
        <w:rPr>
          <w:b/>
          <w:sz w:val="28"/>
          <w:szCs w:val="28"/>
          <w:lang w:val="nl-BE"/>
        </w:rPr>
        <w:t>Doodlopende leidingen.</w:t>
      </w:r>
    </w:p>
    <w:p w:rsidR="00ED1BE1" w:rsidRPr="00ED1BE1" w:rsidRDefault="00ED1BE1" w:rsidP="00ED1BE1">
      <w:pPr>
        <w:tabs>
          <w:tab w:val="left" w:pos="9057"/>
        </w:tabs>
        <w:overflowPunct w:val="0"/>
        <w:autoSpaceDE w:val="0"/>
        <w:autoSpaceDN w:val="0"/>
        <w:adjustRightInd w:val="0"/>
        <w:spacing w:after="0" w:line="240" w:lineRule="auto"/>
        <w:jc w:val="both"/>
        <w:textAlignment w:val="baseline"/>
        <w:rPr>
          <w:b/>
          <w:szCs w:val="22"/>
          <w:lang w:val="nl-BE"/>
        </w:rPr>
      </w:pPr>
    </w:p>
    <w:p w:rsidR="00B223B1" w:rsidRPr="00ED1BE1" w:rsidRDefault="00ED1BE1" w:rsidP="00ED1BE1">
      <w:pPr>
        <w:tabs>
          <w:tab w:val="left" w:pos="9057"/>
        </w:tabs>
        <w:spacing w:after="0" w:line="240" w:lineRule="auto"/>
        <w:outlineLvl w:val="0"/>
        <w:rPr>
          <w:szCs w:val="22"/>
          <w:lang w:val="nl-BE"/>
        </w:rPr>
      </w:pPr>
      <w:r>
        <w:rPr>
          <w:szCs w:val="22"/>
          <w:lang w:val="nl-BE"/>
        </w:rPr>
        <w:t xml:space="preserve">        </w:t>
      </w:r>
      <w:r w:rsidR="00B223B1" w:rsidRPr="00ED1BE1">
        <w:rPr>
          <w:szCs w:val="22"/>
          <w:lang w:val="nl-BE"/>
        </w:rPr>
        <w:t>Verwijderen of op het einde een tapkraan voorzien en periodiek spoelen.</w:t>
      </w:r>
    </w:p>
    <w:p w:rsidR="00B223B1" w:rsidRPr="00FA7DEE" w:rsidRDefault="00B223B1" w:rsidP="00B223B1">
      <w:pPr>
        <w:tabs>
          <w:tab w:val="left" w:pos="9057"/>
        </w:tabs>
        <w:spacing w:after="0" w:line="240" w:lineRule="auto"/>
        <w:jc w:val="both"/>
        <w:rPr>
          <w:rFonts w:ascii="Arial" w:hAnsi="Arial"/>
          <w:szCs w:val="22"/>
          <w:lang w:val="nl-BE"/>
        </w:rPr>
      </w:pPr>
    </w:p>
    <w:p w:rsidR="00B223B1" w:rsidRPr="00ED1BE1" w:rsidRDefault="00ED1BE1" w:rsidP="00ED1BE1">
      <w:pPr>
        <w:tabs>
          <w:tab w:val="left" w:pos="9057"/>
        </w:tabs>
        <w:overflowPunct w:val="0"/>
        <w:autoSpaceDE w:val="0"/>
        <w:autoSpaceDN w:val="0"/>
        <w:adjustRightInd w:val="0"/>
        <w:spacing w:after="0" w:line="240" w:lineRule="auto"/>
        <w:jc w:val="both"/>
        <w:textAlignment w:val="baseline"/>
        <w:rPr>
          <w:b/>
          <w:sz w:val="28"/>
          <w:szCs w:val="28"/>
          <w:lang w:val="nl-BE"/>
        </w:rPr>
      </w:pPr>
      <w:r>
        <w:rPr>
          <w:b/>
          <w:sz w:val="28"/>
          <w:szCs w:val="28"/>
          <w:lang w:val="nl-BE"/>
        </w:rPr>
        <w:t xml:space="preserve">      4.4. </w:t>
      </w:r>
      <w:r w:rsidR="00B223B1" w:rsidRPr="00ED1BE1">
        <w:rPr>
          <w:b/>
          <w:sz w:val="28"/>
          <w:szCs w:val="28"/>
          <w:lang w:val="nl-BE"/>
        </w:rPr>
        <w:t>Temperatuurregistratie.</w:t>
      </w:r>
    </w:p>
    <w:p w:rsidR="00B223B1" w:rsidRPr="00FA7DEE" w:rsidRDefault="00B223B1" w:rsidP="00B223B1">
      <w:pPr>
        <w:tabs>
          <w:tab w:val="left" w:pos="9057"/>
        </w:tabs>
        <w:spacing w:after="0" w:line="240" w:lineRule="auto"/>
        <w:jc w:val="both"/>
        <w:rPr>
          <w:rFonts w:ascii="Arial" w:hAnsi="Arial"/>
          <w:szCs w:val="22"/>
          <w:lang w:val="nl-BE"/>
        </w:rPr>
      </w:pPr>
    </w:p>
    <w:p w:rsidR="0056634D" w:rsidRDefault="0056634D" w:rsidP="0056634D">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4.4.1. </w:t>
      </w:r>
      <w:r w:rsidR="00B223B1" w:rsidRPr="00ED1BE1">
        <w:rPr>
          <w:szCs w:val="22"/>
          <w:lang w:val="nl-BE"/>
        </w:rPr>
        <w:t xml:space="preserve">Ter hoogte van de tappunten behorende tot elke warmwater generator zonder een </w:t>
      </w:r>
    </w:p>
    <w:p w:rsidR="00B223B1" w:rsidRPr="00ED1BE1" w:rsidRDefault="0056634D" w:rsidP="0056634D">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w:t>
      </w:r>
      <w:r w:rsidR="00B223B1" w:rsidRPr="00ED1BE1">
        <w:rPr>
          <w:szCs w:val="22"/>
          <w:lang w:val="nl-BE"/>
        </w:rPr>
        <w:t>terugkeerleiding (maandelijks + bijhouden in register).</w:t>
      </w:r>
    </w:p>
    <w:p w:rsidR="00B223B1" w:rsidRPr="00ED1BE1" w:rsidRDefault="00B223B1" w:rsidP="00B223B1">
      <w:pPr>
        <w:tabs>
          <w:tab w:val="left" w:pos="9057"/>
        </w:tabs>
        <w:spacing w:after="0" w:line="240" w:lineRule="auto"/>
        <w:ind w:left="709" w:firstLine="525"/>
        <w:jc w:val="both"/>
        <w:rPr>
          <w:szCs w:val="22"/>
          <w:lang w:val="nl-BE"/>
        </w:rPr>
      </w:pPr>
    </w:p>
    <w:p w:rsidR="0056634D" w:rsidRDefault="0056634D" w:rsidP="0056634D">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4.4.2. </w:t>
      </w:r>
      <w:r w:rsidR="00B223B1" w:rsidRPr="00ED1BE1">
        <w:rPr>
          <w:szCs w:val="22"/>
          <w:lang w:val="nl-BE"/>
        </w:rPr>
        <w:t xml:space="preserve">Voor een  warmwater distributie met terugkeerleiding meet men de temperatuur van het </w:t>
      </w:r>
    </w:p>
    <w:p w:rsidR="00B223B1" w:rsidRPr="00ED1BE1" w:rsidRDefault="0056634D" w:rsidP="0056634D">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w:t>
      </w:r>
      <w:r w:rsidR="00B223B1" w:rsidRPr="00ED1BE1">
        <w:rPr>
          <w:szCs w:val="22"/>
          <w:lang w:val="nl-BE"/>
        </w:rPr>
        <w:t>water ter hoogte van de  aanvoer en tussen de circulatiepomp en de boiler (idem).</w:t>
      </w:r>
    </w:p>
    <w:p w:rsidR="00B223B1" w:rsidRPr="00ED1BE1" w:rsidRDefault="00B223B1" w:rsidP="00B223B1">
      <w:pPr>
        <w:tabs>
          <w:tab w:val="left" w:pos="9057"/>
        </w:tabs>
        <w:spacing w:after="0" w:line="240" w:lineRule="auto"/>
        <w:ind w:left="709" w:firstLine="1050"/>
        <w:jc w:val="both"/>
        <w:rPr>
          <w:szCs w:val="22"/>
          <w:lang w:val="nl-BE"/>
        </w:rPr>
      </w:pPr>
    </w:p>
    <w:p w:rsidR="00B223B1" w:rsidRPr="00ED1BE1" w:rsidRDefault="0056634D" w:rsidP="0056634D">
      <w:pPr>
        <w:tabs>
          <w:tab w:val="left" w:pos="9057"/>
        </w:tabs>
        <w:overflowPunct w:val="0"/>
        <w:autoSpaceDE w:val="0"/>
        <w:autoSpaceDN w:val="0"/>
        <w:adjustRightInd w:val="0"/>
        <w:spacing w:after="0" w:line="240" w:lineRule="auto"/>
        <w:textAlignment w:val="baseline"/>
        <w:rPr>
          <w:szCs w:val="22"/>
          <w:lang w:val="nl-BE"/>
        </w:rPr>
      </w:pPr>
      <w:r>
        <w:rPr>
          <w:szCs w:val="22"/>
          <w:lang w:val="nl-BE"/>
        </w:rPr>
        <w:t xml:space="preserve">        4.4.3. </w:t>
      </w:r>
      <w:r w:rsidR="00B223B1" w:rsidRPr="00ED1BE1">
        <w:rPr>
          <w:szCs w:val="22"/>
          <w:lang w:val="nl-BE"/>
        </w:rPr>
        <w:t>Meetgegevens: 3 jaar bewaren.</w:t>
      </w:r>
    </w:p>
    <w:p w:rsidR="00B223B1" w:rsidRDefault="00B223B1"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984C0E" w:rsidRDefault="00984C0E" w:rsidP="00B223B1">
      <w:pPr>
        <w:tabs>
          <w:tab w:val="left" w:pos="9057"/>
        </w:tabs>
        <w:spacing w:after="0" w:line="240" w:lineRule="auto"/>
        <w:jc w:val="both"/>
        <w:rPr>
          <w:rFonts w:ascii="Arial" w:hAnsi="Arial"/>
          <w:sz w:val="24"/>
          <w:lang w:val="nl-BE"/>
        </w:rPr>
      </w:pPr>
    </w:p>
    <w:p w:rsidR="00E9766D" w:rsidRPr="00BA11FF" w:rsidRDefault="00E9766D" w:rsidP="00E9766D">
      <w:pPr>
        <w:pStyle w:val="Kop1"/>
        <w:numPr>
          <w:ilvl w:val="0"/>
          <w:numId w:val="0"/>
        </w:numPr>
        <w:spacing w:before="0" w:after="0" w:line="240" w:lineRule="auto"/>
        <w:rPr>
          <w:i/>
        </w:rPr>
      </w:pPr>
      <w:r>
        <w:rPr>
          <w:i/>
        </w:rPr>
        <w:t>5.</w:t>
      </w:r>
      <w:r>
        <w:rPr>
          <w:i/>
        </w:rPr>
        <w:tab/>
        <w:t>Maatregelen bij vastgestelde contaminatie door legionella</w:t>
      </w:r>
      <w:r w:rsidRPr="00BA11FF">
        <w:rPr>
          <w:i/>
        </w:rPr>
        <w:t xml:space="preserve"> </w:t>
      </w:r>
    </w:p>
    <w:p w:rsidR="00E9766D" w:rsidRPr="00E9766D" w:rsidRDefault="00E9766D" w:rsidP="00E9766D">
      <w:pPr>
        <w:spacing w:after="0" w:line="240" w:lineRule="auto"/>
        <w:rPr>
          <w:b/>
          <w:sz w:val="28"/>
          <w:lang w:val="nl-BE"/>
        </w:rPr>
      </w:pPr>
      <w:r w:rsidRPr="00E9766D">
        <w:rPr>
          <w:b/>
          <w:sz w:val="28"/>
          <w:lang w:val="nl-BE"/>
        </w:rPr>
        <w:t xml:space="preserve">Concentratie Legionella </w:t>
      </w:r>
      <w:proofErr w:type="spellStart"/>
      <w:r w:rsidRPr="00E9766D">
        <w:rPr>
          <w:b/>
          <w:sz w:val="28"/>
          <w:lang w:val="nl-BE"/>
        </w:rPr>
        <w:t>pneumophilla</w:t>
      </w:r>
      <w:proofErr w:type="spellEnd"/>
    </w:p>
    <w:p w:rsidR="00E9766D" w:rsidRDefault="00E9766D" w:rsidP="00E9766D">
      <w:pPr>
        <w:spacing w:after="0" w:line="240" w:lineRule="auto"/>
        <w:rPr>
          <w:b/>
          <w:sz w:val="28"/>
          <w:lang w:val="nl-BE"/>
        </w:rPr>
      </w:pPr>
      <w:r w:rsidRPr="00E9766D">
        <w:rPr>
          <w:b/>
          <w:sz w:val="28"/>
          <w:lang w:val="nl-BE"/>
        </w:rPr>
        <w:t>Kolonie Vormende Eenheden per liter KVE / l</w:t>
      </w:r>
    </w:p>
    <w:p w:rsidR="00903076" w:rsidRDefault="00903076" w:rsidP="00E9766D">
      <w:pPr>
        <w:spacing w:after="0" w:line="240" w:lineRule="auto"/>
        <w:rPr>
          <w:b/>
          <w:sz w:val="28"/>
          <w:lang w:val="nl-BE"/>
        </w:rPr>
      </w:pPr>
    </w:p>
    <w:p w:rsidR="00903076" w:rsidRDefault="00903076" w:rsidP="00E9766D">
      <w:pPr>
        <w:spacing w:after="0" w:line="240" w:lineRule="auto"/>
        <w:rPr>
          <w:b/>
          <w:sz w:val="28"/>
        </w:rPr>
      </w:pPr>
      <w:r w:rsidRPr="00903076">
        <w:rPr>
          <w:b/>
          <w:sz w:val="28"/>
        </w:rPr>
        <w:t>Uitzonderingsmaatregelen MATIG RISICO gebouwen</w:t>
      </w:r>
    </w:p>
    <w:p w:rsidR="00903076" w:rsidRDefault="00903076" w:rsidP="00E9766D">
      <w:pPr>
        <w:spacing w:after="0" w:line="240" w:lineRule="auto"/>
        <w:rPr>
          <w:b/>
          <w:sz w:val="28"/>
        </w:rPr>
      </w:pPr>
    </w:p>
    <w:p w:rsidR="00AE6515" w:rsidRPr="00903076" w:rsidRDefault="00903076" w:rsidP="00903076">
      <w:pPr>
        <w:numPr>
          <w:ilvl w:val="0"/>
          <w:numId w:val="28"/>
        </w:numPr>
        <w:spacing w:after="0" w:line="240" w:lineRule="auto"/>
        <w:rPr>
          <w:szCs w:val="22"/>
          <w:lang w:val="nl-BE"/>
        </w:rPr>
      </w:pPr>
      <w:r w:rsidRPr="00903076">
        <w:rPr>
          <w:szCs w:val="22"/>
          <w:lang w:val="nl-BE"/>
        </w:rPr>
        <w:t>M</w:t>
      </w:r>
      <w:r w:rsidR="006E6FD0">
        <w:rPr>
          <w:szCs w:val="22"/>
          <w:lang w:val="nl-BE"/>
        </w:rPr>
        <w:t>inder dan 40 personen blootgesteld -&gt;GEEN BEHEERSPLAN</w:t>
      </w:r>
    </w:p>
    <w:p w:rsidR="00AE6515" w:rsidRPr="00903076" w:rsidRDefault="00903076" w:rsidP="00903076">
      <w:pPr>
        <w:numPr>
          <w:ilvl w:val="0"/>
          <w:numId w:val="28"/>
        </w:numPr>
        <w:spacing w:after="0" w:line="240" w:lineRule="auto"/>
        <w:rPr>
          <w:szCs w:val="22"/>
          <w:lang w:val="nl-BE"/>
        </w:rPr>
      </w:pPr>
      <w:r w:rsidRPr="00903076">
        <w:rPr>
          <w:szCs w:val="22"/>
          <w:lang w:val="nl-BE"/>
        </w:rPr>
        <w:t>Voorwaarden: bewijs af te leveren</w:t>
      </w:r>
    </w:p>
    <w:p w:rsidR="00903076" w:rsidRPr="00903076" w:rsidRDefault="00903076" w:rsidP="00903076">
      <w:pPr>
        <w:spacing w:after="0" w:line="240" w:lineRule="auto"/>
        <w:rPr>
          <w:szCs w:val="22"/>
          <w:lang w:val="nl-BE"/>
        </w:rPr>
      </w:pPr>
      <w:r w:rsidRPr="00903076">
        <w:rPr>
          <w:szCs w:val="22"/>
          <w:lang w:val="nl-BE"/>
        </w:rPr>
        <w:tab/>
        <w:t>- warmwater productie minstens + 60°C</w:t>
      </w:r>
    </w:p>
    <w:p w:rsidR="00903076" w:rsidRPr="00903076" w:rsidRDefault="00903076" w:rsidP="00903076">
      <w:pPr>
        <w:spacing w:after="0" w:line="240" w:lineRule="auto"/>
        <w:rPr>
          <w:szCs w:val="22"/>
          <w:lang w:val="nl-BE"/>
        </w:rPr>
      </w:pPr>
      <w:r w:rsidRPr="00903076">
        <w:rPr>
          <w:szCs w:val="22"/>
          <w:lang w:val="nl-BE"/>
        </w:rPr>
        <w:tab/>
        <w:t>- beveiliging van de gebruikers tegen brandwonden</w:t>
      </w:r>
    </w:p>
    <w:p w:rsidR="00903076" w:rsidRPr="00903076" w:rsidRDefault="00903076" w:rsidP="00903076">
      <w:pPr>
        <w:spacing w:after="0" w:line="240" w:lineRule="auto"/>
        <w:rPr>
          <w:szCs w:val="22"/>
          <w:lang w:val="nl-BE"/>
        </w:rPr>
      </w:pPr>
      <w:r w:rsidRPr="00903076">
        <w:rPr>
          <w:szCs w:val="22"/>
          <w:lang w:val="nl-BE"/>
        </w:rPr>
        <w:tab/>
        <w:t>- jaarlijks onderhoud van de installatie door een vakman</w:t>
      </w:r>
    </w:p>
    <w:p w:rsidR="00903076" w:rsidRPr="00903076" w:rsidRDefault="00903076" w:rsidP="00903076">
      <w:pPr>
        <w:spacing w:after="0" w:line="240" w:lineRule="auto"/>
        <w:rPr>
          <w:szCs w:val="22"/>
          <w:lang w:val="nl-BE"/>
        </w:rPr>
      </w:pPr>
      <w:r w:rsidRPr="00903076">
        <w:rPr>
          <w:szCs w:val="22"/>
          <w:lang w:val="nl-BE"/>
        </w:rPr>
        <w:tab/>
        <w:t>- t&lt; 60°C: alle blootgestelde personen dienen op de hoogte</w:t>
      </w:r>
    </w:p>
    <w:p w:rsidR="00903076" w:rsidRPr="00903076" w:rsidRDefault="00903076" w:rsidP="00903076">
      <w:pPr>
        <w:spacing w:after="0" w:line="240" w:lineRule="auto"/>
        <w:rPr>
          <w:szCs w:val="22"/>
          <w:lang w:val="nl-BE"/>
        </w:rPr>
      </w:pPr>
      <w:r w:rsidRPr="00903076">
        <w:rPr>
          <w:szCs w:val="22"/>
          <w:lang w:val="nl-BE"/>
        </w:rPr>
        <w:tab/>
        <w:t xml:space="preserve">   gebracht te worden dat installatie niet legionella</w:t>
      </w:r>
      <w:r w:rsidR="006E6FD0">
        <w:rPr>
          <w:szCs w:val="22"/>
          <w:lang w:val="nl-BE"/>
        </w:rPr>
        <w:t>-</w:t>
      </w:r>
      <w:r w:rsidRPr="00903076">
        <w:rPr>
          <w:szCs w:val="22"/>
          <w:lang w:val="nl-BE"/>
        </w:rPr>
        <w:t>veilig is + bewijs</w:t>
      </w:r>
    </w:p>
    <w:p w:rsidR="00903076" w:rsidRDefault="00903076" w:rsidP="00903076">
      <w:pPr>
        <w:spacing w:after="0" w:line="240" w:lineRule="auto"/>
        <w:rPr>
          <w:szCs w:val="22"/>
          <w:lang w:val="nl-BE"/>
        </w:rPr>
      </w:pPr>
      <w:r w:rsidRPr="00903076">
        <w:rPr>
          <w:szCs w:val="22"/>
          <w:lang w:val="nl-BE"/>
        </w:rPr>
        <w:tab/>
        <w:t xml:space="preserve">   info ter beschikking aan toezicht.</w:t>
      </w:r>
    </w:p>
    <w:p w:rsidR="00903076" w:rsidRPr="00903076" w:rsidRDefault="00903076" w:rsidP="00903076">
      <w:pPr>
        <w:spacing w:after="0" w:line="240" w:lineRule="auto"/>
        <w:rPr>
          <w:szCs w:val="22"/>
          <w:lang w:val="nl-BE"/>
        </w:rPr>
      </w:pPr>
    </w:p>
    <w:p w:rsidR="00903076" w:rsidRDefault="00903076" w:rsidP="00903076">
      <w:pPr>
        <w:tabs>
          <w:tab w:val="left" w:pos="9057"/>
        </w:tabs>
        <w:spacing w:after="0" w:line="240" w:lineRule="auto"/>
        <w:jc w:val="both"/>
        <w:rPr>
          <w:b/>
          <w:sz w:val="28"/>
          <w:szCs w:val="28"/>
          <w:lang w:val="nl-BE"/>
        </w:rPr>
      </w:pPr>
      <w:r w:rsidRPr="00903076">
        <w:rPr>
          <w:b/>
          <w:sz w:val="28"/>
          <w:szCs w:val="28"/>
          <w:lang w:val="nl-BE"/>
        </w:rPr>
        <w:t>MATIG RISICO gebouwen</w:t>
      </w:r>
    </w:p>
    <w:p w:rsidR="006E6FD0" w:rsidRDefault="006E6FD0" w:rsidP="00903076">
      <w:pPr>
        <w:tabs>
          <w:tab w:val="left" w:pos="9057"/>
        </w:tabs>
        <w:spacing w:after="0" w:line="240" w:lineRule="auto"/>
        <w:jc w:val="both"/>
        <w:rPr>
          <w:b/>
          <w:sz w:val="28"/>
          <w:szCs w:val="28"/>
          <w:lang w:val="nl-BE"/>
        </w:rPr>
      </w:pPr>
    </w:p>
    <w:p w:rsidR="006E6FD0" w:rsidRDefault="006E6FD0" w:rsidP="006E6FD0">
      <w:pPr>
        <w:numPr>
          <w:ilvl w:val="0"/>
          <w:numId w:val="28"/>
        </w:numPr>
        <w:spacing w:after="0" w:line="240" w:lineRule="auto"/>
        <w:rPr>
          <w:szCs w:val="22"/>
          <w:lang w:val="nl-BE"/>
        </w:rPr>
      </w:pPr>
      <w:r>
        <w:rPr>
          <w:szCs w:val="22"/>
          <w:lang w:val="nl-BE"/>
        </w:rPr>
        <w:t>BEHEERSPLAN -&gt; risicopunten -&gt;</w:t>
      </w:r>
      <w:r w:rsidR="00A61790">
        <w:rPr>
          <w:szCs w:val="22"/>
          <w:lang w:val="nl-BE"/>
        </w:rPr>
        <w:t xml:space="preserve"> bij niet conformiteit BBT -&gt;</w:t>
      </w:r>
      <w:r>
        <w:rPr>
          <w:szCs w:val="22"/>
          <w:lang w:val="nl-BE"/>
        </w:rPr>
        <w:t xml:space="preserve"> </w:t>
      </w:r>
      <w:proofErr w:type="spellStart"/>
      <w:r w:rsidR="00A61790">
        <w:rPr>
          <w:szCs w:val="22"/>
          <w:lang w:val="nl-BE"/>
        </w:rPr>
        <w:t>staalnames</w:t>
      </w:r>
      <w:proofErr w:type="spellEnd"/>
    </w:p>
    <w:p w:rsidR="00A61790" w:rsidRPr="006E6FD0" w:rsidRDefault="00A61790" w:rsidP="006E6FD0">
      <w:pPr>
        <w:numPr>
          <w:ilvl w:val="0"/>
          <w:numId w:val="28"/>
        </w:numPr>
        <w:spacing w:after="0" w:line="240" w:lineRule="auto"/>
        <w:rPr>
          <w:szCs w:val="22"/>
          <w:lang w:val="nl-BE"/>
        </w:rPr>
      </w:pPr>
      <w:r>
        <w:rPr>
          <w:szCs w:val="22"/>
          <w:lang w:val="nl-BE"/>
        </w:rPr>
        <w:t>Resultaten staalnames</w:t>
      </w:r>
    </w:p>
    <w:p w:rsidR="00903076" w:rsidRDefault="00903076" w:rsidP="00E9766D">
      <w:pPr>
        <w:tabs>
          <w:tab w:val="left" w:pos="9057"/>
        </w:tabs>
        <w:spacing w:after="0" w:line="240" w:lineRule="auto"/>
        <w:jc w:val="both"/>
        <w:rPr>
          <w:b/>
          <w:sz w:val="24"/>
          <w:u w:val="single"/>
          <w:lang w:val="nl-BE"/>
        </w:rPr>
      </w:pPr>
      <w:r w:rsidRPr="00903076">
        <w:rPr>
          <w:b/>
          <w:noProof/>
          <w:sz w:val="24"/>
          <w:u w:val="single"/>
          <w:lang w:val="nl-BE" w:eastAsia="nl-BE"/>
        </w:rPr>
        <mc:AlternateContent>
          <mc:Choice Requires="wps">
            <w:drawing>
              <wp:anchor distT="0" distB="0" distL="114300" distR="114300" simplePos="0" relativeHeight="251663360" behindDoc="0" locked="0" layoutInCell="1" allowOverlap="1" wp14:anchorId="01A26841" wp14:editId="4E86381D">
                <wp:simplePos x="0" y="0"/>
                <wp:positionH relativeFrom="column">
                  <wp:posOffset>1576070</wp:posOffset>
                </wp:positionH>
                <wp:positionV relativeFrom="paragraph">
                  <wp:posOffset>120650</wp:posOffset>
                </wp:positionV>
                <wp:extent cx="8064500" cy="842645"/>
                <wp:effectExtent l="0" t="0" r="26670" b="14605"/>
                <wp:wrapNone/>
                <wp:docPr id="266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0" cy="842645"/>
                        </a:xfrm>
                        <a:prstGeom prst="rect">
                          <a:avLst/>
                        </a:prstGeom>
                        <a:solidFill>
                          <a:schemeClr val="accent1"/>
                        </a:solidFill>
                        <a:ln w="9525">
                          <a:solidFill>
                            <a:schemeClr val="tx1"/>
                          </a:solidFill>
                          <a:miter lim="800000"/>
                          <a:headEnd/>
                          <a:tailEnd/>
                        </a:ln>
                      </wps:spPr>
                      <wps:txbx>
                        <w:txbxContent>
                          <w:p w:rsidR="00903076" w:rsidRPr="00903076" w:rsidRDefault="00903076" w:rsidP="00903076">
                            <w:pPr>
                              <w:pStyle w:val="Normaalweb"/>
                              <w:spacing w:before="0" w:beforeAutospacing="0" w:after="0" w:afterAutospacing="0"/>
                              <w:jc w:val="center"/>
                              <w:textAlignment w:val="baseline"/>
                              <w:rPr>
                                <w:rFonts w:asciiTheme="minorHAnsi" w:hAnsiTheme="minorHAnsi"/>
                                <w:sz w:val="28"/>
                                <w:szCs w:val="28"/>
                              </w:rPr>
                            </w:pPr>
                            <w:r w:rsidRPr="00903076">
                              <w:rPr>
                                <w:rFonts w:asciiTheme="minorHAnsi" w:hAnsiTheme="minorHAnsi" w:cstheme="minorBidi"/>
                                <w:color w:val="000000" w:themeColor="text1"/>
                                <w:kern w:val="24"/>
                                <w:sz w:val="28"/>
                                <w:szCs w:val="28"/>
                              </w:rPr>
                              <w:t xml:space="preserve">Niveau verhoogde waakzaamheid </w:t>
                            </w:r>
                          </w:p>
                          <w:p w:rsidR="00903076" w:rsidRPr="00903076" w:rsidRDefault="00903076" w:rsidP="00903076">
                            <w:pPr>
                              <w:pStyle w:val="Normaalweb"/>
                              <w:spacing w:before="0" w:beforeAutospacing="0" w:after="0" w:afterAutospacing="0"/>
                              <w:jc w:val="center"/>
                              <w:textAlignment w:val="baseline"/>
                              <w:rPr>
                                <w:rFonts w:asciiTheme="minorHAnsi" w:hAnsiTheme="minorHAnsi"/>
                                <w:sz w:val="28"/>
                                <w:szCs w:val="28"/>
                              </w:rPr>
                            </w:pPr>
                            <w:r w:rsidRPr="00903076">
                              <w:rPr>
                                <w:rFonts w:asciiTheme="minorHAnsi" w:hAnsiTheme="minorHAnsi" w:cstheme="minorBidi"/>
                                <w:color w:val="000000" w:themeColor="text1"/>
                                <w:kern w:val="24"/>
                                <w:sz w:val="28"/>
                                <w:szCs w:val="28"/>
                              </w:rPr>
                              <w:t>30% van stalen meer dan 10 000 KVE/liter</w:t>
                            </w:r>
                          </w:p>
                        </w:txbxContent>
                      </wps:txbx>
                      <wps:bodyPr wrap="none" anchor="ctr"/>
                    </wps:wsp>
                  </a:graphicData>
                </a:graphic>
              </wp:anchor>
            </w:drawing>
          </mc:Choice>
          <mc:Fallback>
            <w:pict>
              <v:rect id="Rectangle 2" o:spid="_x0000_s1026" style="position:absolute;left:0;text-align:left;margin-left:124.1pt;margin-top:9.5pt;width:635pt;height:66.35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c+7gEAANEDAAAOAAAAZHJzL2Uyb0RvYy54bWysU8FuEzEQvSPxD5bvZDerJoRVNhVqKZcC&#10;VQsfMLG9WQvbY9ludvP3jJ00bYETYg/Wjmf8PO/N8/pysobtVYgaXcfns5oz5QRK7XYd//H95t2K&#10;s5jASTDoVMcPKvLLzds369G3qsEBjVSBEYiL7eg7PqTk26qKYlAW4gy9cpTsMVhIFIZdJQOMhG5N&#10;1dT1shoxSB9QqBhp9/qY5JuC3/dKpG99H1VipuPUWyprKOs2r9VmDe0ugB+0OLUB/9CFBe3o0jPU&#10;NSRgj0H/AWW1CBixTzOBtsK+10IVDsRmXv/G5mEArwoXEif6s0zx/8GKr/u7wLTseLNcNu85c2Bp&#10;TPckHLidUazJEo0+tlT54O9CJhn9LYqfkTm8GqhKfQwBx0GBpMbmub56dSAHkY6y7fgFJaHDY8Ki&#10;1tQHmwFJBzaVoRzOQ1FTYoI2V/XyYlHT7ATlVhcNReUKaJ9O+xDTZ4WW5Z+OB+q9oMP+NqbcDbRP&#10;JaV7NFreaGNKkI2mrkxgeyCLgBDKpSMH4vmy0jg2dvzDolkU8Fe5YtdnlDT9FcHqRF432mZS+Tu6&#10;Lwv3ycnixATaHP+paeNOSmbxjkNI03Y6zWOL8kCajuTdjjt6XJyBEwOSuUUK5ymQb4oCJ49nY76M&#10;yw3PL3HzCwAA//8DAFBLAwQUAAYACAAAACEAauCf+d4AAAALAQAADwAAAGRycy9kb3ducmV2Lnht&#10;bEyPwU7DMBBE70j8g7VI3KjTiEIIcSoERAKpQqLA3bVNErDXwXab8PdsuMBtd2c0+6ZaT86ygwmx&#10;9yhguciAGVRe99gKeH1pzgpgMUnU0no0Ar5NhHV9fFTJUvsRn81hm1pGIRhLKaBLaSg5j6ozTsaF&#10;HwyS9u6Dk4nW0HId5EjhzvI8yy64kz3Sh04O5rYz6nO7dwI+1CpMqhntk3p8aIrh3n7dbd6EOD2Z&#10;bq6BJTOlPzPM+IQONTHt/B51ZFZAfl7kZCXhijrNhtVyvux+p0vgdcX/d6h/AAAA//8DAFBLAQIt&#10;ABQABgAIAAAAIQC2gziS/gAAAOEBAAATAAAAAAAAAAAAAAAAAAAAAABbQ29udGVudF9UeXBlc10u&#10;eG1sUEsBAi0AFAAGAAgAAAAhADj9If/WAAAAlAEAAAsAAAAAAAAAAAAAAAAALwEAAF9yZWxzLy5y&#10;ZWxzUEsBAi0AFAAGAAgAAAAhAMaPBz7uAQAA0QMAAA4AAAAAAAAAAAAAAAAALgIAAGRycy9lMm9E&#10;b2MueG1sUEsBAi0AFAAGAAgAAAAhAGrgn/neAAAACwEAAA8AAAAAAAAAAAAAAAAASAQAAGRycy9k&#10;b3ducmV2LnhtbFBLBQYAAAAABAAEAPMAAABTBQAAAAA=&#10;" fillcolor="#00b3d5 [3204]" strokecolor="black [3213]">
                <v:textbox>
                  <w:txbxContent>
                    <w:p w:rsidR="00903076" w:rsidRPr="00903076" w:rsidRDefault="00903076" w:rsidP="00903076">
                      <w:pPr>
                        <w:pStyle w:val="Normaalweb"/>
                        <w:spacing w:before="0" w:beforeAutospacing="0" w:after="0" w:afterAutospacing="0"/>
                        <w:jc w:val="center"/>
                        <w:textAlignment w:val="baseline"/>
                        <w:rPr>
                          <w:rFonts w:asciiTheme="minorHAnsi" w:hAnsiTheme="minorHAnsi"/>
                          <w:sz w:val="28"/>
                          <w:szCs w:val="28"/>
                        </w:rPr>
                      </w:pPr>
                      <w:r w:rsidRPr="00903076">
                        <w:rPr>
                          <w:rFonts w:asciiTheme="minorHAnsi" w:hAnsiTheme="minorHAnsi" w:cstheme="minorBidi"/>
                          <w:color w:val="000000" w:themeColor="text1"/>
                          <w:kern w:val="24"/>
                          <w:sz w:val="28"/>
                          <w:szCs w:val="28"/>
                        </w:rPr>
                        <w:t xml:space="preserve">Niveau verhoogde waakzaamheid </w:t>
                      </w:r>
                    </w:p>
                    <w:p w:rsidR="00903076" w:rsidRPr="00903076" w:rsidRDefault="00903076" w:rsidP="00903076">
                      <w:pPr>
                        <w:pStyle w:val="Normaalweb"/>
                        <w:spacing w:before="0" w:beforeAutospacing="0" w:after="0" w:afterAutospacing="0"/>
                        <w:jc w:val="center"/>
                        <w:textAlignment w:val="baseline"/>
                        <w:rPr>
                          <w:rFonts w:asciiTheme="minorHAnsi" w:hAnsiTheme="minorHAnsi"/>
                          <w:sz w:val="28"/>
                          <w:szCs w:val="28"/>
                        </w:rPr>
                      </w:pPr>
                      <w:r w:rsidRPr="00903076">
                        <w:rPr>
                          <w:rFonts w:asciiTheme="minorHAnsi" w:hAnsiTheme="minorHAnsi" w:cstheme="minorBidi"/>
                          <w:color w:val="000000" w:themeColor="text1"/>
                          <w:kern w:val="24"/>
                          <w:sz w:val="28"/>
                          <w:szCs w:val="28"/>
                        </w:rPr>
                        <w:t>30% van stalen meer dan 10 000 KVE/liter</w:t>
                      </w:r>
                    </w:p>
                  </w:txbxContent>
                </v:textbox>
              </v:rect>
            </w:pict>
          </mc:Fallback>
        </mc:AlternateContent>
      </w:r>
    </w:p>
    <w:p w:rsidR="00984C0E" w:rsidRDefault="00984C0E" w:rsidP="00E9766D">
      <w:pPr>
        <w:tabs>
          <w:tab w:val="left" w:pos="9057"/>
        </w:tabs>
        <w:spacing w:after="0" w:line="240" w:lineRule="auto"/>
        <w:jc w:val="both"/>
        <w:rPr>
          <w:b/>
          <w:sz w:val="24"/>
          <w:u w:val="single"/>
          <w:lang w:val="nl-BE"/>
        </w:rPr>
      </w:pPr>
    </w:p>
    <w:p w:rsidR="00984C0E" w:rsidRDefault="00984C0E" w:rsidP="00E9766D">
      <w:pPr>
        <w:tabs>
          <w:tab w:val="left" w:pos="9057"/>
        </w:tabs>
        <w:spacing w:after="0" w:line="240" w:lineRule="auto"/>
        <w:jc w:val="both"/>
        <w:rPr>
          <w:b/>
          <w:sz w:val="24"/>
          <w:u w:val="single"/>
          <w:lang w:val="nl-BE"/>
        </w:rPr>
      </w:pPr>
    </w:p>
    <w:p w:rsidR="00984C0E" w:rsidRDefault="00984C0E" w:rsidP="00E9766D">
      <w:pPr>
        <w:tabs>
          <w:tab w:val="left" w:pos="9057"/>
        </w:tabs>
        <w:spacing w:after="0" w:line="240" w:lineRule="auto"/>
        <w:jc w:val="both"/>
        <w:rPr>
          <w:b/>
          <w:sz w:val="24"/>
          <w:u w:val="single"/>
          <w:lang w:val="nl-BE"/>
        </w:rPr>
      </w:pPr>
    </w:p>
    <w:p w:rsidR="00984C0E" w:rsidRDefault="00984C0E" w:rsidP="00E9766D">
      <w:pPr>
        <w:tabs>
          <w:tab w:val="left" w:pos="9057"/>
        </w:tabs>
        <w:spacing w:after="0" w:line="240" w:lineRule="auto"/>
        <w:jc w:val="both"/>
        <w:rPr>
          <w:b/>
          <w:sz w:val="24"/>
          <w:u w:val="single"/>
          <w:lang w:val="nl-BE"/>
        </w:rPr>
      </w:pPr>
    </w:p>
    <w:p w:rsidR="00984C0E" w:rsidRDefault="00984C0E" w:rsidP="00E9766D">
      <w:pPr>
        <w:tabs>
          <w:tab w:val="left" w:pos="9057"/>
        </w:tabs>
        <w:spacing w:after="0" w:line="240" w:lineRule="auto"/>
        <w:jc w:val="both"/>
        <w:rPr>
          <w:b/>
          <w:sz w:val="24"/>
          <w:u w:val="single"/>
          <w:lang w:val="nl-BE"/>
        </w:rPr>
      </w:pPr>
      <w:r w:rsidRPr="00903076">
        <w:rPr>
          <w:b/>
          <w:noProof/>
          <w:sz w:val="24"/>
          <w:u w:val="single"/>
          <w:lang w:val="nl-BE" w:eastAsia="nl-BE"/>
        </w:rPr>
        <mc:AlternateContent>
          <mc:Choice Requires="wps">
            <w:drawing>
              <wp:anchor distT="0" distB="0" distL="114300" distR="114300" simplePos="0" relativeHeight="251665408" behindDoc="0" locked="0" layoutInCell="1" allowOverlap="1" wp14:anchorId="0E239AB7" wp14:editId="06F305D2">
                <wp:simplePos x="0" y="0"/>
                <wp:positionH relativeFrom="column">
                  <wp:posOffset>2861945</wp:posOffset>
                </wp:positionH>
                <wp:positionV relativeFrom="paragraph">
                  <wp:posOffset>116840</wp:posOffset>
                </wp:positionV>
                <wp:extent cx="483870" cy="347345"/>
                <wp:effectExtent l="38100" t="0" r="0" b="33655"/>
                <wp:wrapNone/>
                <wp:docPr id="266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 cy="347345"/>
                        </a:xfrm>
                        <a:prstGeom prst="downArrow">
                          <a:avLst>
                            <a:gd name="adj1" fmla="val 50000"/>
                            <a:gd name="adj2" fmla="val 25000"/>
                          </a:avLst>
                        </a:prstGeom>
                        <a:solidFill>
                          <a:schemeClr val="accent1"/>
                        </a:solidFill>
                        <a:ln w="9525">
                          <a:solidFill>
                            <a:schemeClr val="tx1"/>
                          </a:solidFill>
                          <a:miter lim="800000"/>
                          <a:headEnd/>
                          <a:tailEnd/>
                        </a:ln>
                      </wps:spPr>
                      <wps:bodyPr wrap="none" anchor="ct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225.35pt;margin-top:9.2pt;width:38.1pt;height:27.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wxDCQIAABsEAAAOAAAAZHJzL2Uyb0RvYy54bWysU01v2zAMvQ/YfxB0X5w4H82MOEXRrrt0&#10;a4FuP4CR5FibJBqSGif/fpTipsm20zAfBFMiH/n4yNX13hq2Uz5odDWfjMacKSdQaret+fdv9x+W&#10;nIUIToJBp2p+UIFfr9+/W/VdpUps0UjlGYG4UPVdzdsYu6oogmiVhTDCTjl6bNBbiGT6bSE99IRu&#10;TVGOx4uiRy87j0KFQLd3x0e+zvhNo0R8bJqgIjM1p9piPn0+N+ks1iuoth66VouhDPiHKixoR0lP&#10;UHcQgb14/QeU1cJjwCaOBNoCm0YLlTkQm8n4NzbPLXQqc6HmhO7UpvD/YMXX3ZNnWta8XCxKEsuB&#10;JZluXiLm7GyaWtR3oSLP5+7JJ5Khe0DxMzCHty24rbrxHvtWgaTCJsm/uAhIRqBQtum/oCR0IPTc&#10;rX3jbQKkPrB9FuVwEkXtIxN0OVtOl1cknaCn6exqOpvnDFC9Bnc+xM8KLUs/NZfYu1xQzgC7hxCz&#10;MHKgBvLHhLPGGtJ5B4bNx/QNc3DmU577lMlpSDsgFlC9Js4tQaPlvTYmG2l61a3xjBIQXSGUi8fG&#10;UPPOPY1jfc0/zst5rvbiLe/AG0rc/xXB6kgLZLSt+TIxGagkNT45mcc7gjbHfyrauEGepMhR2Q3K&#10;A6nT0xbU3NGacgZOtEhrIqI/6UkTSKEXI35uZ9i3nV7/AgAA//8DAFBLAwQUAAYACAAAACEAgERn&#10;HuIAAAAJAQAADwAAAGRycy9kb3ducmV2LnhtbEyPTU+DQBCG7yb+h82YeDHt0toWRJbGj9hLbWJR&#10;e97CCCg7S9gt4L93POlx8j5532eS9Wga0WPnaksKZtMABFJui5pKBW+vT5MIhPOaCt1YQgXf6GCd&#10;np8lOi7sQHvsM18KLiEXawWV920spcsrNNpNbYvE2YftjPZ8dqUsOj1wuWnkPAhW0uiaeKHSLT5U&#10;mH9lJ6Pg5fnQU3a4iva796183Iabz/tho9TlxXh3C8Lj6P9g+NVndUjZ6WhPVDjRKFgsg5BRDqIF&#10;CAaW89UNiKOC8HoGMk3k/w/SHwAAAP//AwBQSwECLQAUAAYACAAAACEAtoM4kv4AAADhAQAAEwAA&#10;AAAAAAAAAAAAAAAAAAAAW0NvbnRlbnRfVHlwZXNdLnhtbFBLAQItABQABgAIAAAAIQA4/SH/1gAA&#10;AJQBAAALAAAAAAAAAAAAAAAAAC8BAABfcmVscy8ucmVsc1BLAQItABQABgAIAAAAIQAk2wxDCQIA&#10;ABsEAAAOAAAAAAAAAAAAAAAAAC4CAABkcnMvZTJvRG9jLnhtbFBLAQItABQABgAIAAAAIQCARGce&#10;4gAAAAkBAAAPAAAAAAAAAAAAAAAAAGMEAABkcnMvZG93bnJldi54bWxQSwUGAAAAAAQABADzAAAA&#10;cgUAAAAA&#10;" fillcolor="#00b3d5 [3204]" strokecolor="black [3213]"/>
            </w:pict>
          </mc:Fallback>
        </mc:AlternateContent>
      </w:r>
    </w:p>
    <w:p w:rsidR="00984C0E" w:rsidRDefault="00984C0E" w:rsidP="00E9766D">
      <w:pPr>
        <w:tabs>
          <w:tab w:val="left" w:pos="9057"/>
        </w:tabs>
        <w:spacing w:after="0" w:line="240" w:lineRule="auto"/>
        <w:jc w:val="both"/>
        <w:rPr>
          <w:b/>
          <w:sz w:val="24"/>
          <w:u w:val="single"/>
          <w:lang w:val="nl-BE"/>
        </w:rPr>
      </w:pPr>
    </w:p>
    <w:p w:rsidR="00984C0E" w:rsidRDefault="00984C0E" w:rsidP="00E9766D">
      <w:pPr>
        <w:tabs>
          <w:tab w:val="left" w:pos="9057"/>
        </w:tabs>
        <w:spacing w:after="0" w:line="240" w:lineRule="auto"/>
        <w:jc w:val="both"/>
        <w:rPr>
          <w:b/>
          <w:sz w:val="24"/>
          <w:u w:val="single"/>
          <w:lang w:val="nl-BE"/>
        </w:rPr>
      </w:pPr>
      <w:r w:rsidRPr="00903076">
        <w:rPr>
          <w:rFonts w:cs="Arial"/>
          <w:noProof/>
          <w:szCs w:val="22"/>
          <w:lang w:val="nl-BE" w:eastAsia="nl-BE"/>
        </w:rPr>
        <mc:AlternateContent>
          <mc:Choice Requires="wps">
            <w:drawing>
              <wp:anchor distT="0" distB="0" distL="114300" distR="114300" simplePos="0" relativeHeight="251667456" behindDoc="0" locked="0" layoutInCell="1" allowOverlap="1" wp14:anchorId="34330AA1" wp14:editId="252B84F4">
                <wp:simplePos x="0" y="0"/>
                <wp:positionH relativeFrom="column">
                  <wp:posOffset>975995</wp:posOffset>
                </wp:positionH>
                <wp:positionV relativeFrom="paragraph">
                  <wp:posOffset>81915</wp:posOffset>
                </wp:positionV>
                <wp:extent cx="4322445" cy="1647825"/>
                <wp:effectExtent l="0" t="0" r="0" b="4445"/>
                <wp:wrapNone/>
                <wp:docPr id="266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076" w:rsidRPr="00984C0E" w:rsidRDefault="00903076" w:rsidP="00903076">
                            <w:pPr>
                              <w:pStyle w:val="Lijstalinea"/>
                              <w:numPr>
                                <w:ilvl w:val="0"/>
                                <w:numId w:val="29"/>
                              </w:numPr>
                              <w:jc w:val="center"/>
                              <w:textAlignment w:val="baseline"/>
                              <w:rPr>
                                <w:rFonts w:asciiTheme="minorHAnsi" w:eastAsia="Times New Roman" w:hAnsiTheme="minorHAnsi"/>
                                <w:sz w:val="22"/>
                                <w:szCs w:val="22"/>
                              </w:rPr>
                            </w:pPr>
                            <w:r w:rsidRPr="00984C0E">
                              <w:rPr>
                                <w:rFonts w:ascii="Arial" w:hAnsi="Arial" w:cstheme="minorBidi"/>
                                <w:color w:val="000000" w:themeColor="text1"/>
                                <w:kern w:val="24"/>
                                <w:sz w:val="22"/>
                                <w:szCs w:val="22"/>
                                <w:lang w:val="nl-NL"/>
                              </w:rPr>
                              <w:t xml:space="preserve"> </w:t>
                            </w:r>
                            <w:r w:rsidRPr="00984C0E">
                              <w:rPr>
                                <w:rFonts w:asciiTheme="minorHAnsi" w:hAnsiTheme="minorHAnsi" w:cstheme="minorBidi"/>
                                <w:color w:val="000000" w:themeColor="text1"/>
                                <w:kern w:val="24"/>
                                <w:sz w:val="22"/>
                                <w:szCs w:val="22"/>
                                <w:lang w:val="nl-NL"/>
                              </w:rPr>
                              <w:t xml:space="preserve">Aanvullende beheersmaatregelen </w:t>
                            </w:r>
                          </w:p>
                          <w:p w:rsidR="00903076" w:rsidRPr="00984C0E" w:rsidRDefault="00903076" w:rsidP="00903076">
                            <w:pPr>
                              <w:pStyle w:val="Lijstalinea"/>
                              <w:numPr>
                                <w:ilvl w:val="0"/>
                                <w:numId w:val="29"/>
                              </w:numPr>
                              <w:jc w:val="center"/>
                              <w:textAlignment w:val="baseline"/>
                              <w:rPr>
                                <w:rFonts w:asciiTheme="minorHAnsi" w:eastAsia="Times New Roman" w:hAnsiTheme="minorHAnsi"/>
                                <w:sz w:val="22"/>
                                <w:szCs w:val="22"/>
                              </w:rPr>
                            </w:pPr>
                            <w:r w:rsidRPr="00984C0E">
                              <w:rPr>
                                <w:rFonts w:asciiTheme="minorHAnsi" w:hAnsiTheme="minorHAnsi" w:cstheme="minorBidi"/>
                                <w:color w:val="000000" w:themeColor="text1"/>
                                <w:kern w:val="24"/>
                                <w:sz w:val="22"/>
                                <w:szCs w:val="22"/>
                                <w:lang w:val="nl-NL"/>
                              </w:rPr>
                              <w:t>Maandelijkse staalnamen</w:t>
                            </w:r>
                          </w:p>
                          <w:p w:rsidR="00903076" w:rsidRPr="00984C0E" w:rsidRDefault="00903076" w:rsidP="00984C0E">
                            <w:pPr>
                              <w:pStyle w:val="Lijstalinea"/>
                              <w:numPr>
                                <w:ilvl w:val="0"/>
                                <w:numId w:val="29"/>
                              </w:numPr>
                              <w:jc w:val="center"/>
                              <w:textAlignment w:val="baseline"/>
                              <w:rPr>
                                <w:rFonts w:asciiTheme="minorHAnsi" w:eastAsia="Times New Roman" w:hAnsiTheme="minorHAnsi"/>
                                <w:sz w:val="22"/>
                                <w:szCs w:val="22"/>
                              </w:rPr>
                            </w:pPr>
                            <w:r w:rsidRPr="00984C0E">
                              <w:rPr>
                                <w:rFonts w:asciiTheme="minorHAnsi" w:hAnsiTheme="minorHAnsi" w:cstheme="minorBidi"/>
                                <w:color w:val="000000" w:themeColor="text1"/>
                                <w:kern w:val="24"/>
                                <w:sz w:val="22"/>
                                <w:szCs w:val="22"/>
                              </w:rPr>
                              <w:t xml:space="preserve"> Actie ondernemen</w:t>
                            </w:r>
                          </w:p>
                          <w:p w:rsidR="00984C0E" w:rsidRPr="00984C0E" w:rsidRDefault="00903076" w:rsidP="00984C0E">
                            <w:pPr>
                              <w:pStyle w:val="Norma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984C0E">
                              <w:rPr>
                                <w:rFonts w:asciiTheme="minorHAnsi" w:hAnsiTheme="minorHAnsi" w:cstheme="minorBidi"/>
                                <w:color w:val="000000" w:themeColor="text1"/>
                                <w:kern w:val="24"/>
                                <w:sz w:val="22"/>
                                <w:szCs w:val="22"/>
                              </w:rPr>
                              <w:sym w:font="Wingdings" w:char="F0F3"/>
                            </w:r>
                            <w:r w:rsidRPr="00984C0E">
                              <w:rPr>
                                <w:rFonts w:asciiTheme="minorHAnsi" w:hAnsiTheme="minorHAnsi" w:cstheme="minorBidi"/>
                                <w:color w:val="000000" w:themeColor="text1"/>
                                <w:kern w:val="24"/>
                                <w:sz w:val="22"/>
                                <w:szCs w:val="22"/>
                              </w:rPr>
                              <w:t xml:space="preserve"> minder dan 10.000 KVE dan frequentie staalnamen verminderen</w:t>
                            </w:r>
                          </w:p>
                        </w:txbxContent>
                      </wps:txbx>
                      <wps:bodyPr>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76.85pt;margin-top:6.45pt;width:340.35pt;height:12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gGPeAIAAEoFAAAOAAAAZHJzL2Uyb0RvYy54bWysVNuOmzAQfa/Uf7D8TrisQwAtWW1C6Mv2&#10;Iu32AxwwwSrYyPYGVlX/vWPn0mRXlaq2PFjgGZ+ZM+fg27up79CeKc2lyHE4CzBiopI1F7scf30q&#10;vQQjbaioaScFy/EL0/hu+f7d7ThkLJKt7GqmEIAInY1Djltjhsz3ddWynuqZHJiAYCNVTw18qp1f&#10;KzoCet/5URDE/ihVPShZMa1htzgE8dLhNw2rzOem0cygLsfQm3GrcuvWrv7ylmY7RYeWV8c26F90&#10;0VMuoOgZqqCGomfF30D1vFJSy8bMKtn7sml4xRwHYBMGr9g8tnRgjgsMRw/nMen/B1t92n9RiNc5&#10;juI4SjEStAeZnthk0EpOiNgJjYPOIPFxgFQzwTYo7djq4UFW3zQSct1SsWP3SsmxZbSGDkN70r84&#10;esDRFmQ7fpQ1lKHPRjqgqVG9HR8MBAE6KPVyVse2UsEmuYkiQuYYVRALY7JIormrQbPT8UFp84HJ&#10;HtmXHCuQ38HT/YM2th2anVJsNSFL3nXOAp242oDEww4Uh6M2Zttwin5Pg3STbBLikSjeeCQoCu++&#10;XBMvLsPFvLgp1usi/GHrhiRreV0zYcuc3BWSP1Pv6PODL87+0rLjtYWzLWm12647hfYU3F265ziQ&#10;izT/ug03BODyilIYkWAVpV4ZJwuPlGTupYsg8YIwXaVxQFJSlNeUHrhg/04JjTlO56Cjo/NbboF7&#10;3nKjWc8N3B8d73OcnJNoZj24EbWT1lDeHd4vRmHb/zUKkPsktHOsNenBrmbaTu73cHa2bt7K+sVG&#10;YfzDPfi35M5ZlyGHAT+sK3C8XOyNcPkN75dX4PInAAAA//8DAFBLAwQUAAYACAAAACEAzDRP2t8A&#10;AAAKAQAADwAAAGRycy9kb3ducmV2LnhtbEyPTU/DMAyG70j8h8hI3Fi6rmNbaTpNfEgcdmGUu9d4&#10;TUWTVE22dv8ec4KbX/nR68fFdrKduNAQWu8UzGcJCHK1161rFFSfbw9rECGi09h5RwquFGBb3t4U&#10;mGs/ug+6HGIjuMSFHBWYGPtcylAbshhmvifHu5MfLEaOQyP1gCOX206mSfIoLbaOLxjs6dlQ/X04&#10;WwUx6t38Wr3a8P417V9Gk9RLrJS6v5t2TyAiTfEPhl99VoeSnY7+7HQQHeflYsUoD+kGBAPrRZaB&#10;OCpIV2kGsizk/xfKHwAAAP//AwBQSwECLQAUAAYACAAAACEAtoM4kv4AAADhAQAAEwAAAAAAAAAA&#10;AAAAAAAAAAAAW0NvbnRlbnRfVHlwZXNdLnhtbFBLAQItABQABgAIAAAAIQA4/SH/1gAAAJQBAAAL&#10;AAAAAAAAAAAAAAAAAC8BAABfcmVscy8ucmVsc1BLAQItABQABgAIAAAAIQAc5gGPeAIAAEoFAAAO&#10;AAAAAAAAAAAAAAAAAC4CAABkcnMvZTJvRG9jLnhtbFBLAQItABQABgAIAAAAIQDMNE/a3wAAAAoB&#10;AAAPAAAAAAAAAAAAAAAAANIEAABkcnMvZG93bnJldi54bWxQSwUGAAAAAAQABADzAAAA3gUAAAAA&#10;" filled="f" stroked="f">
                <v:textbox style="mso-fit-shape-to-text:t">
                  <w:txbxContent>
                    <w:p w:rsidR="00903076" w:rsidRPr="00984C0E" w:rsidRDefault="00903076" w:rsidP="00903076">
                      <w:pPr>
                        <w:pStyle w:val="Lijstalinea"/>
                        <w:numPr>
                          <w:ilvl w:val="0"/>
                          <w:numId w:val="29"/>
                        </w:numPr>
                        <w:jc w:val="center"/>
                        <w:textAlignment w:val="baseline"/>
                        <w:rPr>
                          <w:rFonts w:asciiTheme="minorHAnsi" w:eastAsia="Times New Roman" w:hAnsiTheme="minorHAnsi"/>
                          <w:sz w:val="22"/>
                          <w:szCs w:val="22"/>
                        </w:rPr>
                      </w:pPr>
                      <w:r w:rsidRPr="00984C0E">
                        <w:rPr>
                          <w:rFonts w:ascii="Arial" w:hAnsi="Arial" w:cstheme="minorBidi"/>
                          <w:color w:val="000000" w:themeColor="text1"/>
                          <w:kern w:val="24"/>
                          <w:sz w:val="22"/>
                          <w:szCs w:val="22"/>
                          <w:lang w:val="nl-NL"/>
                        </w:rPr>
                        <w:t xml:space="preserve"> </w:t>
                      </w:r>
                      <w:r w:rsidRPr="00984C0E">
                        <w:rPr>
                          <w:rFonts w:asciiTheme="minorHAnsi" w:hAnsiTheme="minorHAnsi" w:cstheme="minorBidi"/>
                          <w:color w:val="000000" w:themeColor="text1"/>
                          <w:kern w:val="24"/>
                          <w:sz w:val="22"/>
                          <w:szCs w:val="22"/>
                          <w:lang w:val="nl-NL"/>
                        </w:rPr>
                        <w:t xml:space="preserve">Aanvullende beheersmaatregelen </w:t>
                      </w:r>
                    </w:p>
                    <w:p w:rsidR="00903076" w:rsidRPr="00984C0E" w:rsidRDefault="00903076" w:rsidP="00903076">
                      <w:pPr>
                        <w:pStyle w:val="Lijstalinea"/>
                        <w:numPr>
                          <w:ilvl w:val="0"/>
                          <w:numId w:val="29"/>
                        </w:numPr>
                        <w:jc w:val="center"/>
                        <w:textAlignment w:val="baseline"/>
                        <w:rPr>
                          <w:rFonts w:asciiTheme="minorHAnsi" w:eastAsia="Times New Roman" w:hAnsiTheme="minorHAnsi"/>
                          <w:sz w:val="22"/>
                          <w:szCs w:val="22"/>
                        </w:rPr>
                      </w:pPr>
                      <w:r w:rsidRPr="00984C0E">
                        <w:rPr>
                          <w:rFonts w:asciiTheme="minorHAnsi" w:hAnsiTheme="minorHAnsi" w:cstheme="minorBidi"/>
                          <w:color w:val="000000" w:themeColor="text1"/>
                          <w:kern w:val="24"/>
                          <w:sz w:val="22"/>
                          <w:szCs w:val="22"/>
                          <w:lang w:val="nl-NL"/>
                        </w:rPr>
                        <w:t>Maandelijkse staalnamen</w:t>
                      </w:r>
                    </w:p>
                    <w:p w:rsidR="00903076" w:rsidRPr="00984C0E" w:rsidRDefault="00903076" w:rsidP="00984C0E">
                      <w:pPr>
                        <w:pStyle w:val="Lijstalinea"/>
                        <w:numPr>
                          <w:ilvl w:val="0"/>
                          <w:numId w:val="29"/>
                        </w:numPr>
                        <w:jc w:val="center"/>
                        <w:textAlignment w:val="baseline"/>
                        <w:rPr>
                          <w:rFonts w:asciiTheme="minorHAnsi" w:eastAsia="Times New Roman" w:hAnsiTheme="minorHAnsi"/>
                          <w:sz w:val="22"/>
                          <w:szCs w:val="22"/>
                        </w:rPr>
                      </w:pPr>
                      <w:r w:rsidRPr="00984C0E">
                        <w:rPr>
                          <w:rFonts w:asciiTheme="minorHAnsi" w:hAnsiTheme="minorHAnsi" w:cstheme="minorBidi"/>
                          <w:color w:val="000000" w:themeColor="text1"/>
                          <w:kern w:val="24"/>
                          <w:sz w:val="22"/>
                          <w:szCs w:val="22"/>
                        </w:rPr>
                        <w:t xml:space="preserve"> Actie ondernemen</w:t>
                      </w:r>
                    </w:p>
                    <w:p w:rsidR="00984C0E" w:rsidRPr="00984C0E" w:rsidRDefault="00903076" w:rsidP="00984C0E">
                      <w:pPr>
                        <w:pStyle w:val="Normaalweb"/>
                        <w:spacing w:before="0" w:beforeAutospacing="0" w:after="0" w:afterAutospacing="0"/>
                        <w:jc w:val="center"/>
                        <w:textAlignment w:val="baseline"/>
                        <w:rPr>
                          <w:rFonts w:asciiTheme="minorHAnsi" w:hAnsiTheme="minorHAnsi" w:cstheme="minorBidi"/>
                          <w:color w:val="000000" w:themeColor="text1"/>
                          <w:kern w:val="24"/>
                          <w:sz w:val="22"/>
                          <w:szCs w:val="22"/>
                        </w:rPr>
                      </w:pPr>
                      <w:r w:rsidRPr="00984C0E">
                        <w:rPr>
                          <w:rFonts w:asciiTheme="minorHAnsi" w:hAnsiTheme="minorHAnsi" w:cstheme="minorBidi"/>
                          <w:color w:val="000000" w:themeColor="text1"/>
                          <w:kern w:val="24"/>
                          <w:sz w:val="22"/>
                          <w:szCs w:val="22"/>
                        </w:rPr>
                        <w:sym w:font="Wingdings" w:char="F0F3"/>
                      </w:r>
                      <w:r w:rsidRPr="00984C0E">
                        <w:rPr>
                          <w:rFonts w:asciiTheme="minorHAnsi" w:hAnsiTheme="minorHAnsi" w:cstheme="minorBidi"/>
                          <w:color w:val="000000" w:themeColor="text1"/>
                          <w:kern w:val="24"/>
                          <w:sz w:val="22"/>
                          <w:szCs w:val="22"/>
                        </w:rPr>
                        <w:t xml:space="preserve"> minder dan 10.000 KVE dan frequentie staalnamen verminderen</w:t>
                      </w:r>
                    </w:p>
                  </w:txbxContent>
                </v:textbox>
              </v:shape>
            </w:pict>
          </mc:Fallback>
        </mc:AlternateContent>
      </w:r>
    </w:p>
    <w:p w:rsidR="00984C0E" w:rsidRDefault="00984C0E" w:rsidP="00E9766D">
      <w:pPr>
        <w:tabs>
          <w:tab w:val="left" w:pos="9057"/>
        </w:tabs>
        <w:spacing w:after="0" w:line="240" w:lineRule="auto"/>
        <w:jc w:val="both"/>
        <w:rPr>
          <w:b/>
          <w:sz w:val="24"/>
          <w:u w:val="single"/>
          <w:lang w:val="nl-BE"/>
        </w:rPr>
      </w:pPr>
    </w:p>
    <w:p w:rsidR="00984C0E" w:rsidRDefault="00984C0E" w:rsidP="00E9766D">
      <w:pPr>
        <w:tabs>
          <w:tab w:val="left" w:pos="9057"/>
        </w:tabs>
        <w:spacing w:after="0" w:line="240" w:lineRule="auto"/>
        <w:jc w:val="both"/>
        <w:rPr>
          <w:b/>
          <w:sz w:val="24"/>
          <w:u w:val="single"/>
          <w:lang w:val="nl-BE"/>
        </w:rPr>
      </w:pPr>
    </w:p>
    <w:p w:rsidR="00984C0E" w:rsidRDefault="00984C0E" w:rsidP="00E9766D">
      <w:pPr>
        <w:tabs>
          <w:tab w:val="left" w:pos="9057"/>
        </w:tabs>
        <w:spacing w:after="0" w:line="240" w:lineRule="auto"/>
        <w:jc w:val="both"/>
        <w:rPr>
          <w:b/>
          <w:sz w:val="24"/>
          <w:u w:val="single"/>
          <w:lang w:val="nl-BE"/>
        </w:rPr>
      </w:pPr>
    </w:p>
    <w:p w:rsidR="00903076" w:rsidRDefault="00903076" w:rsidP="00E9766D">
      <w:pPr>
        <w:tabs>
          <w:tab w:val="left" w:pos="9057"/>
        </w:tabs>
        <w:spacing w:after="0" w:line="240" w:lineRule="auto"/>
        <w:jc w:val="both"/>
        <w:rPr>
          <w:b/>
          <w:sz w:val="24"/>
          <w:u w:val="single"/>
          <w:lang w:val="nl-BE"/>
        </w:rPr>
      </w:pPr>
    </w:p>
    <w:p w:rsidR="00984C0E" w:rsidRPr="00E9766D" w:rsidRDefault="00984C0E" w:rsidP="00E9766D">
      <w:pPr>
        <w:tabs>
          <w:tab w:val="left" w:pos="9057"/>
        </w:tabs>
        <w:spacing w:after="0" w:line="240" w:lineRule="auto"/>
        <w:jc w:val="both"/>
        <w:rPr>
          <w:rFonts w:cs="Arial"/>
          <w:szCs w:val="22"/>
          <w:lang w:val="nl-BE"/>
        </w:rPr>
      </w:pPr>
      <w:r w:rsidRPr="00903076">
        <w:rPr>
          <w:rFonts w:ascii="Arial" w:hAnsi="Arial"/>
          <w:noProof/>
          <w:szCs w:val="22"/>
          <w:lang w:val="nl-BE" w:eastAsia="nl-BE"/>
        </w:rPr>
        <mc:AlternateContent>
          <mc:Choice Requires="wps">
            <w:drawing>
              <wp:anchor distT="0" distB="0" distL="114300" distR="114300" simplePos="0" relativeHeight="251669504" behindDoc="0" locked="0" layoutInCell="1" allowOverlap="1" wp14:anchorId="11983C8A" wp14:editId="185740F1">
                <wp:simplePos x="0" y="0"/>
                <wp:positionH relativeFrom="column">
                  <wp:posOffset>1052830</wp:posOffset>
                </wp:positionH>
                <wp:positionV relativeFrom="paragraph">
                  <wp:posOffset>6985</wp:posOffset>
                </wp:positionV>
                <wp:extent cx="7992745" cy="574675"/>
                <wp:effectExtent l="0" t="0" r="21590" b="15875"/>
                <wp:wrapNone/>
                <wp:docPr id="2663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2745" cy="574675"/>
                        </a:xfrm>
                        <a:prstGeom prst="rect">
                          <a:avLst/>
                        </a:prstGeom>
                        <a:solidFill>
                          <a:schemeClr val="accent1"/>
                        </a:solidFill>
                        <a:ln w="9525">
                          <a:solidFill>
                            <a:schemeClr val="tx1"/>
                          </a:solidFill>
                          <a:miter lim="800000"/>
                          <a:headEnd/>
                          <a:tailEnd/>
                        </a:ln>
                      </wps:spPr>
                      <wps:txbx>
                        <w:txbxContent>
                          <w:p w:rsidR="00903076" w:rsidRPr="00903076" w:rsidRDefault="00903076" w:rsidP="00903076">
                            <w:pPr>
                              <w:pStyle w:val="Normaalweb"/>
                              <w:spacing w:before="0" w:beforeAutospacing="0" w:after="0" w:afterAutospacing="0"/>
                              <w:jc w:val="center"/>
                              <w:textAlignment w:val="baseline"/>
                              <w:rPr>
                                <w:sz w:val="28"/>
                                <w:szCs w:val="28"/>
                              </w:rPr>
                            </w:pPr>
                            <w:r w:rsidRPr="00903076">
                              <w:rPr>
                                <w:rFonts w:ascii="Arial" w:hAnsi="Arial" w:cstheme="minorBidi"/>
                                <w:color w:val="000000" w:themeColor="text1"/>
                                <w:kern w:val="24"/>
                                <w:sz w:val="28"/>
                                <w:szCs w:val="28"/>
                              </w:rPr>
                              <w:t>Niveau meldingsplicht aan Toezicht Volksgezondheid</w:t>
                            </w:r>
                          </w:p>
                        </w:txbxContent>
                      </wps:txbx>
                      <wps:bodyPr wrap="none" anchor="ctr"/>
                    </wps:wsp>
                  </a:graphicData>
                </a:graphic>
              </wp:anchor>
            </w:drawing>
          </mc:Choice>
          <mc:Fallback>
            <w:pict>
              <v:rect id="Rectangle 7" o:spid="_x0000_s1028" style="position:absolute;left:0;text-align:left;margin-left:82.9pt;margin-top:.55pt;width:629.35pt;height:45.25pt;z-index:25166950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uD9QEAANgDAAAOAAAAZHJzL2Uyb0RvYy54bWysU8Fu2zAMvQ/YPwi6L068JmmMOMXQrrt0&#10;W7GuH8DIcixMEgVJjZ2/HyUnabvtVMwHwRSpp8fHp/XVYDTbSx8U2prPJlPOpBXYKLur+ePP2w+X&#10;nIUItgGNVtb8IAO/2rx/t+5dJUvsUDfSMwKxoepdzbsYXVUUQXTSQJigk5aSLXoDkUK/KxoPPaEb&#10;XZTT6aLo0TfOo5Ah0O7NmOSbjN+2UsTvbRtkZLrmxC3m1ed1m9Zis4Zq58F1ShxpwBtYGFCWLj1D&#10;3UAE9uTVX1BGCY8B2zgRaApsWyVk7oG6mU3/6OahAydzLyROcGeZwv+DFd/2956ppublYvGx5MyC&#10;oTH9IOHA7rRkyyRR70JFlQ/u3qcmg7tD8Sswi9cdVclP3mPfSWiI2CzVF68OpCDQUbbtv2JD6PAU&#10;Mas1tN4kQNKBDXkoh/NQ5BCZoM3lalUuL+acCcrNlxeL5TxfAdXptPMhfpFoWPqpuSfuGR32dyEm&#10;NlCdSjJ71Kq5VVrnIBlNXmvP9kAWASGkjWMP1OfLSm1ZX/PVvJxn8Fe5bNdnlDj8E8GoSF7XytT8&#10;cpq+0X1JuM+2yU6MoPT4T6S1PSqZxBuHEIftME7rNJYtNgeSticL19zSG+MMrOiQPC6iPw+D7JOF&#10;OFo9+fNlnC96fpCb3wAAAP//AwBQSwMEFAAGAAgAAAAhABw0en/eAAAACQEAAA8AAABkcnMvZG93&#10;bnJldi54bWxMj81OwzAQhO9IvIO1SNyok6qJSohTISASSKgSBe6uvSQB/wTbbcLbsz3BbUazmvm2&#10;3szWsCOGOHgnIF9kwNAprwfXCXh7ba/WwGKSTkvjHQr4wQib5vyslpX2k3vB4y51jEpcrKSAPqWx&#10;4jyqHq2MCz+io+zDBysT2dBxHeRE5dbwZZaV3MrB0UIvR7zrUX3tDlbApyrCrNrJbNXTY7seH8z3&#10;/fO7EJcX8+0NsIRz+juGEz6hQ0NMe39wOjJDviwIPZHIgZ3y1XJVANsLuM5L4E3N/3/Q/AIAAP//&#10;AwBQSwECLQAUAAYACAAAACEAtoM4kv4AAADhAQAAEwAAAAAAAAAAAAAAAAAAAAAAW0NvbnRlbnRf&#10;VHlwZXNdLnhtbFBLAQItABQABgAIAAAAIQA4/SH/1gAAAJQBAAALAAAAAAAAAAAAAAAAAC8BAABf&#10;cmVscy8ucmVsc1BLAQItABQABgAIAAAAIQCMv+uD9QEAANgDAAAOAAAAAAAAAAAAAAAAAC4CAABk&#10;cnMvZTJvRG9jLnhtbFBLAQItABQABgAIAAAAIQAcNHp/3gAAAAkBAAAPAAAAAAAAAAAAAAAAAE8E&#10;AABkcnMvZG93bnJldi54bWxQSwUGAAAAAAQABADzAAAAWgUAAAAA&#10;" fillcolor="#00b3d5 [3204]" strokecolor="black [3213]">
                <v:textbox>
                  <w:txbxContent>
                    <w:p w:rsidR="00903076" w:rsidRPr="00903076" w:rsidRDefault="00903076" w:rsidP="00903076">
                      <w:pPr>
                        <w:pStyle w:val="Normaalweb"/>
                        <w:spacing w:before="0" w:beforeAutospacing="0" w:after="0" w:afterAutospacing="0"/>
                        <w:jc w:val="center"/>
                        <w:textAlignment w:val="baseline"/>
                        <w:rPr>
                          <w:sz w:val="28"/>
                          <w:szCs w:val="28"/>
                        </w:rPr>
                      </w:pPr>
                      <w:r w:rsidRPr="00903076">
                        <w:rPr>
                          <w:rFonts w:ascii="Arial" w:hAnsi="Arial" w:cstheme="minorBidi"/>
                          <w:color w:val="000000" w:themeColor="text1"/>
                          <w:kern w:val="24"/>
                          <w:sz w:val="28"/>
                          <w:szCs w:val="28"/>
                        </w:rPr>
                        <w:t>Niveau meldingsplicht aan Toezicht Volksgezondheid</w:t>
                      </w:r>
                    </w:p>
                  </w:txbxContent>
                </v:textbox>
              </v:rect>
            </w:pict>
          </mc:Fallback>
        </mc:AlternateContent>
      </w:r>
    </w:p>
    <w:p w:rsidR="00984C0E" w:rsidRPr="00984C0E" w:rsidRDefault="00984C0E" w:rsidP="00984C0E">
      <w:pPr>
        <w:pStyle w:val="Normaalweb"/>
        <w:tabs>
          <w:tab w:val="left" w:pos="9057"/>
        </w:tabs>
        <w:overflowPunct w:val="0"/>
        <w:autoSpaceDE w:val="0"/>
        <w:autoSpaceDN w:val="0"/>
        <w:adjustRightInd w:val="0"/>
        <w:rPr>
          <w:rFonts w:ascii="Arial" w:hAnsi="Arial"/>
          <w:szCs w:val="22"/>
          <w:lang w:val="nl-BE"/>
        </w:rPr>
      </w:pPr>
    </w:p>
    <w:p w:rsidR="00984C0E" w:rsidRPr="00B9329C" w:rsidRDefault="00984C0E" w:rsidP="00984C0E">
      <w:pPr>
        <w:pStyle w:val="Normaalweb"/>
        <w:numPr>
          <w:ilvl w:val="0"/>
          <w:numId w:val="31"/>
        </w:numPr>
        <w:tabs>
          <w:tab w:val="left" w:pos="9057"/>
        </w:tabs>
        <w:overflowPunct w:val="0"/>
        <w:autoSpaceDE w:val="0"/>
        <w:autoSpaceDN w:val="0"/>
        <w:adjustRightInd w:val="0"/>
        <w:rPr>
          <w:rFonts w:asciiTheme="minorHAnsi" w:hAnsiTheme="minorHAnsi"/>
          <w:sz w:val="22"/>
          <w:szCs w:val="22"/>
          <w:lang w:val="nl-BE"/>
        </w:rPr>
      </w:pPr>
      <w:r w:rsidRPr="00B9329C">
        <w:rPr>
          <w:rFonts w:asciiTheme="minorHAnsi" w:hAnsiTheme="minorHAnsi"/>
          <w:sz w:val="22"/>
          <w:szCs w:val="22"/>
        </w:rPr>
        <w:t>30% van stalen boven de drempelwaarde van 100 000 KVE/liter</w:t>
      </w:r>
    </w:p>
    <w:p w:rsidR="00984C0E" w:rsidRPr="00B9329C" w:rsidRDefault="00984C0E" w:rsidP="00984C0E">
      <w:pPr>
        <w:pStyle w:val="Normaalweb"/>
        <w:numPr>
          <w:ilvl w:val="0"/>
          <w:numId w:val="31"/>
        </w:numPr>
        <w:tabs>
          <w:tab w:val="left" w:pos="9057"/>
        </w:tabs>
        <w:overflowPunct w:val="0"/>
        <w:autoSpaceDE w:val="0"/>
        <w:autoSpaceDN w:val="0"/>
        <w:adjustRightInd w:val="0"/>
        <w:rPr>
          <w:rFonts w:asciiTheme="minorHAnsi" w:hAnsiTheme="minorHAnsi"/>
          <w:sz w:val="22"/>
          <w:szCs w:val="22"/>
          <w:lang w:val="nl-BE"/>
        </w:rPr>
      </w:pPr>
      <w:r w:rsidRPr="00B9329C">
        <w:rPr>
          <w:rFonts w:asciiTheme="minorHAnsi" w:hAnsiTheme="minorHAnsi"/>
          <w:sz w:val="22"/>
          <w:szCs w:val="22"/>
          <w:lang w:val="nl-BE"/>
        </w:rPr>
        <w:t xml:space="preserve"> Exploitant brengt gebruikers op hoogte van legionellabesmetting</w:t>
      </w:r>
    </w:p>
    <w:p w:rsidR="00984C0E" w:rsidRPr="00B9329C" w:rsidRDefault="00984C0E" w:rsidP="00984C0E">
      <w:pPr>
        <w:pStyle w:val="Normaalweb"/>
        <w:numPr>
          <w:ilvl w:val="0"/>
          <w:numId w:val="31"/>
        </w:numPr>
        <w:tabs>
          <w:tab w:val="left" w:pos="9057"/>
        </w:tabs>
        <w:overflowPunct w:val="0"/>
        <w:autoSpaceDE w:val="0"/>
        <w:autoSpaceDN w:val="0"/>
        <w:adjustRightInd w:val="0"/>
        <w:rPr>
          <w:rFonts w:asciiTheme="minorHAnsi" w:hAnsiTheme="minorHAnsi"/>
          <w:sz w:val="22"/>
          <w:szCs w:val="22"/>
          <w:lang w:val="nl-BE"/>
        </w:rPr>
      </w:pPr>
      <w:r w:rsidRPr="00B9329C">
        <w:rPr>
          <w:rFonts w:asciiTheme="minorHAnsi" w:hAnsiTheme="minorHAnsi"/>
          <w:sz w:val="22"/>
          <w:szCs w:val="22"/>
          <w:lang w:val="nl-BE"/>
        </w:rPr>
        <w:t xml:space="preserve"> Maatregelen in overleg met Toezicht Volksgezondheid</w:t>
      </w:r>
    </w:p>
    <w:p w:rsidR="00984C0E" w:rsidRPr="00B9329C" w:rsidRDefault="00984C0E" w:rsidP="00984C0E">
      <w:pPr>
        <w:pStyle w:val="Normaalweb"/>
        <w:numPr>
          <w:ilvl w:val="0"/>
          <w:numId w:val="31"/>
        </w:numPr>
        <w:tabs>
          <w:tab w:val="left" w:pos="9057"/>
        </w:tabs>
        <w:overflowPunct w:val="0"/>
        <w:autoSpaceDE w:val="0"/>
        <w:autoSpaceDN w:val="0"/>
        <w:adjustRightInd w:val="0"/>
        <w:rPr>
          <w:rFonts w:asciiTheme="minorHAnsi" w:hAnsiTheme="minorHAnsi"/>
          <w:sz w:val="22"/>
          <w:szCs w:val="22"/>
          <w:lang w:val="nl-BE"/>
        </w:rPr>
      </w:pPr>
      <w:r w:rsidRPr="00B9329C">
        <w:rPr>
          <w:rFonts w:asciiTheme="minorHAnsi" w:hAnsiTheme="minorHAnsi"/>
          <w:sz w:val="22"/>
          <w:szCs w:val="22"/>
          <w:lang w:val="nl-BE"/>
        </w:rPr>
        <w:t xml:space="preserve"> </w:t>
      </w:r>
      <w:proofErr w:type="spellStart"/>
      <w:r w:rsidRPr="00B9329C">
        <w:rPr>
          <w:rFonts w:asciiTheme="minorHAnsi" w:hAnsiTheme="minorHAnsi"/>
          <w:sz w:val="22"/>
          <w:szCs w:val="22"/>
          <w:lang w:val="nl-BE"/>
        </w:rPr>
        <w:t>Aërosolinstallaties</w:t>
      </w:r>
      <w:proofErr w:type="spellEnd"/>
      <w:r w:rsidRPr="00B9329C">
        <w:rPr>
          <w:rFonts w:asciiTheme="minorHAnsi" w:hAnsiTheme="minorHAnsi"/>
          <w:sz w:val="22"/>
          <w:szCs w:val="22"/>
          <w:lang w:val="nl-BE"/>
        </w:rPr>
        <w:t xml:space="preserve"> buiten dienst indien 100 000 KVE/liter (na 1 maand)</w:t>
      </w:r>
    </w:p>
    <w:bookmarkEnd w:id="2"/>
    <w:p w:rsidR="00224EEE" w:rsidRPr="00984C0E" w:rsidRDefault="00224EEE" w:rsidP="00984C0E">
      <w:pPr>
        <w:tabs>
          <w:tab w:val="left" w:pos="9057"/>
        </w:tabs>
        <w:jc w:val="both"/>
        <w:rPr>
          <w:lang w:val="nl-BE"/>
        </w:rPr>
      </w:pPr>
    </w:p>
    <w:sectPr w:rsidR="00224EEE" w:rsidRPr="00984C0E" w:rsidSect="00735741">
      <w:headerReference w:type="default" r:id="rId14"/>
      <w:footerReference w:type="default" r:id="rId15"/>
      <w:headerReference w:type="first" r:id="rId16"/>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91" w:rsidRDefault="00095891" w:rsidP="000A569B">
      <w:r>
        <w:separator/>
      </w:r>
    </w:p>
  </w:endnote>
  <w:endnote w:type="continuationSeparator" w:id="0">
    <w:p w:rsidR="00095891" w:rsidRDefault="00095891"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6B" w:rsidRPr="00F32598" w:rsidRDefault="00BF755E" w:rsidP="00735741">
    <w:pPr>
      <w:pStyle w:val="Voettekst"/>
      <w:tabs>
        <w:tab w:val="right" w:pos="9356"/>
      </w:tabs>
      <w:rPr>
        <w:szCs w:val="18"/>
        <w:lang w:val="nl-BE"/>
      </w:rPr>
    </w:pPr>
    <w:r>
      <w:rPr>
        <w:noProof/>
        <w:szCs w:val="18"/>
        <w:lang w:val="nl-BE" w:eastAsia="nl-BE"/>
      </w:rPr>
      <mc:AlternateContent>
        <mc:Choice Requires="wps">
          <w:drawing>
            <wp:anchor distT="0" distB="0" distL="114300" distR="114300" simplePos="0" relativeHeight="251658240" behindDoc="0" locked="0" layoutInCell="1" allowOverlap="1" wp14:anchorId="07EDC8DD" wp14:editId="483F7710">
              <wp:simplePos x="0" y="0"/>
              <wp:positionH relativeFrom="column">
                <wp:posOffset>5627370</wp:posOffset>
              </wp:positionH>
              <wp:positionV relativeFrom="paragraph">
                <wp:posOffset>-160020</wp:posOffset>
              </wp:positionV>
              <wp:extent cx="1677670" cy="1423670"/>
              <wp:effectExtent l="36195" t="40005" r="29210" b="412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margin-left:443.1pt;margin-top:-12.6pt;width:132.1pt;height:112.1pt;rotation:-174638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vrwIAAGYFAAAOAAAAZHJzL2Uyb0RvYy54bWysVNuO0zAQfUfiHyy/d3NpNm2jTVerpkVI&#10;XFYsfIAbO03AsYPtNl0Q/854kpYWXhAiD4nHl5NzZs747v7YSnIQxjZa5TS6CSkRqtS8Ubucfvq4&#10;mcwpsY4pzqRWIqfPwtL75csXd32XiVjXWnJhCIAom/VdTmvnuiwIbFmLltkb3QkFi5U2LXMQml3A&#10;DesBvZVBHIZp0GvDO6NLYS3MFsMiXSJ+VYnSva8qKxyROQVuDt8G31v/DpZ3LNsZ1tVNOdJg/8Ci&#10;ZY2Cn56hCuYY2ZvmD6i2KY22unI3pW4DXVVNKVADqInC39Q81awTqAWSY7tzmuz/gy3fHR4NaXhO&#10;Y0oUa6FED3un8c8k8unpO5vBrqfu0XiBtnujyy+WKL2qmdqJB2N0XwvGgRTuD64O+MDCUbLt32oO&#10;6AzQMVPHyrTEaKjIJLpdzOcpzkJGyBHL83wujzg6UsJklM5m6QyqWMJalMRTHwDDgGUezLPrjHWv&#10;hG6JH+TU6L3iH8AEiM0Ob6zDIvFRKuOfKalaCSU/MEmm01majIjjZsA+YfqTSm8aKdE0UpEeaMSz&#10;MER0q2XD/SpmyftXrKQhgJtTd4xxj9y3kIVhLgr9MxgQ5sGmw/xJEraAh0CBV+goC0n4xK8Vx7Fj&#10;jRzGQFoqTwMyN0r2OUQ/fl+Ei/V8PU8mSZyuJ0lYFJOHzSqZpJtodltMi9WqiH54tlGS1Q3nQnlR&#10;p96Ikr/z3tilg6vP3XGlwprd9pyhDT5j7i+2Bdc0MBeg5fRFdeg4b7LBrFvNn8FwaC0wC1xO4IRa&#10;m2+U9NDoObVf98wISuRrBaZdREnibwYMkttZDIG5XNlerjBVAhRUlJJhuHLDbbLvTLOr4U8RVlpp&#10;30ZV47w/fRMMrMYAmhkVjBePvy0uY9z163pc/gQAAP//AwBQSwMEFAAGAAgAAAAhAM0z2ebhAAAA&#10;DAEAAA8AAABkcnMvZG93bnJldi54bWxMj8FOwzAMhu9IvENkJG5b0mqd2tJ0GkjjMgmJ0Qu3rAlt&#10;ReJUTbaWt8c7we23/On352q3OMuuZgqDRwnJWgAz2Ho9YCeh+TiscmAhKtTKejQSfkyAXX1/V6lS&#10;+xnfzfUUO0YlGEoloY9xLDkPbW+cCms/GqTdl5+cijROHdeTmqncWZ4KseVODUgXejWal96036eL&#10;k8A/m8TPx2wviqbJX8PGvh2fD1I+Piz7J2DRLPEPhps+qUNNTmd/QR2YlZDn25RQCas0o3Ajkkxs&#10;gJ0pFYUAXlf8/xP1LwAAAP//AwBQSwECLQAUAAYACAAAACEAtoM4kv4AAADhAQAAEwAAAAAAAAAA&#10;AAAAAAAAAAAAW0NvbnRlbnRfVHlwZXNdLnhtbFBLAQItABQABgAIAAAAIQA4/SH/1gAAAJQBAAAL&#10;AAAAAAAAAAAAAAAAAC8BAABfcmVscy8ucmVsc1BLAQItABQABgAIAAAAIQBbnYVvrwIAAGYFAAAO&#10;AAAAAAAAAAAAAAAAAC4CAABkcnMvZTJvRG9jLnhtbFBLAQItABQABgAIAAAAIQDNM9nm4QAAAAwB&#10;AAAPAAAAAAAAAAAAAAAAAAkFAABkcnMvZG93bnJldi54bWxQSwUGAAAAAAQABADzAAAAFwYAAAAA&#10;" filled="f" strokecolor="#c3004a [3215]" strokeweight="1pt"/>
          </w:pict>
        </mc:Fallback>
      </mc:AlternateContent>
    </w:r>
    <w:r>
      <w:rPr>
        <w:noProof/>
        <w:szCs w:val="18"/>
        <w:lang w:val="nl-BE" w:eastAsia="nl-BE"/>
      </w:rPr>
      <mc:AlternateContent>
        <mc:Choice Requires="wps">
          <w:drawing>
            <wp:anchor distT="0" distB="0" distL="114300" distR="114300" simplePos="0" relativeHeight="251659264" behindDoc="0" locked="0" layoutInCell="1" allowOverlap="1" wp14:anchorId="45C7842B" wp14:editId="122639EB">
              <wp:simplePos x="0" y="0"/>
              <wp:positionH relativeFrom="column">
                <wp:posOffset>5567045</wp:posOffset>
              </wp:positionH>
              <wp:positionV relativeFrom="paragraph">
                <wp:posOffset>-88265</wp:posOffset>
              </wp:positionV>
              <wp:extent cx="1677670" cy="1423670"/>
              <wp:effectExtent l="33020" t="35560" r="32385" b="361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438.35pt;margin-top:-6.95pt;width:132.1pt;height:112.1pt;rotation:-174638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IOAsQIAAGoFAAAOAAAAZHJzL2Uyb0RvYy54bWysVNuO0zAQfUfiHyy/d3Nptpdo09WqF4TE&#10;ZcXCB7i20wQcO9hu0wXx74wnaWnhBSH6kHp8OZ5z5ozv7o+NIgdpXW10QZObmBKpuRG13hX008fN&#10;aEaJ80wLpoyWBX2Wjt4vXr6469pcpqYySkhLAES7vGsLWnnf5lHkeCUb5m5MKzUslsY2zENod5Gw&#10;rAP0RkVpHE+izljRWsOlczC76hfpAvHLUnL/viyd9EQVFHLz+LX43YZvtLhj+c6ytqr5kAb7hywa&#10;Vmu49Ay1Yp6Rva3/gGpqbo0zpb/hpolMWdZcIgdgk8S/sXmqWCuRC4jj2rNM7v/B8neHR0tqAbWj&#10;RLMGSvSw9wZvJmmQp2tdDrue2kcbCLr2jeFfHNFmWTG9kw/Wmq6STEBSSdgfXR0IgYOjZNu9NQLQ&#10;GaCjUsfSNsQaqMgouZ3PZhOcBUXIEcvzfC6PPHrCYTKZTKeTKVSRw1qSpeMQhBtZHsBCdq11/pU0&#10;DQmDglqz1+IDmACx2eGN81gkMVBl4jMlZaOg5AemyHg8nWQD4rAZsE+Y4aQ2m1opNI3SpIM00mkc&#10;I7ozqhZhFVUK/pVLZQngAmnOpfYp7lP7BpTo55M4/MKNLId5sGo/f6KFbRBgkOTVDUgNDwbx11rg&#10;2LNa9WNIXOmAC+oNtIOO6Mnv83i+nq1n2ShLJ+tRFq9Wo4fNMhtNNsn0djVeLZer5EfINsnyqhZC&#10;6kDs1B9J9nf+Gzq1d/a5Q65YOLvbnlXa4G/Q/2JbdJ0GagFcTv/IDl0XjNYbdmvEM5gO7QWGgQcK&#10;3FAZ+42SDpq9oO7rnllJiXqtwbjzJMvC64BBdjtNIbCXK9vLFaY5QBXUU9IPl75/UfatrXcV3JRg&#10;pbUJrVTWHkqD+fVZDQE0NDIYHp/wYlzGuOvXE7n4CQAA//8DAFBLAwQUAAYACAAAACEAk3tCQuIA&#10;AAAMAQAADwAAAGRycy9kb3ducmV2LnhtbEyPy07DMBBF90j8gzVIbFBrp0F9hEwqQCBWCEgbsXXj&#10;IYnwI4qdNvw97gp2M5qjO+fm28lodqTBd84iJHMBjGztVGcbhP3uebYG5oO0SmpnCeGHPGyLy4tc&#10;Zsqd7Acdy9CwGGJ9JhHaEPqMc1+3ZKSfu55svH25wcgQ16HhapCnGG40Xwix5EZ2Nn5oZU+PLdXf&#10;5WgQqvHtSScvN+lnKR74u/PVa7mrEK+vpvs7YIGm8AfDWT+qQxGdDm60yjONsF4tVxFFmCXpBtiZ&#10;SG5FnA4Ii0SkwIuc/y9R/AIAAP//AwBQSwECLQAUAAYACAAAACEAtoM4kv4AAADhAQAAEwAAAAAA&#10;AAAAAAAAAAAAAAAAW0NvbnRlbnRfVHlwZXNdLnhtbFBLAQItABQABgAIAAAAIQA4/SH/1gAAAJQB&#10;AAALAAAAAAAAAAAAAAAAAC8BAABfcmVscy8ucmVsc1BLAQItABQABgAIAAAAIQAvhIOAsQIAAGoF&#10;AAAOAAAAAAAAAAAAAAAAAC4CAABkcnMvZTJvRG9jLnhtbFBLAQItABQABgAIAAAAIQCTe0JC4gAA&#10;AAwBAAAPAAAAAAAAAAAAAAAAAAsFAABkcnMvZG93bnJldi54bWxQSwUGAAAAAAQABADzAAAAGgYA&#10;AAAA&#10;" filled="f" strokecolor="#f08800 [3205]" strokeweight="1pt"/>
          </w:pict>
        </mc:Fallback>
      </mc:AlternateContent>
    </w:r>
    <w:sdt>
      <w:sdtPr>
        <w:rPr>
          <w:szCs w:val="18"/>
        </w:rPr>
        <w:alias w:val="Titel"/>
        <w:tag w:val="Titel"/>
        <w:id w:val="2129116"/>
        <w:dataBinding w:prefixMappings="xmlns:ns0='http://schemas.openxmlformats.org/package/2006/metadata/core-properties' xmlns:ns1='http://purl.org/dc/elements/1.1/'" w:xpath="/ns0:coreProperties[1]/ns1:title[1]" w:storeItemID="{6C3C8BC8-F283-45AE-878A-BAB7291924A1}"/>
        <w:text/>
      </w:sdtPr>
      <w:sdtEndPr/>
      <w:sdtContent>
        <w:r w:rsidR="00361411">
          <w:rPr>
            <w:szCs w:val="18"/>
            <w:lang w:val="nl-BE"/>
          </w:rPr>
          <w:t>A 13 Legionella - Preventie</w:t>
        </w:r>
      </w:sdtContent>
    </w:sdt>
    <w:r w:rsidR="004D4F6B" w:rsidRPr="00F32598">
      <w:rPr>
        <w:szCs w:val="18"/>
        <w:lang w:val="nl-BE"/>
      </w:rPr>
      <w:tab/>
    </w:r>
    <w:r w:rsidR="004D4F6B" w:rsidRPr="00F32598">
      <w:rPr>
        <w:szCs w:val="18"/>
        <w:lang w:val="nl-BE"/>
      </w:rPr>
      <w:fldChar w:fldCharType="begin"/>
    </w:r>
    <w:r w:rsidR="004D4F6B" w:rsidRPr="00F32598">
      <w:rPr>
        <w:szCs w:val="18"/>
        <w:lang w:val="nl-BE"/>
      </w:rPr>
      <w:instrText xml:space="preserve"> PAGE  \* Arabic  \* MERGEFORMAT </w:instrText>
    </w:r>
    <w:r w:rsidR="004D4F6B" w:rsidRPr="00F32598">
      <w:rPr>
        <w:szCs w:val="18"/>
        <w:lang w:val="nl-BE"/>
      </w:rPr>
      <w:fldChar w:fldCharType="separate"/>
    </w:r>
    <w:r w:rsidR="00361411">
      <w:rPr>
        <w:noProof/>
        <w:szCs w:val="18"/>
        <w:lang w:val="nl-BE"/>
      </w:rPr>
      <w:t>6</w:t>
    </w:r>
    <w:r w:rsidR="004D4F6B" w:rsidRPr="00F32598">
      <w:rPr>
        <w:szCs w:val="18"/>
        <w:lang w:val="nl-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91" w:rsidRDefault="00095891" w:rsidP="000A569B">
      <w:r>
        <w:separator/>
      </w:r>
    </w:p>
  </w:footnote>
  <w:footnote w:type="continuationSeparator" w:id="0">
    <w:p w:rsidR="00095891" w:rsidRDefault="00095891"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6B" w:rsidRDefault="004D4F6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F6B" w:rsidRPr="00C222C5" w:rsidRDefault="00C222C5" w:rsidP="004F7C8D">
    <w:pPr>
      <w:pStyle w:val="Koptekst"/>
      <w:tabs>
        <w:tab w:val="clear" w:pos="4513"/>
        <w:tab w:val="clear" w:pos="9026"/>
        <w:tab w:val="right" w:pos="9072"/>
      </w:tabs>
      <w:rPr>
        <w:sz w:val="40"/>
        <w:szCs w:val="40"/>
      </w:rPr>
    </w:pPr>
    <w:sdt>
      <w:sdtPr>
        <w:rPr>
          <w:rStyle w:val="documenttitelChar"/>
          <w:b w:val="0"/>
          <w:sz w:val="40"/>
          <w:szCs w:val="40"/>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Fonts w:asciiTheme="minorHAnsi" w:eastAsia="Times New Roman" w:hAnsiTheme="minorHAnsi" w:cs="Times New Roman"/>
          <w:color w:val="auto"/>
        </w:rPr>
      </w:sdtEndPr>
      <w:sdtContent>
        <w:r w:rsidRPr="00C222C5">
          <w:rPr>
            <w:rStyle w:val="documenttitelChar"/>
            <w:sz w:val="40"/>
            <w:szCs w:val="40"/>
          </w:rPr>
          <w:t>A 13 Legionella</w:t>
        </w:r>
        <w:r>
          <w:rPr>
            <w:rStyle w:val="documenttitelChar"/>
            <w:sz w:val="40"/>
            <w:szCs w:val="40"/>
          </w:rPr>
          <w:t xml:space="preserve"> - Preventie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D2F"/>
    <w:multiLevelType w:val="singleLevel"/>
    <w:tmpl w:val="890E5BE8"/>
    <w:lvl w:ilvl="0">
      <w:start w:val="211"/>
      <w:numFmt w:val="bullet"/>
      <w:lvlText w:val=""/>
      <w:lvlJc w:val="left"/>
      <w:pPr>
        <w:tabs>
          <w:tab w:val="num" w:pos="360"/>
        </w:tabs>
        <w:ind w:left="360" w:hanging="360"/>
      </w:pPr>
      <w:rPr>
        <w:rFonts w:ascii="Wingdings" w:hAnsi="Wingdings" w:hint="default"/>
      </w:rPr>
    </w:lvl>
  </w:abstractNum>
  <w:abstractNum w:abstractNumId="1">
    <w:nsid w:val="097325DF"/>
    <w:multiLevelType w:val="hybridMultilevel"/>
    <w:tmpl w:val="3E5CD412"/>
    <w:lvl w:ilvl="0" w:tplc="4C7471A8">
      <w:start w:val="1"/>
      <w:numFmt w:val="bullet"/>
      <w:lvlText w:val=""/>
      <w:lvlJc w:val="left"/>
      <w:pPr>
        <w:tabs>
          <w:tab w:val="num" w:pos="720"/>
        </w:tabs>
        <w:ind w:left="720" w:hanging="360"/>
      </w:pPr>
      <w:rPr>
        <w:rFonts w:ascii="Wingdings" w:hAnsi="Wingdings" w:hint="default"/>
      </w:rPr>
    </w:lvl>
    <w:lvl w:ilvl="1" w:tplc="A9A4A348" w:tentative="1">
      <w:start w:val="1"/>
      <w:numFmt w:val="bullet"/>
      <w:lvlText w:val=""/>
      <w:lvlJc w:val="left"/>
      <w:pPr>
        <w:tabs>
          <w:tab w:val="num" w:pos="1440"/>
        </w:tabs>
        <w:ind w:left="1440" w:hanging="360"/>
      </w:pPr>
      <w:rPr>
        <w:rFonts w:ascii="Wingdings" w:hAnsi="Wingdings" w:hint="default"/>
      </w:rPr>
    </w:lvl>
    <w:lvl w:ilvl="2" w:tplc="75A6CF58" w:tentative="1">
      <w:start w:val="1"/>
      <w:numFmt w:val="bullet"/>
      <w:lvlText w:val=""/>
      <w:lvlJc w:val="left"/>
      <w:pPr>
        <w:tabs>
          <w:tab w:val="num" w:pos="2160"/>
        </w:tabs>
        <w:ind w:left="2160" w:hanging="360"/>
      </w:pPr>
      <w:rPr>
        <w:rFonts w:ascii="Wingdings" w:hAnsi="Wingdings" w:hint="default"/>
      </w:rPr>
    </w:lvl>
    <w:lvl w:ilvl="3" w:tplc="F3A80614" w:tentative="1">
      <w:start w:val="1"/>
      <w:numFmt w:val="bullet"/>
      <w:lvlText w:val=""/>
      <w:lvlJc w:val="left"/>
      <w:pPr>
        <w:tabs>
          <w:tab w:val="num" w:pos="2880"/>
        </w:tabs>
        <w:ind w:left="2880" w:hanging="360"/>
      </w:pPr>
      <w:rPr>
        <w:rFonts w:ascii="Wingdings" w:hAnsi="Wingdings" w:hint="default"/>
      </w:rPr>
    </w:lvl>
    <w:lvl w:ilvl="4" w:tplc="B05E93DC" w:tentative="1">
      <w:start w:val="1"/>
      <w:numFmt w:val="bullet"/>
      <w:lvlText w:val=""/>
      <w:lvlJc w:val="left"/>
      <w:pPr>
        <w:tabs>
          <w:tab w:val="num" w:pos="3600"/>
        </w:tabs>
        <w:ind w:left="3600" w:hanging="360"/>
      </w:pPr>
      <w:rPr>
        <w:rFonts w:ascii="Wingdings" w:hAnsi="Wingdings" w:hint="default"/>
      </w:rPr>
    </w:lvl>
    <w:lvl w:ilvl="5" w:tplc="F38ABC38" w:tentative="1">
      <w:start w:val="1"/>
      <w:numFmt w:val="bullet"/>
      <w:lvlText w:val=""/>
      <w:lvlJc w:val="left"/>
      <w:pPr>
        <w:tabs>
          <w:tab w:val="num" w:pos="4320"/>
        </w:tabs>
        <w:ind w:left="4320" w:hanging="360"/>
      </w:pPr>
      <w:rPr>
        <w:rFonts w:ascii="Wingdings" w:hAnsi="Wingdings" w:hint="default"/>
      </w:rPr>
    </w:lvl>
    <w:lvl w:ilvl="6" w:tplc="63DED338" w:tentative="1">
      <w:start w:val="1"/>
      <w:numFmt w:val="bullet"/>
      <w:lvlText w:val=""/>
      <w:lvlJc w:val="left"/>
      <w:pPr>
        <w:tabs>
          <w:tab w:val="num" w:pos="5040"/>
        </w:tabs>
        <w:ind w:left="5040" w:hanging="360"/>
      </w:pPr>
      <w:rPr>
        <w:rFonts w:ascii="Wingdings" w:hAnsi="Wingdings" w:hint="default"/>
      </w:rPr>
    </w:lvl>
    <w:lvl w:ilvl="7" w:tplc="A482B7C4" w:tentative="1">
      <w:start w:val="1"/>
      <w:numFmt w:val="bullet"/>
      <w:lvlText w:val=""/>
      <w:lvlJc w:val="left"/>
      <w:pPr>
        <w:tabs>
          <w:tab w:val="num" w:pos="5760"/>
        </w:tabs>
        <w:ind w:left="5760" w:hanging="360"/>
      </w:pPr>
      <w:rPr>
        <w:rFonts w:ascii="Wingdings" w:hAnsi="Wingdings" w:hint="default"/>
      </w:rPr>
    </w:lvl>
    <w:lvl w:ilvl="8" w:tplc="69E60026" w:tentative="1">
      <w:start w:val="1"/>
      <w:numFmt w:val="bullet"/>
      <w:lvlText w:val=""/>
      <w:lvlJc w:val="left"/>
      <w:pPr>
        <w:tabs>
          <w:tab w:val="num" w:pos="6480"/>
        </w:tabs>
        <w:ind w:left="6480" w:hanging="360"/>
      </w:pPr>
      <w:rPr>
        <w:rFonts w:ascii="Wingdings" w:hAnsi="Wingdings" w:hint="default"/>
      </w:rPr>
    </w:lvl>
  </w:abstractNum>
  <w:abstractNum w:abstractNumId="2">
    <w:nsid w:val="0DAC423D"/>
    <w:multiLevelType w:val="multilevel"/>
    <w:tmpl w:val="0D3AB6B0"/>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CC029C"/>
    <w:multiLevelType w:val="singleLevel"/>
    <w:tmpl w:val="890E5BE8"/>
    <w:lvl w:ilvl="0">
      <w:start w:val="211"/>
      <w:numFmt w:val="bullet"/>
      <w:lvlText w:val=""/>
      <w:lvlJc w:val="left"/>
      <w:pPr>
        <w:tabs>
          <w:tab w:val="num" w:pos="360"/>
        </w:tabs>
        <w:ind w:left="360" w:hanging="360"/>
      </w:pPr>
      <w:rPr>
        <w:rFonts w:ascii="Wingdings" w:hAnsi="Wingdings" w:hint="default"/>
      </w:rPr>
    </w:lvl>
  </w:abstractNum>
  <w:abstractNum w:abstractNumId="4">
    <w:nsid w:val="10360896"/>
    <w:multiLevelType w:val="hybridMultilevel"/>
    <w:tmpl w:val="DC74E6D0"/>
    <w:lvl w:ilvl="0" w:tplc="FFFFFFFF">
      <w:start w:val="1"/>
      <w:numFmt w:val="bullet"/>
      <w:lvlText w:val=""/>
      <w:lvlJc w:val="left"/>
      <w:pPr>
        <w:tabs>
          <w:tab w:val="num" w:pos="2988"/>
        </w:tabs>
        <w:ind w:left="2988" w:hanging="360"/>
      </w:pPr>
      <w:rPr>
        <w:rFonts w:ascii="Wingdings" w:hAnsi="Wingdings" w:hint="default"/>
      </w:rPr>
    </w:lvl>
    <w:lvl w:ilvl="1" w:tplc="FFFFFFFF">
      <w:start w:val="2"/>
      <w:numFmt w:val="bullet"/>
      <w:lvlText w:val=""/>
      <w:lvlJc w:val="left"/>
      <w:pPr>
        <w:tabs>
          <w:tab w:val="num" w:pos="3000"/>
        </w:tabs>
        <w:ind w:left="3000" w:hanging="360"/>
      </w:pPr>
      <w:rPr>
        <w:rFonts w:ascii="Symbol" w:eastAsia="Times New Roman" w:hAnsi="Symbol" w:cs="Arial" w:hint="default"/>
      </w:rPr>
    </w:lvl>
    <w:lvl w:ilvl="2" w:tplc="FFFFFFFF">
      <w:start w:val="1"/>
      <w:numFmt w:val="bullet"/>
      <w:lvlText w:val=""/>
      <w:lvlJc w:val="left"/>
      <w:pPr>
        <w:tabs>
          <w:tab w:val="num" w:pos="3720"/>
        </w:tabs>
        <w:ind w:left="3720" w:hanging="360"/>
      </w:pPr>
      <w:rPr>
        <w:rFonts w:ascii="Wingdings" w:hAnsi="Wingdings" w:hint="default"/>
      </w:rPr>
    </w:lvl>
    <w:lvl w:ilvl="3" w:tplc="FFFFFFFF" w:tentative="1">
      <w:start w:val="1"/>
      <w:numFmt w:val="bullet"/>
      <w:lvlText w:val=""/>
      <w:lvlJc w:val="left"/>
      <w:pPr>
        <w:tabs>
          <w:tab w:val="num" w:pos="4440"/>
        </w:tabs>
        <w:ind w:left="4440" w:hanging="360"/>
      </w:pPr>
      <w:rPr>
        <w:rFonts w:ascii="Symbol" w:hAnsi="Symbol" w:hint="default"/>
      </w:rPr>
    </w:lvl>
    <w:lvl w:ilvl="4" w:tplc="FFFFFFFF" w:tentative="1">
      <w:start w:val="1"/>
      <w:numFmt w:val="bullet"/>
      <w:lvlText w:val="o"/>
      <w:lvlJc w:val="left"/>
      <w:pPr>
        <w:tabs>
          <w:tab w:val="num" w:pos="5160"/>
        </w:tabs>
        <w:ind w:left="5160" w:hanging="360"/>
      </w:pPr>
      <w:rPr>
        <w:rFonts w:ascii="Courier New" w:hAnsi="Courier New" w:cs="Courier New" w:hint="default"/>
      </w:rPr>
    </w:lvl>
    <w:lvl w:ilvl="5" w:tplc="FFFFFFFF" w:tentative="1">
      <w:start w:val="1"/>
      <w:numFmt w:val="bullet"/>
      <w:lvlText w:val=""/>
      <w:lvlJc w:val="left"/>
      <w:pPr>
        <w:tabs>
          <w:tab w:val="num" w:pos="5880"/>
        </w:tabs>
        <w:ind w:left="5880" w:hanging="360"/>
      </w:pPr>
      <w:rPr>
        <w:rFonts w:ascii="Wingdings" w:hAnsi="Wingdings" w:hint="default"/>
      </w:rPr>
    </w:lvl>
    <w:lvl w:ilvl="6" w:tplc="FFFFFFFF" w:tentative="1">
      <w:start w:val="1"/>
      <w:numFmt w:val="bullet"/>
      <w:lvlText w:val=""/>
      <w:lvlJc w:val="left"/>
      <w:pPr>
        <w:tabs>
          <w:tab w:val="num" w:pos="6600"/>
        </w:tabs>
        <w:ind w:left="6600" w:hanging="360"/>
      </w:pPr>
      <w:rPr>
        <w:rFonts w:ascii="Symbol" w:hAnsi="Symbol" w:hint="default"/>
      </w:rPr>
    </w:lvl>
    <w:lvl w:ilvl="7" w:tplc="FFFFFFFF" w:tentative="1">
      <w:start w:val="1"/>
      <w:numFmt w:val="bullet"/>
      <w:lvlText w:val="o"/>
      <w:lvlJc w:val="left"/>
      <w:pPr>
        <w:tabs>
          <w:tab w:val="num" w:pos="7320"/>
        </w:tabs>
        <w:ind w:left="7320" w:hanging="360"/>
      </w:pPr>
      <w:rPr>
        <w:rFonts w:ascii="Courier New" w:hAnsi="Courier New" w:cs="Courier New" w:hint="default"/>
      </w:rPr>
    </w:lvl>
    <w:lvl w:ilvl="8" w:tplc="FFFFFFFF" w:tentative="1">
      <w:start w:val="1"/>
      <w:numFmt w:val="bullet"/>
      <w:lvlText w:val=""/>
      <w:lvlJc w:val="left"/>
      <w:pPr>
        <w:tabs>
          <w:tab w:val="num" w:pos="8040"/>
        </w:tabs>
        <w:ind w:left="8040" w:hanging="360"/>
      </w:pPr>
      <w:rPr>
        <w:rFonts w:ascii="Wingdings" w:hAnsi="Wingdings" w:hint="default"/>
      </w:rPr>
    </w:lvl>
  </w:abstractNum>
  <w:abstractNum w:abstractNumId="5">
    <w:nsid w:val="120873D5"/>
    <w:multiLevelType w:val="singleLevel"/>
    <w:tmpl w:val="890E5BE8"/>
    <w:lvl w:ilvl="0">
      <w:start w:val="211"/>
      <w:numFmt w:val="bullet"/>
      <w:lvlText w:val=""/>
      <w:lvlJc w:val="left"/>
      <w:pPr>
        <w:tabs>
          <w:tab w:val="num" w:pos="360"/>
        </w:tabs>
        <w:ind w:left="360" w:hanging="360"/>
      </w:pPr>
      <w:rPr>
        <w:rFonts w:ascii="Wingdings" w:hAnsi="Wingdings" w:hint="default"/>
      </w:rPr>
    </w:lvl>
  </w:abstractNum>
  <w:abstractNum w:abstractNumId="6">
    <w:nsid w:val="12A15C81"/>
    <w:multiLevelType w:val="singleLevel"/>
    <w:tmpl w:val="890E5BE8"/>
    <w:lvl w:ilvl="0">
      <w:start w:val="211"/>
      <w:numFmt w:val="bullet"/>
      <w:lvlText w:val=""/>
      <w:lvlJc w:val="left"/>
      <w:pPr>
        <w:tabs>
          <w:tab w:val="num" w:pos="360"/>
        </w:tabs>
        <w:ind w:left="360" w:hanging="360"/>
      </w:pPr>
      <w:rPr>
        <w:rFonts w:ascii="Wingdings" w:hAnsi="Wingdings" w:hint="default"/>
      </w:rPr>
    </w:lvl>
  </w:abstractNum>
  <w:abstractNum w:abstractNumId="7">
    <w:nsid w:val="25AF6FA2"/>
    <w:multiLevelType w:val="hybridMultilevel"/>
    <w:tmpl w:val="F496E8D0"/>
    <w:lvl w:ilvl="0" w:tplc="FFFFFFFF">
      <w:start w:val="1"/>
      <w:numFmt w:val="bullet"/>
      <w:lvlText w:val=""/>
      <w:lvlJc w:val="left"/>
      <w:pPr>
        <w:tabs>
          <w:tab w:val="num" w:pos="1428"/>
        </w:tabs>
        <w:ind w:left="1428"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7AF10EA"/>
    <w:multiLevelType w:val="hybridMultilevel"/>
    <w:tmpl w:val="435A5996"/>
    <w:lvl w:ilvl="0" w:tplc="51021270">
      <w:start w:val="1"/>
      <w:numFmt w:val="bullet"/>
      <w:lvlText w:val=""/>
      <w:lvlJc w:val="left"/>
      <w:pPr>
        <w:tabs>
          <w:tab w:val="num" w:pos="720"/>
        </w:tabs>
        <w:ind w:left="720" w:hanging="360"/>
      </w:pPr>
      <w:rPr>
        <w:rFonts w:ascii="Wingdings" w:hAnsi="Wingdings" w:hint="default"/>
      </w:rPr>
    </w:lvl>
    <w:lvl w:ilvl="1" w:tplc="D97294AC" w:tentative="1">
      <w:start w:val="1"/>
      <w:numFmt w:val="bullet"/>
      <w:lvlText w:val=""/>
      <w:lvlJc w:val="left"/>
      <w:pPr>
        <w:tabs>
          <w:tab w:val="num" w:pos="1440"/>
        </w:tabs>
        <w:ind w:left="1440" w:hanging="360"/>
      </w:pPr>
      <w:rPr>
        <w:rFonts w:ascii="Wingdings" w:hAnsi="Wingdings" w:hint="default"/>
      </w:rPr>
    </w:lvl>
    <w:lvl w:ilvl="2" w:tplc="FFCE3BBA" w:tentative="1">
      <w:start w:val="1"/>
      <w:numFmt w:val="bullet"/>
      <w:lvlText w:val=""/>
      <w:lvlJc w:val="left"/>
      <w:pPr>
        <w:tabs>
          <w:tab w:val="num" w:pos="2160"/>
        </w:tabs>
        <w:ind w:left="2160" w:hanging="360"/>
      </w:pPr>
      <w:rPr>
        <w:rFonts w:ascii="Wingdings" w:hAnsi="Wingdings" w:hint="default"/>
      </w:rPr>
    </w:lvl>
    <w:lvl w:ilvl="3" w:tplc="A2E6E70A" w:tentative="1">
      <w:start w:val="1"/>
      <w:numFmt w:val="bullet"/>
      <w:lvlText w:val=""/>
      <w:lvlJc w:val="left"/>
      <w:pPr>
        <w:tabs>
          <w:tab w:val="num" w:pos="2880"/>
        </w:tabs>
        <w:ind w:left="2880" w:hanging="360"/>
      </w:pPr>
      <w:rPr>
        <w:rFonts w:ascii="Wingdings" w:hAnsi="Wingdings" w:hint="default"/>
      </w:rPr>
    </w:lvl>
    <w:lvl w:ilvl="4" w:tplc="1ACEC574" w:tentative="1">
      <w:start w:val="1"/>
      <w:numFmt w:val="bullet"/>
      <w:lvlText w:val=""/>
      <w:lvlJc w:val="left"/>
      <w:pPr>
        <w:tabs>
          <w:tab w:val="num" w:pos="3600"/>
        </w:tabs>
        <w:ind w:left="3600" w:hanging="360"/>
      </w:pPr>
      <w:rPr>
        <w:rFonts w:ascii="Wingdings" w:hAnsi="Wingdings" w:hint="default"/>
      </w:rPr>
    </w:lvl>
    <w:lvl w:ilvl="5" w:tplc="8B6E9026" w:tentative="1">
      <w:start w:val="1"/>
      <w:numFmt w:val="bullet"/>
      <w:lvlText w:val=""/>
      <w:lvlJc w:val="left"/>
      <w:pPr>
        <w:tabs>
          <w:tab w:val="num" w:pos="4320"/>
        </w:tabs>
        <w:ind w:left="4320" w:hanging="360"/>
      </w:pPr>
      <w:rPr>
        <w:rFonts w:ascii="Wingdings" w:hAnsi="Wingdings" w:hint="default"/>
      </w:rPr>
    </w:lvl>
    <w:lvl w:ilvl="6" w:tplc="87AAF2D4" w:tentative="1">
      <w:start w:val="1"/>
      <w:numFmt w:val="bullet"/>
      <w:lvlText w:val=""/>
      <w:lvlJc w:val="left"/>
      <w:pPr>
        <w:tabs>
          <w:tab w:val="num" w:pos="5040"/>
        </w:tabs>
        <w:ind w:left="5040" w:hanging="360"/>
      </w:pPr>
      <w:rPr>
        <w:rFonts w:ascii="Wingdings" w:hAnsi="Wingdings" w:hint="default"/>
      </w:rPr>
    </w:lvl>
    <w:lvl w:ilvl="7" w:tplc="4846300E" w:tentative="1">
      <w:start w:val="1"/>
      <w:numFmt w:val="bullet"/>
      <w:lvlText w:val=""/>
      <w:lvlJc w:val="left"/>
      <w:pPr>
        <w:tabs>
          <w:tab w:val="num" w:pos="5760"/>
        </w:tabs>
        <w:ind w:left="5760" w:hanging="360"/>
      </w:pPr>
      <w:rPr>
        <w:rFonts w:ascii="Wingdings" w:hAnsi="Wingdings" w:hint="default"/>
      </w:rPr>
    </w:lvl>
    <w:lvl w:ilvl="8" w:tplc="F904A5E0" w:tentative="1">
      <w:start w:val="1"/>
      <w:numFmt w:val="bullet"/>
      <w:lvlText w:val=""/>
      <w:lvlJc w:val="left"/>
      <w:pPr>
        <w:tabs>
          <w:tab w:val="num" w:pos="6480"/>
        </w:tabs>
        <w:ind w:left="6480" w:hanging="360"/>
      </w:pPr>
      <w:rPr>
        <w:rFonts w:ascii="Wingdings" w:hAnsi="Wingdings" w:hint="default"/>
      </w:rPr>
    </w:lvl>
  </w:abstractNum>
  <w:abstractNum w:abstractNumId="9">
    <w:nsid w:val="308C36E9"/>
    <w:multiLevelType w:val="hybridMultilevel"/>
    <w:tmpl w:val="5C2EE456"/>
    <w:lvl w:ilvl="0" w:tplc="FFFFFFFF">
      <w:start w:val="1"/>
      <w:numFmt w:val="bullet"/>
      <w:lvlText w:val=""/>
      <w:lvlJc w:val="left"/>
      <w:pPr>
        <w:tabs>
          <w:tab w:val="num" w:pos="2208"/>
        </w:tabs>
        <w:ind w:left="2208" w:hanging="360"/>
      </w:pPr>
      <w:rPr>
        <w:rFonts w:ascii="Wingdings" w:hAnsi="Wingdings" w:hint="default"/>
      </w:rPr>
    </w:lvl>
    <w:lvl w:ilvl="1" w:tplc="FFFFFFFF" w:tentative="1">
      <w:start w:val="1"/>
      <w:numFmt w:val="bullet"/>
      <w:lvlText w:val="o"/>
      <w:lvlJc w:val="left"/>
      <w:pPr>
        <w:tabs>
          <w:tab w:val="num" w:pos="2220"/>
        </w:tabs>
        <w:ind w:left="2220" w:hanging="360"/>
      </w:pPr>
      <w:rPr>
        <w:rFonts w:ascii="Courier New" w:hAnsi="Courier New" w:cs="Courier New" w:hint="default"/>
      </w:rPr>
    </w:lvl>
    <w:lvl w:ilvl="2" w:tplc="FFFFFFFF" w:tentative="1">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cs="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cs="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10">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1">
    <w:nsid w:val="3CE3053D"/>
    <w:multiLevelType w:val="singleLevel"/>
    <w:tmpl w:val="890E5BE8"/>
    <w:lvl w:ilvl="0">
      <w:start w:val="211"/>
      <w:numFmt w:val="bullet"/>
      <w:lvlText w:val=""/>
      <w:lvlJc w:val="left"/>
      <w:pPr>
        <w:tabs>
          <w:tab w:val="num" w:pos="360"/>
        </w:tabs>
        <w:ind w:left="360" w:hanging="360"/>
      </w:pPr>
      <w:rPr>
        <w:rFonts w:ascii="Wingdings" w:hAnsi="Wingdings" w:hint="default"/>
      </w:rPr>
    </w:lvl>
  </w:abstractNum>
  <w:abstractNum w:abstractNumId="12">
    <w:nsid w:val="3D1C2A42"/>
    <w:multiLevelType w:val="multilevel"/>
    <w:tmpl w:val="6FF8F988"/>
    <w:lvl w:ilvl="0">
      <w:start w:val="1"/>
      <w:numFmt w:val="decimal"/>
      <w:lvlText w:val="%1."/>
      <w:lvlJc w:val="left"/>
      <w:pPr>
        <w:tabs>
          <w:tab w:val="num" w:pos="510"/>
        </w:tabs>
        <w:ind w:left="510" w:hanging="510"/>
      </w:pPr>
    </w:lvl>
    <w:lvl w:ilvl="1">
      <w:start w:val="1"/>
      <w:numFmt w:val="decimal"/>
      <w:lvlText w:val="%1.%2."/>
      <w:lvlJc w:val="left"/>
      <w:pPr>
        <w:tabs>
          <w:tab w:val="num" w:pos="652"/>
        </w:tabs>
        <w:ind w:left="652" w:hanging="510"/>
      </w:pPr>
    </w:lvl>
    <w:lvl w:ilvl="2">
      <w:start w:val="1"/>
      <w:numFmt w:val="decimal"/>
      <w:lvlText w:val="%1.%2.%3."/>
      <w:lvlJc w:val="left"/>
      <w:pPr>
        <w:tabs>
          <w:tab w:val="num" w:pos="1418"/>
        </w:tabs>
        <w:ind w:left="1418" w:hanging="964"/>
      </w:pPr>
    </w:lvl>
    <w:lvl w:ilvl="3">
      <w:start w:val="1"/>
      <w:numFmt w:val="decimal"/>
      <w:lvlText w:val="%1.%2.%3.%4."/>
      <w:lvlJc w:val="left"/>
      <w:pPr>
        <w:tabs>
          <w:tab w:val="num" w:pos="1588"/>
        </w:tabs>
        <w:ind w:left="1588" w:hanging="90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E5C056C"/>
    <w:multiLevelType w:val="hybridMultilevel"/>
    <w:tmpl w:val="4BAC6B42"/>
    <w:lvl w:ilvl="0" w:tplc="3C5C1478">
      <w:start w:val="1"/>
      <w:numFmt w:val="bullet"/>
      <w:lvlText w:val=""/>
      <w:lvlJc w:val="left"/>
      <w:pPr>
        <w:tabs>
          <w:tab w:val="num" w:pos="720"/>
        </w:tabs>
        <w:ind w:left="720" w:hanging="360"/>
      </w:pPr>
      <w:rPr>
        <w:rFonts w:ascii="Wingdings" w:hAnsi="Wingdings" w:hint="default"/>
      </w:rPr>
    </w:lvl>
    <w:lvl w:ilvl="1" w:tplc="AB685726" w:tentative="1">
      <w:start w:val="1"/>
      <w:numFmt w:val="bullet"/>
      <w:lvlText w:val=""/>
      <w:lvlJc w:val="left"/>
      <w:pPr>
        <w:tabs>
          <w:tab w:val="num" w:pos="1440"/>
        </w:tabs>
        <w:ind w:left="1440" w:hanging="360"/>
      </w:pPr>
      <w:rPr>
        <w:rFonts w:ascii="Wingdings" w:hAnsi="Wingdings" w:hint="default"/>
      </w:rPr>
    </w:lvl>
    <w:lvl w:ilvl="2" w:tplc="B95694F0" w:tentative="1">
      <w:start w:val="1"/>
      <w:numFmt w:val="bullet"/>
      <w:lvlText w:val=""/>
      <w:lvlJc w:val="left"/>
      <w:pPr>
        <w:tabs>
          <w:tab w:val="num" w:pos="2160"/>
        </w:tabs>
        <w:ind w:left="2160" w:hanging="360"/>
      </w:pPr>
      <w:rPr>
        <w:rFonts w:ascii="Wingdings" w:hAnsi="Wingdings" w:hint="default"/>
      </w:rPr>
    </w:lvl>
    <w:lvl w:ilvl="3" w:tplc="658AE42C" w:tentative="1">
      <w:start w:val="1"/>
      <w:numFmt w:val="bullet"/>
      <w:lvlText w:val=""/>
      <w:lvlJc w:val="left"/>
      <w:pPr>
        <w:tabs>
          <w:tab w:val="num" w:pos="2880"/>
        </w:tabs>
        <w:ind w:left="2880" w:hanging="360"/>
      </w:pPr>
      <w:rPr>
        <w:rFonts w:ascii="Wingdings" w:hAnsi="Wingdings" w:hint="default"/>
      </w:rPr>
    </w:lvl>
    <w:lvl w:ilvl="4" w:tplc="04081C84" w:tentative="1">
      <w:start w:val="1"/>
      <w:numFmt w:val="bullet"/>
      <w:lvlText w:val=""/>
      <w:lvlJc w:val="left"/>
      <w:pPr>
        <w:tabs>
          <w:tab w:val="num" w:pos="3600"/>
        </w:tabs>
        <w:ind w:left="3600" w:hanging="360"/>
      </w:pPr>
      <w:rPr>
        <w:rFonts w:ascii="Wingdings" w:hAnsi="Wingdings" w:hint="default"/>
      </w:rPr>
    </w:lvl>
    <w:lvl w:ilvl="5" w:tplc="474CA514" w:tentative="1">
      <w:start w:val="1"/>
      <w:numFmt w:val="bullet"/>
      <w:lvlText w:val=""/>
      <w:lvlJc w:val="left"/>
      <w:pPr>
        <w:tabs>
          <w:tab w:val="num" w:pos="4320"/>
        </w:tabs>
        <w:ind w:left="4320" w:hanging="360"/>
      </w:pPr>
      <w:rPr>
        <w:rFonts w:ascii="Wingdings" w:hAnsi="Wingdings" w:hint="default"/>
      </w:rPr>
    </w:lvl>
    <w:lvl w:ilvl="6" w:tplc="717C3D9C" w:tentative="1">
      <w:start w:val="1"/>
      <w:numFmt w:val="bullet"/>
      <w:lvlText w:val=""/>
      <w:lvlJc w:val="left"/>
      <w:pPr>
        <w:tabs>
          <w:tab w:val="num" w:pos="5040"/>
        </w:tabs>
        <w:ind w:left="5040" w:hanging="360"/>
      </w:pPr>
      <w:rPr>
        <w:rFonts w:ascii="Wingdings" w:hAnsi="Wingdings" w:hint="default"/>
      </w:rPr>
    </w:lvl>
    <w:lvl w:ilvl="7" w:tplc="03B4567E" w:tentative="1">
      <w:start w:val="1"/>
      <w:numFmt w:val="bullet"/>
      <w:lvlText w:val=""/>
      <w:lvlJc w:val="left"/>
      <w:pPr>
        <w:tabs>
          <w:tab w:val="num" w:pos="5760"/>
        </w:tabs>
        <w:ind w:left="5760" w:hanging="360"/>
      </w:pPr>
      <w:rPr>
        <w:rFonts w:ascii="Wingdings" w:hAnsi="Wingdings" w:hint="default"/>
      </w:rPr>
    </w:lvl>
    <w:lvl w:ilvl="8" w:tplc="7A34B930" w:tentative="1">
      <w:start w:val="1"/>
      <w:numFmt w:val="bullet"/>
      <w:lvlText w:val=""/>
      <w:lvlJc w:val="left"/>
      <w:pPr>
        <w:tabs>
          <w:tab w:val="num" w:pos="6480"/>
        </w:tabs>
        <w:ind w:left="6480" w:hanging="360"/>
      </w:pPr>
      <w:rPr>
        <w:rFonts w:ascii="Wingdings" w:hAnsi="Wingdings" w:hint="default"/>
      </w:rPr>
    </w:lvl>
  </w:abstractNum>
  <w:abstractNum w:abstractNumId="14">
    <w:nsid w:val="3E5C7DD8"/>
    <w:multiLevelType w:val="hybridMultilevel"/>
    <w:tmpl w:val="2E70DD86"/>
    <w:lvl w:ilvl="0" w:tplc="00A8A258">
      <w:start w:val="1"/>
      <w:numFmt w:val="bullet"/>
      <w:lvlText w:val=""/>
      <w:lvlJc w:val="left"/>
      <w:pPr>
        <w:tabs>
          <w:tab w:val="num" w:pos="720"/>
        </w:tabs>
        <w:ind w:left="720" w:hanging="360"/>
      </w:pPr>
      <w:rPr>
        <w:rFonts w:ascii="Wingdings" w:hAnsi="Wingdings" w:hint="default"/>
      </w:rPr>
    </w:lvl>
    <w:lvl w:ilvl="1" w:tplc="A74ECBEC" w:tentative="1">
      <w:start w:val="1"/>
      <w:numFmt w:val="bullet"/>
      <w:lvlText w:val=""/>
      <w:lvlJc w:val="left"/>
      <w:pPr>
        <w:tabs>
          <w:tab w:val="num" w:pos="1440"/>
        </w:tabs>
        <w:ind w:left="1440" w:hanging="360"/>
      </w:pPr>
      <w:rPr>
        <w:rFonts w:ascii="Wingdings" w:hAnsi="Wingdings" w:hint="default"/>
      </w:rPr>
    </w:lvl>
    <w:lvl w:ilvl="2" w:tplc="AD1210D0" w:tentative="1">
      <w:start w:val="1"/>
      <w:numFmt w:val="bullet"/>
      <w:lvlText w:val=""/>
      <w:lvlJc w:val="left"/>
      <w:pPr>
        <w:tabs>
          <w:tab w:val="num" w:pos="2160"/>
        </w:tabs>
        <w:ind w:left="2160" w:hanging="360"/>
      </w:pPr>
      <w:rPr>
        <w:rFonts w:ascii="Wingdings" w:hAnsi="Wingdings" w:hint="default"/>
      </w:rPr>
    </w:lvl>
    <w:lvl w:ilvl="3" w:tplc="550629D8" w:tentative="1">
      <w:start w:val="1"/>
      <w:numFmt w:val="bullet"/>
      <w:lvlText w:val=""/>
      <w:lvlJc w:val="left"/>
      <w:pPr>
        <w:tabs>
          <w:tab w:val="num" w:pos="2880"/>
        </w:tabs>
        <w:ind w:left="2880" w:hanging="360"/>
      </w:pPr>
      <w:rPr>
        <w:rFonts w:ascii="Wingdings" w:hAnsi="Wingdings" w:hint="default"/>
      </w:rPr>
    </w:lvl>
    <w:lvl w:ilvl="4" w:tplc="96C4438A" w:tentative="1">
      <w:start w:val="1"/>
      <w:numFmt w:val="bullet"/>
      <w:lvlText w:val=""/>
      <w:lvlJc w:val="left"/>
      <w:pPr>
        <w:tabs>
          <w:tab w:val="num" w:pos="3600"/>
        </w:tabs>
        <w:ind w:left="3600" w:hanging="360"/>
      </w:pPr>
      <w:rPr>
        <w:rFonts w:ascii="Wingdings" w:hAnsi="Wingdings" w:hint="default"/>
      </w:rPr>
    </w:lvl>
    <w:lvl w:ilvl="5" w:tplc="7D12B82E" w:tentative="1">
      <w:start w:val="1"/>
      <w:numFmt w:val="bullet"/>
      <w:lvlText w:val=""/>
      <w:lvlJc w:val="left"/>
      <w:pPr>
        <w:tabs>
          <w:tab w:val="num" w:pos="4320"/>
        </w:tabs>
        <w:ind w:left="4320" w:hanging="360"/>
      </w:pPr>
      <w:rPr>
        <w:rFonts w:ascii="Wingdings" w:hAnsi="Wingdings" w:hint="default"/>
      </w:rPr>
    </w:lvl>
    <w:lvl w:ilvl="6" w:tplc="637AA682" w:tentative="1">
      <w:start w:val="1"/>
      <w:numFmt w:val="bullet"/>
      <w:lvlText w:val=""/>
      <w:lvlJc w:val="left"/>
      <w:pPr>
        <w:tabs>
          <w:tab w:val="num" w:pos="5040"/>
        </w:tabs>
        <w:ind w:left="5040" w:hanging="360"/>
      </w:pPr>
      <w:rPr>
        <w:rFonts w:ascii="Wingdings" w:hAnsi="Wingdings" w:hint="default"/>
      </w:rPr>
    </w:lvl>
    <w:lvl w:ilvl="7" w:tplc="3D1834CA" w:tentative="1">
      <w:start w:val="1"/>
      <w:numFmt w:val="bullet"/>
      <w:lvlText w:val=""/>
      <w:lvlJc w:val="left"/>
      <w:pPr>
        <w:tabs>
          <w:tab w:val="num" w:pos="5760"/>
        </w:tabs>
        <w:ind w:left="5760" w:hanging="360"/>
      </w:pPr>
      <w:rPr>
        <w:rFonts w:ascii="Wingdings" w:hAnsi="Wingdings" w:hint="default"/>
      </w:rPr>
    </w:lvl>
    <w:lvl w:ilvl="8" w:tplc="B77E167C" w:tentative="1">
      <w:start w:val="1"/>
      <w:numFmt w:val="bullet"/>
      <w:lvlText w:val=""/>
      <w:lvlJc w:val="left"/>
      <w:pPr>
        <w:tabs>
          <w:tab w:val="num" w:pos="6480"/>
        </w:tabs>
        <w:ind w:left="6480" w:hanging="360"/>
      </w:pPr>
      <w:rPr>
        <w:rFonts w:ascii="Wingdings" w:hAnsi="Wingdings" w:hint="default"/>
      </w:rPr>
    </w:lvl>
  </w:abstractNum>
  <w:abstractNum w:abstractNumId="15">
    <w:nsid w:val="55B95D12"/>
    <w:multiLevelType w:val="singleLevel"/>
    <w:tmpl w:val="890E5BE8"/>
    <w:lvl w:ilvl="0">
      <w:start w:val="211"/>
      <w:numFmt w:val="bullet"/>
      <w:lvlText w:val=""/>
      <w:lvlJc w:val="left"/>
      <w:pPr>
        <w:tabs>
          <w:tab w:val="num" w:pos="360"/>
        </w:tabs>
        <w:ind w:left="360" w:hanging="360"/>
      </w:pPr>
      <w:rPr>
        <w:rFonts w:ascii="Wingdings" w:hAnsi="Wingdings" w:hint="default"/>
      </w:rPr>
    </w:lvl>
  </w:abstractNum>
  <w:abstractNum w:abstractNumId="16">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17">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18">
    <w:nsid w:val="7D7A14F5"/>
    <w:multiLevelType w:val="multilevel"/>
    <w:tmpl w:val="6FF8F988"/>
    <w:lvl w:ilvl="0">
      <w:start w:val="1"/>
      <w:numFmt w:val="decimal"/>
      <w:lvlText w:val="%1."/>
      <w:lvlJc w:val="left"/>
      <w:pPr>
        <w:tabs>
          <w:tab w:val="num" w:pos="510"/>
        </w:tabs>
        <w:ind w:left="510" w:hanging="510"/>
      </w:pPr>
    </w:lvl>
    <w:lvl w:ilvl="1">
      <w:start w:val="1"/>
      <w:numFmt w:val="decimal"/>
      <w:lvlText w:val="%1.%2."/>
      <w:lvlJc w:val="left"/>
      <w:pPr>
        <w:tabs>
          <w:tab w:val="num" w:pos="737"/>
        </w:tabs>
        <w:ind w:left="737" w:hanging="510"/>
      </w:pPr>
    </w:lvl>
    <w:lvl w:ilvl="2">
      <w:start w:val="1"/>
      <w:numFmt w:val="decimal"/>
      <w:lvlText w:val="%1.%2.%3."/>
      <w:lvlJc w:val="left"/>
      <w:pPr>
        <w:tabs>
          <w:tab w:val="num" w:pos="1418"/>
        </w:tabs>
        <w:ind w:left="1418" w:hanging="964"/>
      </w:pPr>
    </w:lvl>
    <w:lvl w:ilvl="3">
      <w:start w:val="1"/>
      <w:numFmt w:val="decimal"/>
      <w:lvlText w:val="%1.%2.%3.%4."/>
      <w:lvlJc w:val="left"/>
      <w:pPr>
        <w:tabs>
          <w:tab w:val="num" w:pos="1588"/>
        </w:tabs>
        <w:ind w:left="1588" w:hanging="90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6"/>
  </w:num>
  <w:num w:numId="3">
    <w:abstractNumId w:val="10"/>
  </w:num>
  <w:num w:numId="4">
    <w:abstractNumId w:val="17"/>
  </w:num>
  <w:num w:numId="5">
    <w:abstractNumId w:val="16"/>
  </w:num>
  <w:num w:numId="6">
    <w:abstractNumId w:val="10"/>
  </w:num>
  <w:num w:numId="7">
    <w:abstractNumId w:val="17"/>
  </w:num>
  <w:num w:numId="8">
    <w:abstractNumId w:val="16"/>
  </w:num>
  <w:num w:numId="9">
    <w:abstractNumId w:val="10"/>
  </w:num>
  <w:num w:numId="10">
    <w:abstractNumId w:val="2"/>
  </w:num>
  <w:num w:numId="11">
    <w:abstractNumId w:val="2"/>
  </w:num>
  <w:num w:numId="12">
    <w:abstractNumId w:val="2"/>
  </w:num>
  <w:num w:numId="13">
    <w:abstractNumId w:val="2"/>
  </w:num>
  <w:num w:numId="14">
    <w:abstractNumId w:val="10"/>
  </w:num>
  <w:num w:numId="15">
    <w:abstractNumId w:val="17"/>
  </w:num>
  <w:num w:numId="16">
    <w:abstractNumId w:val="16"/>
  </w:num>
  <w:num w:numId="17">
    <w:abstractNumId w:val="7"/>
  </w:num>
  <w:num w:numId="18">
    <w:abstractNumId w:val="9"/>
  </w:num>
  <w:num w:numId="19">
    <w:abstractNumId w:val="4"/>
  </w:num>
  <w:num w:numId="20">
    <w:abstractNumId w:val="18"/>
  </w:num>
  <w:num w:numId="21">
    <w:abstractNumId w:val="6"/>
  </w:num>
  <w:num w:numId="22">
    <w:abstractNumId w:val="0"/>
  </w:num>
  <w:num w:numId="23">
    <w:abstractNumId w:val="3"/>
  </w:num>
  <w:num w:numId="24">
    <w:abstractNumId w:val="12"/>
  </w:num>
  <w:num w:numId="25">
    <w:abstractNumId w:val="15"/>
  </w:num>
  <w:num w:numId="26">
    <w:abstractNumId w:val="11"/>
  </w:num>
  <w:num w:numId="27">
    <w:abstractNumId w:val="5"/>
  </w:num>
  <w:num w:numId="28">
    <w:abstractNumId w:val="8"/>
  </w:num>
  <w:num w:numId="29">
    <w:abstractNumId w:val="14"/>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F2F"/>
    <w:rsid w:val="00013882"/>
    <w:rsid w:val="00026E28"/>
    <w:rsid w:val="00035719"/>
    <w:rsid w:val="000501B3"/>
    <w:rsid w:val="00066A29"/>
    <w:rsid w:val="0009317B"/>
    <w:rsid w:val="00095891"/>
    <w:rsid w:val="00096E70"/>
    <w:rsid w:val="000A3E28"/>
    <w:rsid w:val="000A569B"/>
    <w:rsid w:val="000B467F"/>
    <w:rsid w:val="000D5937"/>
    <w:rsid w:val="000E7BBF"/>
    <w:rsid w:val="001168F8"/>
    <w:rsid w:val="0014180A"/>
    <w:rsid w:val="001514F2"/>
    <w:rsid w:val="0015420A"/>
    <w:rsid w:val="0016536E"/>
    <w:rsid w:val="001A4595"/>
    <w:rsid w:val="001A628F"/>
    <w:rsid w:val="001B596A"/>
    <w:rsid w:val="001D48D2"/>
    <w:rsid w:val="001E4A34"/>
    <w:rsid w:val="001F360C"/>
    <w:rsid w:val="00214D52"/>
    <w:rsid w:val="00216005"/>
    <w:rsid w:val="00224EEE"/>
    <w:rsid w:val="00257149"/>
    <w:rsid w:val="002576AD"/>
    <w:rsid w:val="002B7871"/>
    <w:rsid w:val="002C3697"/>
    <w:rsid w:val="002E1F2F"/>
    <w:rsid w:val="002E7ED0"/>
    <w:rsid w:val="00304020"/>
    <w:rsid w:val="0030429C"/>
    <w:rsid w:val="00326263"/>
    <w:rsid w:val="00330160"/>
    <w:rsid w:val="00351AB1"/>
    <w:rsid w:val="003530D5"/>
    <w:rsid w:val="00353139"/>
    <w:rsid w:val="00361411"/>
    <w:rsid w:val="003705BF"/>
    <w:rsid w:val="003B6BA2"/>
    <w:rsid w:val="003D5A1B"/>
    <w:rsid w:val="0042009C"/>
    <w:rsid w:val="00467011"/>
    <w:rsid w:val="00481CCA"/>
    <w:rsid w:val="004D4F6B"/>
    <w:rsid w:val="004D6962"/>
    <w:rsid w:val="004E51A8"/>
    <w:rsid w:val="004E68C6"/>
    <w:rsid w:val="004F7C8D"/>
    <w:rsid w:val="00506A42"/>
    <w:rsid w:val="00521D43"/>
    <w:rsid w:val="0056634D"/>
    <w:rsid w:val="00572CA8"/>
    <w:rsid w:val="005731EC"/>
    <w:rsid w:val="00592E80"/>
    <w:rsid w:val="005B0348"/>
    <w:rsid w:val="005B49DD"/>
    <w:rsid w:val="005F349D"/>
    <w:rsid w:val="00602362"/>
    <w:rsid w:val="0062308D"/>
    <w:rsid w:val="00640CD8"/>
    <w:rsid w:val="006608F5"/>
    <w:rsid w:val="006A6ABD"/>
    <w:rsid w:val="006C5821"/>
    <w:rsid w:val="006E6FD0"/>
    <w:rsid w:val="00735741"/>
    <w:rsid w:val="00757195"/>
    <w:rsid w:val="00760B1B"/>
    <w:rsid w:val="00780B37"/>
    <w:rsid w:val="00781056"/>
    <w:rsid w:val="007D2679"/>
    <w:rsid w:val="007D2D83"/>
    <w:rsid w:val="007F79D4"/>
    <w:rsid w:val="0082033F"/>
    <w:rsid w:val="00853D38"/>
    <w:rsid w:val="00865E76"/>
    <w:rsid w:val="00870891"/>
    <w:rsid w:val="00885F59"/>
    <w:rsid w:val="00886C1E"/>
    <w:rsid w:val="00891605"/>
    <w:rsid w:val="0089371B"/>
    <w:rsid w:val="00897170"/>
    <w:rsid w:val="008C2301"/>
    <w:rsid w:val="008D22F1"/>
    <w:rsid w:val="008D2B96"/>
    <w:rsid w:val="00903076"/>
    <w:rsid w:val="00941C4A"/>
    <w:rsid w:val="00960A12"/>
    <w:rsid w:val="009631DE"/>
    <w:rsid w:val="00975FB1"/>
    <w:rsid w:val="00981845"/>
    <w:rsid w:val="00984C0E"/>
    <w:rsid w:val="009B04B2"/>
    <w:rsid w:val="009E60C5"/>
    <w:rsid w:val="00A004DF"/>
    <w:rsid w:val="00A21539"/>
    <w:rsid w:val="00A25E4C"/>
    <w:rsid w:val="00A46234"/>
    <w:rsid w:val="00A61790"/>
    <w:rsid w:val="00A97A8A"/>
    <w:rsid w:val="00AA48BE"/>
    <w:rsid w:val="00AB2D4B"/>
    <w:rsid w:val="00AE3883"/>
    <w:rsid w:val="00AE6515"/>
    <w:rsid w:val="00AF2386"/>
    <w:rsid w:val="00B100E7"/>
    <w:rsid w:val="00B20823"/>
    <w:rsid w:val="00B223B1"/>
    <w:rsid w:val="00B36063"/>
    <w:rsid w:val="00B3787C"/>
    <w:rsid w:val="00B403AD"/>
    <w:rsid w:val="00B646DA"/>
    <w:rsid w:val="00B86BC2"/>
    <w:rsid w:val="00B9329C"/>
    <w:rsid w:val="00BC59BF"/>
    <w:rsid w:val="00BF0D3F"/>
    <w:rsid w:val="00BF755E"/>
    <w:rsid w:val="00C222C5"/>
    <w:rsid w:val="00C36150"/>
    <w:rsid w:val="00C44DD4"/>
    <w:rsid w:val="00C730BE"/>
    <w:rsid w:val="00CC0B06"/>
    <w:rsid w:val="00CF077F"/>
    <w:rsid w:val="00D15483"/>
    <w:rsid w:val="00D15D51"/>
    <w:rsid w:val="00D22655"/>
    <w:rsid w:val="00D557F2"/>
    <w:rsid w:val="00D67C97"/>
    <w:rsid w:val="00D90F75"/>
    <w:rsid w:val="00DA27E2"/>
    <w:rsid w:val="00DD2FAF"/>
    <w:rsid w:val="00DE4F2D"/>
    <w:rsid w:val="00DF383C"/>
    <w:rsid w:val="00DF4F35"/>
    <w:rsid w:val="00E1650D"/>
    <w:rsid w:val="00E4209B"/>
    <w:rsid w:val="00E9766D"/>
    <w:rsid w:val="00EC0085"/>
    <w:rsid w:val="00ED1BE1"/>
    <w:rsid w:val="00EE1F00"/>
    <w:rsid w:val="00EF67D5"/>
    <w:rsid w:val="00F24F4A"/>
    <w:rsid w:val="00F32598"/>
    <w:rsid w:val="00F8386D"/>
    <w:rsid w:val="00F85A89"/>
    <w:rsid w:val="00F87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Normaalweb">
    <w:name w:val="Normal (Web)"/>
    <w:basedOn w:val="Standaard"/>
    <w:uiPriority w:val="99"/>
    <w:rsid w:val="00572CA8"/>
    <w:pPr>
      <w:spacing w:before="100" w:beforeAutospacing="1" w:after="100" w:afterAutospacing="1" w:line="240" w:lineRule="auto"/>
    </w:pPr>
    <w:rPr>
      <w:rFonts w:ascii="Times New Roman" w:hAnsi="Times New Roman"/>
      <w:sz w:val="24"/>
      <w:szCs w:val="24"/>
    </w:rPr>
  </w:style>
  <w:style w:type="paragraph" w:styleId="Plattetekst">
    <w:name w:val="Body Text"/>
    <w:basedOn w:val="Standaard"/>
    <w:link w:val="PlattetekstChar"/>
    <w:rsid w:val="00572CA8"/>
    <w:pPr>
      <w:overflowPunct w:val="0"/>
      <w:autoSpaceDE w:val="0"/>
      <w:autoSpaceDN w:val="0"/>
      <w:adjustRightInd w:val="0"/>
      <w:spacing w:after="0" w:line="240" w:lineRule="auto"/>
      <w:ind w:right="360"/>
      <w:textAlignment w:val="baseline"/>
    </w:pPr>
    <w:rPr>
      <w:rFonts w:ascii="Arial" w:hAnsi="Arial"/>
      <w:sz w:val="24"/>
      <w:lang w:val="nl-BE"/>
    </w:rPr>
  </w:style>
  <w:style w:type="character" w:customStyle="1" w:styleId="PlattetekstChar">
    <w:name w:val="Platte tekst Char"/>
    <w:basedOn w:val="Standaardalinea-lettertype"/>
    <w:link w:val="Plattetekst"/>
    <w:rsid w:val="00572CA8"/>
    <w:rPr>
      <w:rFonts w:ascii="Arial" w:hAnsi="Arial"/>
      <w:sz w:val="24"/>
      <w:lang w:eastAsia="nl-NL"/>
    </w:rPr>
  </w:style>
  <w:style w:type="paragraph" w:styleId="Plattetekstinspringen2">
    <w:name w:val="Body Text Indent 2"/>
    <w:basedOn w:val="Standaard"/>
    <w:link w:val="Plattetekstinspringen2Char"/>
    <w:uiPriority w:val="99"/>
    <w:semiHidden/>
    <w:unhideWhenUsed/>
    <w:rsid w:val="00572CA8"/>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72CA8"/>
    <w:rPr>
      <w:rFonts w:asciiTheme="minorHAnsi" w:hAnsiTheme="minorHAnsi"/>
      <w:sz w:val="22"/>
      <w:lang w:val="nl-NL" w:eastAsia="nl-NL"/>
    </w:rPr>
  </w:style>
  <w:style w:type="paragraph" w:styleId="Plattetekstinspringen">
    <w:name w:val="Body Text Indent"/>
    <w:basedOn w:val="Standaard"/>
    <w:link w:val="PlattetekstinspringenChar"/>
    <w:rsid w:val="00B100E7"/>
    <w:pPr>
      <w:overflowPunct w:val="0"/>
      <w:autoSpaceDE w:val="0"/>
      <w:autoSpaceDN w:val="0"/>
      <w:adjustRightInd w:val="0"/>
      <w:spacing w:after="120" w:line="240" w:lineRule="auto"/>
      <w:ind w:left="283"/>
      <w:textAlignment w:val="baseline"/>
    </w:pPr>
    <w:rPr>
      <w:rFonts w:ascii="Times New Roman" w:hAnsi="Times New Roman"/>
      <w:sz w:val="20"/>
    </w:rPr>
  </w:style>
  <w:style w:type="character" w:customStyle="1" w:styleId="PlattetekstinspringenChar">
    <w:name w:val="Platte tekst inspringen Char"/>
    <w:basedOn w:val="Standaardalinea-lettertype"/>
    <w:link w:val="Plattetekstinspringen"/>
    <w:rsid w:val="00B100E7"/>
    <w:rPr>
      <w:lang w:val="nl-NL" w:eastAsia="nl-NL"/>
    </w:rPr>
  </w:style>
  <w:style w:type="paragraph" w:styleId="Plattetekst2">
    <w:name w:val="Body Text 2"/>
    <w:basedOn w:val="Standaard"/>
    <w:link w:val="Plattetekst2Char"/>
    <w:rsid w:val="00B223B1"/>
    <w:pPr>
      <w:overflowPunct w:val="0"/>
      <w:autoSpaceDE w:val="0"/>
      <w:autoSpaceDN w:val="0"/>
      <w:adjustRightInd w:val="0"/>
      <w:spacing w:after="120" w:line="480" w:lineRule="auto"/>
      <w:textAlignment w:val="baseline"/>
    </w:pPr>
    <w:rPr>
      <w:rFonts w:ascii="Times New Roman" w:hAnsi="Times New Roman"/>
      <w:sz w:val="20"/>
    </w:rPr>
  </w:style>
  <w:style w:type="character" w:customStyle="1" w:styleId="Plattetekst2Char">
    <w:name w:val="Platte tekst 2 Char"/>
    <w:basedOn w:val="Standaardalinea-lettertype"/>
    <w:link w:val="Plattetekst2"/>
    <w:rsid w:val="00B223B1"/>
    <w:rPr>
      <w:lang w:val="nl-NL" w:eastAsia="nl-NL"/>
    </w:rPr>
  </w:style>
  <w:style w:type="paragraph" w:styleId="Lijstalinea">
    <w:name w:val="List Paragraph"/>
    <w:basedOn w:val="Standaard"/>
    <w:uiPriority w:val="34"/>
    <w:qFormat/>
    <w:rsid w:val="00903076"/>
    <w:pPr>
      <w:spacing w:after="0" w:line="240" w:lineRule="auto"/>
      <w:ind w:left="720"/>
      <w:contextualSpacing/>
    </w:pPr>
    <w:rPr>
      <w:rFonts w:ascii="Times New Roman" w:eastAsiaTheme="minorEastAsia" w:hAnsi="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C3615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Normaalweb">
    <w:name w:val="Normal (Web)"/>
    <w:basedOn w:val="Standaard"/>
    <w:uiPriority w:val="99"/>
    <w:rsid w:val="00572CA8"/>
    <w:pPr>
      <w:spacing w:before="100" w:beforeAutospacing="1" w:after="100" w:afterAutospacing="1" w:line="240" w:lineRule="auto"/>
    </w:pPr>
    <w:rPr>
      <w:rFonts w:ascii="Times New Roman" w:hAnsi="Times New Roman"/>
      <w:sz w:val="24"/>
      <w:szCs w:val="24"/>
    </w:rPr>
  </w:style>
  <w:style w:type="paragraph" w:styleId="Plattetekst">
    <w:name w:val="Body Text"/>
    <w:basedOn w:val="Standaard"/>
    <w:link w:val="PlattetekstChar"/>
    <w:rsid w:val="00572CA8"/>
    <w:pPr>
      <w:overflowPunct w:val="0"/>
      <w:autoSpaceDE w:val="0"/>
      <w:autoSpaceDN w:val="0"/>
      <w:adjustRightInd w:val="0"/>
      <w:spacing w:after="0" w:line="240" w:lineRule="auto"/>
      <w:ind w:right="360"/>
      <w:textAlignment w:val="baseline"/>
    </w:pPr>
    <w:rPr>
      <w:rFonts w:ascii="Arial" w:hAnsi="Arial"/>
      <w:sz w:val="24"/>
      <w:lang w:val="nl-BE"/>
    </w:rPr>
  </w:style>
  <w:style w:type="character" w:customStyle="1" w:styleId="PlattetekstChar">
    <w:name w:val="Platte tekst Char"/>
    <w:basedOn w:val="Standaardalinea-lettertype"/>
    <w:link w:val="Plattetekst"/>
    <w:rsid w:val="00572CA8"/>
    <w:rPr>
      <w:rFonts w:ascii="Arial" w:hAnsi="Arial"/>
      <w:sz w:val="24"/>
      <w:lang w:eastAsia="nl-NL"/>
    </w:rPr>
  </w:style>
  <w:style w:type="paragraph" w:styleId="Plattetekstinspringen2">
    <w:name w:val="Body Text Indent 2"/>
    <w:basedOn w:val="Standaard"/>
    <w:link w:val="Plattetekstinspringen2Char"/>
    <w:uiPriority w:val="99"/>
    <w:semiHidden/>
    <w:unhideWhenUsed/>
    <w:rsid w:val="00572CA8"/>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72CA8"/>
    <w:rPr>
      <w:rFonts w:asciiTheme="minorHAnsi" w:hAnsiTheme="minorHAnsi"/>
      <w:sz w:val="22"/>
      <w:lang w:val="nl-NL" w:eastAsia="nl-NL"/>
    </w:rPr>
  </w:style>
  <w:style w:type="paragraph" w:styleId="Plattetekstinspringen">
    <w:name w:val="Body Text Indent"/>
    <w:basedOn w:val="Standaard"/>
    <w:link w:val="PlattetekstinspringenChar"/>
    <w:rsid w:val="00B100E7"/>
    <w:pPr>
      <w:overflowPunct w:val="0"/>
      <w:autoSpaceDE w:val="0"/>
      <w:autoSpaceDN w:val="0"/>
      <w:adjustRightInd w:val="0"/>
      <w:spacing w:after="120" w:line="240" w:lineRule="auto"/>
      <w:ind w:left="283"/>
      <w:textAlignment w:val="baseline"/>
    </w:pPr>
    <w:rPr>
      <w:rFonts w:ascii="Times New Roman" w:hAnsi="Times New Roman"/>
      <w:sz w:val="20"/>
    </w:rPr>
  </w:style>
  <w:style w:type="character" w:customStyle="1" w:styleId="PlattetekstinspringenChar">
    <w:name w:val="Platte tekst inspringen Char"/>
    <w:basedOn w:val="Standaardalinea-lettertype"/>
    <w:link w:val="Plattetekstinspringen"/>
    <w:rsid w:val="00B100E7"/>
    <w:rPr>
      <w:lang w:val="nl-NL" w:eastAsia="nl-NL"/>
    </w:rPr>
  </w:style>
  <w:style w:type="paragraph" w:styleId="Plattetekst2">
    <w:name w:val="Body Text 2"/>
    <w:basedOn w:val="Standaard"/>
    <w:link w:val="Plattetekst2Char"/>
    <w:rsid w:val="00B223B1"/>
    <w:pPr>
      <w:overflowPunct w:val="0"/>
      <w:autoSpaceDE w:val="0"/>
      <w:autoSpaceDN w:val="0"/>
      <w:adjustRightInd w:val="0"/>
      <w:spacing w:after="120" w:line="480" w:lineRule="auto"/>
      <w:textAlignment w:val="baseline"/>
    </w:pPr>
    <w:rPr>
      <w:rFonts w:ascii="Times New Roman" w:hAnsi="Times New Roman"/>
      <w:sz w:val="20"/>
    </w:rPr>
  </w:style>
  <w:style w:type="character" w:customStyle="1" w:styleId="Plattetekst2Char">
    <w:name w:val="Platte tekst 2 Char"/>
    <w:basedOn w:val="Standaardalinea-lettertype"/>
    <w:link w:val="Plattetekst2"/>
    <w:rsid w:val="00B223B1"/>
    <w:rPr>
      <w:lang w:val="nl-NL" w:eastAsia="nl-NL"/>
    </w:rPr>
  </w:style>
  <w:style w:type="paragraph" w:styleId="Lijstalinea">
    <w:name w:val="List Paragraph"/>
    <w:basedOn w:val="Standaard"/>
    <w:uiPriority w:val="34"/>
    <w:qFormat/>
    <w:rsid w:val="00903076"/>
    <w:pPr>
      <w:spacing w:after="0" w:line="240" w:lineRule="auto"/>
      <w:ind w:left="720"/>
      <w:contextualSpacing/>
    </w:pPr>
    <w:rPr>
      <w:rFonts w:ascii="Times New Roman" w:eastAsiaTheme="minorEastAsia" w:hAnsi="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254">
      <w:bodyDiv w:val="1"/>
      <w:marLeft w:val="0"/>
      <w:marRight w:val="0"/>
      <w:marTop w:val="0"/>
      <w:marBottom w:val="0"/>
      <w:divBdr>
        <w:top w:val="none" w:sz="0" w:space="0" w:color="auto"/>
        <w:left w:val="none" w:sz="0" w:space="0" w:color="auto"/>
        <w:bottom w:val="none" w:sz="0" w:space="0" w:color="auto"/>
        <w:right w:val="none" w:sz="0" w:space="0" w:color="auto"/>
      </w:divBdr>
    </w:div>
    <w:div w:id="102309052">
      <w:bodyDiv w:val="1"/>
      <w:marLeft w:val="0"/>
      <w:marRight w:val="0"/>
      <w:marTop w:val="0"/>
      <w:marBottom w:val="0"/>
      <w:divBdr>
        <w:top w:val="none" w:sz="0" w:space="0" w:color="auto"/>
        <w:left w:val="none" w:sz="0" w:space="0" w:color="auto"/>
        <w:bottom w:val="none" w:sz="0" w:space="0" w:color="auto"/>
        <w:right w:val="none" w:sz="0" w:space="0" w:color="auto"/>
      </w:divBdr>
      <w:divsChild>
        <w:div w:id="1374386249">
          <w:marLeft w:val="547"/>
          <w:marRight w:val="0"/>
          <w:marTop w:val="134"/>
          <w:marBottom w:val="0"/>
          <w:divBdr>
            <w:top w:val="none" w:sz="0" w:space="0" w:color="auto"/>
            <w:left w:val="none" w:sz="0" w:space="0" w:color="auto"/>
            <w:bottom w:val="none" w:sz="0" w:space="0" w:color="auto"/>
            <w:right w:val="none" w:sz="0" w:space="0" w:color="auto"/>
          </w:divBdr>
        </w:div>
        <w:div w:id="583494503">
          <w:marLeft w:val="547"/>
          <w:marRight w:val="0"/>
          <w:marTop w:val="134"/>
          <w:marBottom w:val="0"/>
          <w:divBdr>
            <w:top w:val="none" w:sz="0" w:space="0" w:color="auto"/>
            <w:left w:val="none" w:sz="0" w:space="0" w:color="auto"/>
            <w:bottom w:val="none" w:sz="0" w:space="0" w:color="auto"/>
            <w:right w:val="none" w:sz="0" w:space="0" w:color="auto"/>
          </w:divBdr>
        </w:div>
      </w:divsChild>
    </w:div>
    <w:div w:id="1532298955">
      <w:bodyDiv w:val="1"/>
      <w:marLeft w:val="0"/>
      <w:marRight w:val="0"/>
      <w:marTop w:val="0"/>
      <w:marBottom w:val="0"/>
      <w:divBdr>
        <w:top w:val="none" w:sz="0" w:space="0" w:color="auto"/>
        <w:left w:val="none" w:sz="0" w:space="0" w:color="auto"/>
        <w:bottom w:val="none" w:sz="0" w:space="0" w:color="auto"/>
        <w:right w:val="none" w:sz="0" w:space="0" w:color="auto"/>
      </w:divBdr>
    </w:div>
    <w:div w:id="16615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ers\Documents\Preventie%20en%20Bescherming\GPD%20GO\Te%20vernieuwen%20documenten\GO!dossier.dotx" TargetMode="Externa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overPageProperties xmlns="http://schemas.microsoft.com/office/2006/coverPageProps">
  <PublishDate>2016-03-29T00:00:00</PublishDate>
  <Abstract/>
  <CompanyAddress/>
  <CompanyPhone/>
  <CompanyFax/>
  <CompanyEmail/>
</CoverPage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5edcdd67-fc9d-49c3-bb9e-68c8dc6df091" ContentTypeId="0x0101004F68F29EB5C0584E8441CCD89310A7A7" PreviousValue="false"/>
</file>

<file path=customXml/item5.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Preventie ＆ gezondheid</TermName>
          <TermId xmlns="http://schemas.microsoft.com/office/infopath/2007/PartnerControls">74497710-46e9-4331-b6ac-6a3cbbde3f24</TermId>
        </TermInfo>
      </Terms>
    </h9b93e72e5794087a8c6a707504e94d4>
    <GO_SorteringsDatum xmlns="a5d50ec6-4f68-42b2-af89-bec3c735f1b3" xsi:nil="true"/>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CLB</TermName>
          <TermId xmlns="http://schemas.microsoft.com/office/infopath/2007/PartnerControls">09382a59-7e74-4be5-bad6-b247d20f16f1</TermId>
        </TermInfo>
        <TermInfo xmlns="http://schemas.microsoft.com/office/infopath/2007/PartnerControls">
          <TermName xmlns="http://schemas.microsoft.com/office/infopath/2007/PartnerControls">Deeltijds kunstonderwijs</TermName>
          <TermId xmlns="http://schemas.microsoft.com/office/infopath/2007/PartnerControls">7b9c2fe1-75ca-4678-95d6-ebe13b290632</TermId>
        </TermInfo>
        <TermInfo xmlns="http://schemas.microsoft.com/office/infopath/2007/PartnerControls">
          <TermName xmlns="http://schemas.microsoft.com/office/infopath/2007/PartnerControls">Internaten</TermName>
          <TermId xmlns="http://schemas.microsoft.com/office/infopath/2007/PartnerControls">c4c7738e-ff96-45d5-b872-6a4028efccdd</TermId>
        </TermInfo>
        <TermInfo xmlns="http://schemas.microsoft.com/office/infopath/2007/PartnerControls">
          <TermName xmlns="http://schemas.microsoft.com/office/infopath/2007/PartnerControls">Kinderopvang</TermName>
          <TermId xmlns="http://schemas.microsoft.com/office/infopath/2007/PartnerControls">1c97d9c4-4106-4470-ac09-bfaf0cdaef04</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true</GO_Gepubliceerd>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A13 Legionella</TermName>
          <TermId xmlns="http://schemas.microsoft.com/office/infopath/2007/PartnerControls">260d10de-0d46-40e5-a205-cd026ae7db41</TermId>
        </TermInfo>
      </Terms>
    </fadaf9bd48504e53b37da21d4e02ac2d>
    <TaxCatchAll xmlns="a5d50ec6-4f68-42b2-af89-bec3c735f1b3">
      <Value>3253</Value>
      <Value>3255</Value>
      <Value>3254</Value>
      <Value>2641</Value>
      <Value>3252</Value>
      <Value>3081</Value>
      <Value>3250</Value>
      <Value>3249</Value>
      <Value>3248</Value>
      <Value>3251</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GO Document" ma:contentTypeID="0x0101004F68F29EB5C0584E8441CCD89310A7A700A62A11C2DA11994F855ADBD31EEB0B80" ma:contentTypeVersion="35" ma:contentTypeDescription="" ma:contentTypeScope="" ma:versionID="3014b16f542b5fa1664706119222ccae">
  <xsd:schema xmlns:xsd="http://www.w3.org/2001/XMLSchema" xmlns:xs="http://www.w3.org/2001/XMLSchema" xmlns:p="http://schemas.microsoft.com/office/2006/metadata/properties" xmlns:ns2="a5d50ec6-4f68-42b2-af89-bec3c735f1b3" targetNamespace="http://schemas.microsoft.com/office/2006/metadata/properties" ma:root="true" ma:fieldsID="787492d798a04e6d10cb40d78d523510"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orteringsDatum" ma:index="18"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02C34-2536-4EFF-84D7-9DB1BC8C582F}"/>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1588EFF5-C6D8-422C-B979-00D2C50F64A2}"/>
</file>

<file path=customXml/itemProps4.xml><?xml version="1.0" encoding="utf-8"?>
<ds:datastoreItem xmlns:ds="http://schemas.openxmlformats.org/officeDocument/2006/customXml" ds:itemID="{581D052A-9A97-4F13-8C6B-5D8A69D928A1}"/>
</file>

<file path=customXml/itemProps5.xml><?xml version="1.0" encoding="utf-8"?>
<ds:datastoreItem xmlns:ds="http://schemas.openxmlformats.org/officeDocument/2006/customXml" ds:itemID="{1C81B502-DA6E-48DB-A5A0-A99C8E54CFA0}"/>
</file>

<file path=customXml/itemProps6.xml><?xml version="1.0" encoding="utf-8"?>
<ds:datastoreItem xmlns:ds="http://schemas.openxmlformats.org/officeDocument/2006/customXml" ds:itemID="{7016E457-8846-4D89-BA72-CB0F901FA2A8}"/>
</file>

<file path=docProps/app.xml><?xml version="1.0" encoding="utf-8"?>
<Properties xmlns="http://schemas.openxmlformats.org/officeDocument/2006/extended-properties" xmlns:vt="http://schemas.openxmlformats.org/officeDocument/2006/docPropsVTypes">
  <Template>GO!dossier.dotx</Template>
  <TotalTime>1</TotalTime>
  <Pages>6</Pages>
  <Words>1793</Words>
  <Characters>9866</Characters>
  <Application>Microsoft Office Word</Application>
  <DocSecurity>4</DocSecurity>
  <Lines>82</Lines>
  <Paragraphs>23</Paragraphs>
  <ScaleCrop>false</ScaleCrop>
  <HeadingPairs>
    <vt:vector size="2" baseType="variant">
      <vt:variant>
        <vt:lpstr>Titel</vt:lpstr>
      </vt:variant>
      <vt:variant>
        <vt:i4>1</vt:i4>
      </vt:variant>
    </vt:vector>
  </HeadingPairs>
  <TitlesOfParts>
    <vt:vector size="1" baseType="lpstr">
      <vt:lpstr>A 13 Legionella</vt:lpstr>
    </vt:vector>
  </TitlesOfParts>
  <Company>Gramma</Company>
  <LinksUpToDate>false</LinksUpToDate>
  <CharactersWithSpaces>11636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Legionella preventie</dc:title>
  <dc:creator>Broers</dc:creator>
  <cp:lastModifiedBy>Yildiz Akin</cp:lastModifiedBy>
  <cp:revision>2</cp:revision>
  <cp:lastPrinted>2014-03-27T14:15:00Z</cp:lastPrinted>
  <dcterms:created xsi:type="dcterms:W3CDTF">2016-10-27T09:53:00Z</dcterms:created>
  <dcterms:modified xsi:type="dcterms:W3CDTF">2016-10-27T09:53:00Z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0x0101004F68F29EB5C0584E8441CCD89310A7A700A62A11C2DA11994F855ADBD31EEB0B80</vt:lpwstr>
  </property>
  <property fmtid="{D5CDD505-2E9C-101B-9397-08002B2CF9AE}" pid="3" name="GO_Thema2">
    <vt:lpwstr>3081;#Preventie ＆ gezondheid|74497710-46e9-4331-b6ac-6a3cbbde3f24</vt:lpwstr>
  </property>
  <property fmtid="{D5CDD505-2E9C-101B-9397-08002B2CF9AE}" pid="4" name="GO_TonenOp">
    <vt:lpwstr>2641;#A13 Legionella|260d10de-0d46-40e5-a205-cd026ae7db41</vt:lpwstr>
  </property>
  <property fmtid="{D5CDD505-2E9C-101B-9397-08002B2CF9AE}" pid="5" name="GO_Onderwijsniveau2">
    <vt:lpwstr>3248;#Basisonderwijs|d9e3cb5b-02c3-472f-ab26-b417b1d64ed0;#3249;#Buitengewoon onderwijs|32c098c8-e350-450c-affd-f05bb010f767;#3250;#CLB|09382a59-7e74-4be5-bad6-b247d20f16f1;#3251;#Deeltijds kunstonderwijs|7b9c2fe1-75ca-4678-95d6-ebe13b290632;#3252;#Internaten|c4c7738e-ff96-45d5-b872-6a4028efccdd;#3253;#Kinderopvang|1c97d9c4-4106-4470-ac09-bfaf0cdaef04;#3254;#Secundair onderwijs|a0bb9859-106f-447b-af95-74c3bb334816;#3255;#Volwassenenonderwijs|c222bc90-075f-46ba-9830-bdedbc95a42e</vt:lpwstr>
  </property>
</Properties>
</file>