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1587569872"/>
        <w:docPartObj>
          <w:docPartGallery w:val="Cover Pages"/>
          <w:docPartUnique/>
        </w:docPartObj>
      </w:sdtPr>
      <w:sdtEndPr>
        <w:rPr>
          <w:b/>
          <w:noProof w:val="0"/>
        </w:rPr>
      </w:sdtEndPr>
      <w:sdtContent>
        <w:p w:rsidR="00F85A89" w:rsidRDefault="00D22655">
          <w:pPr>
            <w:rPr>
              <w:noProof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7216" behindDoc="0" locked="0" layoutInCell="1" allowOverlap="1" wp14:anchorId="4CACB047" wp14:editId="17F37F8B">
                <wp:simplePos x="0" y="0"/>
                <wp:positionH relativeFrom="page">
                  <wp:posOffset>4518660</wp:posOffset>
                </wp:positionH>
                <wp:positionV relativeFrom="page">
                  <wp:posOffset>331470</wp:posOffset>
                </wp:positionV>
                <wp:extent cx="2311200" cy="568800"/>
                <wp:effectExtent l="0" t="0" r="0" b="3175"/>
                <wp:wrapNone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2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70B29D" wp14:editId="458116F0">
                    <wp:simplePos x="0" y="0"/>
                    <wp:positionH relativeFrom="page">
                      <wp:posOffset>-100965</wp:posOffset>
                    </wp:positionH>
                    <wp:positionV relativeFrom="page">
                      <wp:posOffset>183515</wp:posOffset>
                    </wp:positionV>
                    <wp:extent cx="7412400" cy="972000"/>
                    <wp:effectExtent l="0" t="209550" r="17145" b="209550"/>
                    <wp:wrapNone/>
                    <wp:docPr id="1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420000">
                              <a:off x="0" y="0"/>
                              <a:ext cx="7412400" cy="972000"/>
                            </a:xfrm>
                            <a:custGeom>
                              <a:avLst/>
                              <a:gdLst>
                                <a:gd name="connsiteX0" fmla="*/ 0 w 7747000"/>
                                <a:gd name="connsiteY0" fmla="*/ 335368 h 9867265"/>
                                <a:gd name="connsiteX1" fmla="*/ 335368 w 7747000"/>
                                <a:gd name="connsiteY1" fmla="*/ 0 h 9867265"/>
                                <a:gd name="connsiteX2" fmla="*/ 7411632 w 7747000"/>
                                <a:gd name="connsiteY2" fmla="*/ 0 h 9867265"/>
                                <a:gd name="connsiteX3" fmla="*/ 7747000 w 7747000"/>
                                <a:gd name="connsiteY3" fmla="*/ 335368 h 9867265"/>
                                <a:gd name="connsiteX4" fmla="*/ 7747000 w 7747000"/>
                                <a:gd name="connsiteY4" fmla="*/ 9531897 h 9867265"/>
                                <a:gd name="connsiteX5" fmla="*/ 7411632 w 7747000"/>
                                <a:gd name="connsiteY5" fmla="*/ 9867265 h 9867265"/>
                                <a:gd name="connsiteX6" fmla="*/ 335368 w 7747000"/>
                                <a:gd name="connsiteY6" fmla="*/ 9867265 h 9867265"/>
                                <a:gd name="connsiteX7" fmla="*/ 0 w 7747000"/>
                                <a:gd name="connsiteY7" fmla="*/ 9531897 h 9867265"/>
                                <a:gd name="connsiteX8" fmla="*/ 0 w 7747000"/>
                                <a:gd name="connsiteY8" fmla="*/ 335368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8" fmla="*/ 7503072 w 7747000"/>
                                <a:gd name="connsiteY8" fmla="*/ 91440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0" fmla="*/ 7747000 w 7747000"/>
                                <a:gd name="connsiteY0" fmla="*/ 335368 h 9867265"/>
                                <a:gd name="connsiteX1" fmla="*/ 7747000 w 7747000"/>
                                <a:gd name="connsiteY1" fmla="*/ 9531897 h 9867265"/>
                                <a:gd name="connsiteX2" fmla="*/ 7411632 w 7747000"/>
                                <a:gd name="connsiteY2" fmla="*/ 9867265 h 9867265"/>
                                <a:gd name="connsiteX3" fmla="*/ 335368 w 7747000"/>
                                <a:gd name="connsiteY3" fmla="*/ 9867265 h 9867265"/>
                                <a:gd name="connsiteX4" fmla="*/ 0 w 7747000"/>
                                <a:gd name="connsiteY4" fmla="*/ 9531897 h 9867265"/>
                                <a:gd name="connsiteX5" fmla="*/ 0 w 7747000"/>
                                <a:gd name="connsiteY5" fmla="*/ 335368 h 9867265"/>
                                <a:gd name="connsiteX6" fmla="*/ 335368 w 7747000"/>
                                <a:gd name="connsiteY6" fmla="*/ 0 h 9867265"/>
                                <a:gd name="connsiteX0" fmla="*/ 7747000 w 7747000"/>
                                <a:gd name="connsiteY0" fmla="*/ 0 h 9531897"/>
                                <a:gd name="connsiteX1" fmla="*/ 7747000 w 7747000"/>
                                <a:gd name="connsiteY1" fmla="*/ 9196529 h 9531897"/>
                                <a:gd name="connsiteX2" fmla="*/ 7411632 w 7747000"/>
                                <a:gd name="connsiteY2" fmla="*/ 9531897 h 9531897"/>
                                <a:gd name="connsiteX3" fmla="*/ 335368 w 7747000"/>
                                <a:gd name="connsiteY3" fmla="*/ 9531897 h 9531897"/>
                                <a:gd name="connsiteX4" fmla="*/ 0 w 7747000"/>
                                <a:gd name="connsiteY4" fmla="*/ 9196529 h 9531897"/>
                                <a:gd name="connsiteX5" fmla="*/ 0 w 7747000"/>
                                <a:gd name="connsiteY5" fmla="*/ 0 h 9531897"/>
                                <a:gd name="connsiteX0" fmla="*/ 7747000 w 7747000"/>
                                <a:gd name="connsiteY0" fmla="*/ 0 h 9531897"/>
                                <a:gd name="connsiteX1" fmla="*/ 7747000 w 7747000"/>
                                <a:gd name="connsiteY1" fmla="*/ 9196529 h 9531897"/>
                                <a:gd name="connsiteX2" fmla="*/ 7411632 w 7747000"/>
                                <a:gd name="connsiteY2" fmla="*/ 9531897 h 9531897"/>
                                <a:gd name="connsiteX3" fmla="*/ 335368 w 7747000"/>
                                <a:gd name="connsiteY3" fmla="*/ 9531897 h 9531897"/>
                                <a:gd name="connsiteX4" fmla="*/ 0 w 7747000"/>
                                <a:gd name="connsiteY4" fmla="*/ 9196529 h 9531897"/>
                                <a:gd name="connsiteX0" fmla="*/ 7411632 w 7411632"/>
                                <a:gd name="connsiteY0" fmla="*/ 0 h 9531897"/>
                                <a:gd name="connsiteX1" fmla="*/ 7411632 w 7411632"/>
                                <a:gd name="connsiteY1" fmla="*/ 9196529 h 9531897"/>
                                <a:gd name="connsiteX2" fmla="*/ 7076264 w 7411632"/>
                                <a:gd name="connsiteY2" fmla="*/ 9531897 h 9531897"/>
                                <a:gd name="connsiteX3" fmla="*/ 0 w 7411632"/>
                                <a:gd name="connsiteY3" fmla="*/ 9531897 h 9531897"/>
                                <a:gd name="connsiteX0" fmla="*/ 7411632 w 7415247"/>
                                <a:gd name="connsiteY0" fmla="*/ 0 h 9531897"/>
                                <a:gd name="connsiteX1" fmla="*/ 7415247 w 7415247"/>
                                <a:gd name="connsiteY1" fmla="*/ 8557110 h 9531897"/>
                                <a:gd name="connsiteX2" fmla="*/ 7411632 w 7415247"/>
                                <a:gd name="connsiteY2" fmla="*/ 9196529 h 9531897"/>
                                <a:gd name="connsiteX3" fmla="*/ 7076264 w 7415247"/>
                                <a:gd name="connsiteY3" fmla="*/ 9531897 h 9531897"/>
                                <a:gd name="connsiteX4" fmla="*/ 0 w 7415247"/>
                                <a:gd name="connsiteY4" fmla="*/ 9531897 h 9531897"/>
                                <a:gd name="connsiteX0" fmla="*/ 7415247 w 7415247"/>
                                <a:gd name="connsiteY0" fmla="*/ 0 h 974787"/>
                                <a:gd name="connsiteX1" fmla="*/ 7411632 w 7415247"/>
                                <a:gd name="connsiteY1" fmla="*/ 639419 h 974787"/>
                                <a:gd name="connsiteX2" fmla="*/ 7076264 w 7415247"/>
                                <a:gd name="connsiteY2" fmla="*/ 974787 h 974787"/>
                                <a:gd name="connsiteX3" fmla="*/ 0 w 7415247"/>
                                <a:gd name="connsiteY3" fmla="*/ 974787 h 974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15247" h="974787">
                                  <a:moveTo>
                                    <a:pt x="7415247" y="0"/>
                                  </a:moveTo>
                                  <a:lnTo>
                                    <a:pt x="7411632" y="639419"/>
                                  </a:lnTo>
                                  <a:cubicBezTo>
                                    <a:pt x="7411632" y="824638"/>
                                    <a:pt x="7261483" y="974787"/>
                                    <a:pt x="7076264" y="974787"/>
                                  </a:cubicBezTo>
                                  <a:lnTo>
                                    <a:pt x="0" y="974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2" o:spid="_x0000_s1026" style="position:absolute;margin-left:-7.95pt;margin-top:14.45pt;width:583.65pt;height:76.55pt;rotation:-3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" path="m7415247,r-3615,639419c7411632,824638,7261483,974787,7076264,974787l,974787e" filled="f" strokecolor="#f08800 [3205]" strokeweight="1pt">
                    <v:path o:connecttype="custom" o:connectlocs="7412400,0;7408786,637591;7073547,972000;0,972000" o:connectangles="0,0,0,0"/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59D03B" wp14:editId="04960F26">
                    <wp:simplePos x="0" y="0"/>
                    <wp:positionH relativeFrom="page">
                      <wp:posOffset>-176530</wp:posOffset>
                    </wp:positionH>
                    <wp:positionV relativeFrom="page">
                      <wp:posOffset>111760</wp:posOffset>
                    </wp:positionV>
                    <wp:extent cx="7408800" cy="1047600"/>
                    <wp:effectExtent l="0" t="133350" r="20955" b="153035"/>
                    <wp:wrapNone/>
                    <wp:docPr id="1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480000">
                              <a:off x="0" y="0"/>
                              <a:ext cx="7408800" cy="1047600"/>
                            </a:xfrm>
                            <a:custGeom>
                              <a:avLst/>
                              <a:gdLst>
                                <a:gd name="connsiteX0" fmla="*/ 0 w 7747000"/>
                                <a:gd name="connsiteY0" fmla="*/ 335368 h 9867265"/>
                                <a:gd name="connsiteX1" fmla="*/ 335368 w 7747000"/>
                                <a:gd name="connsiteY1" fmla="*/ 0 h 9867265"/>
                                <a:gd name="connsiteX2" fmla="*/ 7411632 w 7747000"/>
                                <a:gd name="connsiteY2" fmla="*/ 0 h 9867265"/>
                                <a:gd name="connsiteX3" fmla="*/ 7747000 w 7747000"/>
                                <a:gd name="connsiteY3" fmla="*/ 335368 h 9867265"/>
                                <a:gd name="connsiteX4" fmla="*/ 7747000 w 7747000"/>
                                <a:gd name="connsiteY4" fmla="*/ 9531897 h 9867265"/>
                                <a:gd name="connsiteX5" fmla="*/ 7411632 w 7747000"/>
                                <a:gd name="connsiteY5" fmla="*/ 9867265 h 9867265"/>
                                <a:gd name="connsiteX6" fmla="*/ 335368 w 7747000"/>
                                <a:gd name="connsiteY6" fmla="*/ 9867265 h 9867265"/>
                                <a:gd name="connsiteX7" fmla="*/ 0 w 7747000"/>
                                <a:gd name="connsiteY7" fmla="*/ 9531897 h 9867265"/>
                                <a:gd name="connsiteX8" fmla="*/ 0 w 7747000"/>
                                <a:gd name="connsiteY8" fmla="*/ 335368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8" fmla="*/ 7503072 w 7747000"/>
                                <a:gd name="connsiteY8" fmla="*/ 91440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0" fmla="*/ 7747000 w 7747000"/>
                                <a:gd name="connsiteY0" fmla="*/ 335368 h 9867265"/>
                                <a:gd name="connsiteX1" fmla="*/ 7747000 w 7747000"/>
                                <a:gd name="connsiteY1" fmla="*/ 9531897 h 9867265"/>
                                <a:gd name="connsiteX2" fmla="*/ 7411632 w 7747000"/>
                                <a:gd name="connsiteY2" fmla="*/ 9867265 h 9867265"/>
                                <a:gd name="connsiteX3" fmla="*/ 335368 w 7747000"/>
                                <a:gd name="connsiteY3" fmla="*/ 9867265 h 9867265"/>
                                <a:gd name="connsiteX4" fmla="*/ 0 w 7747000"/>
                                <a:gd name="connsiteY4" fmla="*/ 9531897 h 9867265"/>
                                <a:gd name="connsiteX5" fmla="*/ 0 w 7747000"/>
                                <a:gd name="connsiteY5" fmla="*/ 335368 h 9867265"/>
                                <a:gd name="connsiteX6" fmla="*/ 335368 w 7747000"/>
                                <a:gd name="connsiteY6" fmla="*/ 0 h 9867265"/>
                                <a:gd name="connsiteX0" fmla="*/ 8063452 w 8063452"/>
                                <a:gd name="connsiteY0" fmla="*/ 335368 h 9867265"/>
                                <a:gd name="connsiteX1" fmla="*/ 8063452 w 8063452"/>
                                <a:gd name="connsiteY1" fmla="*/ 9531897 h 9867265"/>
                                <a:gd name="connsiteX2" fmla="*/ 7728084 w 8063452"/>
                                <a:gd name="connsiteY2" fmla="*/ 9867265 h 9867265"/>
                                <a:gd name="connsiteX3" fmla="*/ 651820 w 8063452"/>
                                <a:gd name="connsiteY3" fmla="*/ 9867265 h 9867265"/>
                                <a:gd name="connsiteX4" fmla="*/ 316452 w 8063452"/>
                                <a:gd name="connsiteY4" fmla="*/ 335368 h 9867265"/>
                                <a:gd name="connsiteX5" fmla="*/ 651820 w 8063452"/>
                                <a:gd name="connsiteY5" fmla="*/ 0 h 9867265"/>
                                <a:gd name="connsiteX0" fmla="*/ 8063452 w 8063452"/>
                                <a:gd name="connsiteY0" fmla="*/ 0 h 9531897"/>
                                <a:gd name="connsiteX1" fmla="*/ 8063452 w 8063452"/>
                                <a:gd name="connsiteY1" fmla="*/ 9196529 h 9531897"/>
                                <a:gd name="connsiteX2" fmla="*/ 7728084 w 8063452"/>
                                <a:gd name="connsiteY2" fmla="*/ 9531897 h 9531897"/>
                                <a:gd name="connsiteX3" fmla="*/ 651820 w 8063452"/>
                                <a:gd name="connsiteY3" fmla="*/ 9531897 h 9531897"/>
                                <a:gd name="connsiteX4" fmla="*/ 316452 w 8063452"/>
                                <a:gd name="connsiteY4" fmla="*/ 0 h 9531897"/>
                                <a:gd name="connsiteX0" fmla="*/ 7411632 w 7411632"/>
                                <a:gd name="connsiteY0" fmla="*/ 0 h 9531897"/>
                                <a:gd name="connsiteX1" fmla="*/ 7411632 w 7411632"/>
                                <a:gd name="connsiteY1" fmla="*/ 9196529 h 9531897"/>
                                <a:gd name="connsiteX2" fmla="*/ 7076264 w 7411632"/>
                                <a:gd name="connsiteY2" fmla="*/ 9531897 h 9531897"/>
                                <a:gd name="connsiteX3" fmla="*/ 0 w 7411632"/>
                                <a:gd name="connsiteY3" fmla="*/ 9531897 h 9531897"/>
                                <a:gd name="connsiteX0" fmla="*/ 7411632 w 7411632"/>
                                <a:gd name="connsiteY0" fmla="*/ 0 h 9531897"/>
                                <a:gd name="connsiteX1" fmla="*/ 7408814 w 7411632"/>
                                <a:gd name="connsiteY1" fmla="*/ 8479855 h 9531897"/>
                                <a:gd name="connsiteX2" fmla="*/ 7411632 w 7411632"/>
                                <a:gd name="connsiteY2" fmla="*/ 9196529 h 9531897"/>
                                <a:gd name="connsiteX3" fmla="*/ 7076264 w 7411632"/>
                                <a:gd name="connsiteY3" fmla="*/ 9531897 h 9531897"/>
                                <a:gd name="connsiteX4" fmla="*/ 0 w 7411632"/>
                                <a:gd name="connsiteY4" fmla="*/ 9531897 h 9531897"/>
                                <a:gd name="connsiteX0" fmla="*/ 7408814 w 7411632"/>
                                <a:gd name="connsiteY0" fmla="*/ 0 h 1052042"/>
                                <a:gd name="connsiteX1" fmla="*/ 7411632 w 7411632"/>
                                <a:gd name="connsiteY1" fmla="*/ 716674 h 1052042"/>
                                <a:gd name="connsiteX2" fmla="*/ 7076264 w 7411632"/>
                                <a:gd name="connsiteY2" fmla="*/ 1052042 h 1052042"/>
                                <a:gd name="connsiteX3" fmla="*/ 0 w 7411632"/>
                                <a:gd name="connsiteY3" fmla="*/ 1052042 h 10520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11632" h="1052042">
                                  <a:moveTo>
                                    <a:pt x="7408814" y="0"/>
                                  </a:moveTo>
                                  <a:cubicBezTo>
                                    <a:pt x="7409753" y="238891"/>
                                    <a:pt x="7410693" y="477783"/>
                                    <a:pt x="7411632" y="716674"/>
                                  </a:cubicBezTo>
                                  <a:cubicBezTo>
                                    <a:pt x="7411632" y="901893"/>
                                    <a:pt x="7261483" y="1052042"/>
                                    <a:pt x="7076264" y="1052042"/>
                                  </a:cubicBezTo>
                                  <a:lnTo>
                                    <a:pt x="0" y="105204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style="position:absolute;margin-left:-13.9pt;margin-top:8.8pt;width:583.35pt;height:82.5pt;rotation:-2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" path="m7408814,v939,238891,1879,477783,2818,716674c7411632,901893,7261483,1052042,7076264,1052042l,1052042e" filled="f" strokecolor="#c3004a [3215]" strokeweight="1pt">
                    <v:path o:connecttype="custom" o:connectlocs="7405983,0;7408800,713648;7073560,1047600;0,1047600" o:connectangles="0,0,0,0"/>
                    <w10:wrap anchorx="page" anchory="page"/>
                  </v:shape>
                </w:pict>
              </mc:Fallback>
            </mc:AlternateContent>
          </w:r>
        </w:p>
        <w:p w:rsidR="00B20823" w:rsidRDefault="00BF755E" w:rsidP="00B20823"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BCFE2A0" wp14:editId="4135C1FB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9620250</wp:posOffset>
                    </wp:positionV>
                    <wp:extent cx="7410450" cy="1047750"/>
                    <wp:effectExtent l="19050" t="152400" r="0" b="13335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680000">
                              <a:off x="0" y="0"/>
                              <a:ext cx="7410450" cy="1047750"/>
                            </a:xfrm>
                            <a:custGeom>
                              <a:avLst/>
                              <a:gdLst>
                                <a:gd name="connsiteX0" fmla="*/ 0 w 7747000"/>
                                <a:gd name="connsiteY0" fmla="*/ 335368 h 9867265"/>
                                <a:gd name="connsiteX1" fmla="*/ 335368 w 7747000"/>
                                <a:gd name="connsiteY1" fmla="*/ 0 h 9867265"/>
                                <a:gd name="connsiteX2" fmla="*/ 7411632 w 7747000"/>
                                <a:gd name="connsiteY2" fmla="*/ 0 h 9867265"/>
                                <a:gd name="connsiteX3" fmla="*/ 7747000 w 7747000"/>
                                <a:gd name="connsiteY3" fmla="*/ 335368 h 9867265"/>
                                <a:gd name="connsiteX4" fmla="*/ 7747000 w 7747000"/>
                                <a:gd name="connsiteY4" fmla="*/ 9531897 h 9867265"/>
                                <a:gd name="connsiteX5" fmla="*/ 7411632 w 7747000"/>
                                <a:gd name="connsiteY5" fmla="*/ 9867265 h 9867265"/>
                                <a:gd name="connsiteX6" fmla="*/ 335368 w 7747000"/>
                                <a:gd name="connsiteY6" fmla="*/ 9867265 h 9867265"/>
                                <a:gd name="connsiteX7" fmla="*/ 0 w 7747000"/>
                                <a:gd name="connsiteY7" fmla="*/ 9531897 h 9867265"/>
                                <a:gd name="connsiteX8" fmla="*/ 0 w 7747000"/>
                                <a:gd name="connsiteY8" fmla="*/ 335368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8" fmla="*/ 7503072 w 7747000"/>
                                <a:gd name="connsiteY8" fmla="*/ 91440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0" fmla="*/ 7747000 w 7747000"/>
                                <a:gd name="connsiteY0" fmla="*/ 335368 h 9867265"/>
                                <a:gd name="connsiteX1" fmla="*/ 7747000 w 7747000"/>
                                <a:gd name="connsiteY1" fmla="*/ 9531897 h 9867265"/>
                                <a:gd name="connsiteX2" fmla="*/ 7411632 w 7747000"/>
                                <a:gd name="connsiteY2" fmla="*/ 9867265 h 9867265"/>
                                <a:gd name="connsiteX3" fmla="*/ 335368 w 7747000"/>
                                <a:gd name="connsiteY3" fmla="*/ 9867265 h 9867265"/>
                                <a:gd name="connsiteX4" fmla="*/ 0 w 7747000"/>
                                <a:gd name="connsiteY4" fmla="*/ 9531897 h 9867265"/>
                                <a:gd name="connsiteX5" fmla="*/ 0 w 7747000"/>
                                <a:gd name="connsiteY5" fmla="*/ 335368 h 9867265"/>
                                <a:gd name="connsiteX6" fmla="*/ 335368 w 7747000"/>
                                <a:gd name="connsiteY6" fmla="*/ 0 h 9867265"/>
                                <a:gd name="connsiteX0" fmla="*/ 8063452 w 8063452"/>
                                <a:gd name="connsiteY0" fmla="*/ 335368 h 9867265"/>
                                <a:gd name="connsiteX1" fmla="*/ 8063452 w 8063452"/>
                                <a:gd name="connsiteY1" fmla="*/ 9531897 h 9867265"/>
                                <a:gd name="connsiteX2" fmla="*/ 7728084 w 8063452"/>
                                <a:gd name="connsiteY2" fmla="*/ 9867265 h 9867265"/>
                                <a:gd name="connsiteX3" fmla="*/ 651820 w 8063452"/>
                                <a:gd name="connsiteY3" fmla="*/ 9867265 h 9867265"/>
                                <a:gd name="connsiteX4" fmla="*/ 316452 w 8063452"/>
                                <a:gd name="connsiteY4" fmla="*/ 335368 h 9867265"/>
                                <a:gd name="connsiteX5" fmla="*/ 651820 w 8063452"/>
                                <a:gd name="connsiteY5" fmla="*/ 0 h 9867265"/>
                                <a:gd name="connsiteX0" fmla="*/ 8063452 w 8063452"/>
                                <a:gd name="connsiteY0" fmla="*/ 0 h 9531897"/>
                                <a:gd name="connsiteX1" fmla="*/ 8063452 w 8063452"/>
                                <a:gd name="connsiteY1" fmla="*/ 9196529 h 9531897"/>
                                <a:gd name="connsiteX2" fmla="*/ 7728084 w 8063452"/>
                                <a:gd name="connsiteY2" fmla="*/ 9531897 h 9531897"/>
                                <a:gd name="connsiteX3" fmla="*/ 651820 w 8063452"/>
                                <a:gd name="connsiteY3" fmla="*/ 9531897 h 9531897"/>
                                <a:gd name="connsiteX4" fmla="*/ 316452 w 8063452"/>
                                <a:gd name="connsiteY4" fmla="*/ 0 h 9531897"/>
                                <a:gd name="connsiteX0" fmla="*/ 7411632 w 7411632"/>
                                <a:gd name="connsiteY0" fmla="*/ 0 h 9531897"/>
                                <a:gd name="connsiteX1" fmla="*/ 7411632 w 7411632"/>
                                <a:gd name="connsiteY1" fmla="*/ 9196529 h 9531897"/>
                                <a:gd name="connsiteX2" fmla="*/ 7076264 w 7411632"/>
                                <a:gd name="connsiteY2" fmla="*/ 9531897 h 9531897"/>
                                <a:gd name="connsiteX3" fmla="*/ 0 w 7411632"/>
                                <a:gd name="connsiteY3" fmla="*/ 9531897 h 9531897"/>
                                <a:gd name="connsiteX0" fmla="*/ 7411632 w 7411632"/>
                                <a:gd name="connsiteY0" fmla="*/ 0 h 9531897"/>
                                <a:gd name="connsiteX1" fmla="*/ 7408814 w 7411632"/>
                                <a:gd name="connsiteY1" fmla="*/ 8479855 h 9531897"/>
                                <a:gd name="connsiteX2" fmla="*/ 7411632 w 7411632"/>
                                <a:gd name="connsiteY2" fmla="*/ 9196529 h 9531897"/>
                                <a:gd name="connsiteX3" fmla="*/ 7076264 w 7411632"/>
                                <a:gd name="connsiteY3" fmla="*/ 9531897 h 9531897"/>
                                <a:gd name="connsiteX4" fmla="*/ 0 w 7411632"/>
                                <a:gd name="connsiteY4" fmla="*/ 9531897 h 9531897"/>
                                <a:gd name="connsiteX0" fmla="*/ 7408814 w 7411632"/>
                                <a:gd name="connsiteY0" fmla="*/ 0 h 1052042"/>
                                <a:gd name="connsiteX1" fmla="*/ 7411632 w 7411632"/>
                                <a:gd name="connsiteY1" fmla="*/ 716674 h 1052042"/>
                                <a:gd name="connsiteX2" fmla="*/ 7076264 w 7411632"/>
                                <a:gd name="connsiteY2" fmla="*/ 1052042 h 1052042"/>
                                <a:gd name="connsiteX3" fmla="*/ 0 w 7411632"/>
                                <a:gd name="connsiteY3" fmla="*/ 1052042 h 10520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11632" h="1052042">
                                  <a:moveTo>
                                    <a:pt x="7408814" y="0"/>
                                  </a:moveTo>
                                  <a:cubicBezTo>
                                    <a:pt x="7409753" y="238891"/>
                                    <a:pt x="7410693" y="477783"/>
                                    <a:pt x="7411632" y="716674"/>
                                  </a:cubicBezTo>
                                  <a:cubicBezTo>
                                    <a:pt x="7411632" y="901893"/>
                                    <a:pt x="7261483" y="1052042"/>
                                    <a:pt x="7076264" y="1052042"/>
                                  </a:cubicBezTo>
                                  <a:lnTo>
                                    <a:pt x="0" y="105204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style="position:absolute;margin-left:30pt;margin-top:757.5pt;width:583.5pt;height:82.5pt;rotation:178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" path="m7408814,v939,238891,1879,477783,2818,716674c7411632,901893,7261483,1052042,7076264,1052042l,1052042e" filled="f" strokecolor="#c3004a [3215]" strokeweight="1pt">
                    <v:path o:connecttype="custom" o:connectlocs="7407632,0;7410450,713750;7075135,1047750;0,1047750" o:connectangles="0,0,0,0"/>
                    <w10:wrap anchorx="page" anchory="page"/>
                  </v:shape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right" w:tblpY="15197"/>
            <w:tblW w:w="567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70"/>
          </w:tblGrid>
          <w:tr w:rsidR="00F85A89" w:rsidTr="003705BF">
            <w:tc>
              <w:tcPr>
                <w:tcW w:w="5670" w:type="dxa"/>
              </w:tcPr>
              <w:sdt>
                <w:sdtPr>
                  <w:alias w:val="Datum"/>
                  <w:tag w:val="Datum"/>
                  <w:id w:val="-1377243208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3-29T00:00:00Z">
                    <w:dateFormat w:val="d-M-yyyy"/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p w:rsidR="00F85A89" w:rsidRPr="00B86BC2" w:rsidRDefault="006C5821" w:rsidP="003705BF">
                    <w:pPr>
                      <w:pStyle w:val="Geenafstand"/>
                      <w:jc w:val="right"/>
                    </w:pPr>
                    <w:r>
                      <w:t>29-3</w:t>
                    </w:r>
                    <w:r w:rsidR="00224EEE">
                      <w:t>-2016</w:t>
                    </w:r>
                  </w:p>
                </w:sdtContent>
              </w:sdt>
              <w:p w:rsidR="00F8386D" w:rsidRDefault="00D57F26" w:rsidP="003705BF">
                <w:pPr>
                  <w:pStyle w:val="Geenafstand"/>
                  <w:jc w:val="right"/>
                </w:pPr>
                <w:sdt>
                  <w:sdtPr>
                    <w:tag w:val="afdeling/entiteit"/>
                    <w:id w:val="26200118"/>
                    <w:comboBox>
                      <w:listItem w:value="Kies een item."/>
                      <w:listItem w:displayText=" " w:value=" "/>
                      <w:listItem w:displayText="Algemene zaken" w:value="Algemene zaken"/>
                      <w:listItem w:displayText="Financiën" w:value="Financiën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Preventiedienst" w:value="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224EEE">
                      <w:t>Preventiedienst</w:t>
                    </w:r>
                  </w:sdtContent>
                </w:sdt>
                <w:r w:rsidR="00F8386D">
                  <w:t xml:space="preserve"> </w:t>
                </w:r>
              </w:p>
              <w:p w:rsidR="00F85A89" w:rsidRDefault="00F85A89" w:rsidP="003705BF">
                <w:pPr>
                  <w:pStyle w:val="Geenafstand"/>
                  <w:jc w:val="right"/>
                </w:pPr>
                <w:r>
                  <w:t>Huis van het GO!</w:t>
                </w:r>
              </w:p>
              <w:p w:rsidR="00F85A89" w:rsidRDefault="00F85A89" w:rsidP="003705BF">
                <w:pPr>
                  <w:pStyle w:val="Geenafstand"/>
                  <w:jc w:val="right"/>
                </w:pPr>
                <w:r>
                  <w:t>Willebroekkaai 36</w:t>
                </w:r>
              </w:p>
              <w:p w:rsidR="00F85A89" w:rsidRPr="00781056" w:rsidRDefault="00F85A89" w:rsidP="003705BF">
                <w:pPr>
                  <w:pStyle w:val="Geenafstand"/>
                  <w:jc w:val="right"/>
                </w:pPr>
                <w:r>
                  <w:t>1000 Brussel</w:t>
                </w:r>
              </w:p>
            </w:tc>
          </w:tr>
        </w:tbl>
        <w:p w:rsidR="00F85A89" w:rsidRDefault="00D22655">
          <w:pPr>
            <w:spacing w:after="0" w:line="240" w:lineRule="auto"/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65F9A51" wp14:editId="5CAFF0FD">
                    <wp:simplePos x="0" y="0"/>
                    <wp:positionH relativeFrom="page">
                      <wp:posOffset>276860</wp:posOffset>
                    </wp:positionH>
                    <wp:positionV relativeFrom="page">
                      <wp:posOffset>9685351</wp:posOffset>
                    </wp:positionV>
                    <wp:extent cx="7419600" cy="972000"/>
                    <wp:effectExtent l="19050" t="209550" r="0" b="209550"/>
                    <wp:wrapNone/>
                    <wp:docPr id="6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620000">
                              <a:off x="0" y="0"/>
                              <a:ext cx="7419600" cy="972000"/>
                            </a:xfrm>
                            <a:custGeom>
                              <a:avLst/>
                              <a:gdLst>
                                <a:gd name="connsiteX0" fmla="*/ 0 w 7747000"/>
                                <a:gd name="connsiteY0" fmla="*/ 335368 h 9867265"/>
                                <a:gd name="connsiteX1" fmla="*/ 335368 w 7747000"/>
                                <a:gd name="connsiteY1" fmla="*/ 0 h 9867265"/>
                                <a:gd name="connsiteX2" fmla="*/ 7411632 w 7747000"/>
                                <a:gd name="connsiteY2" fmla="*/ 0 h 9867265"/>
                                <a:gd name="connsiteX3" fmla="*/ 7747000 w 7747000"/>
                                <a:gd name="connsiteY3" fmla="*/ 335368 h 9867265"/>
                                <a:gd name="connsiteX4" fmla="*/ 7747000 w 7747000"/>
                                <a:gd name="connsiteY4" fmla="*/ 9531897 h 9867265"/>
                                <a:gd name="connsiteX5" fmla="*/ 7411632 w 7747000"/>
                                <a:gd name="connsiteY5" fmla="*/ 9867265 h 9867265"/>
                                <a:gd name="connsiteX6" fmla="*/ 335368 w 7747000"/>
                                <a:gd name="connsiteY6" fmla="*/ 9867265 h 9867265"/>
                                <a:gd name="connsiteX7" fmla="*/ 0 w 7747000"/>
                                <a:gd name="connsiteY7" fmla="*/ 9531897 h 9867265"/>
                                <a:gd name="connsiteX8" fmla="*/ 0 w 7747000"/>
                                <a:gd name="connsiteY8" fmla="*/ 335368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8" fmla="*/ 7503072 w 7747000"/>
                                <a:gd name="connsiteY8" fmla="*/ 91440 h 9867265"/>
                                <a:gd name="connsiteX0" fmla="*/ 7411632 w 7747000"/>
                                <a:gd name="connsiteY0" fmla="*/ 0 h 9867265"/>
                                <a:gd name="connsiteX1" fmla="*/ 7747000 w 7747000"/>
                                <a:gd name="connsiteY1" fmla="*/ 335368 h 9867265"/>
                                <a:gd name="connsiteX2" fmla="*/ 7747000 w 7747000"/>
                                <a:gd name="connsiteY2" fmla="*/ 9531897 h 9867265"/>
                                <a:gd name="connsiteX3" fmla="*/ 7411632 w 7747000"/>
                                <a:gd name="connsiteY3" fmla="*/ 9867265 h 9867265"/>
                                <a:gd name="connsiteX4" fmla="*/ 335368 w 7747000"/>
                                <a:gd name="connsiteY4" fmla="*/ 9867265 h 9867265"/>
                                <a:gd name="connsiteX5" fmla="*/ 0 w 7747000"/>
                                <a:gd name="connsiteY5" fmla="*/ 9531897 h 9867265"/>
                                <a:gd name="connsiteX6" fmla="*/ 0 w 7747000"/>
                                <a:gd name="connsiteY6" fmla="*/ 335368 h 9867265"/>
                                <a:gd name="connsiteX7" fmla="*/ 335368 w 7747000"/>
                                <a:gd name="connsiteY7" fmla="*/ 0 h 9867265"/>
                                <a:gd name="connsiteX0" fmla="*/ 7747000 w 7747000"/>
                                <a:gd name="connsiteY0" fmla="*/ 335368 h 9867265"/>
                                <a:gd name="connsiteX1" fmla="*/ 7747000 w 7747000"/>
                                <a:gd name="connsiteY1" fmla="*/ 9531897 h 9867265"/>
                                <a:gd name="connsiteX2" fmla="*/ 7411632 w 7747000"/>
                                <a:gd name="connsiteY2" fmla="*/ 9867265 h 9867265"/>
                                <a:gd name="connsiteX3" fmla="*/ 335368 w 7747000"/>
                                <a:gd name="connsiteY3" fmla="*/ 9867265 h 9867265"/>
                                <a:gd name="connsiteX4" fmla="*/ 0 w 7747000"/>
                                <a:gd name="connsiteY4" fmla="*/ 9531897 h 9867265"/>
                                <a:gd name="connsiteX5" fmla="*/ 0 w 7747000"/>
                                <a:gd name="connsiteY5" fmla="*/ 335368 h 9867265"/>
                                <a:gd name="connsiteX6" fmla="*/ 335368 w 7747000"/>
                                <a:gd name="connsiteY6" fmla="*/ 0 h 9867265"/>
                                <a:gd name="connsiteX0" fmla="*/ 7747000 w 7747000"/>
                                <a:gd name="connsiteY0" fmla="*/ 0 h 9531897"/>
                                <a:gd name="connsiteX1" fmla="*/ 7747000 w 7747000"/>
                                <a:gd name="connsiteY1" fmla="*/ 9196529 h 9531897"/>
                                <a:gd name="connsiteX2" fmla="*/ 7411632 w 7747000"/>
                                <a:gd name="connsiteY2" fmla="*/ 9531897 h 9531897"/>
                                <a:gd name="connsiteX3" fmla="*/ 335368 w 7747000"/>
                                <a:gd name="connsiteY3" fmla="*/ 9531897 h 9531897"/>
                                <a:gd name="connsiteX4" fmla="*/ 0 w 7747000"/>
                                <a:gd name="connsiteY4" fmla="*/ 9196529 h 9531897"/>
                                <a:gd name="connsiteX5" fmla="*/ 0 w 7747000"/>
                                <a:gd name="connsiteY5" fmla="*/ 0 h 9531897"/>
                                <a:gd name="connsiteX0" fmla="*/ 7747000 w 7747000"/>
                                <a:gd name="connsiteY0" fmla="*/ 0 h 9531897"/>
                                <a:gd name="connsiteX1" fmla="*/ 7747000 w 7747000"/>
                                <a:gd name="connsiteY1" fmla="*/ 9196529 h 9531897"/>
                                <a:gd name="connsiteX2" fmla="*/ 7411632 w 7747000"/>
                                <a:gd name="connsiteY2" fmla="*/ 9531897 h 9531897"/>
                                <a:gd name="connsiteX3" fmla="*/ 335368 w 7747000"/>
                                <a:gd name="connsiteY3" fmla="*/ 9531897 h 9531897"/>
                                <a:gd name="connsiteX4" fmla="*/ 0 w 7747000"/>
                                <a:gd name="connsiteY4" fmla="*/ 9196529 h 9531897"/>
                                <a:gd name="connsiteX0" fmla="*/ 7411632 w 7411632"/>
                                <a:gd name="connsiteY0" fmla="*/ 0 h 9531897"/>
                                <a:gd name="connsiteX1" fmla="*/ 7411632 w 7411632"/>
                                <a:gd name="connsiteY1" fmla="*/ 9196529 h 9531897"/>
                                <a:gd name="connsiteX2" fmla="*/ 7076264 w 7411632"/>
                                <a:gd name="connsiteY2" fmla="*/ 9531897 h 9531897"/>
                                <a:gd name="connsiteX3" fmla="*/ 0 w 7411632"/>
                                <a:gd name="connsiteY3" fmla="*/ 9531897 h 9531897"/>
                                <a:gd name="connsiteX0" fmla="*/ 7411632 w 7415247"/>
                                <a:gd name="connsiteY0" fmla="*/ 0 h 9531897"/>
                                <a:gd name="connsiteX1" fmla="*/ 7415247 w 7415247"/>
                                <a:gd name="connsiteY1" fmla="*/ 8557110 h 9531897"/>
                                <a:gd name="connsiteX2" fmla="*/ 7411632 w 7415247"/>
                                <a:gd name="connsiteY2" fmla="*/ 9196529 h 9531897"/>
                                <a:gd name="connsiteX3" fmla="*/ 7076264 w 7415247"/>
                                <a:gd name="connsiteY3" fmla="*/ 9531897 h 9531897"/>
                                <a:gd name="connsiteX4" fmla="*/ 0 w 7415247"/>
                                <a:gd name="connsiteY4" fmla="*/ 9531897 h 9531897"/>
                                <a:gd name="connsiteX0" fmla="*/ 7415247 w 7415247"/>
                                <a:gd name="connsiteY0" fmla="*/ 0 h 974787"/>
                                <a:gd name="connsiteX1" fmla="*/ 7411632 w 7415247"/>
                                <a:gd name="connsiteY1" fmla="*/ 639419 h 974787"/>
                                <a:gd name="connsiteX2" fmla="*/ 7076264 w 7415247"/>
                                <a:gd name="connsiteY2" fmla="*/ 974787 h 974787"/>
                                <a:gd name="connsiteX3" fmla="*/ 0 w 7415247"/>
                                <a:gd name="connsiteY3" fmla="*/ 974787 h 974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15247" h="974787">
                                  <a:moveTo>
                                    <a:pt x="7415247" y="0"/>
                                  </a:moveTo>
                                  <a:lnTo>
                                    <a:pt x="7411632" y="639419"/>
                                  </a:lnTo>
                                  <a:cubicBezTo>
                                    <a:pt x="7411632" y="824638"/>
                                    <a:pt x="7261483" y="974787"/>
                                    <a:pt x="7076264" y="974787"/>
                                  </a:cubicBezTo>
                                  <a:lnTo>
                                    <a:pt x="0" y="974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AutoShape 2" o:spid="_x0000_s1026" style="position:absolute;margin-left:21.8pt;margin-top:762.65pt;width:584.2pt;height:76.55pt;rotation:177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" path="m7415247,r-3615,639419c7411632,824638,7261483,974787,7076264,974787l,974787e" filled="f" strokecolor="#f08800 [3205]" strokeweight="1pt">
                    <v:path o:connecttype="custom" o:connectlocs="7419600,0;7415983,637591;7080418,972000;0,972000" o:connectangles="0,0,0,0"/>
                    <w10:wrap anchorx="page" anchory="page"/>
                  </v:shape>
                </w:pict>
              </mc:Fallback>
            </mc:AlternateContent>
          </w:r>
        </w:p>
        <w:bookmarkStart w:id="0" w:name="_GoBack" w:displacedByCustomXml="next"/>
        <w:bookmarkEnd w:id="0" w:displacedByCustomXml="next"/>
      </w:sdtContent>
    </w:sdt>
    <w:p w:rsidR="00EE1F00" w:rsidRDefault="00224EEE" w:rsidP="00224EEE">
      <w:pPr>
        <w:pStyle w:val="Titel"/>
      </w:pPr>
      <w:bookmarkStart w:id="1" w:name="_Toc383511953"/>
      <w:r>
        <w:lastRenderedPageBreak/>
        <w:t>1.</w:t>
      </w:r>
      <w:bookmarkEnd w:id="1"/>
      <w:r>
        <w:t xml:space="preserve"> </w:t>
      </w:r>
      <w:r w:rsidR="00E6682D">
        <w:rPr>
          <w:rFonts w:ascii="Arial" w:hAnsi="Arial"/>
          <w:b w:val="0"/>
          <w:szCs w:val="32"/>
          <w:lang w:val="nl-BE"/>
        </w:rPr>
        <w:t>Doel en inhoud beheersplan</w:t>
      </w:r>
    </w:p>
    <w:p w:rsidR="00224EEE" w:rsidRDefault="00E6682D" w:rsidP="00224EEE">
      <w:pPr>
        <w:tabs>
          <w:tab w:val="left" w:pos="9057"/>
        </w:tabs>
        <w:outlineLvl w:val="0"/>
        <w:rPr>
          <w:rFonts w:ascii="Arial" w:hAnsi="Arial"/>
          <w:b/>
          <w:sz w:val="24"/>
          <w:szCs w:val="24"/>
          <w:lang w:val="nl-BE"/>
        </w:rPr>
      </w:pPr>
      <w:bookmarkStart w:id="2" w:name="_Toc383511954"/>
      <w:r>
        <w:rPr>
          <w:rFonts w:ascii="Arial" w:hAnsi="Arial"/>
          <w:b/>
          <w:sz w:val="24"/>
          <w:szCs w:val="24"/>
          <w:lang w:val="nl-BE"/>
        </w:rPr>
        <w:t>Een beheersplan moet een praktisch en bruikbaar document zijn.</w:t>
      </w:r>
    </w:p>
    <w:p w:rsidR="00E6682D" w:rsidRDefault="00E6682D" w:rsidP="00E6682D">
      <w:pPr>
        <w:pStyle w:val="Lijstalinea"/>
        <w:numPr>
          <w:ilvl w:val="0"/>
          <w:numId w:val="32"/>
        </w:numPr>
        <w:tabs>
          <w:tab w:val="left" w:pos="9057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De informatie moet vlug terug te vinden zijn.</w:t>
      </w:r>
    </w:p>
    <w:p w:rsidR="00E6682D" w:rsidRDefault="00E6682D" w:rsidP="00E6682D">
      <w:pPr>
        <w:pStyle w:val="Lijstalinea"/>
        <w:numPr>
          <w:ilvl w:val="0"/>
          <w:numId w:val="32"/>
        </w:numPr>
        <w:tabs>
          <w:tab w:val="left" w:pos="9057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Het beheersplan moet op maat van de eigen inrichting geschreven zijn.</w:t>
      </w:r>
    </w:p>
    <w:p w:rsidR="00E6682D" w:rsidRDefault="00E6682D" w:rsidP="00E6682D">
      <w:pPr>
        <w:pStyle w:val="Lijstalinea"/>
        <w:numPr>
          <w:ilvl w:val="0"/>
          <w:numId w:val="32"/>
        </w:numPr>
        <w:tabs>
          <w:tab w:val="left" w:pos="9057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De risico’s moeten duidelijk omschreven zijn.</w:t>
      </w:r>
    </w:p>
    <w:p w:rsidR="00E6682D" w:rsidRPr="00E6682D" w:rsidRDefault="00E6682D" w:rsidP="00E6682D">
      <w:pPr>
        <w:pStyle w:val="Lijstalinea"/>
        <w:numPr>
          <w:ilvl w:val="0"/>
          <w:numId w:val="32"/>
        </w:numPr>
        <w:tabs>
          <w:tab w:val="left" w:pos="9057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De beheersmaatregelen moet overzichtelijk zijn met aan duiding van uitvoerder en eind verantwoordelijke</w:t>
      </w:r>
    </w:p>
    <w:p w:rsidR="00572CA8" w:rsidRPr="007D2D83" w:rsidRDefault="00572CA8" w:rsidP="00572CA8">
      <w:pPr>
        <w:pStyle w:val="Normaalweb"/>
        <w:tabs>
          <w:tab w:val="left" w:pos="9057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Theme="minorHAnsi" w:hAnsiTheme="minorHAnsi"/>
          <w:b/>
          <w:i/>
          <w:sz w:val="22"/>
          <w:szCs w:val="22"/>
          <w:lang w:val="nl-BE"/>
        </w:rPr>
      </w:pPr>
    </w:p>
    <w:p w:rsidR="00572CA8" w:rsidRDefault="00E6682D" w:rsidP="00572CA8">
      <w:pPr>
        <w:pStyle w:val="Kop2"/>
      </w:pPr>
      <w:r>
        <w:t>Deel 1: beschrijvend gedeelte</w:t>
      </w:r>
      <w:r w:rsidR="00572CA8" w:rsidRPr="00DF771A">
        <w:t>.</w:t>
      </w:r>
    </w:p>
    <w:p w:rsidR="00E6682D" w:rsidRDefault="00E6682D" w:rsidP="00E6682D">
      <w:pPr>
        <w:rPr>
          <w:lang w:val="nl-BE"/>
        </w:rPr>
      </w:pPr>
    </w:p>
    <w:p w:rsidR="00E6682D" w:rsidRDefault="00E6682D" w:rsidP="00E6682D">
      <w:pPr>
        <w:ind w:left="567"/>
        <w:rPr>
          <w:sz w:val="28"/>
          <w:szCs w:val="28"/>
          <w:lang w:val="nl-BE"/>
        </w:rPr>
      </w:pPr>
      <w:r w:rsidRPr="00E6682D">
        <w:rPr>
          <w:sz w:val="28"/>
          <w:szCs w:val="28"/>
          <w:lang w:val="nl-BE"/>
        </w:rPr>
        <w:t>A. Identificatie- en contactgegevens</w:t>
      </w:r>
    </w:p>
    <w:p w:rsidR="00E6682D" w:rsidRDefault="00E6682D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Naam van de inrichting</w:t>
      </w:r>
    </w:p>
    <w:p w:rsidR="00E6682D" w:rsidRDefault="00E6682D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Adres van de instelling</w:t>
      </w:r>
    </w:p>
    <w:p w:rsidR="00E6682D" w:rsidRDefault="00E6682D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Aard van de inrichting (rusthuis, serviceflat, schoolgebouw, sporthal, …)</w:t>
      </w:r>
    </w:p>
    <w:p w:rsidR="00E6682D" w:rsidRDefault="00E6682D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Naam en functie van de exploitant</w:t>
      </w:r>
    </w:p>
    <w:p w:rsidR="006306F5" w:rsidRDefault="006306F5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Contactgegevens contactpersonen (inhoud beheersplan, technisch luik, …)</w:t>
      </w:r>
    </w:p>
    <w:p w:rsidR="006306F5" w:rsidRDefault="009B6D08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Coördinaten opsteller beheersplan (naam, adres, telefoon, …)</w:t>
      </w:r>
    </w:p>
    <w:p w:rsidR="009B6D08" w:rsidRDefault="009B6D08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Datum van de eerste versie en de herzieningsdatums (let op: er wordt aangenomen dat een beheersplan/risicoanalyse regelmatig en minstens om de 5 jaar wordt herzien)</w:t>
      </w:r>
    </w:p>
    <w:p w:rsidR="009B6D08" w:rsidRDefault="009B6D08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Coördinaten waterbedrijf (naam, adres, telefoon, …)</w:t>
      </w:r>
    </w:p>
    <w:p w:rsidR="009B6D08" w:rsidRDefault="009B6D08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Coördinaten laboratorium (naam, adres, telefoon,</w:t>
      </w:r>
      <w:r w:rsidR="001C36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…)</w:t>
      </w:r>
    </w:p>
    <w:p w:rsidR="009B6D08" w:rsidRDefault="009B6D08" w:rsidP="00E6682D">
      <w:pPr>
        <w:pStyle w:val="Lijstalinea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Coördinaten onderhoudsfirma’s, …</w:t>
      </w:r>
    </w:p>
    <w:p w:rsidR="009B6D08" w:rsidRDefault="009B6D08" w:rsidP="009B6D08">
      <w:pPr>
        <w:ind w:left="567"/>
      </w:pPr>
    </w:p>
    <w:p w:rsidR="009B6D08" w:rsidRDefault="009B6D08" w:rsidP="009B6D08">
      <w:pPr>
        <w:ind w:left="567"/>
        <w:rPr>
          <w:sz w:val="28"/>
          <w:szCs w:val="28"/>
        </w:rPr>
      </w:pPr>
      <w:r>
        <w:rPr>
          <w:sz w:val="28"/>
          <w:szCs w:val="28"/>
        </w:rPr>
        <w:t>B. Plannen</w:t>
      </w:r>
    </w:p>
    <w:p w:rsidR="009B6D08" w:rsidRDefault="009B6D08" w:rsidP="009B6D08">
      <w:pPr>
        <w:pStyle w:val="Lijstalinea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Algemeen bouwplan (as built) per gebouw en globaal</w:t>
      </w:r>
    </w:p>
    <w:p w:rsidR="009B6D08" w:rsidRDefault="009B6D08" w:rsidP="009B6D08">
      <w:pPr>
        <w:pStyle w:val="Lijstalinea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Sanitair bouwplan (as built)</w:t>
      </w:r>
    </w:p>
    <w:p w:rsidR="009B6D08" w:rsidRDefault="009B6D08" w:rsidP="009B6D08">
      <w:pPr>
        <w:pStyle w:val="Lijstalinea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Bij gebrek aan bovenstaande plannen: gedetailleerd principeschema (hoeveel productie-eenheden, hoeveel kringen, sturing, kleppen, pompen, expansievaten, …)</w:t>
      </w:r>
    </w:p>
    <w:p w:rsidR="009B6D08" w:rsidRDefault="009B6D08" w:rsidP="009B6D08">
      <w:pPr>
        <w:ind w:left="927"/>
      </w:pPr>
    </w:p>
    <w:p w:rsidR="009B6D08" w:rsidRDefault="009B6D08" w:rsidP="009B6D08">
      <w:pPr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>De plannen en schema’s maken deel uit van het beheersplan en moeten samen kunnen ingekeken worden.</w:t>
      </w:r>
    </w:p>
    <w:p w:rsidR="009B6D08" w:rsidRDefault="009B6D08" w:rsidP="009B6D0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1AAD" w:rsidRDefault="00F61AAD" w:rsidP="009B6D08">
      <w:pPr>
        <w:rPr>
          <w:sz w:val="28"/>
          <w:szCs w:val="28"/>
        </w:rPr>
      </w:pPr>
    </w:p>
    <w:p w:rsidR="00F61AAD" w:rsidRDefault="00F61AAD" w:rsidP="009B6D08">
      <w:pPr>
        <w:rPr>
          <w:sz w:val="28"/>
          <w:szCs w:val="28"/>
        </w:rPr>
      </w:pPr>
    </w:p>
    <w:p w:rsidR="009B6D08" w:rsidRDefault="009B6D08" w:rsidP="009B6D0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 Technische beschrijving</w:t>
      </w:r>
    </w:p>
    <w:p w:rsidR="009B6D08" w:rsidRDefault="009B6D08" w:rsidP="009B6D08">
      <w:pPr>
        <w:pStyle w:val="Lijstalinea"/>
        <w:numPr>
          <w:ilvl w:val="0"/>
          <w:numId w:val="35"/>
        </w:numPr>
        <w:rPr>
          <w:rFonts w:asciiTheme="minorHAnsi" w:hAnsiTheme="minorHAnsi"/>
        </w:rPr>
      </w:pPr>
      <w:r w:rsidRPr="009B6D08">
        <w:rPr>
          <w:rFonts w:asciiTheme="minorHAnsi" w:hAnsiTheme="minorHAnsi"/>
        </w:rPr>
        <w:t>Koud</w:t>
      </w:r>
      <w:r>
        <w:rPr>
          <w:rFonts w:asciiTheme="minorHAnsi" w:hAnsiTheme="minorHAnsi"/>
        </w:rPr>
        <w:t>-</w:t>
      </w:r>
      <w:r w:rsidRPr="009B6D08">
        <w:rPr>
          <w:rFonts w:asciiTheme="minorHAnsi" w:hAnsiTheme="minorHAnsi"/>
        </w:rPr>
        <w:t>watercircuit</w:t>
      </w:r>
    </w:p>
    <w:p w:rsidR="009B6D08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Aard (putwater, leidingwater, …)</w:t>
      </w:r>
    </w:p>
    <w:p w:rsidR="00F61AAD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Buffertanks en </w:t>
      </w:r>
      <w:r w:rsidR="001C367A">
        <w:rPr>
          <w:rFonts w:asciiTheme="minorHAnsi" w:hAnsiTheme="minorHAnsi"/>
        </w:rPr>
        <w:t xml:space="preserve">andere </w:t>
      </w:r>
      <w:r>
        <w:rPr>
          <w:rFonts w:asciiTheme="minorHAnsi" w:hAnsiTheme="minorHAnsi"/>
        </w:rPr>
        <w:t>(tussen) opslagmogelijkheden</w:t>
      </w:r>
    </w:p>
    <w:p w:rsidR="00F61AAD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Transport (materiaal buizen / bouwjaar / isolatie / afstanden / debieten / keerkleppen / pom</w:t>
      </w:r>
      <w:r w:rsidR="00395085">
        <w:rPr>
          <w:rFonts w:asciiTheme="minorHAnsi" w:hAnsiTheme="minorHAnsi"/>
        </w:rPr>
        <w:t>p</w:t>
      </w:r>
      <w:r>
        <w:rPr>
          <w:rFonts w:asciiTheme="minorHAnsi" w:hAnsiTheme="minorHAnsi"/>
        </w:rPr>
        <w:t>en / filters/…)</w:t>
      </w:r>
    </w:p>
    <w:p w:rsidR="00F61AAD" w:rsidRDefault="00F61AAD" w:rsidP="00F61AAD">
      <w:pPr>
        <w:pStyle w:val="Lijstalinea"/>
        <w:ind w:left="2214"/>
        <w:rPr>
          <w:rFonts w:asciiTheme="minorHAnsi" w:hAnsiTheme="minorHAnsi"/>
        </w:rPr>
      </w:pPr>
    </w:p>
    <w:p w:rsidR="009B6D08" w:rsidRDefault="009B6D08" w:rsidP="009B6D08">
      <w:pPr>
        <w:pStyle w:val="Lijstalinea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Warmwater circuit</w:t>
      </w:r>
    </w:p>
    <w:p w:rsidR="00F61AAD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Productie (boiler, platenwisselaar, linten, …)</w:t>
      </w:r>
    </w:p>
    <w:p w:rsidR="00F61AAD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Opslag</w:t>
      </w:r>
    </w:p>
    <w:p w:rsidR="00F61AAD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Transport (materiaal buizen / bouwjaar / isolatie / afstanden / </w:t>
      </w:r>
      <w:r w:rsidR="001C367A">
        <w:rPr>
          <w:rFonts w:asciiTheme="minorHAnsi" w:hAnsiTheme="minorHAnsi"/>
        </w:rPr>
        <w:t>circuits:</w:t>
      </w:r>
      <w:r>
        <w:rPr>
          <w:rFonts w:asciiTheme="minorHAnsi" w:hAnsiTheme="minorHAnsi"/>
        </w:rPr>
        <w:t xml:space="preserve"> debieten / keerkleppen / keerkleppen / expansievaten / f</w:t>
      </w:r>
      <w:r w:rsidR="00395085">
        <w:rPr>
          <w:rFonts w:asciiTheme="minorHAnsi" w:hAnsiTheme="minorHAnsi"/>
        </w:rPr>
        <w:t>i</w:t>
      </w:r>
      <w:r>
        <w:rPr>
          <w:rFonts w:asciiTheme="minorHAnsi" w:hAnsiTheme="minorHAnsi"/>
        </w:rPr>
        <w:t>lters / …</w:t>
      </w:r>
    </w:p>
    <w:p w:rsidR="00F61AAD" w:rsidRDefault="00F61AAD" w:rsidP="00F61AAD">
      <w:pPr>
        <w:pStyle w:val="Lijstalinea"/>
        <w:ind w:left="2214"/>
        <w:rPr>
          <w:rFonts w:asciiTheme="minorHAnsi" w:hAnsiTheme="minorHAnsi"/>
        </w:rPr>
      </w:pPr>
    </w:p>
    <w:p w:rsidR="009B6D08" w:rsidRDefault="009B6D08" w:rsidP="009B6D08">
      <w:pPr>
        <w:pStyle w:val="Lijstalinea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Algemeen</w:t>
      </w:r>
    </w:p>
    <w:p w:rsidR="00F61AAD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Opsomming van alle tappunten opgesplitst in de verschillende types (</w:t>
      </w:r>
      <w:r w:rsidR="001C367A">
        <w:rPr>
          <w:rFonts w:asciiTheme="minorHAnsi" w:hAnsiTheme="minorHAnsi"/>
        </w:rPr>
        <w:t>aerosolvorming</w:t>
      </w:r>
      <w:r>
        <w:rPr>
          <w:rFonts w:asciiTheme="minorHAnsi" w:hAnsiTheme="minorHAnsi"/>
        </w:rPr>
        <w:t xml:space="preserve"> of </w:t>
      </w:r>
      <w:r w:rsidR="001C367A">
        <w:rPr>
          <w:rFonts w:asciiTheme="minorHAnsi" w:hAnsiTheme="minorHAnsi"/>
        </w:rPr>
        <w:t>niet,</w:t>
      </w:r>
      <w:r>
        <w:rPr>
          <w:rFonts w:asciiTheme="minorHAnsi" w:hAnsiTheme="minorHAnsi"/>
        </w:rPr>
        <w:t xml:space="preserve"> koud / warm)</w:t>
      </w:r>
    </w:p>
    <w:p w:rsidR="00F61AAD" w:rsidRDefault="00F61AAD" w:rsidP="00F61AAD">
      <w:pPr>
        <w:pStyle w:val="Lijstalinea"/>
        <w:numPr>
          <w:ilvl w:val="1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Waterbehandelingstoestellen (ontharders / ont</w:t>
      </w:r>
      <w:r w:rsidR="001C367A">
        <w:rPr>
          <w:rFonts w:asciiTheme="minorHAnsi" w:hAnsiTheme="minorHAnsi"/>
        </w:rPr>
        <w:t>-</w:t>
      </w:r>
      <w:r>
        <w:rPr>
          <w:rFonts w:asciiTheme="minorHAnsi" w:hAnsiTheme="minorHAnsi"/>
        </w:rPr>
        <w:t>ijzeraars / …</w:t>
      </w:r>
    </w:p>
    <w:p w:rsidR="00F61AAD" w:rsidRDefault="00F61AAD" w:rsidP="00F61AAD">
      <w:pPr>
        <w:pStyle w:val="Lijstalinea"/>
        <w:ind w:left="2214"/>
        <w:rPr>
          <w:rFonts w:asciiTheme="minorHAnsi" w:hAnsiTheme="minorHAnsi"/>
        </w:rPr>
      </w:pPr>
    </w:p>
    <w:p w:rsidR="009B6D08" w:rsidRDefault="009B6D08" w:rsidP="009B6D08">
      <w:pPr>
        <w:pStyle w:val="Lijstalinea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Brandleidingen/noodleidingen (nooddouches, oogdouches, type keerklep, gebruik, …)</w:t>
      </w:r>
    </w:p>
    <w:p w:rsidR="00F61AAD" w:rsidRDefault="00F61AAD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A21360" w:rsidRDefault="00A21360" w:rsidP="00F61AAD">
      <w:pPr>
        <w:ind w:left="1494"/>
      </w:pPr>
    </w:p>
    <w:p w:rsidR="00F61AAD" w:rsidRDefault="00F61AAD" w:rsidP="00395085">
      <w:pPr>
        <w:pStyle w:val="Kop2"/>
        <w:spacing w:before="0" w:after="0" w:line="240" w:lineRule="auto"/>
      </w:pPr>
      <w:r>
        <w:t>Deel 2: Risicoanalyse</w:t>
      </w:r>
    </w:p>
    <w:p w:rsidR="00F61AAD" w:rsidRDefault="00F61AAD" w:rsidP="00395085">
      <w:pPr>
        <w:spacing w:after="0" w:line="240" w:lineRule="auto"/>
        <w:rPr>
          <w:lang w:val="nl-BE"/>
        </w:rPr>
      </w:pPr>
    </w:p>
    <w:p w:rsidR="00F61AAD" w:rsidRDefault="00F61AAD" w:rsidP="00395085">
      <w:pPr>
        <w:spacing w:after="0" w:line="240" w:lineRule="auto"/>
        <w:ind w:left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A. Prestatie-audit sanitaire installatie</w:t>
      </w:r>
    </w:p>
    <w:p w:rsidR="00F61AAD" w:rsidRDefault="00F61AAD" w:rsidP="00F61AAD">
      <w:pPr>
        <w:ind w:left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Risico-evaluatie temperatuur</w:t>
      </w:r>
    </w:p>
    <w:p w:rsidR="00F61AAD" w:rsidRDefault="00A21360" w:rsidP="00F61AAD">
      <w:pPr>
        <w:pStyle w:val="Lijstalinea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Warmwater productie</w:t>
      </w:r>
    </w:p>
    <w:p w:rsidR="00A21360" w:rsidRDefault="00A21360" w:rsidP="00A21360">
      <w:pPr>
        <w:pStyle w:val="Lijstalinea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Productietemperaturen</w:t>
      </w:r>
    </w:p>
    <w:p w:rsidR="00A21360" w:rsidRDefault="00A21360" w:rsidP="00A21360">
      <w:pPr>
        <w:pStyle w:val="Lijstalinea"/>
        <w:numPr>
          <w:ilvl w:val="3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Vertrek: minstens 60°C</w:t>
      </w:r>
    </w:p>
    <w:p w:rsidR="00A21360" w:rsidRDefault="00A21360" w:rsidP="00A21360">
      <w:pPr>
        <w:pStyle w:val="Lijstalinea"/>
        <w:numPr>
          <w:ilvl w:val="3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Retour: minstens 55°C</w:t>
      </w:r>
    </w:p>
    <w:p w:rsidR="00A21360" w:rsidRDefault="00A21360" w:rsidP="00A21360">
      <w:pPr>
        <w:pStyle w:val="Lijstalinea"/>
        <w:ind w:left="2880"/>
        <w:rPr>
          <w:rFonts w:asciiTheme="minorHAnsi" w:hAnsiTheme="minorHAnsi"/>
        </w:rPr>
      </w:pPr>
    </w:p>
    <w:p w:rsidR="00A21360" w:rsidRPr="00A21360" w:rsidRDefault="00A21360" w:rsidP="00A21360">
      <w:pPr>
        <w:pStyle w:val="Lijstalinea"/>
        <w:numPr>
          <w:ilvl w:val="0"/>
          <w:numId w:val="37"/>
        </w:numPr>
        <w:rPr>
          <w:rFonts w:asciiTheme="minorHAnsi" w:hAnsiTheme="minorHAnsi"/>
        </w:rPr>
      </w:pPr>
      <w:r w:rsidRPr="00A21360">
        <w:rPr>
          <w:rFonts w:asciiTheme="minorHAnsi" w:hAnsiTheme="minorHAnsi"/>
        </w:rPr>
        <w:t>Tappunten</w:t>
      </w:r>
    </w:p>
    <w:p w:rsidR="00A21360" w:rsidRDefault="00A21360" w:rsidP="00A21360">
      <w:pPr>
        <w:pStyle w:val="Lijstalinea"/>
        <w:numPr>
          <w:ilvl w:val="2"/>
          <w:numId w:val="37"/>
        </w:numPr>
        <w:rPr>
          <w:rFonts w:asciiTheme="minorHAnsi" w:hAnsiTheme="minorHAnsi"/>
        </w:rPr>
      </w:pPr>
      <w:r w:rsidRPr="00A21360">
        <w:rPr>
          <w:rFonts w:asciiTheme="minorHAnsi" w:hAnsiTheme="minorHAnsi"/>
        </w:rPr>
        <w:t>Temper</w:t>
      </w:r>
      <w:r>
        <w:rPr>
          <w:rFonts w:asciiTheme="minorHAnsi" w:hAnsiTheme="minorHAnsi"/>
        </w:rPr>
        <w:t>a</w:t>
      </w:r>
      <w:r w:rsidRPr="00A21360">
        <w:rPr>
          <w:rFonts w:asciiTheme="minorHAnsi" w:hAnsiTheme="minorHAnsi"/>
        </w:rPr>
        <w:t>tuuraudit</w:t>
      </w:r>
    </w:p>
    <w:p w:rsidR="00A21360" w:rsidRDefault="00A21360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Een temperatuuraudit heeft twee belangrijke doelen:</w:t>
      </w:r>
    </w:p>
    <w:p w:rsidR="00A21360" w:rsidRDefault="00A21360" w:rsidP="00A21360">
      <w:pPr>
        <w:pStyle w:val="Lijstalinea"/>
        <w:ind w:left="2160"/>
        <w:rPr>
          <w:rFonts w:asciiTheme="minorHAnsi" w:hAnsiTheme="minorHAnsi"/>
        </w:rPr>
      </w:pPr>
    </w:p>
    <w:p w:rsidR="00A21360" w:rsidRDefault="00A21360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Nagaan of het warm water ook effectief alle warmwaterleidingen in de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gans inrichting doorspoelt. Om dit na te gaan moet je minstens één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keer de temperatuur op een representatief aan tal plaatsen op elke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deelkring </w:t>
      </w:r>
      <w:r w:rsidR="001C367A">
        <w:rPr>
          <w:rFonts w:asciiTheme="minorHAnsi" w:hAnsiTheme="minorHAnsi"/>
        </w:rPr>
        <w:t>gaat</w:t>
      </w:r>
      <w:r w:rsidR="00A21360">
        <w:rPr>
          <w:rFonts w:asciiTheme="minorHAnsi" w:hAnsiTheme="minorHAnsi"/>
        </w:rPr>
        <w:t xml:space="preserve"> opmeten. Het is de bedoeling dat je binnen de 60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seconden een temperatuur van meer dan 55°C bereikt. Om een goed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beeld te krijgen registreer je de temperatuur na 30, 60 en 90 seconden.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Hou bij de interpretatie van de temperaturen wel rekening met het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tijdstip: op momenten met heel veel afname van warm water kan je de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 xml:space="preserve">doelstelling misschien nipt niet halen. Meet dan opnieuw op een </w:t>
      </w:r>
    </w:p>
    <w:p w:rsidR="00A21360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21360">
        <w:rPr>
          <w:rFonts w:asciiTheme="minorHAnsi" w:hAnsiTheme="minorHAnsi"/>
        </w:rPr>
        <w:t>rustiger moment en vergelijk de beide resultaten.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Hot-spots opzoeken op het koud-waternet. Dit doe je door de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temperatuur aan een representatief aantal plaatsen op elke deelkring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minstens één keer te meten. Je noteert de starttemperatuur (meestal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de kamertemperatuur), </w:t>
      </w:r>
      <w:r w:rsidR="001C367A">
        <w:rPr>
          <w:rFonts w:asciiTheme="minorHAnsi" w:hAnsiTheme="minorHAnsi"/>
        </w:rPr>
        <w:t>het</w:t>
      </w:r>
      <w:r>
        <w:rPr>
          <w:rFonts w:asciiTheme="minorHAnsi" w:hAnsiTheme="minorHAnsi"/>
        </w:rPr>
        <w:t xml:space="preserve"> maximum temperatuur (die mag niet hoger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zijn dan de starttemperatuur) en verder na 30, 60 en 90 seconden. Het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is de bedoeling dat het koude water binnen de 60 seconden minder </w:t>
      </w:r>
    </w:p>
    <w:p w:rsidR="00615343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dan 25°C warm is (beter nog is de temperatuur van minder dan 20°C </w:t>
      </w:r>
    </w:p>
    <w:p w:rsidR="00615343" w:rsidRPr="00A21360" w:rsidRDefault="00615343" w:rsidP="00A21360">
      <w:pPr>
        <w:pStyle w:val="Lijstalinea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wordt bekomen).</w:t>
      </w:r>
    </w:p>
    <w:p w:rsidR="00615343" w:rsidRDefault="00615343" w:rsidP="00615343"/>
    <w:p w:rsidR="00615343" w:rsidRDefault="00615343" w:rsidP="00615343"/>
    <w:p w:rsidR="00615343" w:rsidRDefault="00615343" w:rsidP="00615343"/>
    <w:p w:rsidR="00615343" w:rsidRDefault="00615343" w:rsidP="00615343"/>
    <w:p w:rsidR="00615343" w:rsidRDefault="00615343" w:rsidP="00615343"/>
    <w:p w:rsidR="00615343" w:rsidRDefault="00615343" w:rsidP="00615343"/>
    <w:p w:rsidR="00615343" w:rsidRDefault="00615343" w:rsidP="00615343"/>
    <w:p w:rsidR="00615343" w:rsidRDefault="00615343" w:rsidP="00615343"/>
    <w:p w:rsidR="00395085" w:rsidRPr="00F61AAD" w:rsidRDefault="00395085" w:rsidP="00615343"/>
    <w:tbl>
      <w:tblPr>
        <w:tblStyle w:val="GOblauwetabel"/>
        <w:tblW w:w="9926" w:type="dxa"/>
        <w:tblLook w:val="04A0" w:firstRow="1" w:lastRow="0" w:firstColumn="1" w:lastColumn="0" w:noHBand="0" w:noVBand="1"/>
      </w:tblPr>
      <w:tblGrid>
        <w:gridCol w:w="542"/>
        <w:gridCol w:w="2160"/>
        <w:gridCol w:w="1795"/>
        <w:gridCol w:w="1236"/>
        <w:gridCol w:w="1418"/>
        <w:gridCol w:w="2775"/>
      </w:tblGrid>
      <w:tr w:rsidR="00615343" w:rsidTr="00027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6"/>
          </w:tcPr>
          <w:p w:rsidR="00615343" w:rsidRDefault="00615343" w:rsidP="00615343">
            <w:r>
              <w:t>Voorbeeldschema temperatuuraudit</w:t>
            </w:r>
          </w:p>
        </w:tc>
      </w:tr>
      <w:tr w:rsidR="000270FA" w:rsidTr="0002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:rsidR="00615343" w:rsidRDefault="00615343" w:rsidP="00615343"/>
        </w:tc>
        <w:tc>
          <w:tcPr>
            <w:tcW w:w="2160" w:type="dxa"/>
          </w:tcPr>
          <w:p w:rsidR="00615343" w:rsidRPr="005C1685" w:rsidRDefault="005C1685" w:rsidP="005C1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Onmidde</w:t>
            </w:r>
            <w:r w:rsidR="001C367A">
              <w:rPr>
                <w:b/>
              </w:rPr>
              <w:t>l</w:t>
            </w:r>
            <w:r>
              <w:rPr>
                <w:b/>
              </w:rPr>
              <w:t>lijk</w:t>
            </w:r>
          </w:p>
        </w:tc>
        <w:tc>
          <w:tcPr>
            <w:tcW w:w="1795" w:type="dxa"/>
          </w:tcPr>
          <w:p w:rsidR="00615343" w:rsidRPr="005C1685" w:rsidRDefault="005C1685" w:rsidP="005C1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1685">
              <w:rPr>
                <w:b/>
              </w:rPr>
              <w:t>Maximum</w:t>
            </w:r>
          </w:p>
        </w:tc>
        <w:tc>
          <w:tcPr>
            <w:tcW w:w="1236" w:type="dxa"/>
          </w:tcPr>
          <w:p w:rsidR="00615343" w:rsidRPr="005C1685" w:rsidRDefault="005C1685" w:rsidP="005C1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1685">
              <w:rPr>
                <w:b/>
              </w:rPr>
              <w:t>Na 30 seconden</w:t>
            </w:r>
          </w:p>
        </w:tc>
        <w:tc>
          <w:tcPr>
            <w:tcW w:w="1418" w:type="dxa"/>
          </w:tcPr>
          <w:p w:rsidR="00615343" w:rsidRPr="005C1685" w:rsidRDefault="005C1685" w:rsidP="005C1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1685">
              <w:rPr>
                <w:b/>
              </w:rPr>
              <w:t>Na 60 seconden</w:t>
            </w:r>
          </w:p>
        </w:tc>
        <w:tc>
          <w:tcPr>
            <w:tcW w:w="2775" w:type="dxa"/>
          </w:tcPr>
          <w:p w:rsidR="005C1685" w:rsidRDefault="005C1685" w:rsidP="005C16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1685">
              <w:rPr>
                <w:b/>
              </w:rPr>
              <w:t>Na 90</w:t>
            </w:r>
          </w:p>
          <w:p w:rsidR="00615343" w:rsidRPr="005C1685" w:rsidRDefault="005C1685" w:rsidP="005C168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1685">
              <w:rPr>
                <w:b/>
              </w:rPr>
              <w:t xml:space="preserve"> seconden</w:t>
            </w:r>
          </w:p>
        </w:tc>
      </w:tr>
      <w:tr w:rsidR="005C1685" w:rsidTr="00027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extDirection w:val="btLr"/>
          </w:tcPr>
          <w:p w:rsidR="00615343" w:rsidRPr="005C1685" w:rsidRDefault="005C1685" w:rsidP="005C1685">
            <w:pPr>
              <w:jc w:val="center"/>
              <w:rPr>
                <w:b w:val="0"/>
              </w:rPr>
            </w:pPr>
            <w:r w:rsidRPr="005C1685">
              <w:t>Koud water</w:t>
            </w:r>
          </w:p>
        </w:tc>
        <w:tc>
          <w:tcPr>
            <w:tcW w:w="2160" w:type="dxa"/>
          </w:tcPr>
          <w:p w:rsidR="005C1685" w:rsidRDefault="005C1685" w:rsidP="000270FA">
            <w:pPr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Meten: meestal gelijk</w:t>
            </w:r>
          </w:p>
          <w:p w:rsidR="005C1685" w:rsidRDefault="005C1685" w:rsidP="000270FA">
            <w:pPr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aan de</w:t>
            </w:r>
          </w:p>
          <w:p w:rsidR="00615343" w:rsidRDefault="005C1685" w:rsidP="000270FA">
            <w:pPr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kamertemperatuur</w:t>
            </w:r>
          </w:p>
        </w:tc>
        <w:tc>
          <w:tcPr>
            <w:tcW w:w="1795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Meten: indien hoger dan de starttemperatuur is er sprake van een hotspot</w:t>
            </w:r>
          </w:p>
        </w:tc>
        <w:tc>
          <w:tcPr>
            <w:tcW w:w="1236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Meten</w:t>
            </w:r>
          </w:p>
        </w:tc>
        <w:tc>
          <w:tcPr>
            <w:tcW w:w="1418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Meten: temperatuur moet onder 25°C zijn</w:t>
            </w:r>
          </w:p>
        </w:tc>
        <w:tc>
          <w:tcPr>
            <w:tcW w:w="2775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Meten: geeft een idee over de omvang van het probleem wanneer de temperatuurvereisten niet gehaald zijn</w:t>
            </w:r>
          </w:p>
        </w:tc>
      </w:tr>
      <w:tr w:rsidR="005C1685" w:rsidTr="000270FA">
        <w:trPr>
          <w:cantSplit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extDirection w:val="btLr"/>
          </w:tcPr>
          <w:p w:rsidR="00615343" w:rsidRDefault="005C1685" w:rsidP="005C1685">
            <w:pPr>
              <w:jc w:val="center"/>
            </w:pPr>
            <w:r>
              <w:t>Warm water</w:t>
            </w:r>
          </w:p>
        </w:tc>
        <w:tc>
          <w:tcPr>
            <w:tcW w:w="2160" w:type="dxa"/>
          </w:tcPr>
          <w:p w:rsidR="005C1685" w:rsidRDefault="005C1685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343" w:rsidRDefault="005C1685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Niet meten</w:t>
            </w:r>
          </w:p>
        </w:tc>
        <w:tc>
          <w:tcPr>
            <w:tcW w:w="1795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Niet meten</w:t>
            </w:r>
          </w:p>
        </w:tc>
        <w:tc>
          <w:tcPr>
            <w:tcW w:w="1236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Meten</w:t>
            </w:r>
          </w:p>
        </w:tc>
        <w:tc>
          <w:tcPr>
            <w:tcW w:w="1418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Meten: temperatuur moet minstens 55°C bedragen</w:t>
            </w:r>
          </w:p>
        </w:tc>
        <w:tc>
          <w:tcPr>
            <w:tcW w:w="2775" w:type="dxa"/>
          </w:tcPr>
          <w:p w:rsidR="00615343" w:rsidRDefault="00615343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1685" w:rsidRDefault="005C1685" w:rsidP="000270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Meten: geeft een idee over de omvang van het probleem wanneer de temperatuurvereisten niet gehaald zijn</w:t>
            </w:r>
          </w:p>
        </w:tc>
      </w:tr>
    </w:tbl>
    <w:p w:rsidR="00615343" w:rsidRDefault="00615343" w:rsidP="00615343"/>
    <w:p w:rsidR="00F51476" w:rsidRDefault="00F51476" w:rsidP="00952B47">
      <w:pPr>
        <w:spacing w:after="0" w:line="240" w:lineRule="auto"/>
        <w:ind w:left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B. Mogelijke oorzaken en gevolgen</w:t>
      </w:r>
    </w:p>
    <w:p w:rsidR="00952B47" w:rsidRDefault="00952B47" w:rsidP="00952B47">
      <w:pPr>
        <w:spacing w:after="0" w:line="240" w:lineRule="auto"/>
        <w:ind w:left="567"/>
        <w:rPr>
          <w:sz w:val="28"/>
          <w:szCs w:val="28"/>
          <w:lang w:val="nl-BE"/>
        </w:rPr>
      </w:pPr>
    </w:p>
    <w:p w:rsidR="00952B47" w:rsidRDefault="00952B47" w:rsidP="00952B47">
      <w:pPr>
        <w:pStyle w:val="Lijstalinea"/>
        <w:numPr>
          <w:ilvl w:val="0"/>
          <w:numId w:val="38"/>
        </w:numPr>
        <w:rPr>
          <w:rFonts w:asciiTheme="minorHAnsi" w:hAnsiTheme="minorHAnsi"/>
          <w:sz w:val="28"/>
          <w:szCs w:val="28"/>
        </w:rPr>
      </w:pPr>
      <w:r w:rsidRPr="00952B47">
        <w:rPr>
          <w:rFonts w:asciiTheme="minorHAnsi" w:hAnsiTheme="minorHAnsi"/>
          <w:sz w:val="28"/>
          <w:szCs w:val="28"/>
        </w:rPr>
        <w:t>Warmwatertemperaturen worden niet gehaald</w:t>
      </w:r>
    </w:p>
    <w:p w:rsidR="00952B47" w:rsidRP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>Warmwaterproductie-eenheid is te beperkt</w:t>
      </w:r>
    </w:p>
    <w:p w:rsidR="00952B47" w:rsidRP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>Warmwaterproductie-eenheid staat te laag afgesteld</w:t>
      </w:r>
    </w:p>
    <w:p w:rsidR="00952B47" w:rsidRP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>Het warmwater geraakt niet overal: tekort aan pompcapaciteit, slecht afgesteld of afwezige regelventielen, verkalkte leidingen, slecht gedimensioneerde leidingen, …</w:t>
      </w:r>
    </w:p>
    <w:p w:rsid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  <w:sz w:val="28"/>
          <w:szCs w:val="28"/>
        </w:rPr>
      </w:pPr>
      <w:r w:rsidRPr="00952B47">
        <w:rPr>
          <w:rFonts w:asciiTheme="minorHAnsi" w:hAnsiTheme="minorHAnsi"/>
        </w:rPr>
        <w:t>Slecht geïsoleerde leidingen</w:t>
      </w:r>
    </w:p>
    <w:p w:rsidR="00952B47" w:rsidRPr="00952B47" w:rsidRDefault="00952B47" w:rsidP="00952B47">
      <w:pPr>
        <w:pStyle w:val="Lijstalinea"/>
        <w:ind w:left="2007"/>
        <w:rPr>
          <w:rFonts w:asciiTheme="minorHAnsi" w:hAnsiTheme="minorHAnsi"/>
        </w:rPr>
      </w:pPr>
    </w:p>
    <w:p w:rsidR="00952B47" w:rsidRDefault="00952B47" w:rsidP="00952B47">
      <w:pPr>
        <w:pStyle w:val="Lijstalinea"/>
        <w:numPr>
          <w:ilvl w:val="0"/>
          <w:numId w:val="38"/>
        </w:numPr>
        <w:rPr>
          <w:rFonts w:asciiTheme="minorHAnsi" w:hAnsiTheme="minorHAnsi"/>
          <w:sz w:val="28"/>
          <w:szCs w:val="28"/>
        </w:rPr>
      </w:pPr>
      <w:r w:rsidRPr="00952B47">
        <w:rPr>
          <w:rFonts w:asciiTheme="minorHAnsi" w:hAnsiTheme="minorHAnsi"/>
          <w:sz w:val="28"/>
          <w:szCs w:val="28"/>
        </w:rPr>
        <w:t>Koud-watertemperaturen worden niet gehaald</w:t>
      </w:r>
    </w:p>
    <w:p w:rsidR="00952B47" w:rsidRP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>Slecht geïsoleerde leidingen</w:t>
      </w:r>
    </w:p>
    <w:p w:rsidR="00952B47" w:rsidRP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>Over-gedimensioneerde buizen, te weinig afname</w:t>
      </w:r>
    </w:p>
    <w:p w:rsidR="00952B47" w:rsidRP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 xml:space="preserve">Koud-waterleidingen </w:t>
      </w:r>
      <w:r w:rsidR="001C367A" w:rsidRPr="00952B47">
        <w:rPr>
          <w:rFonts w:asciiTheme="minorHAnsi" w:hAnsiTheme="minorHAnsi"/>
        </w:rPr>
        <w:t>lopen</w:t>
      </w:r>
      <w:r w:rsidRPr="00952B47">
        <w:rPr>
          <w:rFonts w:asciiTheme="minorHAnsi" w:hAnsiTheme="minorHAnsi"/>
        </w:rPr>
        <w:t xml:space="preserve"> langs een verwarmingselement</w:t>
      </w:r>
    </w:p>
    <w:p w:rsid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>Koud-waterleiding loopt langs, of staat stil (buffervat) in een te warme (technische) ruimte</w:t>
      </w:r>
    </w:p>
    <w:p w:rsidR="00952B47" w:rsidRDefault="000270FA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Koud-waterleiding opgewarmd door de zon</w:t>
      </w:r>
    </w:p>
    <w:p w:rsidR="000270FA" w:rsidRDefault="000270FA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Mengkranen met defecte kleppen waardoor er warm water in het koud-watercircuit terecht komt en omgekeerd</w:t>
      </w:r>
    </w:p>
    <w:p w:rsidR="000270FA" w:rsidRPr="00952B47" w:rsidRDefault="000270FA" w:rsidP="000270FA">
      <w:pPr>
        <w:pStyle w:val="Lijstalinea"/>
        <w:ind w:left="2007"/>
        <w:rPr>
          <w:rFonts w:asciiTheme="minorHAnsi" w:hAnsiTheme="minorHAnsi"/>
        </w:rPr>
      </w:pPr>
    </w:p>
    <w:p w:rsidR="00952B47" w:rsidRDefault="00952B47" w:rsidP="00952B47">
      <w:pPr>
        <w:pStyle w:val="Lijstalinea"/>
        <w:numPr>
          <w:ilvl w:val="0"/>
          <w:numId w:val="38"/>
        </w:numPr>
        <w:rPr>
          <w:rFonts w:asciiTheme="minorHAnsi" w:hAnsiTheme="minorHAnsi"/>
          <w:sz w:val="28"/>
          <w:szCs w:val="28"/>
        </w:rPr>
      </w:pPr>
      <w:r w:rsidRPr="00952B47">
        <w:rPr>
          <w:rFonts w:asciiTheme="minorHAnsi" w:hAnsiTheme="minorHAnsi"/>
          <w:sz w:val="28"/>
          <w:szCs w:val="28"/>
        </w:rPr>
        <w:t>Gebruiksfrequentie van alle tappunten</w:t>
      </w:r>
    </w:p>
    <w:p w:rsidR="00952B47" w:rsidRPr="00952B47" w:rsidRDefault="00952B47" w:rsidP="00952B47">
      <w:pPr>
        <w:pStyle w:val="Lijstalinea"/>
        <w:numPr>
          <w:ilvl w:val="1"/>
          <w:numId w:val="38"/>
        </w:numPr>
        <w:rPr>
          <w:rFonts w:asciiTheme="minorHAnsi" w:hAnsiTheme="minorHAnsi"/>
        </w:rPr>
      </w:pPr>
      <w:r w:rsidRPr="00952B47">
        <w:rPr>
          <w:rFonts w:asciiTheme="minorHAnsi" w:hAnsiTheme="minorHAnsi"/>
        </w:rPr>
        <w:t>L</w:t>
      </w:r>
      <w:r w:rsidR="00395085">
        <w:rPr>
          <w:rFonts w:asciiTheme="minorHAnsi" w:hAnsiTheme="minorHAnsi"/>
        </w:rPr>
        <w:t>eiding</w:t>
      </w:r>
      <w:r w:rsidRPr="00952B47">
        <w:rPr>
          <w:rFonts w:asciiTheme="minorHAnsi" w:hAnsiTheme="minorHAnsi"/>
        </w:rPr>
        <w:t>delen wa</w:t>
      </w:r>
      <w:r w:rsidR="00395085">
        <w:rPr>
          <w:rFonts w:asciiTheme="minorHAnsi" w:hAnsiTheme="minorHAnsi"/>
        </w:rPr>
        <w:t>a</w:t>
      </w:r>
      <w:r w:rsidRPr="00952B47">
        <w:rPr>
          <w:rFonts w:asciiTheme="minorHAnsi" w:hAnsiTheme="minorHAnsi"/>
        </w:rPr>
        <w:t>rvan de inhoud nie</w:t>
      </w:r>
      <w:r w:rsidR="00395085">
        <w:rPr>
          <w:rFonts w:asciiTheme="minorHAnsi" w:hAnsiTheme="minorHAnsi"/>
        </w:rPr>
        <w:t>t wekelijks word</w:t>
      </w:r>
      <w:r w:rsidRPr="00952B47">
        <w:rPr>
          <w:rFonts w:asciiTheme="minorHAnsi" w:hAnsiTheme="minorHAnsi"/>
        </w:rPr>
        <w:t>t ververst, worden opgenomen in een spoelschema. Heel belangrijk hierbij is dat het plan echt alle tappunten weergeeft, ook die in de archiefruimten, in de kelder, op de zolder, buiten, …</w:t>
      </w:r>
    </w:p>
    <w:p w:rsidR="00F51476" w:rsidRDefault="00F51476" w:rsidP="00615343"/>
    <w:p w:rsidR="008C596D" w:rsidRDefault="008C596D" w:rsidP="00615343"/>
    <w:p w:rsidR="000270FA" w:rsidRDefault="000270FA" w:rsidP="000270FA">
      <w:pPr>
        <w:spacing w:after="0" w:line="240" w:lineRule="auto"/>
        <w:ind w:left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C. Risico evaluatie transport: niet-doorstroomde leidingen of delen ervan</w:t>
      </w:r>
    </w:p>
    <w:p w:rsidR="000270FA" w:rsidRDefault="000270FA" w:rsidP="000270FA">
      <w:pPr>
        <w:spacing w:after="0" w:line="240" w:lineRule="auto"/>
        <w:rPr>
          <w:sz w:val="24"/>
          <w:szCs w:val="24"/>
        </w:rPr>
      </w:pPr>
    </w:p>
    <w:p w:rsidR="000270FA" w:rsidRPr="000270FA" w:rsidRDefault="000270FA" w:rsidP="000270FA">
      <w:pPr>
        <w:pStyle w:val="Lijstalinea"/>
        <w:numPr>
          <w:ilvl w:val="0"/>
          <w:numId w:val="40"/>
        </w:numPr>
        <w:rPr>
          <w:rFonts w:asciiTheme="minorHAnsi" w:hAnsiTheme="minorHAnsi"/>
        </w:rPr>
      </w:pPr>
      <w:r w:rsidRPr="000270FA">
        <w:rPr>
          <w:rFonts w:asciiTheme="minorHAnsi" w:hAnsiTheme="minorHAnsi"/>
        </w:rPr>
        <w:t>Niet-doorstroomde expansievaten</w:t>
      </w:r>
    </w:p>
    <w:p w:rsidR="000270FA" w:rsidRPr="000270FA" w:rsidRDefault="000270FA" w:rsidP="000270FA">
      <w:pPr>
        <w:pStyle w:val="Lijstalinea"/>
        <w:numPr>
          <w:ilvl w:val="0"/>
          <w:numId w:val="40"/>
        </w:numPr>
        <w:rPr>
          <w:rFonts w:asciiTheme="minorHAnsi" w:hAnsiTheme="minorHAnsi"/>
        </w:rPr>
      </w:pPr>
      <w:r w:rsidRPr="000270FA">
        <w:rPr>
          <w:rFonts w:asciiTheme="minorHAnsi" w:hAnsiTheme="minorHAnsi"/>
        </w:rPr>
        <w:t>Niet-doorstroomde bypasses</w:t>
      </w:r>
    </w:p>
    <w:p w:rsidR="000270FA" w:rsidRDefault="000270FA" w:rsidP="000270FA">
      <w:pPr>
        <w:pStyle w:val="Lijstalinea"/>
        <w:numPr>
          <w:ilvl w:val="0"/>
          <w:numId w:val="40"/>
        </w:numPr>
        <w:rPr>
          <w:rFonts w:asciiTheme="minorHAnsi" w:hAnsiTheme="minorHAnsi"/>
        </w:rPr>
      </w:pPr>
      <w:r w:rsidRPr="000270FA">
        <w:rPr>
          <w:rFonts w:asciiTheme="minorHAnsi" w:hAnsiTheme="minorHAnsi"/>
        </w:rPr>
        <w:t>Dode leidingen (niet doorstroomde delen met een afstand van meer dan 10 cm lengte</w:t>
      </w:r>
      <w:r>
        <w:rPr>
          <w:rFonts w:asciiTheme="minorHAnsi" w:hAnsiTheme="minorHAnsi"/>
        </w:rPr>
        <w:t>)</w:t>
      </w:r>
    </w:p>
    <w:p w:rsidR="000270FA" w:rsidRDefault="000270FA" w:rsidP="000270FA">
      <w:pPr>
        <w:pStyle w:val="Lijstalinea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Brandblussystemen zonder keerklep (! De keerklep moet zo dicht mogelijk bij de aftakking geplaatst worden.)</w:t>
      </w:r>
    </w:p>
    <w:p w:rsidR="000270FA" w:rsidRDefault="000270FA" w:rsidP="000270FA">
      <w:pPr>
        <w:pStyle w:val="Lijstalinea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Wachtleidingen aan collector</w:t>
      </w:r>
    </w:p>
    <w:p w:rsidR="000270FA" w:rsidRDefault="000270FA" w:rsidP="000270FA">
      <w:pPr>
        <w:pStyle w:val="Lijstalinea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:rsidR="000270FA" w:rsidRPr="000270FA" w:rsidRDefault="000270FA" w:rsidP="000270FA">
      <w:pPr>
        <w:pStyle w:val="Lijstalinea"/>
        <w:ind w:left="1494"/>
        <w:rPr>
          <w:rFonts w:asciiTheme="minorHAnsi" w:hAnsiTheme="minorHAnsi"/>
        </w:rPr>
      </w:pPr>
    </w:p>
    <w:p w:rsidR="000270FA" w:rsidRDefault="000270FA" w:rsidP="001C367A">
      <w:pPr>
        <w:spacing w:after="0" w:line="240" w:lineRule="auto"/>
        <w:rPr>
          <w:sz w:val="28"/>
          <w:szCs w:val="28"/>
          <w:lang w:val="nl-BE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nl-BE"/>
        </w:rPr>
        <w:t xml:space="preserve">D. </w:t>
      </w:r>
      <w:r w:rsidR="001C367A">
        <w:rPr>
          <w:sz w:val="28"/>
          <w:szCs w:val="28"/>
          <w:lang w:val="nl-BE"/>
        </w:rPr>
        <w:t>Lijst</w:t>
      </w:r>
      <w:r>
        <w:rPr>
          <w:sz w:val="28"/>
          <w:szCs w:val="28"/>
          <w:lang w:val="nl-BE"/>
        </w:rPr>
        <w:t xml:space="preserve"> risicoplaatsen voor groei</w:t>
      </w:r>
    </w:p>
    <w:p w:rsidR="000270FA" w:rsidRPr="000D41BF" w:rsidRDefault="000270FA" w:rsidP="001C367A">
      <w:pPr>
        <w:spacing w:after="0" w:line="240" w:lineRule="auto"/>
        <w:rPr>
          <w:sz w:val="24"/>
          <w:szCs w:val="24"/>
        </w:rPr>
      </w:pPr>
    </w:p>
    <w:p w:rsidR="000270FA" w:rsidRDefault="000D41BF" w:rsidP="000D41BF">
      <w:pPr>
        <w:pStyle w:val="Lijstalinea"/>
        <w:numPr>
          <w:ilvl w:val="0"/>
          <w:numId w:val="42"/>
        </w:numPr>
        <w:rPr>
          <w:rFonts w:asciiTheme="minorHAnsi" w:hAnsiTheme="minorHAnsi"/>
        </w:rPr>
      </w:pPr>
      <w:r w:rsidRPr="000D41BF">
        <w:rPr>
          <w:rFonts w:asciiTheme="minorHAnsi" w:hAnsiTheme="minorHAnsi"/>
        </w:rPr>
        <w:t>Schematisch overzicht gekoppeld aan een infrastructurele en / of beheersmaatregel</w:t>
      </w:r>
      <w:r>
        <w:rPr>
          <w:rFonts w:asciiTheme="minorHAnsi" w:hAnsiTheme="minorHAnsi"/>
        </w:rPr>
        <w:t>:</w:t>
      </w:r>
    </w:p>
    <w:p w:rsidR="000D41BF" w:rsidRDefault="000D41BF" w:rsidP="000D41BF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Dode leidingen worden zo vlug mogelijk verwijderd of “spoelbaar” gemaakt</w:t>
      </w:r>
    </w:p>
    <w:p w:rsidR="000D41BF" w:rsidRDefault="000D41BF" w:rsidP="000D41BF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Niet-doorstroomde expansievaten worden op termijn vervangen</w:t>
      </w:r>
      <w:r w:rsidR="003950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door doorstroomexpansievaten</w:t>
      </w:r>
    </w:p>
    <w:p w:rsidR="000D41BF" w:rsidRDefault="001C367A" w:rsidP="000D41BF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Bypasses</w:t>
      </w:r>
      <w:r w:rsidR="000D41BF">
        <w:rPr>
          <w:rFonts w:asciiTheme="minorHAnsi" w:hAnsiTheme="minorHAnsi"/>
        </w:rPr>
        <w:t xml:space="preserve"> worden doorstroomd of droog uitgevoerd</w:t>
      </w:r>
    </w:p>
    <w:p w:rsidR="000D41BF" w:rsidRDefault="000D41BF" w:rsidP="000D41BF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95085">
        <w:rPr>
          <w:rFonts w:asciiTheme="minorHAnsi" w:hAnsiTheme="minorHAnsi"/>
        </w:rPr>
        <w:t>emperatuur</w:t>
      </w:r>
      <w:r>
        <w:rPr>
          <w:rFonts w:asciiTheme="minorHAnsi" w:hAnsiTheme="minorHAnsi"/>
        </w:rPr>
        <w:t>afwijkingen worden gecorrigeerd</w:t>
      </w:r>
    </w:p>
    <w:p w:rsidR="000D41BF" w:rsidRDefault="000D41BF" w:rsidP="000D41BF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:rsidR="000D41BF" w:rsidRDefault="000D41BF" w:rsidP="000D41BF">
      <w:pPr>
        <w:ind w:firstLine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E. </w:t>
      </w:r>
      <w:r w:rsidR="001C367A">
        <w:rPr>
          <w:sz w:val="28"/>
          <w:szCs w:val="28"/>
          <w:lang w:val="nl-BE"/>
        </w:rPr>
        <w:t>Lijst</w:t>
      </w:r>
      <w:r>
        <w:rPr>
          <w:sz w:val="28"/>
          <w:szCs w:val="28"/>
          <w:lang w:val="nl-BE"/>
        </w:rPr>
        <w:t xml:space="preserve"> risicoplaatsen op verspreiding (</w:t>
      </w:r>
      <w:r w:rsidR="001C367A">
        <w:rPr>
          <w:sz w:val="28"/>
          <w:szCs w:val="28"/>
          <w:lang w:val="nl-BE"/>
        </w:rPr>
        <w:t>aerosolvorming</w:t>
      </w:r>
      <w:r>
        <w:rPr>
          <w:sz w:val="28"/>
          <w:szCs w:val="28"/>
          <w:lang w:val="nl-BE"/>
        </w:rPr>
        <w:t>)</w:t>
      </w:r>
    </w:p>
    <w:p w:rsidR="000D41BF" w:rsidRDefault="000D41BF" w:rsidP="001C367A">
      <w:pPr>
        <w:pStyle w:val="Lijstalinea"/>
        <w:numPr>
          <w:ilvl w:val="0"/>
          <w:numId w:val="42"/>
        </w:numPr>
        <w:rPr>
          <w:rFonts w:asciiTheme="minorHAnsi" w:hAnsiTheme="minorHAnsi"/>
        </w:rPr>
      </w:pPr>
      <w:r w:rsidRPr="000D41BF">
        <w:rPr>
          <w:rFonts w:asciiTheme="minorHAnsi" w:hAnsiTheme="minorHAnsi"/>
        </w:rPr>
        <w:t>Schematisch overzicht gekoppeld aan een infrastru</w:t>
      </w:r>
      <w:r w:rsidR="00395085">
        <w:rPr>
          <w:rFonts w:asciiTheme="minorHAnsi" w:hAnsiTheme="minorHAnsi"/>
        </w:rPr>
        <w:t>c</w:t>
      </w:r>
      <w:r w:rsidRPr="000D41BF">
        <w:rPr>
          <w:rFonts w:asciiTheme="minorHAnsi" w:hAnsiTheme="minorHAnsi"/>
        </w:rPr>
        <w:t>turele en/of beheersmaatregel</w:t>
      </w:r>
    </w:p>
    <w:p w:rsidR="000D41BF" w:rsidRDefault="000D41BF" w:rsidP="001C367A">
      <w:pPr>
        <w:spacing w:after="0" w:line="240" w:lineRule="auto"/>
      </w:pPr>
    </w:p>
    <w:p w:rsidR="000D41BF" w:rsidRDefault="000D41BF" w:rsidP="001C367A">
      <w:pPr>
        <w:spacing w:after="0" w:line="240" w:lineRule="auto"/>
        <w:ind w:firstLine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F. Overzicht van minimaal uit te voeren beheersmaatregelen</w:t>
      </w:r>
    </w:p>
    <w:p w:rsidR="000D41BF" w:rsidRDefault="000D41BF" w:rsidP="000D41BF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Deze maatregelen worden geformule</w:t>
      </w:r>
      <w:r w:rsidR="001C367A">
        <w:rPr>
          <w:sz w:val="24"/>
          <w:szCs w:val="24"/>
        </w:rPr>
        <w:t>erd aan de hand van de lijst</w:t>
      </w:r>
      <w:r>
        <w:rPr>
          <w:sz w:val="24"/>
          <w:szCs w:val="24"/>
        </w:rPr>
        <w:t xml:space="preserve"> </w:t>
      </w:r>
    </w:p>
    <w:p w:rsidR="000D41BF" w:rsidRDefault="000D41BF" w:rsidP="000D41BF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Risicoplaatsen.</w:t>
      </w:r>
    </w:p>
    <w:p w:rsidR="008C596D" w:rsidRDefault="008C596D" w:rsidP="000D41BF">
      <w:pPr>
        <w:spacing w:after="0" w:line="240" w:lineRule="auto"/>
        <w:ind w:firstLine="567"/>
        <w:rPr>
          <w:sz w:val="24"/>
          <w:szCs w:val="24"/>
        </w:rPr>
      </w:pPr>
    </w:p>
    <w:p w:rsidR="008C596D" w:rsidRDefault="008C596D" w:rsidP="008C596D">
      <w:pPr>
        <w:pStyle w:val="Lijstalinea"/>
        <w:numPr>
          <w:ilvl w:val="0"/>
          <w:numId w:val="42"/>
        </w:numPr>
        <w:rPr>
          <w:rFonts w:asciiTheme="minorHAnsi" w:hAnsiTheme="minorHAnsi"/>
        </w:rPr>
      </w:pPr>
      <w:r w:rsidRPr="008C596D">
        <w:rPr>
          <w:rFonts w:asciiTheme="minorHAnsi" w:hAnsiTheme="minorHAnsi"/>
        </w:rPr>
        <w:t>Controlemaatregelen</w:t>
      </w:r>
    </w:p>
    <w:p w:rsidR="008C596D" w:rsidRDefault="008C596D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Minimaal wekelijkse controle van de temperaturen bij vertrek en retour van het warm water</w:t>
      </w:r>
    </w:p>
    <w:p w:rsidR="008C596D" w:rsidRDefault="008C596D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Minimaal maandelijkse controle van de temperatuur van het koud en het warm water op de meest representatieve plaatsen</w:t>
      </w:r>
    </w:p>
    <w:p w:rsidR="008C596D" w:rsidRDefault="008C596D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Minimaal jaarlijkse staalname</w:t>
      </w:r>
      <w:r w:rsidR="0039508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/ analyse op Legionella pneumophila op de meest representatieve plaatsen op het warm- en het koud</w:t>
      </w:r>
      <w:r w:rsidR="00395085">
        <w:rPr>
          <w:rFonts w:asciiTheme="minorHAnsi" w:hAnsiTheme="minorHAnsi"/>
        </w:rPr>
        <w:t>-</w:t>
      </w:r>
      <w:r>
        <w:rPr>
          <w:rFonts w:asciiTheme="minorHAnsi" w:hAnsiTheme="minorHAnsi"/>
        </w:rPr>
        <w:t>watersysteem</w:t>
      </w:r>
    </w:p>
    <w:p w:rsidR="008C596D" w:rsidRDefault="008C596D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Jaarlijkse kalibratie van de controlethermometers</w:t>
      </w:r>
    </w:p>
    <w:p w:rsidR="008C596D" w:rsidRDefault="008C596D" w:rsidP="008C596D">
      <w:pPr>
        <w:pStyle w:val="Lijstalinea"/>
        <w:ind w:left="2214"/>
        <w:rPr>
          <w:rFonts w:asciiTheme="minorHAnsi" w:hAnsiTheme="minorHAnsi"/>
        </w:rPr>
      </w:pPr>
    </w:p>
    <w:p w:rsidR="008C596D" w:rsidRDefault="008C596D" w:rsidP="008C596D">
      <w:pPr>
        <w:pStyle w:val="Lijstalinea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Voorkomingsmaatregelen</w:t>
      </w:r>
    </w:p>
    <w:p w:rsidR="008C596D" w:rsidRDefault="008C596D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Jaarlijks onderhoud van de sanitaire installaties en waterbehandelingsinstallaties (reinigen boilers, reinigen buffertanks</w:t>
      </w:r>
      <w:r w:rsidR="00395085">
        <w:rPr>
          <w:rFonts w:asciiTheme="minorHAnsi" w:hAnsiTheme="minorHAnsi"/>
        </w:rPr>
        <w:t>, reinigen ontkalker, controleren kleppen, …</w:t>
      </w:r>
    </w:p>
    <w:p w:rsidR="00395085" w:rsidRDefault="00395085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Keerkleppen worden best om de 10 jaar vervangen</w:t>
      </w:r>
    </w:p>
    <w:p w:rsidR="00395085" w:rsidRDefault="00395085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Minimaal jaarlijks ontkalken van douchekoppen (ook als er een ontkalker op het systeem geplaatst is!)</w:t>
      </w:r>
    </w:p>
    <w:p w:rsidR="00395085" w:rsidRDefault="00395085" w:rsidP="008C596D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Minimaal wekelijks spoelen van weinig gebruikte </w:t>
      </w:r>
      <w:r w:rsidR="001C367A">
        <w:rPr>
          <w:rFonts w:asciiTheme="minorHAnsi" w:hAnsiTheme="minorHAnsi"/>
        </w:rPr>
        <w:t>leidingen:</w:t>
      </w:r>
      <w:r>
        <w:rPr>
          <w:rFonts w:asciiTheme="minorHAnsi" w:hAnsiTheme="minorHAnsi"/>
        </w:rPr>
        <w:t xml:space="preserve"> tappunten (hou ook rekening met een leegstand van meer dan een week: bijvoorbeeld een rusthuisbewoner die een week of langer in een ziekenhuis of een herstellingsoord verbleef)</w:t>
      </w:r>
    </w:p>
    <w:p w:rsidR="00395085" w:rsidRDefault="00395085" w:rsidP="00395085">
      <w:pPr>
        <w:pStyle w:val="Lijstalinea"/>
        <w:ind w:left="2214"/>
        <w:rPr>
          <w:rFonts w:asciiTheme="minorHAnsi" w:hAnsiTheme="minorHAnsi"/>
        </w:rPr>
      </w:pPr>
    </w:p>
    <w:p w:rsidR="008C596D" w:rsidRDefault="008C596D" w:rsidP="008C596D">
      <w:pPr>
        <w:pStyle w:val="Lijstalinea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Correctieve maatregelen</w:t>
      </w:r>
    </w:p>
    <w:p w:rsidR="00395085" w:rsidRDefault="00395085" w:rsidP="00395085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Procedure (vermelding van acties die ondernomen moeten worden en door wie) bij temperatuurafwijkingen</w:t>
      </w:r>
    </w:p>
    <w:p w:rsidR="00395085" w:rsidRDefault="00395085" w:rsidP="00395085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Procedure bij overschrijding van de drempelwaarden voor Legionella </w:t>
      </w:r>
      <w:r w:rsidR="001C367A">
        <w:rPr>
          <w:rFonts w:asciiTheme="minorHAnsi" w:hAnsiTheme="minorHAnsi"/>
        </w:rPr>
        <w:t>p</w:t>
      </w:r>
      <w:r>
        <w:rPr>
          <w:rFonts w:asciiTheme="minorHAnsi" w:hAnsiTheme="minorHAnsi"/>
        </w:rPr>
        <w:t>neumophilla conform het legionellabesluit van 9 februari 2007</w:t>
      </w:r>
    </w:p>
    <w:p w:rsidR="00395085" w:rsidRDefault="00395085" w:rsidP="00395085">
      <w:pPr>
        <w:pStyle w:val="Lijstalinea"/>
        <w:numPr>
          <w:ilvl w:val="1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Maateregelen om het risico op verbranding van personen te voorkomen bij (periodieke) thermische desinfectie</w:t>
      </w:r>
    </w:p>
    <w:p w:rsidR="00EE7E0E" w:rsidRPr="008C596D" w:rsidRDefault="00EE7E0E" w:rsidP="00EE7E0E">
      <w:pPr>
        <w:pStyle w:val="Lijstalinea"/>
        <w:ind w:left="1494"/>
        <w:rPr>
          <w:rFonts w:asciiTheme="minorHAnsi" w:hAnsiTheme="minorHAnsi"/>
        </w:rPr>
      </w:pPr>
    </w:p>
    <w:p w:rsidR="0062308D" w:rsidRPr="0062308D" w:rsidRDefault="000D41BF" w:rsidP="0062308D">
      <w:pPr>
        <w:pStyle w:val="Titel"/>
      </w:pPr>
      <w:r>
        <w:t>2.</w:t>
      </w:r>
      <w:r>
        <w:tab/>
        <w:t>Register</w:t>
      </w:r>
    </w:p>
    <w:p w:rsidR="000D41BF" w:rsidRDefault="0062308D" w:rsidP="000D41BF">
      <w:pPr>
        <w:pStyle w:val="Kop2"/>
        <w:numPr>
          <w:ilvl w:val="0"/>
          <w:numId w:val="0"/>
        </w:numPr>
        <w:ind w:left="360"/>
      </w:pPr>
      <w:r>
        <w:t xml:space="preserve">2.1. </w:t>
      </w:r>
      <w:r w:rsidR="000D41BF">
        <w:t xml:space="preserve">Bewijs van uitvoering van alle structurele maatregelen (na 7 november </w:t>
      </w:r>
    </w:p>
    <w:p w:rsidR="0062308D" w:rsidRDefault="000D41BF" w:rsidP="000D41BF">
      <w:pPr>
        <w:pStyle w:val="Kop2"/>
        <w:numPr>
          <w:ilvl w:val="0"/>
          <w:numId w:val="0"/>
        </w:numPr>
        <w:ind w:left="360"/>
      </w:pPr>
      <w:r>
        <w:t xml:space="preserve">        2007 volgens BBT en met bijhorend conformiteitsattest)</w:t>
      </w:r>
    </w:p>
    <w:p w:rsidR="000D41BF" w:rsidRPr="000D41BF" w:rsidRDefault="000D41BF" w:rsidP="000D41BF">
      <w:pPr>
        <w:rPr>
          <w:lang w:val="nl-BE"/>
        </w:rPr>
      </w:pPr>
    </w:p>
    <w:p w:rsidR="000D41BF" w:rsidRDefault="000D41BF" w:rsidP="000D41BF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1C367A">
        <w:rPr>
          <w:b/>
          <w:sz w:val="28"/>
          <w:szCs w:val="28"/>
        </w:rPr>
        <w:t>. Lijst</w:t>
      </w:r>
      <w:r>
        <w:rPr>
          <w:b/>
          <w:sz w:val="28"/>
          <w:szCs w:val="28"/>
        </w:rPr>
        <w:t xml:space="preserve"> van alle ingrepen met een impact op het waterleidingnet </w:t>
      </w:r>
    </w:p>
    <w:p w:rsidR="000D41BF" w:rsidRDefault="000D41BF" w:rsidP="000D41BF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(warm en koud)</w:t>
      </w:r>
    </w:p>
    <w:p w:rsidR="008C596D" w:rsidRDefault="008C596D" w:rsidP="000D41BF">
      <w:pPr>
        <w:spacing w:after="0" w:line="240" w:lineRule="auto"/>
        <w:ind w:firstLine="357"/>
        <w:rPr>
          <w:b/>
          <w:sz w:val="28"/>
          <w:szCs w:val="28"/>
        </w:rPr>
      </w:pPr>
    </w:p>
    <w:p w:rsidR="008C596D" w:rsidRDefault="008C596D" w:rsidP="000D41BF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C367A">
        <w:rPr>
          <w:b/>
          <w:sz w:val="28"/>
          <w:szCs w:val="28"/>
        </w:rPr>
        <w:t>3</w:t>
      </w:r>
      <w:r w:rsidRPr="000D41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Bijhouden van alle uitgevoerde beheersmaatregelen</w:t>
      </w:r>
    </w:p>
    <w:p w:rsidR="008C596D" w:rsidRPr="008C596D" w:rsidRDefault="008C596D" w:rsidP="000D41BF">
      <w:pPr>
        <w:spacing w:after="0" w:line="240" w:lineRule="auto"/>
        <w:ind w:firstLine="357"/>
        <w:rPr>
          <w:sz w:val="24"/>
          <w:szCs w:val="24"/>
        </w:rPr>
      </w:pPr>
    </w:p>
    <w:p w:rsidR="008C596D" w:rsidRDefault="008C596D" w:rsidP="008C596D">
      <w:pPr>
        <w:pStyle w:val="Lijstalinea"/>
        <w:numPr>
          <w:ilvl w:val="0"/>
          <w:numId w:val="42"/>
        </w:numPr>
        <w:rPr>
          <w:rFonts w:asciiTheme="minorHAnsi" w:hAnsiTheme="minorHAnsi"/>
          <w:sz w:val="28"/>
          <w:szCs w:val="28"/>
        </w:rPr>
      </w:pPr>
      <w:r w:rsidRPr="008C596D">
        <w:rPr>
          <w:rFonts w:asciiTheme="minorHAnsi" w:hAnsiTheme="minorHAnsi"/>
          <w:sz w:val="28"/>
          <w:szCs w:val="28"/>
        </w:rPr>
        <w:t>Spoelen van koude en warme leidingen</w:t>
      </w:r>
      <w:r>
        <w:rPr>
          <w:rFonts w:asciiTheme="minorHAnsi" w:hAnsiTheme="minorHAnsi"/>
          <w:sz w:val="28"/>
          <w:szCs w:val="28"/>
        </w:rPr>
        <w:t xml:space="preserve"> (volgens een duidelijk spoelprogramma met aanduiding van uitvoerders en verantwoordelijken)</w:t>
      </w:r>
    </w:p>
    <w:p w:rsidR="008C596D" w:rsidRDefault="008C596D" w:rsidP="008C596D">
      <w:pPr>
        <w:pStyle w:val="Lijstalinea"/>
        <w:numPr>
          <w:ilvl w:val="0"/>
          <w:numId w:val="4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Stalen nemen (volgens duidelijk staalnamenplan met aanduiding van de eindverantwoordelijken)</w:t>
      </w:r>
    </w:p>
    <w:p w:rsidR="008C596D" w:rsidRDefault="008C596D" w:rsidP="008C596D">
      <w:pPr>
        <w:pStyle w:val="Lijstalinea"/>
        <w:numPr>
          <w:ilvl w:val="0"/>
          <w:numId w:val="4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Temperatuurregistratie (volgens een duidelijk plan voor temperatuur controle met aanduiding van de eindverantwoordelijke)</w:t>
      </w:r>
    </w:p>
    <w:p w:rsidR="008C596D" w:rsidRPr="008C596D" w:rsidRDefault="008C596D" w:rsidP="008C596D">
      <w:pPr>
        <w:pStyle w:val="Lijstalinea"/>
        <w:numPr>
          <w:ilvl w:val="0"/>
          <w:numId w:val="4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Onderhoud</w:t>
      </w:r>
      <w:r w:rsidR="001C367A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schema’s</w:t>
      </w:r>
    </w:p>
    <w:p w:rsidR="000D41BF" w:rsidRDefault="000D41BF" w:rsidP="000D41BF">
      <w:pPr>
        <w:rPr>
          <w:lang w:val="nl-BE"/>
        </w:rPr>
      </w:pPr>
      <w:r>
        <w:rPr>
          <w:lang w:val="nl-BE"/>
        </w:rPr>
        <w:tab/>
      </w:r>
    </w:p>
    <w:p w:rsidR="001C367A" w:rsidRDefault="001C367A" w:rsidP="000D41BF">
      <w:pPr>
        <w:rPr>
          <w:lang w:val="nl-BE"/>
        </w:rPr>
      </w:pPr>
    </w:p>
    <w:p w:rsidR="001C367A" w:rsidRDefault="001C367A" w:rsidP="000D41BF">
      <w:pPr>
        <w:rPr>
          <w:lang w:val="nl-BE"/>
        </w:rPr>
      </w:pPr>
    </w:p>
    <w:p w:rsidR="001C367A" w:rsidRDefault="001C367A" w:rsidP="000D41BF">
      <w:pPr>
        <w:rPr>
          <w:lang w:val="nl-BE"/>
        </w:rPr>
      </w:pPr>
    </w:p>
    <w:p w:rsidR="001C367A" w:rsidRDefault="001C367A" w:rsidP="000D41BF">
      <w:pPr>
        <w:rPr>
          <w:lang w:val="nl-BE"/>
        </w:rPr>
      </w:pPr>
    </w:p>
    <w:p w:rsidR="00EE7E0E" w:rsidRDefault="00EE7E0E" w:rsidP="000D41BF">
      <w:pPr>
        <w:rPr>
          <w:lang w:val="nl-BE"/>
        </w:rPr>
      </w:pPr>
    </w:p>
    <w:p w:rsidR="00EE7E0E" w:rsidRPr="00EE7E0E" w:rsidRDefault="00EE7E0E" w:rsidP="00EE7E0E">
      <w:pPr>
        <w:jc w:val="center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Contactgegevens afdeling Toezicht Volksgezondheid</w:t>
      </w:r>
    </w:p>
    <w:p w:rsidR="001C367A" w:rsidRPr="000D41BF" w:rsidRDefault="00244DF1" w:rsidP="000D41BF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5714700" cy="8191500"/>
            <wp:effectExtent l="0" t="0" r="63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1C367A" w:rsidRPr="000D41BF" w:rsidSect="00735741">
      <w:headerReference w:type="default" r:id="rId15"/>
      <w:footerReference w:type="default" r:id="rId16"/>
      <w:headerReference w:type="first" r:id="rId17"/>
      <w:pgSz w:w="11906" w:h="16838" w:code="9"/>
      <w:pgMar w:top="1418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7E" w:rsidRDefault="009D6B7E" w:rsidP="000A569B">
      <w:r>
        <w:separator/>
      </w:r>
    </w:p>
  </w:endnote>
  <w:endnote w:type="continuationSeparator" w:id="0">
    <w:p w:rsidR="009D6B7E" w:rsidRDefault="009D6B7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6B" w:rsidRPr="00F32598" w:rsidRDefault="00BF755E" w:rsidP="00735741">
    <w:pPr>
      <w:pStyle w:val="Voettekst"/>
      <w:tabs>
        <w:tab w:val="right" w:pos="9356"/>
      </w:tabs>
      <w:rPr>
        <w:szCs w:val="18"/>
        <w:lang w:val="nl-BE"/>
      </w:rPr>
    </w:pPr>
    <w:r>
      <w:rPr>
        <w:noProof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150236" wp14:editId="580295A7">
              <wp:simplePos x="0" y="0"/>
              <wp:positionH relativeFrom="column">
                <wp:posOffset>5627370</wp:posOffset>
              </wp:positionH>
              <wp:positionV relativeFrom="paragraph">
                <wp:posOffset>-160020</wp:posOffset>
              </wp:positionV>
              <wp:extent cx="1677670" cy="1423670"/>
              <wp:effectExtent l="36195" t="40005" r="29210" b="412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443.1pt;margin-top:-12.6pt;width:132.1pt;height:112.1pt;rotation:-17463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" filled="f" strokecolor="#c3004a [3215]" strokeweight="1pt"/>
          </w:pict>
        </mc:Fallback>
      </mc:AlternateContent>
    </w:r>
    <w:r>
      <w:rPr>
        <w:noProof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3FECF" wp14:editId="43C3458F">
              <wp:simplePos x="0" y="0"/>
              <wp:positionH relativeFrom="column">
                <wp:posOffset>5567045</wp:posOffset>
              </wp:positionH>
              <wp:positionV relativeFrom="paragraph">
                <wp:posOffset>-88265</wp:posOffset>
              </wp:positionV>
              <wp:extent cx="1677670" cy="1423670"/>
              <wp:effectExtent l="33020" t="35560" r="32385" b="361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438.35pt;margin-top:-6.95pt;width:132.1pt;height:112.1pt;rotation:-1746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" filled="f" strokecolor="#f08800 [3205]" strokeweight="1pt"/>
          </w:pict>
        </mc:Fallback>
      </mc:AlternateContent>
    </w:r>
    <w:sdt>
      <w:sdtPr>
        <w:rPr>
          <w:szCs w:val="18"/>
        </w:rPr>
        <w:alias w:val="Titel"/>
        <w:tag w:val="Titel"/>
        <w:id w:val="212911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7F26">
          <w:rPr>
            <w:szCs w:val="18"/>
            <w:lang w:val="nl-BE"/>
          </w:rPr>
          <w:t>A 13 Legionella-Beheersplan</w:t>
        </w:r>
      </w:sdtContent>
    </w:sdt>
    <w:r w:rsidR="004D4F6B" w:rsidRPr="00F32598">
      <w:rPr>
        <w:szCs w:val="18"/>
        <w:lang w:val="nl-BE"/>
      </w:rPr>
      <w:tab/>
    </w:r>
    <w:r w:rsidR="004D4F6B" w:rsidRPr="00F32598">
      <w:rPr>
        <w:szCs w:val="18"/>
        <w:lang w:val="nl-BE"/>
      </w:rPr>
      <w:fldChar w:fldCharType="begin"/>
    </w:r>
    <w:r w:rsidR="004D4F6B" w:rsidRPr="00F32598">
      <w:rPr>
        <w:szCs w:val="18"/>
        <w:lang w:val="nl-BE"/>
      </w:rPr>
      <w:instrText xml:space="preserve"> PAGE  \* Arabic  \* MERGEFORMAT </w:instrText>
    </w:r>
    <w:r w:rsidR="004D4F6B" w:rsidRPr="00F32598">
      <w:rPr>
        <w:szCs w:val="18"/>
        <w:lang w:val="nl-BE"/>
      </w:rPr>
      <w:fldChar w:fldCharType="separate"/>
    </w:r>
    <w:r w:rsidR="00D57F26">
      <w:rPr>
        <w:noProof/>
        <w:szCs w:val="18"/>
        <w:lang w:val="nl-BE"/>
      </w:rPr>
      <w:t>8</w:t>
    </w:r>
    <w:r w:rsidR="004D4F6B" w:rsidRPr="00F32598">
      <w:rPr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7E" w:rsidRDefault="009D6B7E" w:rsidP="000A569B">
      <w:r>
        <w:separator/>
      </w:r>
    </w:p>
  </w:footnote>
  <w:footnote w:type="continuationSeparator" w:id="0">
    <w:p w:rsidR="009D6B7E" w:rsidRDefault="009D6B7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6B" w:rsidRDefault="004D4F6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documenttitelChar"/>
        <w:b w:val="0"/>
        <w:sz w:val="40"/>
        <w:szCs w:val="40"/>
      </w:rPr>
      <w:alias w:val="Titel"/>
      <w:tag w:val="Titel"/>
      <w:id w:val="-7000111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 w:multiLine="1"/>
    </w:sdtPr>
    <w:sdtEndPr>
      <w:rPr>
        <w:rStyle w:val="Standaardalinea-lettertype"/>
        <w:rFonts w:asciiTheme="minorHAnsi" w:eastAsia="Times New Roman" w:hAnsiTheme="minorHAnsi" w:cs="Times New Roman"/>
        <w:color w:val="auto"/>
      </w:rPr>
    </w:sdtEndPr>
    <w:sdtContent>
      <w:p w:rsidR="004D4F6B" w:rsidRPr="00D57F26" w:rsidRDefault="00D57F26" w:rsidP="004F7C8D">
        <w:pPr>
          <w:pStyle w:val="Koptekst"/>
          <w:tabs>
            <w:tab w:val="clear" w:pos="4513"/>
            <w:tab w:val="clear" w:pos="9026"/>
            <w:tab w:val="right" w:pos="9072"/>
          </w:tabs>
          <w:rPr>
            <w:sz w:val="40"/>
            <w:szCs w:val="40"/>
          </w:rPr>
        </w:pPr>
        <w:r w:rsidRPr="00D57F26">
          <w:rPr>
            <w:rStyle w:val="documenttitelChar"/>
            <w:sz w:val="40"/>
            <w:szCs w:val="40"/>
          </w:rPr>
          <w:t>A 13 Legionella</w:t>
        </w:r>
        <w:r>
          <w:rPr>
            <w:rStyle w:val="documenttitelChar"/>
            <w:sz w:val="40"/>
            <w:szCs w:val="40"/>
          </w:rPr>
          <w:t>-Beheersplan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D2F"/>
    <w:multiLevelType w:val="singleLevel"/>
    <w:tmpl w:val="890E5BE8"/>
    <w:lvl w:ilvl="0">
      <w:start w:val="2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7325DF"/>
    <w:multiLevelType w:val="hybridMultilevel"/>
    <w:tmpl w:val="3E5CD412"/>
    <w:lvl w:ilvl="0" w:tplc="4C7471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A34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6CF58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8061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E93DC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ABC3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ED33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B7C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6002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415FF"/>
    <w:multiLevelType w:val="hybridMultilevel"/>
    <w:tmpl w:val="2806B08A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DAC423D"/>
    <w:multiLevelType w:val="multilevel"/>
    <w:tmpl w:val="0D3AB6B0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CC029C"/>
    <w:multiLevelType w:val="singleLevel"/>
    <w:tmpl w:val="890E5BE8"/>
    <w:lvl w:ilvl="0">
      <w:start w:val="2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360896"/>
    <w:multiLevelType w:val="hybridMultilevel"/>
    <w:tmpl w:val="DC74E6D0"/>
    <w:lvl w:ilvl="0" w:tplc="FFFFFFFF">
      <w:start w:val="1"/>
      <w:numFmt w:val="bullet"/>
      <w:lvlText w:val="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FFFFFFFF">
      <w:start w:val="2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120873D5"/>
    <w:multiLevelType w:val="singleLevel"/>
    <w:tmpl w:val="890E5BE8"/>
    <w:lvl w:ilvl="0">
      <w:start w:val="2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A15C81"/>
    <w:multiLevelType w:val="singleLevel"/>
    <w:tmpl w:val="890E5BE8"/>
    <w:lvl w:ilvl="0">
      <w:start w:val="2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7F678A1"/>
    <w:multiLevelType w:val="hybridMultilevel"/>
    <w:tmpl w:val="1CD67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03310"/>
    <w:multiLevelType w:val="hybridMultilevel"/>
    <w:tmpl w:val="31422B46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AF6FA2"/>
    <w:multiLevelType w:val="hybridMultilevel"/>
    <w:tmpl w:val="F496E8D0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F10EA"/>
    <w:multiLevelType w:val="hybridMultilevel"/>
    <w:tmpl w:val="435A5996"/>
    <w:lvl w:ilvl="0" w:tplc="51021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294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E3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6E7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EC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9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63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A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D4122"/>
    <w:multiLevelType w:val="hybridMultilevel"/>
    <w:tmpl w:val="ED4405DE"/>
    <w:lvl w:ilvl="0" w:tplc="08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8C36E9"/>
    <w:multiLevelType w:val="hybridMultilevel"/>
    <w:tmpl w:val="5C2EE456"/>
    <w:lvl w:ilvl="0" w:tplc="FFFFFFFF">
      <w:start w:val="1"/>
      <w:numFmt w:val="bullet"/>
      <w:lvlText w:val="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4B24EB7"/>
    <w:multiLevelType w:val="hybridMultilevel"/>
    <w:tmpl w:val="ECE0DF78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6">
    <w:nsid w:val="3CE3053D"/>
    <w:multiLevelType w:val="singleLevel"/>
    <w:tmpl w:val="890E5BE8"/>
    <w:lvl w:ilvl="0">
      <w:start w:val="2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D1C2A42"/>
    <w:multiLevelType w:val="multilevel"/>
    <w:tmpl w:val="6FF8F9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51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964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90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E5C056C"/>
    <w:multiLevelType w:val="hybridMultilevel"/>
    <w:tmpl w:val="4BAC6B42"/>
    <w:lvl w:ilvl="0" w:tplc="3C5C14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85726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694F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AE42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81C8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CA51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C3D9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4567E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93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5C7DD8"/>
    <w:multiLevelType w:val="hybridMultilevel"/>
    <w:tmpl w:val="2E70DD86"/>
    <w:lvl w:ilvl="0" w:tplc="00A8A2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ECBEC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10D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629D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38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2B82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AA68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34C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E167C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27A98"/>
    <w:multiLevelType w:val="hybridMultilevel"/>
    <w:tmpl w:val="A846F1C0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C7953"/>
    <w:multiLevelType w:val="hybridMultilevel"/>
    <w:tmpl w:val="9408829E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B95D12"/>
    <w:multiLevelType w:val="singleLevel"/>
    <w:tmpl w:val="890E5BE8"/>
    <w:lvl w:ilvl="0">
      <w:start w:val="2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8D81921"/>
    <w:multiLevelType w:val="hybridMultilevel"/>
    <w:tmpl w:val="8BA4B4E0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D658DD"/>
    <w:multiLevelType w:val="hybridMultilevel"/>
    <w:tmpl w:val="9CBC4A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26">
    <w:nsid w:val="61497974"/>
    <w:multiLevelType w:val="hybridMultilevel"/>
    <w:tmpl w:val="D9B80C5E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28">
    <w:nsid w:val="7BAE1132"/>
    <w:multiLevelType w:val="hybridMultilevel"/>
    <w:tmpl w:val="BA9EBFA2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A14F5"/>
    <w:multiLevelType w:val="multilevel"/>
    <w:tmpl w:val="6FF8F9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964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90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27"/>
  </w:num>
  <w:num w:numId="5">
    <w:abstractNumId w:val="25"/>
  </w:num>
  <w:num w:numId="6">
    <w:abstractNumId w:val="15"/>
  </w:num>
  <w:num w:numId="7">
    <w:abstractNumId w:val="27"/>
  </w:num>
  <w:num w:numId="8">
    <w:abstractNumId w:val="25"/>
  </w:num>
  <w:num w:numId="9">
    <w:abstractNumId w:val="1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5"/>
  </w:num>
  <w:num w:numId="15">
    <w:abstractNumId w:val="27"/>
  </w:num>
  <w:num w:numId="16">
    <w:abstractNumId w:val="25"/>
  </w:num>
  <w:num w:numId="17">
    <w:abstractNumId w:val="10"/>
  </w:num>
  <w:num w:numId="18">
    <w:abstractNumId w:val="13"/>
  </w:num>
  <w:num w:numId="19">
    <w:abstractNumId w:val="5"/>
  </w:num>
  <w:num w:numId="20">
    <w:abstractNumId w:val="29"/>
  </w:num>
  <w:num w:numId="21">
    <w:abstractNumId w:val="7"/>
  </w:num>
  <w:num w:numId="22">
    <w:abstractNumId w:val="0"/>
  </w:num>
  <w:num w:numId="23">
    <w:abstractNumId w:val="4"/>
  </w:num>
  <w:num w:numId="24">
    <w:abstractNumId w:val="17"/>
  </w:num>
  <w:num w:numId="25">
    <w:abstractNumId w:val="22"/>
  </w:num>
  <w:num w:numId="26">
    <w:abstractNumId w:val="16"/>
  </w:num>
  <w:num w:numId="27">
    <w:abstractNumId w:val="6"/>
  </w:num>
  <w:num w:numId="28">
    <w:abstractNumId w:val="11"/>
  </w:num>
  <w:num w:numId="29">
    <w:abstractNumId w:val="19"/>
  </w:num>
  <w:num w:numId="30">
    <w:abstractNumId w:val="18"/>
  </w:num>
  <w:num w:numId="31">
    <w:abstractNumId w:val="1"/>
  </w:num>
  <w:num w:numId="32">
    <w:abstractNumId w:val="8"/>
  </w:num>
  <w:num w:numId="33">
    <w:abstractNumId w:val="9"/>
  </w:num>
  <w:num w:numId="34">
    <w:abstractNumId w:val="21"/>
  </w:num>
  <w:num w:numId="35">
    <w:abstractNumId w:val="2"/>
  </w:num>
  <w:num w:numId="36">
    <w:abstractNumId w:val="12"/>
  </w:num>
  <w:num w:numId="37">
    <w:abstractNumId w:val="20"/>
  </w:num>
  <w:num w:numId="38">
    <w:abstractNumId w:val="28"/>
  </w:num>
  <w:num w:numId="39">
    <w:abstractNumId w:val="23"/>
  </w:num>
  <w:num w:numId="40">
    <w:abstractNumId w:val="14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2F"/>
    <w:rsid w:val="00013882"/>
    <w:rsid w:val="00026E28"/>
    <w:rsid w:val="000270FA"/>
    <w:rsid w:val="00035719"/>
    <w:rsid w:val="000501B3"/>
    <w:rsid w:val="00066A29"/>
    <w:rsid w:val="0009317B"/>
    <w:rsid w:val="00095891"/>
    <w:rsid w:val="00096E70"/>
    <w:rsid w:val="000A3E28"/>
    <w:rsid w:val="000A569B"/>
    <w:rsid w:val="000B467F"/>
    <w:rsid w:val="000D41BF"/>
    <w:rsid w:val="000D5937"/>
    <w:rsid w:val="000E7BBF"/>
    <w:rsid w:val="001168F8"/>
    <w:rsid w:val="0014180A"/>
    <w:rsid w:val="001514F2"/>
    <w:rsid w:val="0015420A"/>
    <w:rsid w:val="0016536E"/>
    <w:rsid w:val="001A4595"/>
    <w:rsid w:val="001A628F"/>
    <w:rsid w:val="001B596A"/>
    <w:rsid w:val="001C367A"/>
    <w:rsid w:val="001D48D2"/>
    <w:rsid w:val="001E4A34"/>
    <w:rsid w:val="001F360C"/>
    <w:rsid w:val="00214D52"/>
    <w:rsid w:val="00216005"/>
    <w:rsid w:val="00224EEE"/>
    <w:rsid w:val="00244DF1"/>
    <w:rsid w:val="00257149"/>
    <w:rsid w:val="002576AD"/>
    <w:rsid w:val="002B7871"/>
    <w:rsid w:val="002C3697"/>
    <w:rsid w:val="002E1F2F"/>
    <w:rsid w:val="002E7ED0"/>
    <w:rsid w:val="00304020"/>
    <w:rsid w:val="0030429C"/>
    <w:rsid w:val="00326263"/>
    <w:rsid w:val="00330160"/>
    <w:rsid w:val="00351AB1"/>
    <w:rsid w:val="003530D5"/>
    <w:rsid w:val="00353139"/>
    <w:rsid w:val="003705BF"/>
    <w:rsid w:val="00395085"/>
    <w:rsid w:val="003B6BA2"/>
    <w:rsid w:val="003D5A1B"/>
    <w:rsid w:val="0042009C"/>
    <w:rsid w:val="00467011"/>
    <w:rsid w:val="00481CCA"/>
    <w:rsid w:val="004D4F6B"/>
    <w:rsid w:val="004D6962"/>
    <w:rsid w:val="004E51A8"/>
    <w:rsid w:val="004E68C6"/>
    <w:rsid w:val="004F7C8D"/>
    <w:rsid w:val="00506A42"/>
    <w:rsid w:val="00521D43"/>
    <w:rsid w:val="0056634D"/>
    <w:rsid w:val="00572CA8"/>
    <w:rsid w:val="005731EC"/>
    <w:rsid w:val="00592E80"/>
    <w:rsid w:val="005B0348"/>
    <w:rsid w:val="005B49DD"/>
    <w:rsid w:val="005C1685"/>
    <w:rsid w:val="005F349D"/>
    <w:rsid w:val="00602362"/>
    <w:rsid w:val="00615343"/>
    <w:rsid w:val="0062308D"/>
    <w:rsid w:val="006306F5"/>
    <w:rsid w:val="00640CD8"/>
    <w:rsid w:val="006608F5"/>
    <w:rsid w:val="006A6ABD"/>
    <w:rsid w:val="006C5821"/>
    <w:rsid w:val="006E6FD0"/>
    <w:rsid w:val="00735741"/>
    <w:rsid w:val="00757195"/>
    <w:rsid w:val="00760B1B"/>
    <w:rsid w:val="00780B37"/>
    <w:rsid w:val="00781056"/>
    <w:rsid w:val="007D2679"/>
    <w:rsid w:val="007D2D83"/>
    <w:rsid w:val="007F79D4"/>
    <w:rsid w:val="0082033F"/>
    <w:rsid w:val="00853D38"/>
    <w:rsid w:val="00865E76"/>
    <w:rsid w:val="00870891"/>
    <w:rsid w:val="00885F59"/>
    <w:rsid w:val="00886C1E"/>
    <w:rsid w:val="00891605"/>
    <w:rsid w:val="0089371B"/>
    <w:rsid w:val="00897170"/>
    <w:rsid w:val="008C2301"/>
    <w:rsid w:val="008C596D"/>
    <w:rsid w:val="008D22F1"/>
    <w:rsid w:val="008D2B96"/>
    <w:rsid w:val="00903076"/>
    <w:rsid w:val="00941C4A"/>
    <w:rsid w:val="00952B47"/>
    <w:rsid w:val="00960A12"/>
    <w:rsid w:val="009631DE"/>
    <w:rsid w:val="00975FB1"/>
    <w:rsid w:val="00981845"/>
    <w:rsid w:val="00984C0E"/>
    <w:rsid w:val="009B04B2"/>
    <w:rsid w:val="009B6D08"/>
    <w:rsid w:val="009D6B7E"/>
    <w:rsid w:val="009E60C5"/>
    <w:rsid w:val="00A004DF"/>
    <w:rsid w:val="00A21360"/>
    <w:rsid w:val="00A21539"/>
    <w:rsid w:val="00A25E4C"/>
    <w:rsid w:val="00A46234"/>
    <w:rsid w:val="00A61790"/>
    <w:rsid w:val="00A97A8A"/>
    <w:rsid w:val="00AA48BE"/>
    <w:rsid w:val="00AB2D4B"/>
    <w:rsid w:val="00AE3883"/>
    <w:rsid w:val="00AE6515"/>
    <w:rsid w:val="00AF2386"/>
    <w:rsid w:val="00B100E7"/>
    <w:rsid w:val="00B20823"/>
    <w:rsid w:val="00B223B1"/>
    <w:rsid w:val="00B36063"/>
    <w:rsid w:val="00B3787C"/>
    <w:rsid w:val="00B403AD"/>
    <w:rsid w:val="00B646DA"/>
    <w:rsid w:val="00B86BC2"/>
    <w:rsid w:val="00B9329C"/>
    <w:rsid w:val="00BC59BF"/>
    <w:rsid w:val="00BF0D3F"/>
    <w:rsid w:val="00BF755E"/>
    <w:rsid w:val="00C36150"/>
    <w:rsid w:val="00C44DD4"/>
    <w:rsid w:val="00C730BE"/>
    <w:rsid w:val="00CC0B06"/>
    <w:rsid w:val="00CF077F"/>
    <w:rsid w:val="00D15483"/>
    <w:rsid w:val="00D15D51"/>
    <w:rsid w:val="00D22655"/>
    <w:rsid w:val="00D557F2"/>
    <w:rsid w:val="00D57F26"/>
    <w:rsid w:val="00D67C97"/>
    <w:rsid w:val="00D90F75"/>
    <w:rsid w:val="00DA27E2"/>
    <w:rsid w:val="00DD2FAF"/>
    <w:rsid w:val="00DE4F2D"/>
    <w:rsid w:val="00DF383C"/>
    <w:rsid w:val="00DF4F35"/>
    <w:rsid w:val="00E1650D"/>
    <w:rsid w:val="00E4209B"/>
    <w:rsid w:val="00E6682D"/>
    <w:rsid w:val="00E9766D"/>
    <w:rsid w:val="00EC0085"/>
    <w:rsid w:val="00ED1BE1"/>
    <w:rsid w:val="00EE1F00"/>
    <w:rsid w:val="00EE7E0E"/>
    <w:rsid w:val="00EF67D5"/>
    <w:rsid w:val="00F24F4A"/>
    <w:rsid w:val="00F32598"/>
    <w:rsid w:val="00F51476"/>
    <w:rsid w:val="00F61AAD"/>
    <w:rsid w:val="00F8386D"/>
    <w:rsid w:val="00F85A89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150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3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15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16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14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F08800" w:themeColor="accent2"/>
      </w:pBdr>
      <w:shd w:val="clear" w:color="auto" w:fill="FFE7C9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F08800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B20823"/>
    <w:pPr>
      <w:framePr w:hSpace="142" w:wrap="around" w:vAnchor="page" w:hAnchor="text" w:xAlign="center" w:y="2269"/>
      <w:spacing w:line="800" w:lineRule="exact"/>
      <w:suppressOverlap/>
    </w:pPr>
    <w:rPr>
      <w:rFonts w:asciiTheme="majorHAnsi" w:eastAsiaTheme="majorEastAsia" w:hAnsiTheme="majorHAnsi" w:cstheme="majorBidi"/>
      <w:b/>
      <w:color w:val="C3004A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B20823"/>
    <w:rPr>
      <w:rFonts w:asciiTheme="majorHAnsi" w:eastAsiaTheme="majorEastAsia" w:hAnsiTheme="majorHAnsi" w:cstheme="majorBidi"/>
      <w:b/>
      <w:color w:val="C3004A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A9B905" w:themeColor="accent3"/>
        <w:left w:val="single" w:sz="4" w:space="0" w:color="A9B905" w:themeColor="accent3"/>
        <w:bottom w:val="single" w:sz="4" w:space="0" w:color="A9B905" w:themeColor="accent3"/>
        <w:right w:val="single" w:sz="4" w:space="0" w:color="A9B905" w:themeColor="accent3"/>
        <w:insideH w:val="single" w:sz="4" w:space="0" w:color="A9B905" w:themeColor="accent3"/>
        <w:insideV w:val="single" w:sz="4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4" w:space="0" w:color="A9B905" w:themeColor="accent3"/>
          <w:left w:val="single" w:sz="4" w:space="0" w:color="A9B905" w:themeColor="accent3"/>
          <w:bottom w:val="single" w:sz="4" w:space="0" w:color="A9B905" w:themeColor="accent3"/>
          <w:right w:val="single" w:sz="4" w:space="0" w:color="A9B905" w:themeColor="accent3"/>
          <w:insideH w:val="single" w:sz="4" w:space="0" w:color="A9B905" w:themeColor="accent3"/>
          <w:insideV w:val="single" w:sz="4" w:space="0" w:color="A9B905" w:themeColor="accent3"/>
        </w:tcBorders>
      </w:tcPr>
    </w:tblStylePr>
    <w:tblStylePr w:type="band2Vert">
      <w:tblPr/>
      <w:tcPr>
        <w:tcBorders>
          <w:top w:val="single" w:sz="4" w:space="0" w:color="A9B905" w:themeColor="accent3"/>
          <w:left w:val="single" w:sz="4" w:space="0" w:color="A9B905" w:themeColor="accent3"/>
          <w:bottom w:val="single" w:sz="4" w:space="0" w:color="A9B905" w:themeColor="accent3"/>
          <w:right w:val="single" w:sz="4" w:space="0" w:color="A9B905" w:themeColor="accent3"/>
          <w:insideH w:val="single" w:sz="4" w:space="0" w:color="A9B905" w:themeColor="accent3"/>
          <w:insideV w:val="single" w:sz="4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C3004A" w:themeColor="text2"/>
        <w:left w:val="single" w:sz="4" w:space="0" w:color="C3004A" w:themeColor="text2"/>
        <w:bottom w:val="single" w:sz="4" w:space="0" w:color="C3004A" w:themeColor="text2"/>
        <w:right w:val="single" w:sz="4" w:space="0" w:color="C3004A" w:themeColor="text2"/>
        <w:insideH w:val="single" w:sz="4" w:space="0" w:color="C3004A" w:themeColor="text2"/>
        <w:insideV w:val="single" w:sz="4" w:space="0" w:color="C3004A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4" w:space="0" w:color="C3004A" w:themeColor="text2"/>
          <w:left w:val="single" w:sz="4" w:space="0" w:color="C3004A" w:themeColor="text2"/>
          <w:bottom w:val="single" w:sz="4" w:space="0" w:color="C3004A" w:themeColor="text2"/>
          <w:right w:val="single" w:sz="4" w:space="0" w:color="C3004A" w:themeColor="text2"/>
          <w:insideH w:val="single" w:sz="4" w:space="0" w:color="C3004A" w:themeColor="text2"/>
          <w:insideV w:val="single" w:sz="4" w:space="0" w:color="C3004A" w:themeColor="text2"/>
        </w:tcBorders>
      </w:tcPr>
    </w:tblStylePr>
    <w:tblStylePr w:type="band2Vert">
      <w:tblPr/>
      <w:tcPr>
        <w:tcBorders>
          <w:top w:val="single" w:sz="4" w:space="0" w:color="C3004A" w:themeColor="text2"/>
          <w:left w:val="single" w:sz="4" w:space="0" w:color="C3004A" w:themeColor="text2"/>
          <w:bottom w:val="single" w:sz="4" w:space="0" w:color="C3004A" w:themeColor="text2"/>
          <w:right w:val="single" w:sz="4" w:space="0" w:color="C3004A" w:themeColor="text2"/>
          <w:insideH w:val="single" w:sz="4" w:space="0" w:color="C3004A" w:themeColor="text2"/>
          <w:insideV w:val="single" w:sz="4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F08800" w:themeColor="accent2"/>
        <w:left w:val="single" w:sz="4" w:space="0" w:color="F08800" w:themeColor="accent2"/>
        <w:bottom w:val="single" w:sz="4" w:space="0" w:color="F08800" w:themeColor="accent2"/>
        <w:right w:val="single" w:sz="4" w:space="0" w:color="F08800" w:themeColor="accent2"/>
        <w:insideH w:val="single" w:sz="4" w:space="0" w:color="F08800" w:themeColor="accent2"/>
        <w:insideV w:val="single" w:sz="4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cBorders>
      </w:tcPr>
    </w:tblStylePr>
    <w:tblStylePr w:type="band2Vert">
      <w:tblPr/>
      <w:tcPr>
        <w:tc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paragraph" w:styleId="Normaalweb">
    <w:name w:val="Normal (Web)"/>
    <w:basedOn w:val="Standaard"/>
    <w:uiPriority w:val="99"/>
    <w:rsid w:val="0057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572CA8"/>
    <w:pPr>
      <w:overflowPunct w:val="0"/>
      <w:autoSpaceDE w:val="0"/>
      <w:autoSpaceDN w:val="0"/>
      <w:adjustRightInd w:val="0"/>
      <w:spacing w:after="0" w:line="240" w:lineRule="auto"/>
      <w:ind w:right="360"/>
      <w:textAlignment w:val="baseline"/>
    </w:pPr>
    <w:rPr>
      <w:rFonts w:ascii="Arial" w:hAnsi="Arial"/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572CA8"/>
    <w:rPr>
      <w:rFonts w:ascii="Arial" w:hAnsi="Arial"/>
      <w:sz w:val="24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CA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CA8"/>
    <w:rPr>
      <w:rFonts w:asciiTheme="minorHAnsi" w:hAnsiTheme="minorHAnsi"/>
      <w:sz w:val="22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B10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100E7"/>
    <w:rPr>
      <w:lang w:val="nl-NL" w:eastAsia="nl-NL"/>
    </w:rPr>
  </w:style>
  <w:style w:type="paragraph" w:styleId="Plattetekst2">
    <w:name w:val="Body Text 2"/>
    <w:basedOn w:val="Standaard"/>
    <w:link w:val="Plattetekst2Char"/>
    <w:rsid w:val="00B223B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B223B1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903076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150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3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15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16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14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F08800" w:themeColor="accent2"/>
      </w:pBdr>
      <w:shd w:val="clear" w:color="auto" w:fill="FFE7C9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F08800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B20823"/>
    <w:pPr>
      <w:framePr w:hSpace="142" w:wrap="around" w:vAnchor="page" w:hAnchor="text" w:xAlign="center" w:y="2269"/>
      <w:spacing w:line="800" w:lineRule="exact"/>
      <w:suppressOverlap/>
    </w:pPr>
    <w:rPr>
      <w:rFonts w:asciiTheme="majorHAnsi" w:eastAsiaTheme="majorEastAsia" w:hAnsiTheme="majorHAnsi" w:cstheme="majorBidi"/>
      <w:b/>
      <w:color w:val="C3004A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B20823"/>
    <w:rPr>
      <w:rFonts w:asciiTheme="majorHAnsi" w:eastAsiaTheme="majorEastAsia" w:hAnsiTheme="majorHAnsi" w:cstheme="majorBidi"/>
      <w:b/>
      <w:color w:val="C3004A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A9B905" w:themeColor="accent3"/>
        <w:left w:val="single" w:sz="4" w:space="0" w:color="A9B905" w:themeColor="accent3"/>
        <w:bottom w:val="single" w:sz="4" w:space="0" w:color="A9B905" w:themeColor="accent3"/>
        <w:right w:val="single" w:sz="4" w:space="0" w:color="A9B905" w:themeColor="accent3"/>
        <w:insideH w:val="single" w:sz="4" w:space="0" w:color="A9B905" w:themeColor="accent3"/>
        <w:insideV w:val="single" w:sz="4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4" w:space="0" w:color="A9B905" w:themeColor="accent3"/>
          <w:left w:val="single" w:sz="4" w:space="0" w:color="A9B905" w:themeColor="accent3"/>
          <w:bottom w:val="single" w:sz="4" w:space="0" w:color="A9B905" w:themeColor="accent3"/>
          <w:right w:val="single" w:sz="4" w:space="0" w:color="A9B905" w:themeColor="accent3"/>
          <w:insideH w:val="single" w:sz="4" w:space="0" w:color="A9B905" w:themeColor="accent3"/>
          <w:insideV w:val="single" w:sz="4" w:space="0" w:color="A9B905" w:themeColor="accent3"/>
        </w:tcBorders>
      </w:tcPr>
    </w:tblStylePr>
    <w:tblStylePr w:type="band2Vert">
      <w:tblPr/>
      <w:tcPr>
        <w:tcBorders>
          <w:top w:val="single" w:sz="4" w:space="0" w:color="A9B905" w:themeColor="accent3"/>
          <w:left w:val="single" w:sz="4" w:space="0" w:color="A9B905" w:themeColor="accent3"/>
          <w:bottom w:val="single" w:sz="4" w:space="0" w:color="A9B905" w:themeColor="accent3"/>
          <w:right w:val="single" w:sz="4" w:space="0" w:color="A9B905" w:themeColor="accent3"/>
          <w:insideH w:val="single" w:sz="4" w:space="0" w:color="A9B905" w:themeColor="accent3"/>
          <w:insideV w:val="single" w:sz="4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C3004A" w:themeColor="text2"/>
        <w:left w:val="single" w:sz="4" w:space="0" w:color="C3004A" w:themeColor="text2"/>
        <w:bottom w:val="single" w:sz="4" w:space="0" w:color="C3004A" w:themeColor="text2"/>
        <w:right w:val="single" w:sz="4" w:space="0" w:color="C3004A" w:themeColor="text2"/>
        <w:insideH w:val="single" w:sz="4" w:space="0" w:color="C3004A" w:themeColor="text2"/>
        <w:insideV w:val="single" w:sz="4" w:space="0" w:color="C3004A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4" w:space="0" w:color="C3004A" w:themeColor="text2"/>
          <w:left w:val="single" w:sz="4" w:space="0" w:color="C3004A" w:themeColor="text2"/>
          <w:bottom w:val="single" w:sz="4" w:space="0" w:color="C3004A" w:themeColor="text2"/>
          <w:right w:val="single" w:sz="4" w:space="0" w:color="C3004A" w:themeColor="text2"/>
          <w:insideH w:val="single" w:sz="4" w:space="0" w:color="C3004A" w:themeColor="text2"/>
          <w:insideV w:val="single" w:sz="4" w:space="0" w:color="C3004A" w:themeColor="text2"/>
        </w:tcBorders>
      </w:tcPr>
    </w:tblStylePr>
    <w:tblStylePr w:type="band2Vert">
      <w:tblPr/>
      <w:tcPr>
        <w:tcBorders>
          <w:top w:val="single" w:sz="4" w:space="0" w:color="C3004A" w:themeColor="text2"/>
          <w:left w:val="single" w:sz="4" w:space="0" w:color="C3004A" w:themeColor="text2"/>
          <w:bottom w:val="single" w:sz="4" w:space="0" w:color="C3004A" w:themeColor="text2"/>
          <w:right w:val="single" w:sz="4" w:space="0" w:color="C3004A" w:themeColor="text2"/>
          <w:insideH w:val="single" w:sz="4" w:space="0" w:color="C3004A" w:themeColor="text2"/>
          <w:insideV w:val="single" w:sz="4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F08800" w:themeColor="accent2"/>
        <w:left w:val="single" w:sz="4" w:space="0" w:color="F08800" w:themeColor="accent2"/>
        <w:bottom w:val="single" w:sz="4" w:space="0" w:color="F08800" w:themeColor="accent2"/>
        <w:right w:val="single" w:sz="4" w:space="0" w:color="F08800" w:themeColor="accent2"/>
        <w:insideH w:val="single" w:sz="4" w:space="0" w:color="F08800" w:themeColor="accent2"/>
        <w:insideV w:val="single" w:sz="4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cBorders>
      </w:tcPr>
    </w:tblStylePr>
    <w:tblStylePr w:type="band2Vert">
      <w:tblPr/>
      <w:tcPr>
        <w:tc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paragraph" w:styleId="Normaalweb">
    <w:name w:val="Normal (Web)"/>
    <w:basedOn w:val="Standaard"/>
    <w:uiPriority w:val="99"/>
    <w:rsid w:val="0057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572CA8"/>
    <w:pPr>
      <w:overflowPunct w:val="0"/>
      <w:autoSpaceDE w:val="0"/>
      <w:autoSpaceDN w:val="0"/>
      <w:adjustRightInd w:val="0"/>
      <w:spacing w:after="0" w:line="240" w:lineRule="auto"/>
      <w:ind w:right="360"/>
      <w:textAlignment w:val="baseline"/>
    </w:pPr>
    <w:rPr>
      <w:rFonts w:ascii="Arial" w:hAnsi="Arial"/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572CA8"/>
    <w:rPr>
      <w:rFonts w:ascii="Arial" w:hAnsi="Arial"/>
      <w:sz w:val="24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CA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CA8"/>
    <w:rPr>
      <w:rFonts w:asciiTheme="minorHAnsi" w:hAnsiTheme="minorHAnsi"/>
      <w:sz w:val="22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B10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100E7"/>
    <w:rPr>
      <w:lang w:val="nl-NL" w:eastAsia="nl-NL"/>
    </w:rPr>
  </w:style>
  <w:style w:type="paragraph" w:styleId="Plattetekst2">
    <w:name w:val="Body Text 2"/>
    <w:basedOn w:val="Standaard"/>
    <w:link w:val="Plattetekst2Char"/>
    <w:rsid w:val="00B223B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B223B1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903076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ers\Documents\Preventie%20en%20Bescherming\GPD%20GO\Te%20vernieuwen%20documenten\GO!dossier.dotx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A13 Legionella</TermName>
          <TermId xmlns="http://schemas.microsoft.com/office/infopath/2007/PartnerControls">260d10de-0d46-40e5-a205-cd026ae7db41</TermId>
        </TermInfo>
      </Terms>
    </fadaf9bd48504e53b37da21d4e02ac2d>
    <TaxCatchAll xmlns="a5d50ec6-4f68-42b2-af89-bec3c735f1b3">
      <Value>3253</Value>
      <Value>3255</Value>
      <Value>3254</Value>
      <Value>2641</Value>
      <Value>3252</Value>
      <Value>3081</Value>
      <Value>3250</Value>
      <Value>3249</Value>
      <Value>3248</Value>
      <Value>3251</Value>
    </TaxCatchAll>
  </documentManagement>
</p:properties>
</file>

<file path=customXml/item2.xml><?xml version="1.0" encoding="utf-8"?>
<CoverPageProperties xmlns="http://schemas.microsoft.com/office/2006/coverPageProps">
  <PublishDate>2016-03-29T00:00:00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B502-DA6E-48DB-A5A0-A99C8E54CFA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588EFF5-C6D8-422C-B979-00D2C50F64A2}"/>
</file>

<file path=customXml/itemProps4.xml><?xml version="1.0" encoding="utf-8"?>
<ds:datastoreItem xmlns:ds="http://schemas.openxmlformats.org/officeDocument/2006/customXml" ds:itemID="{5941805A-FC84-44D1-B819-2F8B62C928EB}"/>
</file>

<file path=customXml/itemProps5.xml><?xml version="1.0" encoding="utf-8"?>
<ds:datastoreItem xmlns:ds="http://schemas.openxmlformats.org/officeDocument/2006/customXml" ds:itemID="{698E0D8D-E209-49CD-AD49-6BBBC9832598}"/>
</file>

<file path=customXml/itemProps6.xml><?xml version="1.0" encoding="utf-8"?>
<ds:datastoreItem xmlns:ds="http://schemas.openxmlformats.org/officeDocument/2006/customXml" ds:itemID="{6921DB2C-487C-4753-B692-C33C2860F8B1}"/>
</file>

<file path=docProps/app.xml><?xml version="1.0" encoding="utf-8"?>
<Properties xmlns="http://schemas.openxmlformats.org/officeDocument/2006/extended-properties" xmlns:vt="http://schemas.openxmlformats.org/officeDocument/2006/docPropsVTypes">
  <Template>GO!dossier.dotx</Template>
  <TotalTime>0</TotalTime>
  <Pages>8</Pages>
  <Words>1295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13 Legionella</vt:lpstr>
    </vt:vector>
  </TitlesOfParts>
  <Company>Gramma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Legionella beheersplan</dc:title>
  <dc:subject>Legionellabeheersplan</dc:subject>
  <dc:creator>Broers</dc:creator>
  <cp:lastModifiedBy>Yildiz Akin</cp:lastModifiedBy>
  <cp:revision>2</cp:revision>
  <cp:lastPrinted>2014-03-27T14:15:00Z</cp:lastPrinted>
  <dcterms:created xsi:type="dcterms:W3CDTF">2016-10-27T09:45:00Z</dcterms:created>
  <dcterms:modified xsi:type="dcterms:W3CDTF">2016-10-27T09:45:00Z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3081;#Preventie ＆ gezondheid|74497710-46e9-4331-b6ac-6a3cbbde3f24</vt:lpwstr>
  </property>
  <property fmtid="{D5CDD505-2E9C-101B-9397-08002B2CF9AE}" pid="4" name="GO_TonenOp">
    <vt:lpwstr>2641;#A13 Legionella|260d10de-0d46-40e5-a205-cd026ae7db41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kunstonderwijs|7b9c2fe1-75ca-4678-95d6-ebe13b290632;#3252;#Internaten|c4c7738e-ff96-45d5-b872-6a4028efccdd;#3253;#Kinderopvang|1c97d9c4-4106-4470-ac09-bfaf0cdaef04;#3255;#Volwassenenonderwijs|c222bc90-075f-46ba-9830-bdedbc95a42e;#3254;#Secundair onderwijs|a0bb9859-106f-447b-af95-74c3bb334816</vt:lpwstr>
  </property>
</Properties>
</file>