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C3004A" w:themeColor="text2"/>
          <w:sz w:val="36"/>
          <w:szCs w:val="48"/>
          <w:lang w:val="nl-BE"/>
        </w:rPr>
        <w:id w:val="22332741"/>
        <w:lock w:val="contentLocked"/>
        <w:placeholder>
          <w:docPart w:val="0CA34885FD4C41E7A2D814DCC9368492"/>
        </w:placeholder>
        <w:group/>
      </w:sdtPr>
      <w:sdtEndPr>
        <w:rPr>
          <w:rFonts w:asciiTheme="majorHAnsi" w:eastAsiaTheme="majorEastAsia" w:hAnsiTheme="majorHAnsi" w:cstheme="majorBidi"/>
          <w:b/>
          <w:spacing w:val="5"/>
          <w:kern w:val="28"/>
          <w:sz w:val="32"/>
          <w:szCs w:val="52"/>
          <w:lang w:val="nl-NL"/>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36"/>
                    <w:szCs w:val="48"/>
                    <w:lang w:val="nl-BE"/>
                  </w:rPr>
                  <w:id w:val="22332725"/>
                  <w:placeholder>
                    <w:docPart w:val="74F1249F45A24A8DAA4DC4F9DF1B9F62"/>
                  </w:placeholder>
                </w:sdtPr>
                <w:sdtContent>
                  <w:p w:rsidR="007964E4" w:rsidRPr="00444388" w:rsidRDefault="00444388" w:rsidP="00444388">
                    <w:pPr>
                      <w:pStyle w:val="Geenafstand"/>
                      <w:spacing w:line="520" w:lineRule="exact"/>
                      <w:rPr>
                        <w:color w:val="C3004A" w:themeColor="text2"/>
                        <w:sz w:val="36"/>
                        <w:szCs w:val="48"/>
                        <w:lang w:val="nl-BE"/>
                      </w:rPr>
                    </w:pPr>
                    <w:r w:rsidRPr="00444388">
                      <w:rPr>
                        <w:color w:val="C3004A" w:themeColor="text2"/>
                        <w:sz w:val="36"/>
                        <w:szCs w:val="48"/>
                        <w:lang w:val="nl-BE"/>
                      </w:rPr>
                      <w:t>Vor</w:t>
                    </w:r>
                    <w:r>
                      <w:rPr>
                        <w:color w:val="C3004A" w:themeColor="text2"/>
                        <w:sz w:val="36"/>
                        <w:szCs w:val="48"/>
                        <w:lang w:val="nl-BE"/>
                      </w:rPr>
                      <w:t>mingsdag leerlingenparticipatie</w:t>
                    </w:r>
                    <w:r>
                      <w:rPr>
                        <w:color w:val="C3004A" w:themeColor="text2"/>
                        <w:sz w:val="36"/>
                        <w:szCs w:val="48"/>
                        <w:lang w:val="nl-BE"/>
                      </w:rPr>
                      <w:br/>
                    </w:r>
                    <w:r w:rsidRPr="00444388">
                      <w:rPr>
                        <w:color w:val="C3004A" w:themeColor="text2"/>
                        <w:sz w:val="36"/>
                        <w:szCs w:val="48"/>
                        <w:lang w:val="nl-BE"/>
                      </w:rPr>
                      <w:t>31 maart 2015</w:t>
                    </w:r>
                  </w:p>
                </w:sdtContent>
              </w:sdt>
              <w:bookmarkEnd w:id="0"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444388" w:rsidP="0045229E">
                <w:pPr>
                  <w:pStyle w:val="Geenafstand"/>
                </w:pPr>
                <w:sdt>
                  <w:sdtPr>
                    <w:tag w:val="afdeling/entiteit"/>
                    <w:id w:val="26200118"/>
                    <w:placeholder>
                      <w:docPart w:val="77FF2C4A3D634A38941AF289799DC924"/>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Content>
                    <w:r w:rsidR="008E01C7">
                      <w:t>Beleid en strategie</w:t>
                    </w:r>
                  </w:sdtContent>
                </w:sdt>
              </w:p>
            </w:tc>
          </w:tr>
        </w:tbl>
        <w:p w:rsidR="008E01C7" w:rsidRDefault="00444388" w:rsidP="00444388">
          <w:pPr>
            <w:pStyle w:val="Titel"/>
          </w:pPr>
        </w:p>
      </w:sdtContent>
    </w:sdt>
    <w:p w:rsidR="008E01C7" w:rsidRDefault="008E01C7" w:rsidP="00444388">
      <w:pPr>
        <w:pStyle w:val="Titel"/>
        <w:rPr>
          <w:lang w:val="nl-BE"/>
        </w:rPr>
      </w:pPr>
      <w:r>
        <w:rPr>
          <w:lang w:val="nl-BE"/>
        </w:rPr>
        <w:t>W</w:t>
      </w:r>
      <w:r w:rsidRPr="000B66E1">
        <w:rPr>
          <w:lang w:val="nl-BE"/>
        </w:rPr>
        <w:t>orkshop</w:t>
      </w:r>
      <w:r>
        <w:rPr>
          <w:lang w:val="nl-BE"/>
        </w:rPr>
        <w:t xml:space="preserve"> Timothy Van Raemdonck (GO! ouders) en KA </w:t>
      </w:r>
      <w:proofErr w:type="spellStart"/>
      <w:r>
        <w:rPr>
          <w:lang w:val="nl-BE"/>
        </w:rPr>
        <w:t>Merksem</w:t>
      </w:r>
      <w:proofErr w:type="spellEnd"/>
      <w:r>
        <w:rPr>
          <w:lang w:val="nl-BE"/>
        </w:rPr>
        <w:br/>
      </w:r>
      <w:r w:rsidRPr="000B66E1">
        <w:rPr>
          <w:lang w:val="nl-BE"/>
        </w:rPr>
        <w:t>Wat kan je doen met jouw schoolraad?</w:t>
      </w:r>
    </w:p>
    <w:p w:rsidR="008E01C7" w:rsidRDefault="00091653" w:rsidP="00444388">
      <w:pPr>
        <w:pStyle w:val="Ondertitel"/>
      </w:pPr>
      <w:r>
        <w:t>Een p</w:t>
      </w:r>
      <w:r w:rsidR="008E01C7">
        <w:t>raktijkvoor</w:t>
      </w:r>
      <w:bookmarkStart w:id="1" w:name="_GoBack"/>
      <w:bookmarkEnd w:id="1"/>
      <w:r w:rsidR="008E01C7">
        <w:t xml:space="preserve">beeld </w:t>
      </w:r>
      <w:r>
        <w:t xml:space="preserve">van </w:t>
      </w:r>
      <w:r w:rsidR="008E01C7">
        <w:t xml:space="preserve">leerlingen in de schoolraad: KA </w:t>
      </w:r>
      <w:proofErr w:type="spellStart"/>
      <w:r w:rsidR="008E01C7">
        <w:t>Merksem</w:t>
      </w:r>
      <w:proofErr w:type="spellEnd"/>
    </w:p>
    <w:p w:rsidR="008E01C7" w:rsidRPr="00091653" w:rsidRDefault="008E01C7" w:rsidP="00444388">
      <w:pPr>
        <w:rPr>
          <w:b/>
          <w:lang w:val="nl-BE"/>
        </w:rPr>
      </w:pPr>
      <w:r w:rsidRPr="00091653">
        <w:rPr>
          <w:b/>
          <w:lang w:val="nl-BE"/>
        </w:rPr>
        <w:t xml:space="preserve">Directeur Roel </w:t>
      </w:r>
      <w:proofErr w:type="spellStart"/>
      <w:r w:rsidRPr="00091653">
        <w:rPr>
          <w:b/>
          <w:lang w:val="nl-BE"/>
        </w:rPr>
        <w:t>Buisseret</w:t>
      </w:r>
      <w:proofErr w:type="spellEnd"/>
      <w:r w:rsidRPr="00091653">
        <w:rPr>
          <w:b/>
          <w:lang w:val="nl-BE"/>
        </w:rPr>
        <w:t xml:space="preserve"> vertelt:</w:t>
      </w:r>
    </w:p>
    <w:p w:rsidR="008E01C7" w:rsidRDefault="008E01C7" w:rsidP="00444388">
      <w:pPr>
        <w:rPr>
          <w:lang w:val="nl-BE"/>
        </w:rPr>
      </w:pPr>
      <w:r>
        <w:rPr>
          <w:lang w:val="nl-BE"/>
        </w:rPr>
        <w:t>In het kader van de vernieuwde werking binnen de schoolraad hebben we in 2011 beslist om ook leerlingen uit te nodigen binnen de schoolraad. Tot nu toe zonder stemrecht, maar vanaf september 2015 is dit verplicht. Ik geef een greep uit de thema’s waarbij de leerlingen in de schoolraad betrokken zijn geweest: nieuwe kluisjes op school, het examenreglement, cyberpesten, lap tops, GWP, GSM-gebruik op school, evolutie in leerlingenaantallen, studierichtingen, GOK-beleid, inspectieverslagen, schoolkosten, etc.</w:t>
      </w:r>
    </w:p>
    <w:p w:rsidR="008E01C7" w:rsidRDefault="008E01C7" w:rsidP="00444388">
      <w:pPr>
        <w:rPr>
          <w:lang w:val="nl-BE"/>
        </w:rPr>
      </w:pPr>
    </w:p>
    <w:p w:rsidR="008E01C7" w:rsidRPr="00091653" w:rsidRDefault="008E01C7" w:rsidP="00444388">
      <w:pPr>
        <w:rPr>
          <w:b/>
          <w:lang w:val="nl-BE"/>
        </w:rPr>
      </w:pPr>
      <w:r w:rsidRPr="00091653">
        <w:rPr>
          <w:b/>
          <w:lang w:val="nl-BE"/>
        </w:rPr>
        <w:t>Scholier Tim vertelt:</w:t>
      </w:r>
    </w:p>
    <w:p w:rsidR="008E01C7" w:rsidRDefault="008E01C7" w:rsidP="00444388">
      <w:pPr>
        <w:rPr>
          <w:lang w:val="nl-BE"/>
        </w:rPr>
      </w:pPr>
      <w:r>
        <w:rPr>
          <w:lang w:val="nl-BE"/>
        </w:rPr>
        <w:t>We hebben als leerlingen in de schoolraad al enkele dingen kunnen realiseren:</w:t>
      </w:r>
    </w:p>
    <w:p w:rsidR="008E01C7" w:rsidRDefault="008E01C7" w:rsidP="008E01C7">
      <w:pPr>
        <w:pStyle w:val="Opsomming2"/>
        <w:numPr>
          <w:ilvl w:val="0"/>
          <w:numId w:val="2"/>
        </w:numPr>
        <w:snapToGrid w:val="0"/>
        <w:spacing w:before="60"/>
        <w:ind w:left="568" w:hanging="284"/>
        <w:contextualSpacing w:val="0"/>
        <w:rPr>
          <w:lang w:val="nl-BE"/>
        </w:rPr>
      </w:pPr>
      <w:r>
        <w:rPr>
          <w:lang w:val="nl-BE"/>
        </w:rPr>
        <w:t>Aan de hand van een enquête bij de leerlingen hebben we de schoolreis naar Barcelona, in plaats van Berlijn, kunnen vastleggen</w:t>
      </w:r>
    </w:p>
    <w:p w:rsidR="008E01C7" w:rsidRDefault="008E01C7" w:rsidP="008E01C7">
      <w:pPr>
        <w:pStyle w:val="Opsomming2"/>
        <w:numPr>
          <w:ilvl w:val="0"/>
          <w:numId w:val="2"/>
        </w:numPr>
        <w:snapToGrid w:val="0"/>
        <w:spacing w:before="60"/>
        <w:ind w:left="568" w:hanging="284"/>
        <w:contextualSpacing w:val="0"/>
        <w:rPr>
          <w:lang w:val="nl-BE"/>
        </w:rPr>
      </w:pPr>
      <w:r>
        <w:rPr>
          <w:lang w:val="nl-BE"/>
        </w:rPr>
        <w:t>In het kader van een bezoek naar een oorlogsmuseum hebben wij als leerlingen de keuze kunnen maken naar welk museum we gingen</w:t>
      </w:r>
    </w:p>
    <w:p w:rsidR="008E01C7" w:rsidRDefault="008E01C7" w:rsidP="008E01C7">
      <w:pPr>
        <w:pStyle w:val="Opsomming2"/>
        <w:numPr>
          <w:ilvl w:val="0"/>
          <w:numId w:val="2"/>
        </w:numPr>
        <w:snapToGrid w:val="0"/>
        <w:spacing w:before="60"/>
        <w:ind w:left="568" w:hanging="284"/>
        <w:contextualSpacing w:val="0"/>
        <w:rPr>
          <w:lang w:val="nl-BE"/>
        </w:rPr>
      </w:pPr>
      <w:r>
        <w:rPr>
          <w:lang w:val="nl-BE"/>
        </w:rPr>
        <w:t>Ook bij het bepalen van een datum voor de proclamatie werden we betrokken</w:t>
      </w:r>
    </w:p>
    <w:p w:rsidR="008E01C7" w:rsidRDefault="008E01C7" w:rsidP="008E01C7">
      <w:pPr>
        <w:pStyle w:val="Opsomming2"/>
        <w:numPr>
          <w:ilvl w:val="0"/>
          <w:numId w:val="2"/>
        </w:numPr>
        <w:snapToGrid w:val="0"/>
        <w:spacing w:before="60"/>
        <w:ind w:left="568" w:hanging="284"/>
        <w:contextualSpacing w:val="0"/>
        <w:rPr>
          <w:lang w:val="nl-BE"/>
        </w:rPr>
      </w:pPr>
      <w:r>
        <w:rPr>
          <w:lang w:val="nl-BE"/>
        </w:rPr>
        <w:t>Op school staan er tv-schermen met info over onder andere afwezigheden van leerkrachten. Door aandringen van de leerlingen werd er beslist om deze schermen up-to-date te houden</w:t>
      </w:r>
    </w:p>
    <w:p w:rsidR="008E01C7" w:rsidRDefault="008E01C7" w:rsidP="008E01C7">
      <w:pPr>
        <w:pStyle w:val="Opsomming2"/>
        <w:numPr>
          <w:ilvl w:val="0"/>
          <w:numId w:val="2"/>
        </w:numPr>
        <w:snapToGrid w:val="0"/>
        <w:spacing w:before="60"/>
        <w:ind w:left="568" w:hanging="284"/>
        <w:contextualSpacing w:val="0"/>
        <w:rPr>
          <w:lang w:val="nl-BE"/>
        </w:rPr>
      </w:pPr>
      <w:r>
        <w:rPr>
          <w:lang w:val="nl-BE"/>
        </w:rPr>
        <w:t>Op aanvraag van de directeur werden de spiegels uit de toiletten weggehaald, omdat de meisjes er te veel tijd doorbrachten. De spiegels komen er op vraag van de leerlingen terug, weliswaar buiten de toiletten. De meisjes spendeerden immers nog veel tijd in de toiletten, doordat ze hun make-up aanbrachten aan de hand van het scherm van hun GSM.</w:t>
      </w:r>
    </w:p>
    <w:p w:rsidR="008E01C7" w:rsidRDefault="008E01C7" w:rsidP="008E01C7">
      <w:pPr>
        <w:pStyle w:val="Opsomming2"/>
        <w:numPr>
          <w:ilvl w:val="0"/>
          <w:numId w:val="2"/>
        </w:numPr>
        <w:snapToGrid w:val="0"/>
        <w:spacing w:before="60"/>
        <w:ind w:left="568" w:hanging="284"/>
        <w:contextualSpacing w:val="0"/>
        <w:rPr>
          <w:lang w:val="nl-BE"/>
        </w:rPr>
      </w:pPr>
      <w:r>
        <w:rPr>
          <w:lang w:val="nl-BE"/>
        </w:rPr>
        <w:t>Goedkeuring van de actie in het kader van ‘lucht voor later’ (=protestactie tegen de besparingen van de overheid)</w:t>
      </w:r>
    </w:p>
    <w:p w:rsidR="008E01C7" w:rsidRDefault="008E01C7" w:rsidP="00444388">
      <w:pPr>
        <w:pStyle w:val="Opsomming2"/>
        <w:numPr>
          <w:ilvl w:val="0"/>
          <w:numId w:val="0"/>
        </w:numPr>
        <w:ind w:left="568" w:hanging="284"/>
        <w:rPr>
          <w:lang w:val="nl-BE"/>
        </w:rPr>
      </w:pPr>
    </w:p>
    <w:p w:rsidR="008E01C7" w:rsidRDefault="008E01C7" w:rsidP="00444388">
      <w:pPr>
        <w:pStyle w:val="Opsomming2"/>
        <w:numPr>
          <w:ilvl w:val="0"/>
          <w:numId w:val="0"/>
        </w:numPr>
        <w:ind w:left="284"/>
        <w:rPr>
          <w:lang w:val="nl-BE"/>
        </w:rPr>
      </w:pPr>
      <w:r>
        <w:rPr>
          <w:lang w:val="nl-BE"/>
        </w:rPr>
        <w:t>Er hangt een bepaalde sfeer in de schoolraad, zegt Tim: het gaat er allemaal heel serieus aan toe, er worden vaak moeilijke begrippen gebruikt en soms worden er voor de leerlingen minder interessante thema’s besproken (bv. de evolutie in leerlingenaantallen). Gelukkig staat er op de website van de Vlaamse Scholierenkoepel een document met moeilijke begrippen waar we op kunnen terugvallen. Voordelig is wel dat er altijd eten en drinken op de schoolraad beschikbaar is!</w:t>
      </w:r>
    </w:p>
    <w:p w:rsidR="008E01C7" w:rsidRDefault="008E01C7" w:rsidP="00444388">
      <w:pPr>
        <w:pStyle w:val="Opsomming2"/>
        <w:numPr>
          <w:ilvl w:val="0"/>
          <w:numId w:val="0"/>
        </w:numPr>
        <w:ind w:left="284"/>
        <w:rPr>
          <w:lang w:val="nl-BE"/>
        </w:rPr>
      </w:pPr>
    </w:p>
    <w:p w:rsidR="008E01C7" w:rsidRPr="00091653" w:rsidRDefault="008E01C7" w:rsidP="00444388">
      <w:pPr>
        <w:pStyle w:val="Opsomming2"/>
        <w:numPr>
          <w:ilvl w:val="0"/>
          <w:numId w:val="0"/>
        </w:numPr>
        <w:ind w:left="284"/>
        <w:rPr>
          <w:b/>
          <w:lang w:val="nl-BE"/>
        </w:rPr>
      </w:pPr>
      <w:r w:rsidRPr="00091653">
        <w:rPr>
          <w:b/>
          <w:lang w:val="nl-BE"/>
        </w:rPr>
        <w:t>Er kwamen tijdens de workshop heel wat vragen vanuit het publiek:</w:t>
      </w:r>
    </w:p>
    <w:p w:rsidR="008E01C7" w:rsidRDefault="008E01C7" w:rsidP="008E01C7">
      <w:pPr>
        <w:pStyle w:val="Opsomming2"/>
        <w:numPr>
          <w:ilvl w:val="0"/>
          <w:numId w:val="2"/>
        </w:numPr>
        <w:snapToGrid w:val="0"/>
        <w:spacing w:before="60"/>
        <w:ind w:left="568" w:hanging="284"/>
        <w:contextualSpacing w:val="0"/>
        <w:rPr>
          <w:lang w:val="nl-BE"/>
        </w:rPr>
      </w:pPr>
      <w:r>
        <w:rPr>
          <w:lang w:val="nl-BE"/>
        </w:rPr>
        <w:t>Worden de leerlingen altijd uitgenodigd op de vergaderingen van de schoolraad?</w:t>
      </w:r>
    </w:p>
    <w:p w:rsidR="008E01C7" w:rsidRDefault="008E01C7" w:rsidP="00444388">
      <w:pPr>
        <w:pStyle w:val="Opsomming2"/>
        <w:numPr>
          <w:ilvl w:val="0"/>
          <w:numId w:val="0"/>
        </w:numPr>
        <w:ind w:left="568"/>
        <w:rPr>
          <w:lang w:val="nl-BE"/>
        </w:rPr>
      </w:pPr>
      <w:r>
        <w:rPr>
          <w:lang w:val="nl-BE"/>
        </w:rPr>
        <w:t>Ja, behalve bij de verkiezingen van de Raad van Bestuur. Vanaf september 2015 moeten de leerlingen sowieso steeds uitgenodigd worden, ook bij de verkiezingen van de Raad van Bestuur, ze zijn dan immers ook stemgerechtigd.</w:t>
      </w:r>
    </w:p>
    <w:p w:rsidR="008E01C7" w:rsidRDefault="008E01C7" w:rsidP="008E01C7">
      <w:pPr>
        <w:pStyle w:val="Opsomming2"/>
        <w:numPr>
          <w:ilvl w:val="0"/>
          <w:numId w:val="2"/>
        </w:numPr>
        <w:snapToGrid w:val="0"/>
        <w:spacing w:before="60"/>
        <w:ind w:left="568" w:hanging="284"/>
        <w:contextualSpacing w:val="0"/>
        <w:rPr>
          <w:lang w:val="nl-BE"/>
        </w:rPr>
      </w:pPr>
      <w:r>
        <w:rPr>
          <w:lang w:val="nl-BE"/>
        </w:rPr>
        <w:t>Wordt het taalgebruik in de schoolraad aangepast?</w:t>
      </w:r>
    </w:p>
    <w:p w:rsidR="008E01C7" w:rsidRDefault="008E01C7" w:rsidP="00444388">
      <w:pPr>
        <w:pStyle w:val="Opsomming2"/>
        <w:numPr>
          <w:ilvl w:val="0"/>
          <w:numId w:val="0"/>
        </w:numPr>
        <w:ind w:left="568"/>
        <w:rPr>
          <w:lang w:val="nl-BE"/>
        </w:rPr>
      </w:pPr>
      <w:r>
        <w:rPr>
          <w:lang w:val="nl-BE"/>
        </w:rPr>
        <w:t>Nog niet voldoende. Dit is een aandachtspunt dat we meenemen.</w:t>
      </w:r>
    </w:p>
    <w:p w:rsidR="008E01C7" w:rsidRDefault="008E01C7" w:rsidP="008E01C7">
      <w:pPr>
        <w:pStyle w:val="Opsomming2"/>
        <w:numPr>
          <w:ilvl w:val="0"/>
          <w:numId w:val="2"/>
        </w:numPr>
        <w:snapToGrid w:val="0"/>
        <w:spacing w:before="60"/>
        <w:ind w:left="568" w:hanging="284"/>
        <w:contextualSpacing w:val="0"/>
        <w:rPr>
          <w:lang w:val="nl-BE"/>
        </w:rPr>
      </w:pPr>
      <w:r>
        <w:rPr>
          <w:lang w:val="nl-BE"/>
        </w:rPr>
        <w:lastRenderedPageBreak/>
        <w:t>Mogen enkel de leerlingen van de derde graad lid zijn van de schoolraad?</w:t>
      </w:r>
    </w:p>
    <w:p w:rsidR="008E01C7" w:rsidRDefault="008E01C7" w:rsidP="00444388">
      <w:pPr>
        <w:pStyle w:val="Opsomming2"/>
        <w:numPr>
          <w:ilvl w:val="0"/>
          <w:numId w:val="0"/>
        </w:numPr>
        <w:ind w:left="568"/>
        <w:rPr>
          <w:lang w:val="nl-BE"/>
        </w:rPr>
      </w:pPr>
      <w:r>
        <w:rPr>
          <w:lang w:val="nl-BE"/>
        </w:rPr>
        <w:t>Neen, ook de leerlingen van de andere graden mogen lid zijn. De vergaderingen vinden doorgaans ’s avonds plaats. Dit is niet altijd interessant voor de jongere leerlingen.</w:t>
      </w:r>
    </w:p>
    <w:p w:rsidR="008E01C7" w:rsidRDefault="008E01C7" w:rsidP="008E01C7">
      <w:pPr>
        <w:pStyle w:val="Opsomming2"/>
        <w:numPr>
          <w:ilvl w:val="0"/>
          <w:numId w:val="2"/>
        </w:numPr>
        <w:snapToGrid w:val="0"/>
        <w:spacing w:before="60"/>
        <w:ind w:left="568" w:hanging="284"/>
        <w:contextualSpacing w:val="0"/>
        <w:rPr>
          <w:lang w:val="nl-BE"/>
        </w:rPr>
      </w:pPr>
      <w:r>
        <w:rPr>
          <w:lang w:val="nl-BE"/>
        </w:rPr>
        <w:t>Is het personeel overtuigd van het aandeel van de leerlingen in de schoolraad? Worden de leerlingen als een volwaardige gesprekspartner beschouwd?</w:t>
      </w:r>
    </w:p>
    <w:p w:rsidR="008E01C7" w:rsidRDefault="008E01C7" w:rsidP="00444388">
      <w:pPr>
        <w:pStyle w:val="Opsomming2"/>
        <w:numPr>
          <w:ilvl w:val="0"/>
          <w:numId w:val="0"/>
        </w:numPr>
        <w:ind w:left="568"/>
        <w:rPr>
          <w:lang w:val="nl-BE"/>
        </w:rPr>
      </w:pPr>
      <w:r>
        <w:rPr>
          <w:lang w:val="nl-BE"/>
        </w:rPr>
        <w:t>Bij ons op school is dat wel zo. Het personeel staat ervoor open.</w:t>
      </w:r>
    </w:p>
    <w:p w:rsidR="008E01C7" w:rsidRDefault="008E01C7" w:rsidP="008E01C7">
      <w:pPr>
        <w:pStyle w:val="Opsomming2"/>
        <w:numPr>
          <w:ilvl w:val="0"/>
          <w:numId w:val="2"/>
        </w:numPr>
        <w:snapToGrid w:val="0"/>
        <w:spacing w:before="60"/>
        <w:ind w:left="568" w:hanging="284"/>
        <w:contextualSpacing w:val="0"/>
        <w:rPr>
          <w:lang w:val="nl-BE"/>
        </w:rPr>
      </w:pPr>
      <w:r>
        <w:rPr>
          <w:lang w:val="nl-BE"/>
        </w:rPr>
        <w:t>Hoe gebeurt de communicatie vanuit de schoolraad naar de andere leerlingen toe?</w:t>
      </w:r>
    </w:p>
    <w:p w:rsidR="008E01C7" w:rsidRDefault="008E01C7" w:rsidP="00444388">
      <w:pPr>
        <w:pStyle w:val="Opsomming2"/>
        <w:numPr>
          <w:ilvl w:val="0"/>
          <w:numId w:val="0"/>
        </w:numPr>
        <w:ind w:left="568"/>
        <w:rPr>
          <w:lang w:val="nl-BE"/>
        </w:rPr>
      </w:pPr>
      <w:r>
        <w:rPr>
          <w:lang w:val="nl-BE"/>
        </w:rPr>
        <w:t>De verslagen van de schoolraad staan op Smartschool, maar staan niet ter beschikking van de leerlingen. Toch zou dit moeten (</w:t>
      </w:r>
      <w:proofErr w:type="spellStart"/>
      <w:r>
        <w:rPr>
          <w:lang w:val="nl-BE"/>
        </w:rPr>
        <w:t>cfr</w:t>
      </w:r>
      <w:proofErr w:type="spellEnd"/>
      <w:r>
        <w:rPr>
          <w:lang w:val="nl-BE"/>
        </w:rPr>
        <w:t>. wetgeving openbaarheid van bestuur). Eventueel kunnen de gegevens die niet voor iedereen zichtbaar mogen zijn (bv. financiële gegevens), zwart gemaakt worden.</w:t>
      </w:r>
    </w:p>
    <w:p w:rsidR="008E01C7" w:rsidRDefault="008E01C7" w:rsidP="008E01C7">
      <w:pPr>
        <w:pStyle w:val="Opsomming2"/>
        <w:numPr>
          <w:ilvl w:val="0"/>
          <w:numId w:val="2"/>
        </w:numPr>
        <w:snapToGrid w:val="0"/>
        <w:spacing w:before="60"/>
        <w:ind w:left="568" w:hanging="284"/>
        <w:contextualSpacing w:val="0"/>
        <w:rPr>
          <w:lang w:val="nl-BE"/>
        </w:rPr>
      </w:pPr>
      <w:r>
        <w:rPr>
          <w:lang w:val="nl-BE"/>
        </w:rPr>
        <w:t>Hoe overtuig je als leerling de rest van de schoolraad?</w:t>
      </w:r>
    </w:p>
    <w:p w:rsidR="008E01C7" w:rsidRDefault="008E01C7" w:rsidP="00444388">
      <w:pPr>
        <w:pStyle w:val="Opsomming2"/>
        <w:numPr>
          <w:ilvl w:val="0"/>
          <w:numId w:val="0"/>
        </w:numPr>
        <w:ind w:left="568"/>
        <w:rPr>
          <w:lang w:val="nl-BE"/>
        </w:rPr>
      </w:pPr>
      <w:r>
        <w:rPr>
          <w:lang w:val="nl-BE"/>
        </w:rPr>
        <w:t>Door goede en moeilijke argumenten te gebruiken. Het is ook nuttig om de andere leerlingen in de school te bevragen rond een bepaald thema, bv. aan de hand van een enquête.</w:t>
      </w:r>
    </w:p>
    <w:p w:rsidR="008E01C7" w:rsidRDefault="008E01C7" w:rsidP="00444388">
      <w:pPr>
        <w:pStyle w:val="Opsomming2"/>
        <w:numPr>
          <w:ilvl w:val="0"/>
          <w:numId w:val="0"/>
        </w:numPr>
        <w:rPr>
          <w:lang w:val="nl-BE"/>
        </w:rPr>
      </w:pPr>
    </w:p>
    <w:p w:rsidR="008E01C7" w:rsidRPr="00091653" w:rsidRDefault="008E01C7" w:rsidP="00444388">
      <w:pPr>
        <w:pStyle w:val="Opsomming2"/>
        <w:numPr>
          <w:ilvl w:val="0"/>
          <w:numId w:val="0"/>
        </w:numPr>
        <w:rPr>
          <w:b/>
          <w:lang w:val="nl-BE"/>
        </w:rPr>
      </w:pPr>
      <w:r w:rsidRPr="00091653">
        <w:rPr>
          <w:b/>
          <w:lang w:val="nl-BE"/>
        </w:rPr>
        <w:t>Als afsluiter nog een leuke quote van Tim: “In de schoolraad voel ik mij soms een klein kind tussen bijna bejaarde mensen”.</w:t>
      </w:r>
    </w:p>
    <w:p w:rsidR="00B360F0" w:rsidRPr="008E01C7" w:rsidRDefault="00B360F0" w:rsidP="003B2D8C">
      <w:pPr>
        <w:pStyle w:val="Geenafstand"/>
        <w:rPr>
          <w:lang w:val="nl-BE"/>
        </w:rPr>
      </w:pPr>
    </w:p>
    <w:sectPr w:rsidR="00B360F0" w:rsidRPr="008E01C7" w:rsidSect="00AE0942">
      <w:headerReference w:type="default" r:id="rId10"/>
      <w:footerReference w:type="default" r:id="rId11"/>
      <w:headerReference w:type="first" r:id="rId12"/>
      <w:footerReference w:type="first" r:id="rId13"/>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388" w:rsidRDefault="00444388" w:rsidP="000A569B">
      <w:r>
        <w:separator/>
      </w:r>
    </w:p>
  </w:endnote>
  <w:endnote w:type="continuationSeparator" w:id="0">
    <w:p w:rsidR="00444388" w:rsidRDefault="00444388"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88" w:rsidRPr="00A23683" w:rsidRDefault="00444388"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0B4BEE79" wp14:editId="7B085C23">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0AC3B629" wp14:editId="112FF7B9">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Pr="00A23683">
      <w:rPr>
        <w:sz w:val="18"/>
        <w:szCs w:val="18"/>
        <w:lang w:val="nl-BE"/>
      </w:rPr>
      <w:fldChar w:fldCharType="begin"/>
    </w:r>
    <w:r w:rsidRPr="00A23683">
      <w:rPr>
        <w:sz w:val="18"/>
        <w:szCs w:val="18"/>
        <w:lang w:val="nl-BE"/>
      </w:rPr>
      <w:instrText xml:space="preserve"> REF  onderwerp  \* CHARFORMAT </w:instrText>
    </w:r>
    <w:r>
      <w:rPr>
        <w:sz w:val="18"/>
        <w:szCs w:val="18"/>
        <w:lang w:val="nl-BE"/>
      </w:rPr>
      <w:instrText xml:space="preserve"> \* MERGEFORMAT </w:instrText>
    </w:r>
    <w:r w:rsidRPr="00A23683">
      <w:rPr>
        <w:sz w:val="18"/>
        <w:szCs w:val="18"/>
        <w:lang w:val="nl-BE"/>
      </w:rPr>
      <w:fldChar w:fldCharType="separate"/>
    </w:r>
    <w:sdt>
      <w:sdtPr>
        <w:rPr>
          <w:sz w:val="18"/>
          <w:szCs w:val="18"/>
          <w:lang w:val="nl-BE"/>
        </w:rPr>
        <w:id w:val="146945604"/>
        <w:placeholder>
          <w:docPart w:val="A1CEAE1B8D2445CAB9FBD28CBBD3DB55"/>
        </w:placeholder>
      </w:sdtPr>
      <w:sdtContent>
        <w:r w:rsidR="00F942BF" w:rsidRPr="00F942BF">
          <w:rPr>
            <w:sz w:val="18"/>
            <w:szCs w:val="18"/>
            <w:lang w:val="nl-BE"/>
          </w:rPr>
          <w:t>Vormingsdag leerlingenparticipatie</w:t>
        </w:r>
        <w:r w:rsidR="00F942BF" w:rsidRPr="00F942BF">
          <w:rPr>
            <w:sz w:val="18"/>
            <w:szCs w:val="18"/>
            <w:lang w:val="nl-BE"/>
          </w:rPr>
          <w:br/>
          <w:t>31 maart 2015</w:t>
        </w:r>
      </w:sdtContent>
    </w:sdt>
    <w:r w:rsidRPr="00A23683">
      <w:rPr>
        <w:sz w:val="18"/>
        <w:szCs w:val="18"/>
        <w:lang w:val="nl-BE"/>
      </w:rPr>
      <w:fldChar w:fldCharType="end"/>
    </w:r>
  </w:p>
  <w:p w:rsidR="00444388" w:rsidRPr="00DB3DCD" w:rsidRDefault="00444388" w:rsidP="00DB3DCD">
    <w:pPr>
      <w:tabs>
        <w:tab w:val="right" w:pos="9639"/>
      </w:tabs>
      <w:autoSpaceDE w:val="0"/>
      <w:autoSpaceDN w:val="0"/>
      <w:adjustRightInd w:val="0"/>
      <w:rPr>
        <w:rFonts w:ascii="MS Shell Dlg" w:hAnsi="MS Shell Dlg" w:cs="MS Shell Dlg"/>
        <w:sz w:val="17"/>
        <w:szCs w:val="17"/>
        <w:lang w:eastAsia="nl-BE"/>
      </w:rPr>
    </w:pPr>
    <w:r>
      <w:rPr>
        <w:sz w:val="18"/>
        <w:szCs w:val="18"/>
      </w:rPr>
      <w:t xml:space="preserve">bewaard op </w:t>
    </w:r>
    <w:r>
      <w:rPr>
        <w:sz w:val="18"/>
        <w:szCs w:val="18"/>
      </w:rPr>
      <w:fldChar w:fldCharType="begin"/>
    </w:r>
    <w:r>
      <w:rPr>
        <w:sz w:val="18"/>
        <w:szCs w:val="18"/>
      </w:rPr>
      <w:instrText xml:space="preserve"> SAVEDATE  \@ "dd-MM-yyyy"  \* MERGEFORMAT </w:instrText>
    </w:r>
    <w:r>
      <w:rPr>
        <w:sz w:val="18"/>
        <w:szCs w:val="18"/>
      </w:rPr>
      <w:fldChar w:fldCharType="separate"/>
    </w:r>
    <w:r>
      <w:rPr>
        <w:noProof/>
        <w:sz w:val="18"/>
        <w:szCs w:val="18"/>
      </w:rPr>
      <w:t>13-05-2015</w:t>
    </w:r>
    <w:r>
      <w:rPr>
        <w:sz w:val="18"/>
        <w:szCs w:val="18"/>
      </w:rPr>
      <w:fldChar w:fldCharType="end"/>
    </w:r>
    <w:r>
      <w:rPr>
        <w:sz w:val="18"/>
        <w:szCs w:val="18"/>
      </w:rPr>
      <w:tab/>
    </w:r>
    <w:r w:rsidRPr="00214B9B">
      <w:rPr>
        <w:sz w:val="18"/>
        <w:szCs w:val="18"/>
      </w:rPr>
      <w:fldChar w:fldCharType="begin"/>
    </w:r>
    <w:r w:rsidRPr="00214B9B">
      <w:rPr>
        <w:sz w:val="18"/>
        <w:szCs w:val="18"/>
      </w:rPr>
      <w:instrText xml:space="preserve"> PAGE   \* MERGEFORMAT </w:instrText>
    </w:r>
    <w:r w:rsidRPr="00214B9B">
      <w:rPr>
        <w:sz w:val="18"/>
        <w:szCs w:val="18"/>
      </w:rPr>
      <w:fldChar w:fldCharType="separate"/>
    </w:r>
    <w:r w:rsidR="00F942BF">
      <w:rPr>
        <w:noProof/>
        <w:sz w:val="18"/>
        <w:szCs w:val="18"/>
      </w:rPr>
      <w:t>2</w:t>
    </w:r>
    <w:r w:rsidRPr="00214B9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88" w:rsidRPr="00DB3DCD" w:rsidRDefault="00444388" w:rsidP="00DB3DCD">
    <w:pPr>
      <w:tabs>
        <w:tab w:val="right" w:pos="9639"/>
      </w:tabs>
      <w:autoSpaceDE w:val="0"/>
      <w:autoSpaceDN w:val="0"/>
      <w:adjustRightInd w:val="0"/>
      <w:rPr>
        <w:rFonts w:ascii="MS Shell Dlg" w:hAnsi="MS Shell Dlg" w:cs="MS Shell Dlg"/>
        <w:sz w:val="17"/>
        <w:szCs w:val="17"/>
        <w:lang w:eastAsia="nl-BE"/>
      </w:rPr>
    </w:pPr>
    <w:r>
      <w:rPr>
        <w:sz w:val="18"/>
        <w:szCs w:val="18"/>
      </w:rPr>
      <w:t xml:space="preserve">bewaard op </w:t>
    </w:r>
    <w:r>
      <w:rPr>
        <w:sz w:val="18"/>
        <w:szCs w:val="18"/>
      </w:rPr>
      <w:fldChar w:fldCharType="begin"/>
    </w:r>
    <w:r>
      <w:rPr>
        <w:sz w:val="18"/>
        <w:szCs w:val="18"/>
      </w:rPr>
      <w:instrText xml:space="preserve"> SAVEDATE  \@ "dd-MM-yyyy"  \* MERGEFORMAT </w:instrText>
    </w:r>
    <w:r>
      <w:rPr>
        <w:sz w:val="18"/>
        <w:szCs w:val="18"/>
      </w:rPr>
      <w:fldChar w:fldCharType="separate"/>
    </w:r>
    <w:r>
      <w:rPr>
        <w:noProof/>
        <w:sz w:val="18"/>
        <w:szCs w:val="18"/>
      </w:rPr>
      <w:t>13-05-2015</w:t>
    </w:r>
    <w:r>
      <w:rPr>
        <w:sz w:val="18"/>
        <w:szCs w:val="18"/>
      </w:rPr>
      <w:fldChar w:fldCharType="end"/>
    </w:r>
    <w:r>
      <w:rPr>
        <w:sz w:val="18"/>
        <w:szCs w:val="18"/>
      </w:rPr>
      <w:tab/>
    </w:r>
    <w:r w:rsidRPr="00214B9B">
      <w:rPr>
        <w:sz w:val="18"/>
        <w:szCs w:val="18"/>
      </w:rPr>
      <w:fldChar w:fldCharType="begin"/>
    </w:r>
    <w:r w:rsidRPr="00214B9B">
      <w:rPr>
        <w:sz w:val="18"/>
        <w:szCs w:val="18"/>
      </w:rPr>
      <w:instrText xml:space="preserve"> PAGE   \* MERGEFORMAT </w:instrText>
    </w:r>
    <w:r w:rsidRPr="00214B9B">
      <w:rPr>
        <w:sz w:val="18"/>
        <w:szCs w:val="18"/>
      </w:rPr>
      <w:fldChar w:fldCharType="separate"/>
    </w:r>
    <w:r w:rsidR="00F942BF">
      <w:rPr>
        <w:noProof/>
        <w:sz w:val="18"/>
        <w:szCs w:val="18"/>
      </w:rPr>
      <w:t>1</w:t>
    </w:r>
    <w:r w:rsidRPr="00214B9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388" w:rsidRDefault="00444388" w:rsidP="000A569B">
      <w:r>
        <w:separator/>
      </w:r>
    </w:p>
  </w:footnote>
  <w:footnote w:type="continuationSeparator" w:id="0">
    <w:p w:rsidR="00444388" w:rsidRDefault="00444388"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88" w:rsidRDefault="00444388"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88" w:rsidRPr="00F10DD5" w:rsidRDefault="00444388"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60288" behindDoc="1" locked="0" layoutInCell="1" allowOverlap="1" wp14:anchorId="22F912F1" wp14:editId="485862D2">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14:anchorId="01D3DFC5" wp14:editId="383C3500">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Pr="00F10DD5">
      <w:rPr>
        <w:noProof/>
        <w:lang w:eastAsia="nl-BE"/>
      </w:rPr>
      <w:drawing>
        <wp:anchor distT="0" distB="0" distL="114300" distR="114300" simplePos="0" relativeHeight="251659264" behindDoc="1" locked="0" layoutInCell="1" allowOverlap="1" wp14:anchorId="78CA0FD3" wp14:editId="7ACE05CA">
          <wp:simplePos x="0" y="0"/>
          <wp:positionH relativeFrom="page">
            <wp:posOffset>4517390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2">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3">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3"/>
  </w:num>
  <w:num w:numId="2">
    <w:abstractNumId w:val="2"/>
  </w:num>
  <w:num w:numId="3">
    <w:abstractNumId w:val="1"/>
  </w:num>
  <w:num w:numId="4">
    <w:abstractNumId w:val="3"/>
  </w:num>
  <w:num w:numId="5">
    <w:abstractNumId w:val="2"/>
  </w:num>
  <w:num w:numId="6">
    <w:abstractNumId w:val="1"/>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7"/>
    <w:rsid w:val="000501B3"/>
    <w:rsid w:val="00064178"/>
    <w:rsid w:val="000724B5"/>
    <w:rsid w:val="00091653"/>
    <w:rsid w:val="000925C5"/>
    <w:rsid w:val="00095855"/>
    <w:rsid w:val="00096E70"/>
    <w:rsid w:val="000A3E95"/>
    <w:rsid w:val="000A569B"/>
    <w:rsid w:val="000B467F"/>
    <w:rsid w:val="000B7CC2"/>
    <w:rsid w:val="000E7060"/>
    <w:rsid w:val="001168F8"/>
    <w:rsid w:val="0014180A"/>
    <w:rsid w:val="001527C6"/>
    <w:rsid w:val="0016675E"/>
    <w:rsid w:val="001A628F"/>
    <w:rsid w:val="001C22B2"/>
    <w:rsid w:val="001D08DA"/>
    <w:rsid w:val="001D48D2"/>
    <w:rsid w:val="001F360C"/>
    <w:rsid w:val="001F6E94"/>
    <w:rsid w:val="002774E2"/>
    <w:rsid w:val="00285E72"/>
    <w:rsid w:val="002B7871"/>
    <w:rsid w:val="002C3697"/>
    <w:rsid w:val="002D2CCA"/>
    <w:rsid w:val="002D3557"/>
    <w:rsid w:val="002D44A2"/>
    <w:rsid w:val="002E7ED0"/>
    <w:rsid w:val="00305FD5"/>
    <w:rsid w:val="00317096"/>
    <w:rsid w:val="003220A9"/>
    <w:rsid w:val="00330621"/>
    <w:rsid w:val="00335E7A"/>
    <w:rsid w:val="00351AB1"/>
    <w:rsid w:val="00370F3D"/>
    <w:rsid w:val="003906AD"/>
    <w:rsid w:val="003B1E85"/>
    <w:rsid w:val="003B2D8C"/>
    <w:rsid w:val="003B38D5"/>
    <w:rsid w:val="003B63C7"/>
    <w:rsid w:val="003F01B7"/>
    <w:rsid w:val="00403254"/>
    <w:rsid w:val="00406631"/>
    <w:rsid w:val="0042009C"/>
    <w:rsid w:val="00430419"/>
    <w:rsid w:val="004410B6"/>
    <w:rsid w:val="00444388"/>
    <w:rsid w:val="0045229E"/>
    <w:rsid w:val="00456523"/>
    <w:rsid w:val="00467011"/>
    <w:rsid w:val="0047113C"/>
    <w:rsid w:val="004E568B"/>
    <w:rsid w:val="004E68C6"/>
    <w:rsid w:val="004F7C8D"/>
    <w:rsid w:val="00510FC4"/>
    <w:rsid w:val="00512E58"/>
    <w:rsid w:val="00534758"/>
    <w:rsid w:val="00560D69"/>
    <w:rsid w:val="00561D64"/>
    <w:rsid w:val="00591429"/>
    <w:rsid w:val="00592E80"/>
    <w:rsid w:val="005A7057"/>
    <w:rsid w:val="005B6CD2"/>
    <w:rsid w:val="005D2EEC"/>
    <w:rsid w:val="005E7539"/>
    <w:rsid w:val="00621DAB"/>
    <w:rsid w:val="00640CD8"/>
    <w:rsid w:val="006608F5"/>
    <w:rsid w:val="0068475B"/>
    <w:rsid w:val="006D1706"/>
    <w:rsid w:val="0070585B"/>
    <w:rsid w:val="00717CCE"/>
    <w:rsid w:val="00722982"/>
    <w:rsid w:val="00757437"/>
    <w:rsid w:val="007658FB"/>
    <w:rsid w:val="00766FC4"/>
    <w:rsid w:val="00777F40"/>
    <w:rsid w:val="00780B37"/>
    <w:rsid w:val="00781056"/>
    <w:rsid w:val="0079026B"/>
    <w:rsid w:val="007964E4"/>
    <w:rsid w:val="007A02E1"/>
    <w:rsid w:val="007A3A7B"/>
    <w:rsid w:val="007C284F"/>
    <w:rsid w:val="007D2679"/>
    <w:rsid w:val="007F7282"/>
    <w:rsid w:val="0082033F"/>
    <w:rsid w:val="00853D38"/>
    <w:rsid w:val="00863BD5"/>
    <w:rsid w:val="00885F59"/>
    <w:rsid w:val="00891605"/>
    <w:rsid w:val="008C2301"/>
    <w:rsid w:val="008E01C7"/>
    <w:rsid w:val="0091168A"/>
    <w:rsid w:val="00921B1B"/>
    <w:rsid w:val="00941C4A"/>
    <w:rsid w:val="00945488"/>
    <w:rsid w:val="009638F0"/>
    <w:rsid w:val="00975FB1"/>
    <w:rsid w:val="009D2896"/>
    <w:rsid w:val="009D3019"/>
    <w:rsid w:val="009E2C5D"/>
    <w:rsid w:val="00A004DF"/>
    <w:rsid w:val="00A23683"/>
    <w:rsid w:val="00A25E4C"/>
    <w:rsid w:val="00A41E6F"/>
    <w:rsid w:val="00A70AE9"/>
    <w:rsid w:val="00A91AA0"/>
    <w:rsid w:val="00AA48BE"/>
    <w:rsid w:val="00AD0127"/>
    <w:rsid w:val="00AD035F"/>
    <w:rsid w:val="00AE0942"/>
    <w:rsid w:val="00AE1C55"/>
    <w:rsid w:val="00AF7214"/>
    <w:rsid w:val="00B13FDF"/>
    <w:rsid w:val="00B326BD"/>
    <w:rsid w:val="00B36063"/>
    <w:rsid w:val="00B360F0"/>
    <w:rsid w:val="00B3652D"/>
    <w:rsid w:val="00B574B0"/>
    <w:rsid w:val="00B646DA"/>
    <w:rsid w:val="00B86BC2"/>
    <w:rsid w:val="00B93FCF"/>
    <w:rsid w:val="00BF0D3F"/>
    <w:rsid w:val="00C44DD4"/>
    <w:rsid w:val="00C457AF"/>
    <w:rsid w:val="00C730BE"/>
    <w:rsid w:val="00C83234"/>
    <w:rsid w:val="00CC0B06"/>
    <w:rsid w:val="00CC55E2"/>
    <w:rsid w:val="00D07600"/>
    <w:rsid w:val="00D15483"/>
    <w:rsid w:val="00D43B60"/>
    <w:rsid w:val="00D557F2"/>
    <w:rsid w:val="00DB3DCD"/>
    <w:rsid w:val="00DD2FAF"/>
    <w:rsid w:val="00DD744F"/>
    <w:rsid w:val="00DE133D"/>
    <w:rsid w:val="00DE4F2D"/>
    <w:rsid w:val="00DF383C"/>
    <w:rsid w:val="00DF4F35"/>
    <w:rsid w:val="00DF7151"/>
    <w:rsid w:val="00E1650D"/>
    <w:rsid w:val="00E21022"/>
    <w:rsid w:val="00E25150"/>
    <w:rsid w:val="00E276AC"/>
    <w:rsid w:val="00E81D28"/>
    <w:rsid w:val="00E91D8C"/>
    <w:rsid w:val="00EF67D5"/>
    <w:rsid w:val="00F03197"/>
    <w:rsid w:val="00F045B4"/>
    <w:rsid w:val="00F10DD5"/>
    <w:rsid w:val="00F17286"/>
    <w:rsid w:val="00F30E59"/>
    <w:rsid w:val="00F942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E01C7"/>
    <w:pPr>
      <w:spacing w:before="120"/>
    </w:pPr>
    <w:rPr>
      <w:rFonts w:asciiTheme="minorHAnsi" w:hAnsiTheme="minorHAnsi"/>
      <w:sz w:val="22"/>
      <w:lang w:val="nl-NL"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E01C7"/>
    <w:pPr>
      <w:spacing w:before="120"/>
    </w:pPr>
    <w:rPr>
      <w:rFonts w:asciiTheme="minorHAnsi" w:hAnsiTheme="minorHAnsi"/>
      <w:sz w:val="22"/>
      <w:lang w:val="nl-NL"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ASISSJABLONEN\GO!basis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A34885FD4C41E7A2D814DCC9368492"/>
        <w:category>
          <w:name w:val="Algemeen"/>
          <w:gallery w:val="placeholder"/>
        </w:category>
        <w:types>
          <w:type w:val="bbPlcHdr"/>
        </w:types>
        <w:behaviors>
          <w:behavior w:val="content"/>
        </w:behaviors>
        <w:guid w:val="{54046E84-4AD2-40D9-A838-A9B2686A3C3B}"/>
      </w:docPartPr>
      <w:docPartBody>
        <w:p w:rsidR="006368E1" w:rsidRDefault="006368E1">
          <w:pPr>
            <w:pStyle w:val="0CA34885FD4C41E7A2D814DCC9368492"/>
          </w:pPr>
          <w:r w:rsidRPr="004F39F8">
            <w:rPr>
              <w:rStyle w:val="Tekstvantijdelijkeaanduiding"/>
            </w:rPr>
            <w:t>Klik hier als u tekst wilt invoeren.</w:t>
          </w:r>
        </w:p>
      </w:docPartBody>
    </w:docPart>
    <w:docPart>
      <w:docPartPr>
        <w:name w:val="74F1249F45A24A8DAA4DC4F9DF1B9F62"/>
        <w:category>
          <w:name w:val="Algemeen"/>
          <w:gallery w:val="placeholder"/>
        </w:category>
        <w:types>
          <w:type w:val="bbPlcHdr"/>
        </w:types>
        <w:behaviors>
          <w:behavior w:val="content"/>
        </w:behaviors>
        <w:guid w:val="{9E34AA3B-3B08-42F0-A7ED-5155D577A030}"/>
      </w:docPartPr>
      <w:docPartBody>
        <w:p w:rsidR="006368E1" w:rsidRDefault="006368E1">
          <w:pPr>
            <w:pStyle w:val="74F1249F45A24A8DAA4DC4F9DF1B9F62"/>
          </w:pPr>
          <w:r w:rsidRPr="008A1F0E">
            <w:rPr>
              <w:rStyle w:val="Tekstvantijdelijkeaanduiding"/>
            </w:rPr>
            <w:t>Klik hier als u tekst wilt invoeren.</w:t>
          </w:r>
        </w:p>
      </w:docPartBody>
    </w:docPart>
    <w:docPart>
      <w:docPartPr>
        <w:name w:val="77FF2C4A3D634A38941AF289799DC924"/>
        <w:category>
          <w:name w:val="Algemeen"/>
          <w:gallery w:val="placeholder"/>
        </w:category>
        <w:types>
          <w:type w:val="bbPlcHdr"/>
        </w:types>
        <w:behaviors>
          <w:behavior w:val="content"/>
        </w:behaviors>
        <w:guid w:val="{E09CA433-5622-43FF-8728-A5BCA949430A}"/>
      </w:docPartPr>
      <w:docPartBody>
        <w:p w:rsidR="006368E1" w:rsidRDefault="006368E1">
          <w:pPr>
            <w:pStyle w:val="77FF2C4A3D634A38941AF289799DC924"/>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A1CEAE1B8D2445CAB9FBD28CBBD3DB55"/>
        <w:category>
          <w:name w:val="Algemeen"/>
          <w:gallery w:val="placeholder"/>
        </w:category>
        <w:types>
          <w:type w:val="bbPlcHdr"/>
        </w:types>
        <w:behaviors>
          <w:behavior w:val="content"/>
        </w:behaviors>
        <w:guid w:val="{A87A673B-204E-4355-9338-0A8C8B0E57AE}"/>
      </w:docPartPr>
      <w:docPartBody>
        <w:p w:rsidR="00000000" w:rsidRDefault="006368E1" w:rsidP="006368E1">
          <w:pPr>
            <w:pStyle w:val="A1CEAE1B8D2445CAB9FBD28CBBD3DB55"/>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E1"/>
    <w:rsid w:val="006368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368E1"/>
    <w:rPr>
      <w:color w:val="808080"/>
    </w:rPr>
  </w:style>
  <w:style w:type="paragraph" w:customStyle="1" w:styleId="0CA34885FD4C41E7A2D814DCC9368492">
    <w:name w:val="0CA34885FD4C41E7A2D814DCC9368492"/>
  </w:style>
  <w:style w:type="paragraph" w:customStyle="1" w:styleId="74F1249F45A24A8DAA4DC4F9DF1B9F62">
    <w:name w:val="74F1249F45A24A8DAA4DC4F9DF1B9F62"/>
  </w:style>
  <w:style w:type="paragraph" w:customStyle="1" w:styleId="77FF2C4A3D634A38941AF289799DC924">
    <w:name w:val="77FF2C4A3D634A38941AF289799DC924"/>
  </w:style>
  <w:style w:type="paragraph" w:customStyle="1" w:styleId="59C26EE1A1DA4BFE8BBFC5627599B224">
    <w:name w:val="59C26EE1A1DA4BFE8BBFC5627599B224"/>
    <w:rsid w:val="006368E1"/>
  </w:style>
  <w:style w:type="paragraph" w:customStyle="1" w:styleId="B0F1D864C63845B7A018AB461606A067">
    <w:name w:val="B0F1D864C63845B7A018AB461606A067"/>
    <w:rsid w:val="006368E1"/>
  </w:style>
  <w:style w:type="paragraph" w:customStyle="1" w:styleId="C9CBDFE1E55D476A8165F233697FD8FB">
    <w:name w:val="C9CBDFE1E55D476A8165F233697FD8FB"/>
    <w:rsid w:val="006368E1"/>
  </w:style>
  <w:style w:type="paragraph" w:customStyle="1" w:styleId="20131917B505448AA91D8B399B5ADBBA">
    <w:name w:val="20131917B505448AA91D8B399B5ADBBA"/>
    <w:rsid w:val="006368E1"/>
  </w:style>
  <w:style w:type="paragraph" w:customStyle="1" w:styleId="A1CEAE1B8D2445CAB9FBD28CBBD3DB55">
    <w:name w:val="A1CEAE1B8D2445CAB9FBD28CBBD3DB55"/>
    <w:rsid w:val="006368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368E1"/>
    <w:rPr>
      <w:color w:val="808080"/>
    </w:rPr>
  </w:style>
  <w:style w:type="paragraph" w:customStyle="1" w:styleId="0CA34885FD4C41E7A2D814DCC9368492">
    <w:name w:val="0CA34885FD4C41E7A2D814DCC9368492"/>
  </w:style>
  <w:style w:type="paragraph" w:customStyle="1" w:styleId="74F1249F45A24A8DAA4DC4F9DF1B9F62">
    <w:name w:val="74F1249F45A24A8DAA4DC4F9DF1B9F62"/>
  </w:style>
  <w:style w:type="paragraph" w:customStyle="1" w:styleId="77FF2C4A3D634A38941AF289799DC924">
    <w:name w:val="77FF2C4A3D634A38941AF289799DC924"/>
  </w:style>
  <w:style w:type="paragraph" w:customStyle="1" w:styleId="59C26EE1A1DA4BFE8BBFC5627599B224">
    <w:name w:val="59C26EE1A1DA4BFE8BBFC5627599B224"/>
    <w:rsid w:val="006368E1"/>
  </w:style>
  <w:style w:type="paragraph" w:customStyle="1" w:styleId="B0F1D864C63845B7A018AB461606A067">
    <w:name w:val="B0F1D864C63845B7A018AB461606A067"/>
    <w:rsid w:val="006368E1"/>
  </w:style>
  <w:style w:type="paragraph" w:customStyle="1" w:styleId="C9CBDFE1E55D476A8165F233697FD8FB">
    <w:name w:val="C9CBDFE1E55D476A8165F233697FD8FB"/>
    <w:rsid w:val="006368E1"/>
  </w:style>
  <w:style w:type="paragraph" w:customStyle="1" w:styleId="20131917B505448AA91D8B399B5ADBBA">
    <w:name w:val="20131917B505448AA91D8B399B5ADBBA"/>
    <w:rsid w:val="006368E1"/>
  </w:style>
  <w:style w:type="paragraph" w:customStyle="1" w:styleId="A1CEAE1B8D2445CAB9FBD28CBBD3DB55">
    <w:name w:val="A1CEAE1B8D2445CAB9FBD28CBBD3DB55"/>
    <w:rsid w:val="00636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edcdd67-fc9d-49c3-bb9e-68c8dc6df091" ContentTypeId="0x0101004F68F29EB5C0584E8441CCD89310A7A7" PreviousValue="false"/>
</file>

<file path=customXml/item2.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Over GO!</TermName>
          <TermId xmlns="http://schemas.microsoft.com/office/infopath/2007/PartnerControls">afa28d29-0a89-47d6-9861-c0f1d5d3a720</TermId>
        </TermInfo>
      </Terms>
    </h9b93e72e5794087a8c6a707504e94d4>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Vormingsdag</TermName>
          <TermId xmlns="http://schemas.microsoft.com/office/infopath/2007/PartnerControls">c669bf28-a26d-4667-8434-baef52b0b78c</TermId>
        </TermInfo>
      </Terms>
    </fadaf9bd48504e53b37da21d4e02ac2d>
    <TaxCatchAll xmlns="a5d50ec6-4f68-42b2-af89-bec3c735f1b3">
      <Value>3122</Value>
      <Value>3252</Value>
      <Value>3254</Value>
      <Value>2850</Value>
      <Value>3251</Value>
      <Value>3249</Value>
      <Value>3248</Value>
    </TaxCatchAll>
    <GO_SorteringsDatum xmlns="a5d50ec6-4f68-42b2-af89-bec3c735f1b3" xsi:nil="true"/>
  </documentManagement>
</p:properties>
</file>

<file path=customXml/item3.xml><?xml version="1.0" encoding="utf-8"?>
<CoverPageProperties xmlns="http://schemas.microsoft.com/office/2006/coverPageProps">
  <PublishDate>2012-06-26T00:00:00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2D144-2F08-41B6-8909-60B42AF9C914}"/>
</file>

<file path=customXml/itemProps2.xml><?xml version="1.0" encoding="utf-8"?>
<ds:datastoreItem xmlns:ds="http://schemas.openxmlformats.org/officeDocument/2006/customXml" ds:itemID="{27FB1FE7-2C51-4E78-AE2F-2F494C3F8F16}"/>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FE20F398-B3D9-4794-8FB7-B63F3C8611B1}"/>
</file>

<file path=customXml/itemProps5.xml><?xml version="1.0" encoding="utf-8"?>
<ds:datastoreItem xmlns:ds="http://schemas.openxmlformats.org/officeDocument/2006/customXml" ds:itemID="{248E1F57-0E49-4512-8705-005ECE6FFFD5}"/>
</file>

<file path=customXml/itemProps6.xml><?xml version="1.0" encoding="utf-8"?>
<ds:datastoreItem xmlns:ds="http://schemas.openxmlformats.org/officeDocument/2006/customXml" ds:itemID="{BFD33D95-7ADF-4D80-A9A5-08489B3EAE59}"/>
</file>

<file path=docProps/app.xml><?xml version="1.0" encoding="utf-8"?>
<Properties xmlns="http://schemas.openxmlformats.org/officeDocument/2006/extended-properties" xmlns:vt="http://schemas.openxmlformats.org/officeDocument/2006/docPropsVTypes">
  <Template>GO!basis_A4.dotx</Template>
  <TotalTime>5</TotalTime>
  <Pages>2</Pages>
  <Words>612</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Praktijkvoorbeeld leerlingen in de schoolraad KA Merksem</dc:title>
  <dc:creator>De Vleesschauwer Elisabeth</dc:creator>
  <cp:lastModifiedBy>De Vleesschauwer Elisabeth</cp:lastModifiedBy>
  <cp:revision>3</cp:revision>
  <cp:lastPrinted>2013-12-16T13:47:00Z</cp:lastPrinted>
  <dcterms:created xsi:type="dcterms:W3CDTF">2015-05-13T08:35:00Z</dcterms:created>
  <dcterms:modified xsi:type="dcterms:W3CDTF">2015-05-13T08:40:00Z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3122;#Over GO!|afa28d29-0a89-47d6-9861-c0f1d5d3a720</vt:lpwstr>
  </property>
  <property fmtid="{D5CDD505-2E9C-101B-9397-08002B2CF9AE}" pid="4" name="GO_TonenOp">
    <vt:lpwstr>2850;#Vormingsdag|c669bf28-a26d-4667-8434-baef52b0b78c</vt:lpwstr>
  </property>
  <property fmtid="{D5CDD505-2E9C-101B-9397-08002B2CF9AE}" pid="6" name="GO_Onderwijsniveau2">
    <vt:lpwstr>3248;#Basisonderwijs|d9e3cb5b-02c3-472f-ab26-b417b1d64ed0;#3249;#Buitengewoon onderwijs|32c098c8-e350-450c-affd-f05bb010f767;#3251;#Deeltijds kunstonderwijs|7b9c2fe1-75ca-4678-95d6-ebe13b290632;#3252;#Internaten|c4c7738e-ff96-45d5-b872-6a4028efccdd;#3254;#Secundair onderwijs|a0bb9859-106f-447b-af95-74c3bb334816</vt:lpwstr>
  </property>
</Properties>
</file>