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587569872"/>
        <w:docPartObj>
          <w:docPartGallery w:val="Cover Pages"/>
          <w:docPartUnique/>
        </w:docPartObj>
      </w:sdtPr>
      <w:sdtEndPr>
        <w:rPr>
          <w:b/>
          <w:noProof w:val="0"/>
        </w:rPr>
      </w:sdtEndPr>
      <w:sdtContent>
        <w:p w:rsidR="00F85A89" w:rsidRDefault="005A50F1">
          <w:pPr>
            <w:rPr>
              <w:noProof/>
            </w:rPr>
          </w:pPr>
          <w:r>
            <w:rPr>
              <w:noProof/>
              <w:lang w:val="nl-BE" w:eastAsia="nl-BE"/>
            </w:rPr>
            <mc:AlternateContent>
              <mc:Choice Requires="wpg">
                <w:drawing>
                  <wp:anchor distT="0" distB="0" distL="114300" distR="114300" simplePos="0" relativeHeight="251659264" behindDoc="0" locked="0" layoutInCell="1" allowOverlap="1" wp14:anchorId="0AF86647" wp14:editId="767860FF">
                    <wp:simplePos x="0" y="0"/>
                    <wp:positionH relativeFrom="column">
                      <wp:posOffset>-1071880</wp:posOffset>
                    </wp:positionH>
                    <wp:positionV relativeFrom="paragraph">
                      <wp:posOffset>-777723</wp:posOffset>
                    </wp:positionV>
                    <wp:extent cx="7486650" cy="1047750"/>
                    <wp:effectExtent l="0" t="133350" r="19050" b="20955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1047750"/>
                              <a:chOff x="0" y="0"/>
                              <a:chExt cx="7489317" cy="1050925"/>
                            </a:xfrm>
                          </wpg:grpSpPr>
                          <pic:pic xmlns:pic="http://schemas.openxmlformats.org/drawingml/2006/picture">
                            <pic:nvPicPr>
                              <pic:cNvPr id="11" name="Afbeelding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96359" y="219456"/>
                                <a:ext cx="2311603" cy="570586"/>
                              </a:xfrm>
                              <a:prstGeom prst="rect">
                                <a:avLst/>
                              </a:prstGeom>
                            </pic:spPr>
                          </pic:pic>
                          <wps:wsp>
                            <wps:cNvPr id="12" name="AutoShape 2"/>
                            <wps:cNvSpPr>
                              <a:spLocks noChangeArrowheads="1"/>
                            </wps:cNvSpPr>
                            <wps:spPr bwMode="auto">
                              <a:xfrm rot="21420000">
                                <a:off x="73152" y="73152"/>
                                <a:ext cx="7416165" cy="9753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1"/>
                            <wps:cNvSpPr>
                              <a:spLocks noChangeArrowheads="1"/>
                            </wps:cNvSpPr>
                            <wps:spPr bwMode="auto">
                              <a:xfrm rot="21480000">
                                <a:off x="0" y="0"/>
                                <a:ext cx="7412355" cy="1050925"/>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9" o:spid="_x0000_s1026" style="position:absolute;margin-left:-84.4pt;margin-top:-61.25pt;width:589.5pt;height:82.5pt;z-index:251659264" coordsize="74893,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7" type="#_x0000_t75" style="position:absolute;left:46963;top:2194;width:23116;height:5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blbAAAAA2wAAAA8AAABkcnMvZG93bnJldi54bWxET01rwkAQvQv+h2UEL2I2aaXY6CqlRKhH&#10;05Zex+yYBLOzIbs18d+7guBtHu9z1tvBNOJCnastK0iiGARxYXXNpYKf7918CcJ5ZI2NZVJwJQfb&#10;zXi0xlTbng90yX0pQgi7FBVU3replK6oyKCLbEscuJPtDPoAu1LqDvsQbhr5Esdv0mDNoaHClj4r&#10;Ks75v1Gw73eYH7PMJNn7wrT+leTf70yp6WT4WIHwNPin+OH+0mF+AvdfwgFy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5uVsAAAADbAAAADwAAAAAAAAAAAAAAAACfAgAA&#10;ZHJzL2Rvd25yZXYueG1sUEsFBgAAAAAEAAQA9wAAAIwDAAAAAA==&#10;">
                      <v:imagedata r:id="rId14" o:title=""/>
                      <v:path arrowok="t"/>
                    </v:shape>
                    <v:shape id="AutoShape 2" o:spid="_x0000_s1028" style="position:absolute;left:731;top:731;width:74162;height:9754;rotation:-3;visibility:visible;mso-wrap-style:square;v-text-anchor:top" coordsize="7415247,97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FfsEA&#10;AADbAAAADwAAAGRycy9kb3ducmV2LnhtbERPS4vCMBC+C/sfwix4EU19S9coqyIowsKqB49DM9uW&#10;bSa1iVr/vREEb/PxPWc6r00hrlS53LKCbicCQZxYnXOq4HhYtycgnEfWWFgmBXdyMJ99NKYYa3vj&#10;X7rufSpCCLsYFWTel7GULsnIoOvYkjhwf7Yy6AOsUqkrvIVwU8heFI2kwZxDQ4YlLTNK/vcXo+A8&#10;7q7wZyhpa/rcWuyK06DFJ6Wan/X3FwhPtX+LX+6NDvN78PwlH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RX7BAAAA2wAAAA8AAAAAAAAAAAAAAAAAmAIAAGRycy9kb3du&#10;cmV2LnhtbFBLBQYAAAAABAAEAPUAAACGAwAAAAA=&#10;" path="m7415247,r-3615,639419c7411632,824638,7261483,974787,7076264,974787l,974787e" filled="f" strokecolor="#f08800 [3205]" strokeweight="1pt">
                      <v:path o:connecttype="custom" o:connectlocs="7416165,0;7412550,639795;7077140,975360;0,975360" o:connectangles="0,0,0,0"/>
                    </v:shape>
                    <v:shape id="AutoShape 1" o:spid="_x0000_s1029" style="position:absolute;width:74123;height:10509;rotation:-2;visibility:visible;mso-wrap-style:square;v-text-anchor:top" coordsize="7411632,10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3zsIA&#10;AADbAAAADwAAAGRycy9kb3ducmV2LnhtbERP32vCMBB+F/Y/hBvsTdNtIFKNpSsUNhjC1LHXoznb&#10;anPpkmi7/94MBN/u4/t5q2w0nbiQ861lBc+zBARxZXXLtYL9rpwuQPiArLGzTAr+yEO2fpisMNV2&#10;4C+6bEMtYgj7FBU0IfSplL5qyKCf2Z44cgfrDIYIXS21wyGGm06+JMlcGmw5NjTYU9FQddqejYLi&#10;c6Bvc/Yb+fZx7H43P/V+KHOlnh7HfAki0Bju4pv7Xcf5r/D/Szx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rfOwgAAANsAAAAPAAAAAAAAAAAAAAAAAJgCAABkcnMvZG93&#10;bnJldi54bWxQSwUGAAAAAAQABAD1AAAAhwMAAAAA&#10;" path="m7408814,v939,238891,1879,477783,2818,716674c7411632,901893,7261483,1052042,7076264,1052042l,1052042e" filled="f" strokecolor="#c3004a [3215]" strokeweight="1pt">
                      <v:path o:connecttype="custom" o:connectlocs="7409537,0;7412355,715913;7076954,1050925;0,1050925" o:connectangles="0,0,0,0"/>
                    </v:shape>
                  </v:group>
                </w:pict>
              </mc:Fallback>
            </mc:AlternateContent>
          </w:r>
        </w:p>
        <w:tbl>
          <w:tblPr>
            <w:tblpPr w:leftFromText="142" w:rightFromText="142" w:vertAnchor="page" w:tblpXSpec="center" w:tblpY="2269"/>
            <w:tblOverlap w:val="never"/>
            <w:tblW w:w="5000" w:type="pct"/>
            <w:tblCellMar>
              <w:left w:w="0" w:type="dxa"/>
              <w:right w:w="0" w:type="dxa"/>
            </w:tblCellMar>
            <w:tblLook w:val="04A0" w:firstRow="1" w:lastRow="0" w:firstColumn="1" w:lastColumn="0" w:noHBand="0" w:noVBand="1"/>
          </w:tblPr>
          <w:tblGrid>
            <w:gridCol w:w="9354"/>
          </w:tblGrid>
          <w:tr w:rsidR="00F85A89" w:rsidTr="003530D5">
            <w:trPr>
              <w:trHeight w:hRule="exact" w:val="3686"/>
            </w:trPr>
            <w:sdt>
              <w:sdtPr>
                <w:rPr>
                  <w:rStyle w:val="documenttitelChar"/>
                </w:rPr>
                <w:alias w:val="Titel"/>
                <w:tag w:val="Titel"/>
                <w:id w:val="798803019"/>
                <w:dataBinding w:prefixMappings="xmlns:ns0='http://schemas.openxmlformats.org/package/2006/metadata/core-properties' xmlns:ns1='http://purl.org/dc/elements/1.1/'" w:xpath="/ns0:coreProperties[1]/ns1:title[1]" w:storeItemID="{6C3C8BC8-F283-45AE-878A-BAB7291924A1}"/>
                <w:text/>
              </w:sdtPr>
              <w:sdtEndPr>
                <w:rPr>
                  <w:rStyle w:val="Standaardalinea-lettertype"/>
                  <w:b/>
                </w:rPr>
              </w:sdtEndPr>
              <w:sdtContent>
                <w:tc>
                  <w:tcPr>
                    <w:tcW w:w="5000" w:type="pct"/>
                    <w:vAlign w:val="bottom"/>
                  </w:tcPr>
                  <w:p w:rsidR="00F85A89" w:rsidRPr="0030429C" w:rsidRDefault="00BD07EC" w:rsidP="00BD07EC">
                    <w:pPr>
                      <w:pStyle w:val="documenttitel"/>
                      <w:framePr w:hSpace="0" w:wrap="auto" w:vAnchor="margin" w:xAlign="left" w:yAlign="inline"/>
                      <w:suppressOverlap w:val="0"/>
                    </w:pPr>
                    <w:r>
                      <w:rPr>
                        <w:rStyle w:val="documenttitelChar"/>
                      </w:rPr>
                      <w:t>KLEUTERPLANNER</w:t>
                    </w:r>
                  </w:p>
                </w:tc>
              </w:sdtContent>
            </w:sdt>
          </w:tr>
          <w:tr w:rsidR="00F85A89" w:rsidTr="003530D5">
            <w:trPr>
              <w:trHeight w:hRule="exact" w:val="3686"/>
            </w:trPr>
            <w:tc>
              <w:tcPr>
                <w:tcW w:w="5000" w:type="pct"/>
              </w:tcPr>
              <w:sdt>
                <w:sdtPr>
                  <w:rPr>
                    <w:rFonts w:asciiTheme="majorHAnsi" w:eastAsiaTheme="majorEastAsia" w:hAnsiTheme="majorHAnsi" w:cstheme="majorBidi"/>
                    <w:color w:val="C3004A" w:themeColor="text2"/>
                    <w:sz w:val="44"/>
                    <w:szCs w:val="44"/>
                  </w:rPr>
                  <w:alias w:val="Ondertitel"/>
                  <w:id w:val="-914079083"/>
                  <w:dataBinding w:prefixMappings="xmlns:ns0='http://schemas.openxmlformats.org/package/2006/metadata/core-properties' xmlns:ns1='http://purl.org/dc/elements/1.1/'" w:xpath="/ns0:coreProperties[1]/ns1:subject[1]" w:storeItemID="{6C3C8BC8-F283-45AE-878A-BAB7291924A1}"/>
                  <w:text/>
                </w:sdtPr>
                <w:sdtEndPr/>
                <w:sdtContent>
                  <w:p w:rsidR="00F24F4A" w:rsidRPr="00F24F4A" w:rsidRDefault="00BD07EC" w:rsidP="00BD07EC">
                    <w:pPr>
                      <w:pStyle w:val="Geenafstand"/>
                      <w:rPr>
                        <w:rFonts w:asciiTheme="majorHAnsi" w:eastAsiaTheme="majorEastAsia" w:hAnsiTheme="majorHAnsi" w:cstheme="majorBidi"/>
                        <w:color w:val="C3004A" w:themeColor="text2"/>
                        <w:sz w:val="44"/>
                        <w:szCs w:val="44"/>
                      </w:rPr>
                    </w:pPr>
                    <w:r>
                      <w:rPr>
                        <w:rFonts w:asciiTheme="majorHAnsi" w:eastAsiaTheme="majorEastAsia" w:hAnsiTheme="majorHAnsi" w:cstheme="majorBidi"/>
                        <w:color w:val="C3004A" w:themeColor="text2"/>
                        <w:sz w:val="44"/>
                        <w:szCs w:val="44"/>
                      </w:rPr>
                      <w:t>Inspiratiefiches systematische planning</w:t>
                    </w:r>
                  </w:p>
                </w:sdtContent>
              </w:sdt>
            </w:tc>
          </w:tr>
        </w:tbl>
        <w:p w:rsidR="00F85A89" w:rsidRDefault="00BF755E">
          <w:r>
            <w:rPr>
              <w:noProof/>
              <w:lang w:val="nl-BE" w:eastAsia="nl-BE"/>
            </w:rPr>
            <mc:AlternateContent>
              <mc:Choice Requires="wps">
                <w:drawing>
                  <wp:anchor distT="0" distB="0" distL="114300" distR="114300" simplePos="0" relativeHeight="251660288" behindDoc="1" locked="0" layoutInCell="1" allowOverlap="1" wp14:anchorId="032E011D" wp14:editId="16ED6D5C">
                    <wp:simplePos x="0" y="0"/>
                    <wp:positionH relativeFrom="page">
                      <wp:posOffset>381000</wp:posOffset>
                    </wp:positionH>
                    <wp:positionV relativeFrom="page">
                      <wp:posOffset>9620250</wp:posOffset>
                    </wp:positionV>
                    <wp:extent cx="7410450" cy="1047750"/>
                    <wp:effectExtent l="19050" t="152400" r="0" b="1333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80000">
                              <a:off x="0" y="0"/>
                              <a:ext cx="7410450" cy="104775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 o:spid="_x0000_s1026" style="position:absolute;margin-left:30pt;margin-top:757.5pt;width:583.5pt;height:82.5pt;rotation:178;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" path="m7408814,v939,238891,1879,477783,2818,716674c7411632,901893,7261483,1052042,7076264,1052042l,1052042e" filled="f" strokecolor="#c3004a [3215]" strokeweight="1pt">
                    <v:path o:connecttype="custom" o:connectlocs="7407632,0;7410450,713750;7075135,1047750;0,1047750" o:connectangles="0,0,0,0"/>
                    <w10:wrap anchorx="page" anchory="page"/>
                  </v:shape>
                </w:pict>
              </mc:Fallback>
            </mc:AlternateContent>
          </w:r>
          <w:r>
            <w:rPr>
              <w:noProof/>
              <w:lang w:val="nl-BE" w:eastAsia="nl-BE"/>
            </w:rPr>
            <mc:AlternateContent>
              <mc:Choice Requires="wps">
                <w:drawing>
                  <wp:anchor distT="0" distB="0" distL="114300" distR="114300" simplePos="0" relativeHeight="251661312" behindDoc="1" locked="0" layoutInCell="1" allowOverlap="1" wp14:anchorId="2D892244" wp14:editId="00F44BE5">
                    <wp:simplePos x="0" y="0"/>
                    <wp:positionH relativeFrom="column">
                      <wp:posOffset>-605155</wp:posOffset>
                    </wp:positionH>
                    <wp:positionV relativeFrom="paragraph">
                      <wp:posOffset>8463280</wp:posOffset>
                    </wp:positionV>
                    <wp:extent cx="7419975" cy="971550"/>
                    <wp:effectExtent l="19050" t="209550" r="0" b="2095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20000">
                              <a:off x="0" y="0"/>
                              <a:ext cx="7419975" cy="97155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 o:spid="_x0000_s1026" style="position:absolute;margin-left:-47.65pt;margin-top:666.4pt;width:584.25pt;height:76.5pt;rotation:177;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" path="m7415247,r-3615,639419c7411632,824638,7261483,974787,7076264,974787l,974787e" filled="f" strokecolor="#f08800 [3205]" strokeweight="1pt">
                    <v:path o:connecttype="custom" o:connectlocs="7419975,0;7416358,637296;7080776,971550;0,971550" o:connectangles="0,0,0,0"/>
                  </v:shape>
                </w:pict>
              </mc:Fallback>
            </mc:AlternateContent>
          </w:r>
        </w:p>
        <w:p w:rsidR="00F85A89" w:rsidRDefault="00487CB0">
          <w:r w:rsidRPr="00487CB0">
            <w:rPr>
              <w:b/>
              <w:noProof/>
              <w:lang w:val="nl-BE" w:eastAsia="nl-BE"/>
            </w:rPr>
            <mc:AlternateContent>
              <mc:Choice Requires="wps">
                <w:drawing>
                  <wp:anchor distT="0" distB="0" distL="114300" distR="114300" simplePos="0" relativeHeight="251663360" behindDoc="0" locked="0" layoutInCell="1" allowOverlap="1" wp14:anchorId="371044B8" wp14:editId="062906FD">
                    <wp:simplePos x="0" y="0"/>
                    <wp:positionH relativeFrom="column">
                      <wp:posOffset>3916045</wp:posOffset>
                    </wp:positionH>
                    <wp:positionV relativeFrom="paragraph">
                      <wp:posOffset>8268970</wp:posOffset>
                    </wp:positionV>
                    <wp:extent cx="2352810" cy="806145"/>
                    <wp:effectExtent l="0" t="0" r="952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810" cy="806145"/>
                            </a:xfrm>
                            <a:prstGeom prst="rect">
                              <a:avLst/>
                            </a:prstGeom>
                            <a:solidFill>
                              <a:srgbClr val="FFFFFF"/>
                            </a:solidFill>
                            <a:ln w="9525">
                              <a:noFill/>
                              <a:miter lim="800000"/>
                              <a:headEnd/>
                              <a:tailEnd/>
                            </a:ln>
                          </wps:spPr>
                          <wps:txbx>
                            <w:txbxContent>
                              <w:p w:rsidR="006C5302" w:rsidRPr="00E863E4" w:rsidRDefault="006C5302">
                                <w:pPr>
                                  <w:rPr>
                                    <w:color w:val="C3004A" w:themeColor="text2"/>
                                    <w:lang w:val="nl-BE"/>
                                  </w:rPr>
                                </w:pPr>
                                <w:r w:rsidRPr="00E863E4">
                                  <w:rPr>
                                    <w:b/>
                                    <w:color w:val="C3004A" w:themeColor="text2"/>
                                    <w:lang w:val="nl-BE"/>
                                  </w:rPr>
                                  <w:t>Pedagogische begeleidingsdienst</w:t>
                                </w:r>
                                <w:r w:rsidRPr="00E863E4">
                                  <w:rPr>
                                    <w:b/>
                                    <w:color w:val="C3004A" w:themeColor="text2"/>
                                    <w:lang w:val="nl-BE"/>
                                  </w:rPr>
                                  <w:br/>
                                  <w:t>Huis van het GO!</w:t>
                                </w:r>
                                <w:r w:rsidRPr="00E863E4">
                                  <w:rPr>
                                    <w:b/>
                                    <w:color w:val="C3004A" w:themeColor="text2"/>
                                    <w:lang w:val="nl-BE"/>
                                  </w:rPr>
                                  <w:br/>
                                  <w:t>Willebroekkaai 36</w:t>
                                </w:r>
                                <w:r w:rsidRPr="00E863E4">
                                  <w:rPr>
                                    <w:b/>
                                    <w:color w:val="C3004A" w:themeColor="text2"/>
                                    <w:lang w:val="nl-BE"/>
                                  </w:rPr>
                                  <w:br/>
                                  <w:t>1000 Brussel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08.35pt;margin-top:651.1pt;width:185.25pt;height: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" stroked="f">
                    <v:textbox>
                      <w:txbxContent>
                        <w:p w:rsidR="006C5302" w:rsidRPr="00E863E4" w:rsidRDefault="006C5302">
                          <w:pPr>
                            <w:rPr>
                              <w:color w:val="C3004A" w:themeColor="text2"/>
                              <w:lang w:val="nl-BE"/>
                            </w:rPr>
                          </w:pPr>
                          <w:r w:rsidRPr="00E863E4">
                            <w:rPr>
                              <w:b/>
                              <w:color w:val="C3004A" w:themeColor="text2"/>
                              <w:lang w:val="nl-BE"/>
                            </w:rPr>
                            <w:t>Pedagogische begeleidingsdienst</w:t>
                          </w:r>
                          <w:r w:rsidRPr="00E863E4">
                            <w:rPr>
                              <w:b/>
                              <w:color w:val="C3004A" w:themeColor="text2"/>
                              <w:lang w:val="nl-BE"/>
                            </w:rPr>
                            <w:br/>
                            <w:t>Huis van het GO!</w:t>
                          </w:r>
                          <w:r w:rsidRPr="00E863E4">
                            <w:rPr>
                              <w:b/>
                              <w:color w:val="C3004A" w:themeColor="text2"/>
                              <w:lang w:val="nl-BE"/>
                            </w:rPr>
                            <w:br/>
                            <w:t>Willebroekkaai 36</w:t>
                          </w:r>
                          <w:r w:rsidRPr="00E863E4">
                            <w:rPr>
                              <w:b/>
                              <w:color w:val="C3004A" w:themeColor="text2"/>
                              <w:lang w:val="nl-BE"/>
                            </w:rPr>
                            <w:br/>
                            <w:t>1000 Brussel</w:t>
                          </w:r>
                        </w:p>
                      </w:txbxContent>
                    </v:textbox>
                  </v:shape>
                </w:pict>
              </mc:Fallback>
            </mc:AlternateContent>
          </w:r>
          <w:r w:rsidR="00F85A89">
            <w:rPr>
              <w:b/>
            </w:rPr>
            <w:br w:type="page"/>
          </w:r>
        </w:p>
      </w:sdtContent>
    </w:sdt>
    <w:sdt>
      <w:sdtPr>
        <w:rPr>
          <w:rFonts w:asciiTheme="minorHAnsi" w:eastAsia="Times New Roman" w:hAnsiTheme="minorHAnsi" w:cs="Times New Roman"/>
          <w:b w:val="0"/>
          <w:color w:val="auto"/>
          <w:spacing w:val="0"/>
          <w:kern w:val="0"/>
          <w:sz w:val="22"/>
          <w:szCs w:val="20"/>
        </w:rPr>
        <w:id w:val="1934707"/>
        <w:docPartObj>
          <w:docPartGallery w:val="Table of Contents"/>
          <w:docPartUnique/>
        </w:docPartObj>
      </w:sdtPr>
      <w:sdtEndPr/>
      <w:sdtContent>
        <w:p w:rsidR="00F8746C" w:rsidRPr="00506A42" w:rsidRDefault="00F8746C" w:rsidP="00506A42">
          <w:pPr>
            <w:pStyle w:val="Titel"/>
          </w:pPr>
          <w:r w:rsidRPr="00506A42">
            <w:t>Inhoudsopgave</w:t>
          </w:r>
        </w:p>
        <w:p w:rsidR="00546BAA" w:rsidRDefault="00521D43">
          <w:pPr>
            <w:pStyle w:val="Inhopg1"/>
            <w:tabs>
              <w:tab w:val="left" w:pos="660"/>
            </w:tabs>
            <w:rPr>
              <w:rFonts w:eastAsiaTheme="minorEastAsia" w:cstheme="minorBidi"/>
              <w:b w:val="0"/>
              <w:noProof/>
              <w:szCs w:val="22"/>
              <w:lang w:val="nl-BE" w:eastAsia="nl-BE"/>
            </w:rPr>
          </w:pPr>
          <w:r>
            <w:fldChar w:fldCharType="begin"/>
          </w:r>
          <w:r w:rsidR="00F8746C">
            <w:instrText xml:space="preserve"> TOC \o "1-3" \h \z \u </w:instrText>
          </w:r>
          <w:r>
            <w:fldChar w:fldCharType="separate"/>
          </w:r>
          <w:hyperlink w:anchor="_Toc501028372" w:history="1">
            <w:r w:rsidR="00546BAA" w:rsidRPr="00D436FA">
              <w:rPr>
                <w:rStyle w:val="Hyperlink"/>
                <w:noProof/>
              </w:rPr>
              <w:t>1.</w:t>
            </w:r>
            <w:r w:rsidR="00546BAA">
              <w:rPr>
                <w:rFonts w:eastAsiaTheme="minorEastAsia" w:cstheme="minorBidi"/>
                <w:b w:val="0"/>
                <w:noProof/>
                <w:szCs w:val="22"/>
                <w:lang w:val="nl-BE" w:eastAsia="nl-BE"/>
              </w:rPr>
              <w:tab/>
            </w:r>
            <w:r w:rsidR="00546BAA" w:rsidRPr="00D436FA">
              <w:rPr>
                <w:rStyle w:val="Hyperlink"/>
                <w:noProof/>
              </w:rPr>
              <w:t>Gebruiksaanwijzing</w:t>
            </w:r>
            <w:r w:rsidR="00546BAA">
              <w:rPr>
                <w:noProof/>
                <w:webHidden/>
              </w:rPr>
              <w:tab/>
            </w:r>
            <w:r w:rsidR="00546BAA">
              <w:rPr>
                <w:noProof/>
                <w:webHidden/>
              </w:rPr>
              <w:fldChar w:fldCharType="begin"/>
            </w:r>
            <w:r w:rsidR="00546BAA">
              <w:rPr>
                <w:noProof/>
                <w:webHidden/>
              </w:rPr>
              <w:instrText xml:space="preserve"> PAGEREF _Toc501028372 \h </w:instrText>
            </w:r>
            <w:r w:rsidR="00546BAA">
              <w:rPr>
                <w:noProof/>
                <w:webHidden/>
              </w:rPr>
            </w:r>
            <w:r w:rsidR="00546BAA">
              <w:rPr>
                <w:noProof/>
                <w:webHidden/>
              </w:rPr>
              <w:fldChar w:fldCharType="separate"/>
            </w:r>
            <w:r w:rsidR="00546BAA">
              <w:rPr>
                <w:noProof/>
                <w:webHidden/>
              </w:rPr>
              <w:t>3</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3" w:history="1">
            <w:r w:rsidR="00546BAA" w:rsidRPr="00D436FA">
              <w:rPr>
                <w:rStyle w:val="Hyperlink"/>
                <w:noProof/>
              </w:rPr>
              <w:t>1.1.</w:t>
            </w:r>
            <w:r w:rsidR="00546BAA">
              <w:rPr>
                <w:rFonts w:eastAsiaTheme="minorEastAsia" w:cstheme="minorBidi"/>
                <w:noProof/>
                <w:szCs w:val="22"/>
                <w:lang w:val="nl-BE" w:eastAsia="nl-BE"/>
              </w:rPr>
              <w:tab/>
            </w:r>
            <w:r w:rsidR="00546BAA" w:rsidRPr="00D436FA">
              <w:rPr>
                <w:rStyle w:val="Hyperlink"/>
                <w:noProof/>
              </w:rPr>
              <w:t>Plannen van het thematische en systematische leren.</w:t>
            </w:r>
            <w:r w:rsidR="00546BAA">
              <w:rPr>
                <w:noProof/>
                <w:webHidden/>
              </w:rPr>
              <w:tab/>
            </w:r>
            <w:r w:rsidR="00546BAA">
              <w:rPr>
                <w:noProof/>
                <w:webHidden/>
              </w:rPr>
              <w:fldChar w:fldCharType="begin"/>
            </w:r>
            <w:r w:rsidR="00546BAA">
              <w:rPr>
                <w:noProof/>
                <w:webHidden/>
              </w:rPr>
              <w:instrText xml:space="preserve"> PAGEREF _Toc501028373 \h </w:instrText>
            </w:r>
            <w:r w:rsidR="00546BAA">
              <w:rPr>
                <w:noProof/>
                <w:webHidden/>
              </w:rPr>
            </w:r>
            <w:r w:rsidR="00546BAA">
              <w:rPr>
                <w:noProof/>
                <w:webHidden/>
              </w:rPr>
              <w:fldChar w:fldCharType="separate"/>
            </w:r>
            <w:r w:rsidR="00546BAA">
              <w:rPr>
                <w:noProof/>
                <w:webHidden/>
              </w:rPr>
              <w:t>3</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4" w:history="1">
            <w:r w:rsidR="00546BAA" w:rsidRPr="00D436FA">
              <w:rPr>
                <w:rStyle w:val="Hyperlink"/>
                <w:rFonts w:asciiTheme="majorHAnsi" w:eastAsiaTheme="majorEastAsia" w:hAnsiTheme="majorHAnsi"/>
                <w:noProof/>
              </w:rPr>
              <w:t>1.2.</w:t>
            </w:r>
            <w:r w:rsidR="00546BAA">
              <w:rPr>
                <w:rFonts w:eastAsiaTheme="minorEastAsia" w:cstheme="minorBidi"/>
                <w:noProof/>
                <w:szCs w:val="22"/>
                <w:lang w:val="nl-BE" w:eastAsia="nl-BE"/>
              </w:rPr>
              <w:tab/>
            </w:r>
            <w:r w:rsidR="00546BAA" w:rsidRPr="00D436FA">
              <w:rPr>
                <w:rStyle w:val="Hyperlink"/>
                <w:rFonts w:asciiTheme="majorHAnsi" w:eastAsiaTheme="majorEastAsia" w:hAnsiTheme="majorHAnsi" w:cstheme="majorBidi"/>
                <w:iCs/>
                <w:noProof/>
                <w:spacing w:val="15"/>
              </w:rPr>
              <w:t>Welke ‘routines’ nemen we op in een fiche?</w:t>
            </w:r>
            <w:r w:rsidR="00546BAA">
              <w:rPr>
                <w:noProof/>
                <w:webHidden/>
              </w:rPr>
              <w:tab/>
            </w:r>
            <w:r w:rsidR="00546BAA">
              <w:rPr>
                <w:noProof/>
                <w:webHidden/>
              </w:rPr>
              <w:fldChar w:fldCharType="begin"/>
            </w:r>
            <w:r w:rsidR="00546BAA">
              <w:rPr>
                <w:noProof/>
                <w:webHidden/>
              </w:rPr>
              <w:instrText xml:space="preserve"> PAGEREF _Toc501028374 \h </w:instrText>
            </w:r>
            <w:r w:rsidR="00546BAA">
              <w:rPr>
                <w:noProof/>
                <w:webHidden/>
              </w:rPr>
            </w:r>
            <w:r w:rsidR="00546BAA">
              <w:rPr>
                <w:noProof/>
                <w:webHidden/>
              </w:rPr>
              <w:fldChar w:fldCharType="separate"/>
            </w:r>
            <w:r w:rsidR="00546BAA">
              <w:rPr>
                <w:noProof/>
                <w:webHidden/>
              </w:rPr>
              <w:t>3</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5" w:history="1">
            <w:r w:rsidR="00546BAA" w:rsidRPr="00D436FA">
              <w:rPr>
                <w:rStyle w:val="Hyperlink"/>
                <w:noProof/>
              </w:rPr>
              <w:t>1.3.</w:t>
            </w:r>
            <w:r w:rsidR="00546BAA">
              <w:rPr>
                <w:rFonts w:eastAsiaTheme="minorEastAsia" w:cstheme="minorBidi"/>
                <w:noProof/>
                <w:szCs w:val="22"/>
                <w:lang w:val="nl-BE" w:eastAsia="nl-BE"/>
              </w:rPr>
              <w:tab/>
            </w:r>
            <w:r w:rsidR="00546BAA" w:rsidRPr="00D436FA">
              <w:rPr>
                <w:rStyle w:val="Hyperlink"/>
                <w:noProof/>
              </w:rPr>
              <w:t>De inspiratiefiches ‘systematisch leren’ van de PBD.</w:t>
            </w:r>
            <w:r w:rsidR="00546BAA">
              <w:rPr>
                <w:noProof/>
                <w:webHidden/>
              </w:rPr>
              <w:tab/>
            </w:r>
            <w:r w:rsidR="00546BAA">
              <w:rPr>
                <w:noProof/>
                <w:webHidden/>
              </w:rPr>
              <w:fldChar w:fldCharType="begin"/>
            </w:r>
            <w:r w:rsidR="00546BAA">
              <w:rPr>
                <w:noProof/>
                <w:webHidden/>
              </w:rPr>
              <w:instrText xml:space="preserve"> PAGEREF _Toc501028375 \h </w:instrText>
            </w:r>
            <w:r w:rsidR="00546BAA">
              <w:rPr>
                <w:noProof/>
                <w:webHidden/>
              </w:rPr>
            </w:r>
            <w:r w:rsidR="00546BAA">
              <w:rPr>
                <w:noProof/>
                <w:webHidden/>
              </w:rPr>
              <w:fldChar w:fldCharType="separate"/>
            </w:r>
            <w:r w:rsidR="00546BAA">
              <w:rPr>
                <w:noProof/>
                <w:webHidden/>
              </w:rPr>
              <w:t>3</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6" w:history="1">
            <w:r w:rsidR="00546BAA" w:rsidRPr="00D436FA">
              <w:rPr>
                <w:rStyle w:val="Hyperlink"/>
                <w:noProof/>
              </w:rPr>
              <w:t>1.4.</w:t>
            </w:r>
            <w:r w:rsidR="00546BAA">
              <w:rPr>
                <w:rFonts w:eastAsiaTheme="minorEastAsia" w:cstheme="minorBidi"/>
                <w:noProof/>
                <w:szCs w:val="22"/>
                <w:lang w:val="nl-BE" w:eastAsia="nl-BE"/>
              </w:rPr>
              <w:tab/>
            </w:r>
            <w:r w:rsidR="00546BAA" w:rsidRPr="00D436FA">
              <w:rPr>
                <w:rStyle w:val="Hyperlink"/>
                <w:noProof/>
              </w:rPr>
              <w:t>Voor welke fiches hebben we gezorgd?</w:t>
            </w:r>
            <w:r w:rsidR="00546BAA">
              <w:rPr>
                <w:noProof/>
                <w:webHidden/>
              </w:rPr>
              <w:tab/>
            </w:r>
            <w:r w:rsidR="00546BAA">
              <w:rPr>
                <w:noProof/>
                <w:webHidden/>
              </w:rPr>
              <w:fldChar w:fldCharType="begin"/>
            </w:r>
            <w:r w:rsidR="00546BAA">
              <w:rPr>
                <w:noProof/>
                <w:webHidden/>
              </w:rPr>
              <w:instrText xml:space="preserve"> PAGEREF _Toc501028376 \h </w:instrText>
            </w:r>
            <w:r w:rsidR="00546BAA">
              <w:rPr>
                <w:noProof/>
                <w:webHidden/>
              </w:rPr>
            </w:r>
            <w:r w:rsidR="00546BAA">
              <w:rPr>
                <w:noProof/>
                <w:webHidden/>
              </w:rPr>
              <w:fldChar w:fldCharType="separate"/>
            </w:r>
            <w:r w:rsidR="00546BAA">
              <w:rPr>
                <w:noProof/>
                <w:webHidden/>
              </w:rPr>
              <w:t>4</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7" w:history="1">
            <w:r w:rsidR="00546BAA" w:rsidRPr="00D436FA">
              <w:rPr>
                <w:rStyle w:val="Hyperlink"/>
                <w:noProof/>
              </w:rPr>
              <w:t>1.5.</w:t>
            </w:r>
            <w:r w:rsidR="00546BAA">
              <w:rPr>
                <w:rFonts w:eastAsiaTheme="minorEastAsia" w:cstheme="minorBidi"/>
                <w:noProof/>
                <w:szCs w:val="22"/>
                <w:lang w:val="nl-BE" w:eastAsia="nl-BE"/>
              </w:rPr>
              <w:tab/>
            </w:r>
            <w:r w:rsidR="00546BAA" w:rsidRPr="00D436FA">
              <w:rPr>
                <w:rStyle w:val="Hyperlink"/>
                <w:noProof/>
              </w:rPr>
              <w:t>Hoe aan de slag met deze fiches?</w:t>
            </w:r>
            <w:r w:rsidR="00546BAA">
              <w:rPr>
                <w:noProof/>
                <w:webHidden/>
              </w:rPr>
              <w:tab/>
            </w:r>
            <w:r w:rsidR="00546BAA">
              <w:rPr>
                <w:noProof/>
                <w:webHidden/>
              </w:rPr>
              <w:fldChar w:fldCharType="begin"/>
            </w:r>
            <w:r w:rsidR="00546BAA">
              <w:rPr>
                <w:noProof/>
                <w:webHidden/>
              </w:rPr>
              <w:instrText xml:space="preserve"> PAGEREF _Toc501028377 \h </w:instrText>
            </w:r>
            <w:r w:rsidR="00546BAA">
              <w:rPr>
                <w:noProof/>
                <w:webHidden/>
              </w:rPr>
            </w:r>
            <w:r w:rsidR="00546BAA">
              <w:rPr>
                <w:noProof/>
                <w:webHidden/>
              </w:rPr>
              <w:fldChar w:fldCharType="separate"/>
            </w:r>
            <w:r w:rsidR="00546BAA">
              <w:rPr>
                <w:noProof/>
                <w:webHidden/>
              </w:rPr>
              <w:t>4</w:t>
            </w:r>
            <w:r w:rsidR="00546BAA">
              <w:rPr>
                <w:noProof/>
                <w:webHidden/>
              </w:rPr>
              <w:fldChar w:fldCharType="end"/>
            </w:r>
          </w:hyperlink>
        </w:p>
        <w:p w:rsidR="00546BAA" w:rsidRDefault="00F139B9">
          <w:pPr>
            <w:pStyle w:val="Inhopg2"/>
            <w:rPr>
              <w:rFonts w:eastAsiaTheme="minorEastAsia" w:cstheme="minorBidi"/>
              <w:noProof/>
              <w:szCs w:val="22"/>
              <w:lang w:val="nl-BE" w:eastAsia="nl-BE"/>
            </w:rPr>
          </w:pPr>
          <w:hyperlink w:anchor="_Toc501028378" w:history="1">
            <w:r w:rsidR="00546BAA" w:rsidRPr="00D436FA">
              <w:rPr>
                <w:rStyle w:val="Hyperlink"/>
                <w:noProof/>
              </w:rPr>
              <w:t>1.6.</w:t>
            </w:r>
            <w:r w:rsidR="00546BAA">
              <w:rPr>
                <w:rFonts w:eastAsiaTheme="minorEastAsia" w:cstheme="minorBidi"/>
                <w:noProof/>
                <w:szCs w:val="22"/>
                <w:lang w:val="nl-BE" w:eastAsia="nl-BE"/>
              </w:rPr>
              <w:tab/>
            </w:r>
            <w:r w:rsidR="00546BAA" w:rsidRPr="00D436FA">
              <w:rPr>
                <w:rStyle w:val="Hyperlink"/>
                <w:noProof/>
              </w:rPr>
              <w:t>Hoe maak je fiches aan in de kleuterplanner?</w:t>
            </w:r>
            <w:r w:rsidR="00546BAA">
              <w:rPr>
                <w:noProof/>
                <w:webHidden/>
              </w:rPr>
              <w:tab/>
            </w:r>
            <w:r w:rsidR="00546BAA">
              <w:rPr>
                <w:noProof/>
                <w:webHidden/>
              </w:rPr>
              <w:fldChar w:fldCharType="begin"/>
            </w:r>
            <w:r w:rsidR="00546BAA">
              <w:rPr>
                <w:noProof/>
                <w:webHidden/>
              </w:rPr>
              <w:instrText xml:space="preserve"> PAGEREF _Toc501028378 \h </w:instrText>
            </w:r>
            <w:r w:rsidR="00546BAA">
              <w:rPr>
                <w:noProof/>
                <w:webHidden/>
              </w:rPr>
            </w:r>
            <w:r w:rsidR="00546BAA">
              <w:rPr>
                <w:noProof/>
                <w:webHidden/>
              </w:rPr>
              <w:fldChar w:fldCharType="separate"/>
            </w:r>
            <w:r w:rsidR="00546BAA">
              <w:rPr>
                <w:noProof/>
                <w:webHidden/>
              </w:rPr>
              <w:t>4</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79" w:history="1">
            <w:r w:rsidR="00546BAA" w:rsidRPr="00D436FA">
              <w:rPr>
                <w:rStyle w:val="Hyperlink"/>
                <w:noProof/>
              </w:rPr>
              <w:t>2.</w:t>
            </w:r>
            <w:r w:rsidR="00546BAA">
              <w:rPr>
                <w:rFonts w:eastAsiaTheme="minorEastAsia" w:cstheme="minorBidi"/>
                <w:b w:val="0"/>
                <w:noProof/>
                <w:szCs w:val="22"/>
                <w:lang w:val="nl-BE" w:eastAsia="nl-BE"/>
              </w:rPr>
              <w:tab/>
            </w:r>
            <w:r w:rsidR="00546BAA" w:rsidRPr="00D436FA">
              <w:rPr>
                <w:rStyle w:val="Hyperlink"/>
                <w:noProof/>
              </w:rPr>
              <w:t>Overzicht</w:t>
            </w:r>
            <w:r w:rsidR="00546BAA">
              <w:rPr>
                <w:noProof/>
                <w:webHidden/>
              </w:rPr>
              <w:tab/>
            </w:r>
            <w:r w:rsidR="00546BAA">
              <w:rPr>
                <w:noProof/>
                <w:webHidden/>
              </w:rPr>
              <w:fldChar w:fldCharType="begin"/>
            </w:r>
            <w:r w:rsidR="00546BAA">
              <w:rPr>
                <w:noProof/>
                <w:webHidden/>
              </w:rPr>
              <w:instrText xml:space="preserve"> PAGEREF _Toc501028379 \h </w:instrText>
            </w:r>
            <w:r w:rsidR="00546BAA">
              <w:rPr>
                <w:noProof/>
                <w:webHidden/>
              </w:rPr>
            </w:r>
            <w:r w:rsidR="00546BAA">
              <w:rPr>
                <w:noProof/>
                <w:webHidden/>
              </w:rPr>
              <w:fldChar w:fldCharType="separate"/>
            </w:r>
            <w:r w:rsidR="00546BAA">
              <w:rPr>
                <w:noProof/>
                <w:webHidden/>
              </w:rPr>
              <w:t>5</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0" w:history="1">
            <w:r w:rsidR="00546BAA" w:rsidRPr="00D436FA">
              <w:rPr>
                <w:rStyle w:val="Hyperlink"/>
                <w:noProof/>
              </w:rPr>
              <w:t>3.</w:t>
            </w:r>
            <w:r w:rsidR="00546BAA">
              <w:rPr>
                <w:rFonts w:eastAsiaTheme="minorEastAsia" w:cstheme="minorBidi"/>
                <w:b w:val="0"/>
                <w:noProof/>
                <w:szCs w:val="22"/>
                <w:lang w:val="nl-BE" w:eastAsia="nl-BE"/>
              </w:rPr>
              <w:tab/>
            </w:r>
            <w:r w:rsidR="00546BAA" w:rsidRPr="00D436FA">
              <w:rPr>
                <w:rStyle w:val="Hyperlink"/>
                <w:noProof/>
              </w:rPr>
              <w:t>Fiches ‘weten’</w:t>
            </w:r>
            <w:r w:rsidR="00546BAA">
              <w:rPr>
                <w:noProof/>
                <w:webHidden/>
              </w:rPr>
              <w:tab/>
            </w:r>
            <w:r w:rsidR="00546BAA">
              <w:rPr>
                <w:noProof/>
                <w:webHidden/>
              </w:rPr>
              <w:fldChar w:fldCharType="begin"/>
            </w:r>
            <w:r w:rsidR="00546BAA">
              <w:rPr>
                <w:noProof/>
                <w:webHidden/>
              </w:rPr>
              <w:instrText xml:space="preserve"> PAGEREF _Toc501028380 \h </w:instrText>
            </w:r>
            <w:r w:rsidR="00546BAA">
              <w:rPr>
                <w:noProof/>
                <w:webHidden/>
              </w:rPr>
            </w:r>
            <w:r w:rsidR="00546BAA">
              <w:rPr>
                <w:noProof/>
                <w:webHidden/>
              </w:rPr>
              <w:fldChar w:fldCharType="separate"/>
            </w:r>
            <w:r w:rsidR="00546BAA">
              <w:rPr>
                <w:noProof/>
                <w:webHidden/>
              </w:rPr>
              <w:t>6</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1" w:history="1">
            <w:r w:rsidR="00546BAA" w:rsidRPr="00D436FA">
              <w:rPr>
                <w:rStyle w:val="Hyperlink"/>
                <w:noProof/>
              </w:rPr>
              <w:t>4.</w:t>
            </w:r>
            <w:r w:rsidR="00546BAA">
              <w:rPr>
                <w:rFonts w:eastAsiaTheme="minorEastAsia" w:cstheme="minorBidi"/>
                <w:b w:val="0"/>
                <w:noProof/>
                <w:szCs w:val="22"/>
                <w:lang w:val="nl-BE" w:eastAsia="nl-BE"/>
              </w:rPr>
              <w:tab/>
            </w:r>
            <w:r w:rsidR="00546BAA" w:rsidRPr="00D436FA">
              <w:rPr>
                <w:rStyle w:val="Hyperlink"/>
                <w:noProof/>
              </w:rPr>
              <w:t>Fiches ‘zelfsturing’</w:t>
            </w:r>
            <w:r w:rsidR="00546BAA">
              <w:rPr>
                <w:noProof/>
                <w:webHidden/>
              </w:rPr>
              <w:tab/>
            </w:r>
            <w:r w:rsidR="00546BAA">
              <w:rPr>
                <w:noProof/>
                <w:webHidden/>
              </w:rPr>
              <w:fldChar w:fldCharType="begin"/>
            </w:r>
            <w:r w:rsidR="00546BAA">
              <w:rPr>
                <w:noProof/>
                <w:webHidden/>
              </w:rPr>
              <w:instrText xml:space="preserve"> PAGEREF _Toc501028381 \h </w:instrText>
            </w:r>
            <w:r w:rsidR="00546BAA">
              <w:rPr>
                <w:noProof/>
                <w:webHidden/>
              </w:rPr>
            </w:r>
            <w:r w:rsidR="00546BAA">
              <w:rPr>
                <w:noProof/>
                <w:webHidden/>
              </w:rPr>
              <w:fldChar w:fldCharType="separate"/>
            </w:r>
            <w:r w:rsidR="00546BAA">
              <w:rPr>
                <w:noProof/>
                <w:webHidden/>
              </w:rPr>
              <w:t>35</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2" w:history="1">
            <w:r w:rsidR="00546BAA" w:rsidRPr="00D436FA">
              <w:rPr>
                <w:rStyle w:val="Hyperlink"/>
                <w:noProof/>
              </w:rPr>
              <w:t>5.</w:t>
            </w:r>
            <w:r w:rsidR="00546BAA">
              <w:rPr>
                <w:rFonts w:eastAsiaTheme="minorEastAsia" w:cstheme="minorBidi"/>
                <w:b w:val="0"/>
                <w:noProof/>
                <w:szCs w:val="22"/>
                <w:lang w:val="nl-BE" w:eastAsia="nl-BE"/>
              </w:rPr>
              <w:tab/>
            </w:r>
            <w:r w:rsidR="00546BAA" w:rsidRPr="00D436FA">
              <w:rPr>
                <w:rStyle w:val="Hyperlink"/>
                <w:noProof/>
              </w:rPr>
              <w:t>Fiches ‘bewegen’</w:t>
            </w:r>
            <w:r w:rsidR="00546BAA">
              <w:rPr>
                <w:noProof/>
                <w:webHidden/>
              </w:rPr>
              <w:tab/>
            </w:r>
            <w:r w:rsidR="00546BAA">
              <w:rPr>
                <w:noProof/>
                <w:webHidden/>
              </w:rPr>
              <w:fldChar w:fldCharType="begin"/>
            </w:r>
            <w:r w:rsidR="00546BAA">
              <w:rPr>
                <w:noProof/>
                <w:webHidden/>
              </w:rPr>
              <w:instrText xml:space="preserve"> PAGEREF _Toc501028382 \h </w:instrText>
            </w:r>
            <w:r w:rsidR="00546BAA">
              <w:rPr>
                <w:noProof/>
                <w:webHidden/>
              </w:rPr>
            </w:r>
            <w:r w:rsidR="00546BAA">
              <w:rPr>
                <w:noProof/>
                <w:webHidden/>
              </w:rPr>
              <w:fldChar w:fldCharType="separate"/>
            </w:r>
            <w:r w:rsidR="00546BAA">
              <w:rPr>
                <w:noProof/>
                <w:webHidden/>
              </w:rPr>
              <w:t>56</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3" w:history="1">
            <w:r w:rsidR="00546BAA" w:rsidRPr="00D436FA">
              <w:rPr>
                <w:rStyle w:val="Hyperlink"/>
                <w:noProof/>
              </w:rPr>
              <w:t>6.</w:t>
            </w:r>
            <w:r w:rsidR="00546BAA">
              <w:rPr>
                <w:rFonts w:eastAsiaTheme="minorEastAsia" w:cstheme="minorBidi"/>
                <w:b w:val="0"/>
                <w:noProof/>
                <w:szCs w:val="22"/>
                <w:lang w:val="nl-BE" w:eastAsia="nl-BE"/>
              </w:rPr>
              <w:tab/>
            </w:r>
            <w:r w:rsidR="00546BAA" w:rsidRPr="00D436FA">
              <w:rPr>
                <w:rStyle w:val="Hyperlink"/>
                <w:noProof/>
              </w:rPr>
              <w:t>Fiches ‘samen leren samenleven’</w:t>
            </w:r>
            <w:r w:rsidR="00546BAA">
              <w:rPr>
                <w:noProof/>
                <w:webHidden/>
              </w:rPr>
              <w:tab/>
            </w:r>
            <w:r w:rsidR="00546BAA">
              <w:rPr>
                <w:noProof/>
                <w:webHidden/>
              </w:rPr>
              <w:fldChar w:fldCharType="begin"/>
            </w:r>
            <w:r w:rsidR="00546BAA">
              <w:rPr>
                <w:noProof/>
                <w:webHidden/>
              </w:rPr>
              <w:instrText xml:space="preserve"> PAGEREF _Toc501028383 \h </w:instrText>
            </w:r>
            <w:r w:rsidR="00546BAA">
              <w:rPr>
                <w:noProof/>
                <w:webHidden/>
              </w:rPr>
            </w:r>
            <w:r w:rsidR="00546BAA">
              <w:rPr>
                <w:noProof/>
                <w:webHidden/>
              </w:rPr>
              <w:fldChar w:fldCharType="separate"/>
            </w:r>
            <w:r w:rsidR="00546BAA">
              <w:rPr>
                <w:noProof/>
                <w:webHidden/>
              </w:rPr>
              <w:t>65</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4" w:history="1">
            <w:r w:rsidR="00546BAA" w:rsidRPr="00D436FA">
              <w:rPr>
                <w:rStyle w:val="Hyperlink"/>
                <w:noProof/>
              </w:rPr>
              <w:t>7.</w:t>
            </w:r>
            <w:r w:rsidR="00546BAA">
              <w:rPr>
                <w:rFonts w:eastAsiaTheme="minorEastAsia" w:cstheme="minorBidi"/>
                <w:b w:val="0"/>
                <w:noProof/>
                <w:szCs w:val="22"/>
                <w:lang w:val="nl-BE" w:eastAsia="nl-BE"/>
              </w:rPr>
              <w:tab/>
            </w:r>
            <w:r w:rsidR="00546BAA" w:rsidRPr="00D436FA">
              <w:rPr>
                <w:rStyle w:val="Hyperlink"/>
                <w:noProof/>
              </w:rPr>
              <w:t>Fiches ‘letters en cijfers’</w:t>
            </w:r>
            <w:r w:rsidR="00546BAA">
              <w:rPr>
                <w:noProof/>
                <w:webHidden/>
              </w:rPr>
              <w:tab/>
            </w:r>
            <w:r w:rsidR="00546BAA">
              <w:rPr>
                <w:noProof/>
                <w:webHidden/>
              </w:rPr>
              <w:fldChar w:fldCharType="begin"/>
            </w:r>
            <w:r w:rsidR="00546BAA">
              <w:rPr>
                <w:noProof/>
                <w:webHidden/>
              </w:rPr>
              <w:instrText xml:space="preserve"> PAGEREF _Toc501028384 \h </w:instrText>
            </w:r>
            <w:r w:rsidR="00546BAA">
              <w:rPr>
                <w:noProof/>
                <w:webHidden/>
              </w:rPr>
            </w:r>
            <w:r w:rsidR="00546BAA">
              <w:rPr>
                <w:noProof/>
                <w:webHidden/>
              </w:rPr>
              <w:fldChar w:fldCharType="separate"/>
            </w:r>
            <w:r w:rsidR="00546BAA">
              <w:rPr>
                <w:noProof/>
                <w:webHidden/>
              </w:rPr>
              <w:t>82</w:t>
            </w:r>
            <w:r w:rsidR="00546BAA">
              <w:rPr>
                <w:noProof/>
                <w:webHidden/>
              </w:rPr>
              <w:fldChar w:fldCharType="end"/>
            </w:r>
          </w:hyperlink>
        </w:p>
        <w:p w:rsidR="00546BAA" w:rsidRDefault="00F139B9">
          <w:pPr>
            <w:pStyle w:val="Inhopg1"/>
            <w:tabs>
              <w:tab w:val="left" w:pos="660"/>
            </w:tabs>
            <w:rPr>
              <w:rFonts w:eastAsiaTheme="minorEastAsia" w:cstheme="minorBidi"/>
              <w:b w:val="0"/>
              <w:noProof/>
              <w:szCs w:val="22"/>
              <w:lang w:val="nl-BE" w:eastAsia="nl-BE"/>
            </w:rPr>
          </w:pPr>
          <w:hyperlink w:anchor="_Toc501028385" w:history="1">
            <w:r w:rsidR="00546BAA" w:rsidRPr="00D436FA">
              <w:rPr>
                <w:rStyle w:val="Hyperlink"/>
                <w:noProof/>
              </w:rPr>
              <w:t>8.</w:t>
            </w:r>
            <w:r w:rsidR="00546BAA">
              <w:rPr>
                <w:rFonts w:eastAsiaTheme="minorEastAsia" w:cstheme="minorBidi"/>
                <w:b w:val="0"/>
                <w:noProof/>
                <w:szCs w:val="22"/>
                <w:lang w:val="nl-BE" w:eastAsia="nl-BE"/>
              </w:rPr>
              <w:tab/>
            </w:r>
            <w:r w:rsidR="00546BAA" w:rsidRPr="00D436FA">
              <w:rPr>
                <w:rStyle w:val="Hyperlink"/>
                <w:noProof/>
              </w:rPr>
              <w:t>Fiches ‘creatieve expressie’</w:t>
            </w:r>
            <w:r w:rsidR="00546BAA">
              <w:rPr>
                <w:noProof/>
                <w:webHidden/>
              </w:rPr>
              <w:tab/>
            </w:r>
            <w:r w:rsidR="00546BAA">
              <w:rPr>
                <w:noProof/>
                <w:webHidden/>
              </w:rPr>
              <w:fldChar w:fldCharType="begin"/>
            </w:r>
            <w:r w:rsidR="00546BAA">
              <w:rPr>
                <w:noProof/>
                <w:webHidden/>
              </w:rPr>
              <w:instrText xml:space="preserve"> PAGEREF _Toc501028385 \h </w:instrText>
            </w:r>
            <w:r w:rsidR="00546BAA">
              <w:rPr>
                <w:noProof/>
                <w:webHidden/>
              </w:rPr>
            </w:r>
            <w:r w:rsidR="00546BAA">
              <w:rPr>
                <w:noProof/>
                <w:webHidden/>
              </w:rPr>
              <w:fldChar w:fldCharType="separate"/>
            </w:r>
            <w:r w:rsidR="00546BAA">
              <w:rPr>
                <w:noProof/>
                <w:webHidden/>
              </w:rPr>
              <w:t>103</w:t>
            </w:r>
            <w:r w:rsidR="00546BAA">
              <w:rPr>
                <w:noProof/>
                <w:webHidden/>
              </w:rPr>
              <w:fldChar w:fldCharType="end"/>
            </w:r>
          </w:hyperlink>
        </w:p>
        <w:p w:rsidR="00F8746C" w:rsidRDefault="00521D43">
          <w:r>
            <w:fldChar w:fldCharType="end"/>
          </w:r>
        </w:p>
      </w:sdtContent>
    </w:sdt>
    <w:p w:rsidR="00F773F3" w:rsidRDefault="00F773F3" w:rsidP="0038347A">
      <w:pPr>
        <w:pStyle w:val="Kop1"/>
        <w:sectPr w:rsidR="00F773F3" w:rsidSect="00735741">
          <w:headerReference w:type="default" r:id="rId15"/>
          <w:footerReference w:type="default" r:id="rId16"/>
          <w:headerReference w:type="first" r:id="rId17"/>
          <w:pgSz w:w="11906" w:h="16838" w:code="9"/>
          <w:pgMar w:top="1418" w:right="1134" w:bottom="1134" w:left="1418" w:header="567" w:footer="567" w:gutter="0"/>
          <w:cols w:space="708"/>
          <w:titlePg/>
          <w:docGrid w:linePitch="360"/>
        </w:sectPr>
      </w:pPr>
    </w:p>
    <w:p w:rsidR="0025502F" w:rsidRDefault="0025502F" w:rsidP="0025502F">
      <w:pPr>
        <w:pStyle w:val="Kop1"/>
        <w:numPr>
          <w:ilvl w:val="0"/>
          <w:numId w:val="10"/>
        </w:numPr>
        <w:ind w:left="567" w:hanging="567"/>
      </w:pPr>
      <w:bookmarkStart w:id="0" w:name="_Toc501028372"/>
      <w:r>
        <w:lastRenderedPageBreak/>
        <w:t>Gebruiksaanwijzing</w:t>
      </w:r>
      <w:bookmarkEnd w:id="0"/>
    </w:p>
    <w:p w:rsidR="0025502F" w:rsidRPr="00655A59" w:rsidRDefault="0025502F" w:rsidP="0025502F">
      <w:pPr>
        <w:pStyle w:val="Kop2"/>
        <w:numPr>
          <w:ilvl w:val="1"/>
          <w:numId w:val="10"/>
        </w:numPr>
        <w:ind w:left="567" w:hanging="567"/>
      </w:pPr>
      <w:bookmarkStart w:id="1" w:name="_Toc501028373"/>
      <w:r>
        <w:t>Plannen van het thematische en systematische leren.</w:t>
      </w:r>
      <w:bookmarkEnd w:id="1"/>
    </w:p>
    <w:p w:rsidR="0025502F" w:rsidRDefault="0025502F" w:rsidP="0025502F">
      <w:pPr>
        <w:jc w:val="center"/>
      </w:pPr>
      <w:r>
        <w:rPr>
          <w:noProof/>
          <w:lang w:val="nl-BE" w:eastAsia="nl-BE"/>
        </w:rPr>
        <w:drawing>
          <wp:inline distT="0" distB="0" distL="0" distR="0" wp14:anchorId="650A4261" wp14:editId="55A167B7">
            <wp:extent cx="4126701" cy="2754992"/>
            <wp:effectExtent l="0" t="0" r="7620" b="7620"/>
            <wp:docPr id="8" name="Afbeelding 8" descr="Macintosh HD:Users:lotje:Desktop:Schermafbeelding 2017-10-11 om 15.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otje:Desktop:Schermafbeelding 2017-10-11 om 15.49.4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7170" cy="2755305"/>
                    </a:xfrm>
                    <a:prstGeom prst="rect">
                      <a:avLst/>
                    </a:prstGeom>
                    <a:noFill/>
                    <a:ln>
                      <a:noFill/>
                    </a:ln>
                  </pic:spPr>
                </pic:pic>
              </a:graphicData>
            </a:graphic>
          </wp:inline>
        </w:drawing>
      </w:r>
    </w:p>
    <w:p w:rsidR="0025502F" w:rsidRDefault="0025502F" w:rsidP="0025502F">
      <w:r>
        <w:t xml:space="preserve">Wanneer we een (wereldgeoriënteerde) planning maken in het kleuteronderwijs bestaat die uit twee delen. Enerzijds is er de </w:t>
      </w:r>
      <w:r w:rsidRPr="00731C08">
        <w:rPr>
          <w:b/>
        </w:rPr>
        <w:t>thematische planning</w:t>
      </w:r>
      <w:r>
        <w:t xml:space="preserve"> waarvan we de doelen en activiteiten vastleggen in ‘de spin’ en eventueel bewaren in een </w:t>
      </w:r>
      <w:r w:rsidRPr="00655A59">
        <w:rPr>
          <w:color w:val="C3004A" w:themeColor="text2"/>
        </w:rPr>
        <w:t>themadoos</w:t>
      </w:r>
      <w:r>
        <w:t xml:space="preserve"> van de kleuterplanner. Anderzijds is er de </w:t>
      </w:r>
      <w:r w:rsidRPr="00731C08">
        <w:rPr>
          <w:b/>
        </w:rPr>
        <w:t>systematische planning</w:t>
      </w:r>
      <w:r>
        <w:t xml:space="preserve"> waarbinnen we terugkerende werkvormen, methodieken of activiteiten (die systematisch dezelfde doelen activeren) vastleggen in fiches en eventueel bewaren bij de </w:t>
      </w:r>
      <w:r w:rsidRPr="00655A59">
        <w:rPr>
          <w:color w:val="C3004A" w:themeColor="text2"/>
        </w:rPr>
        <w:t>routines</w:t>
      </w:r>
      <w:r>
        <w:rPr>
          <w:color w:val="C3004A" w:themeColor="text2"/>
        </w:rPr>
        <w:t xml:space="preserve"> </w:t>
      </w:r>
      <w:r>
        <w:t xml:space="preserve">van de kleuterplanner. </w:t>
      </w:r>
    </w:p>
    <w:p w:rsidR="0025502F" w:rsidRPr="00346D47" w:rsidRDefault="0025502F" w:rsidP="0025502F">
      <w:pPr>
        <w:pStyle w:val="Kop2"/>
        <w:numPr>
          <w:ilvl w:val="1"/>
          <w:numId w:val="10"/>
        </w:numPr>
        <w:ind w:left="567" w:hanging="567"/>
        <w:rPr>
          <w:rStyle w:val="OndertitelChar"/>
          <w:color w:val="auto"/>
        </w:rPr>
      </w:pPr>
      <w:bookmarkStart w:id="2" w:name="_Toc501028374"/>
      <w:r>
        <w:rPr>
          <w:rStyle w:val="OndertitelChar"/>
          <w:color w:val="auto"/>
        </w:rPr>
        <w:t>Welke ‘routines’ nemen we op in een fiche</w:t>
      </w:r>
      <w:r w:rsidRPr="00346D47">
        <w:rPr>
          <w:rStyle w:val="OndertitelChar"/>
          <w:color w:val="auto"/>
        </w:rPr>
        <w:t>?</w:t>
      </w:r>
      <w:bookmarkEnd w:id="2"/>
      <w:r w:rsidRPr="00346D47">
        <w:rPr>
          <w:rStyle w:val="OndertitelChar"/>
          <w:color w:val="auto"/>
        </w:rPr>
        <w:t xml:space="preserve"> </w:t>
      </w:r>
    </w:p>
    <w:p w:rsidR="0025502F" w:rsidRPr="00F5452B" w:rsidRDefault="0025502F" w:rsidP="0025502F">
      <w:pPr>
        <w:rPr>
          <w:rFonts w:eastAsiaTheme="majorEastAsia"/>
        </w:rPr>
      </w:pPr>
      <w:r>
        <w:rPr>
          <w:rFonts w:eastAsiaTheme="majorEastAsia"/>
        </w:rPr>
        <w:t xml:space="preserve">Routines gebruiken we als een verzamelnaam voor methodieken, systeempjes, terugkerende activiteiten en werkvormen….  Die routines die </w:t>
      </w:r>
      <w:r>
        <w:rPr>
          <w:rFonts w:eastAsiaTheme="majorEastAsia"/>
          <w:lang w:val="nl-BE"/>
        </w:rPr>
        <w:t>plaats vinden tijdens de onderwijstijd en die ontwikkelingskansen bieden, schrijven we neer in een fiche. Routines die weinig of geen ontwikkelingskansen meer bieden aan de kleuters noteren we niet in een fiche. Zo noteren we bijvoorbeeld voor oudere kleuters die routines omtrent fysieke noden, die voldoende verworven zijn, niet meer in een fiche (</w:t>
      </w:r>
      <w:proofErr w:type="spellStart"/>
      <w:r>
        <w:rPr>
          <w:rFonts w:eastAsiaTheme="majorEastAsia"/>
          <w:lang w:val="nl-BE"/>
        </w:rPr>
        <w:t>vb</w:t>
      </w:r>
      <w:proofErr w:type="spellEnd"/>
      <w:r>
        <w:rPr>
          <w:rFonts w:eastAsiaTheme="majorEastAsia"/>
          <w:lang w:val="nl-BE"/>
        </w:rPr>
        <w:t xml:space="preserve"> toiletbezoek). N</w:t>
      </w:r>
      <w:r w:rsidRPr="00FE1F40">
        <w:rPr>
          <w:rFonts w:eastAsiaTheme="majorEastAsia"/>
          <w:lang w:val="nl-BE"/>
        </w:rPr>
        <w:t xml:space="preserve">ieuwe overgangsmomenten bieden </w:t>
      </w:r>
      <w:r>
        <w:rPr>
          <w:rFonts w:eastAsiaTheme="majorEastAsia"/>
          <w:lang w:val="nl-BE"/>
        </w:rPr>
        <w:t xml:space="preserve">dan weer wel </w:t>
      </w:r>
      <w:r w:rsidRPr="00FE1F40">
        <w:rPr>
          <w:rFonts w:eastAsiaTheme="majorEastAsia"/>
          <w:lang w:val="nl-BE"/>
        </w:rPr>
        <w:t>voldoende ontwikkelingskansen</w:t>
      </w:r>
      <w:r>
        <w:rPr>
          <w:rFonts w:eastAsiaTheme="majorEastAsia"/>
          <w:lang w:val="nl-BE"/>
        </w:rPr>
        <w:t>. Zo schrijven we bijvoorbeeld het aan/uitkleden bij het zwemmen in een fiche voor oudste kleuters.</w:t>
      </w:r>
      <w:r w:rsidRPr="00FE1F40">
        <w:rPr>
          <w:rFonts w:eastAsiaTheme="majorEastAsia"/>
          <w:lang w:val="nl-BE"/>
        </w:rPr>
        <w:t xml:space="preserve"> </w:t>
      </w:r>
    </w:p>
    <w:p w:rsidR="0025502F" w:rsidRDefault="0025502F" w:rsidP="0025502F">
      <w:pPr>
        <w:pStyle w:val="Kop2"/>
        <w:numPr>
          <w:ilvl w:val="1"/>
          <w:numId w:val="10"/>
        </w:numPr>
        <w:ind w:left="567" w:hanging="567"/>
      </w:pPr>
      <w:bookmarkStart w:id="3" w:name="_Toc501028375"/>
      <w:r>
        <w:t>De inspiratiefiches ‘systematisch leren’ van de PBD.</w:t>
      </w:r>
      <w:bookmarkEnd w:id="3"/>
    </w:p>
    <w:p w:rsidR="0025502F" w:rsidRDefault="0025502F" w:rsidP="0025502F">
      <w:r>
        <w:t xml:space="preserve">Om tegemoet te komen aan de vraag van verschillende leraren en schoolteams ontwikkelden we zelf een aantal fiches. </w:t>
      </w:r>
      <w:r w:rsidRPr="00C31A1C">
        <w:rPr>
          <w:b/>
          <w:color w:val="FF0000"/>
        </w:rPr>
        <w:t>Het is natuurlijk niet de bedoeling dat deze voorbeeldfiches letterlijk overgenomen worden</w:t>
      </w:r>
      <w:r>
        <w:t xml:space="preserve">. We hopen dat onze fiches  leraren zullen </w:t>
      </w:r>
      <w:r w:rsidRPr="004852ED">
        <w:rPr>
          <w:b/>
        </w:rPr>
        <w:t>motiveren en inspireren</w:t>
      </w:r>
      <w:r>
        <w:t xml:space="preserve"> tot het schrijven van eigen fiches.  Veel van de fiches uit dit pakket zullen heel herkenbaar zijn. Dit zal leerkrachten hopelijk motiveren en op weg helpen om andere gelijkaardige voor de hand liggende routines te ontdekken. De fiches die minder herkenbaar zijn vanuit de eigen klaspraktijk zullen hopelijk inspiratie bieden om nieuwe ‘routines’ uit te proberen. </w:t>
      </w:r>
    </w:p>
    <w:p w:rsidR="0025502F" w:rsidRDefault="0025502F">
      <w:pPr>
        <w:spacing w:before="0"/>
      </w:pPr>
      <w:r>
        <w:br w:type="page"/>
      </w:r>
    </w:p>
    <w:p w:rsidR="0025502F" w:rsidRDefault="0025502F" w:rsidP="0025502F">
      <w:pPr>
        <w:pStyle w:val="Kop2"/>
        <w:numPr>
          <w:ilvl w:val="1"/>
          <w:numId w:val="10"/>
        </w:numPr>
        <w:ind w:left="567" w:hanging="567"/>
      </w:pPr>
      <w:bookmarkStart w:id="4" w:name="_Toc501028376"/>
      <w:r>
        <w:lastRenderedPageBreak/>
        <w:t>Voor welke fiches hebben we gezorgd?</w:t>
      </w:r>
      <w:bookmarkEnd w:id="4"/>
    </w:p>
    <w:p w:rsidR="0025502F" w:rsidRDefault="0025502F" w:rsidP="0025502F">
      <w:r>
        <w:t xml:space="preserve">We zorgden voor fiches voor zowel de jongste als de oudste kleuters waarbij doelen uit alle leergebieden aan bod komen. We kozen er echter niet voor om ze te groeperen volgens de leergebieden maar eerder volgens de ontwikkelingskenmerken van een kleuter, omdat deze breder gaan: weten, zelfsturing, bewegen, samen leren samenleven, letters en cijfers, creatieve expressie. </w:t>
      </w:r>
    </w:p>
    <w:p w:rsidR="0025502F" w:rsidRDefault="0025502F" w:rsidP="0025502F">
      <w:pPr>
        <w:pStyle w:val="Kop2"/>
        <w:numPr>
          <w:ilvl w:val="1"/>
          <w:numId w:val="10"/>
        </w:numPr>
        <w:ind w:left="567" w:hanging="567"/>
      </w:pPr>
      <w:bookmarkStart w:id="5" w:name="_Toc501028377"/>
      <w:r>
        <w:t>Hoe aan de slag met deze fiches?</w:t>
      </w:r>
      <w:bookmarkEnd w:id="5"/>
    </w:p>
    <w:p w:rsidR="0025502F" w:rsidRDefault="0025502F" w:rsidP="0025502F">
      <w:r>
        <w:t xml:space="preserve">Op pagina 5 vind je het overzicht van de voorbeeldfiches. Je kan vanuit het overzicht doorklikken naar een specifieke fiche in dit pakket. </w:t>
      </w:r>
    </w:p>
    <w:p w:rsidR="0025502F" w:rsidRDefault="0025502F" w:rsidP="0025502F">
      <w:r>
        <w:t xml:space="preserve">Wanneer je (voorbeeld)fiches vindt die aansluiten bij jouw praktijk of die je inspireren om nieuwe methodieken te introduceren in de klas, dan kan je deze fiches gebruiken en </w:t>
      </w:r>
      <w:r w:rsidRPr="00224C05">
        <w:rPr>
          <w:b/>
          <w:color w:val="FF0000"/>
        </w:rPr>
        <w:t>aanpassen aan de context van jouw klas of de school</w:t>
      </w:r>
      <w:r>
        <w:t xml:space="preserve">. Je kan deze fiches met andere woorden ‘school- of klaseigen’ maken. </w:t>
      </w:r>
      <w:r w:rsidRPr="00224C05">
        <w:rPr>
          <w:b/>
          <w:color w:val="FF0000"/>
        </w:rPr>
        <w:t>Let wel: van sommige routines die een graduele opbouw vragen, is er in het pakketje (voorbeeld)fiches slechts één fiche opgenomen</w:t>
      </w:r>
      <w:r>
        <w:t xml:space="preserve">. Zo is bijvoorbeeld de voorbeeldfiche ‘onthaal: </w:t>
      </w:r>
      <w:proofErr w:type="spellStart"/>
      <w:r>
        <w:t>weerpop</w:t>
      </w:r>
      <w:proofErr w:type="spellEnd"/>
      <w:r>
        <w:t>’ voor de jongste kleuters geschreven.  Een klaseigen fiche voor de oudste kleuters zal hierop verder bouwen.</w:t>
      </w:r>
    </w:p>
    <w:p w:rsidR="0025502F" w:rsidRDefault="0025502F" w:rsidP="0025502F">
      <w:r>
        <w:t>Het kan ook zijn dat je bepaalde routines hanteert die je niet in dit pakket (voorbeeld)fiches terug vindt, bijvoorbeeld: ‘</w:t>
      </w:r>
      <w:proofErr w:type="spellStart"/>
      <w:r>
        <w:t>dagafsluiting</w:t>
      </w:r>
      <w:proofErr w:type="spellEnd"/>
      <w:r>
        <w:t xml:space="preserve">’ (dat doe ik meestal met een liedje). In dat geval kan je een volledig nieuwe fiche maken. </w:t>
      </w:r>
      <w:r w:rsidRPr="006C5302">
        <w:rPr>
          <w:b/>
          <w:color w:val="FF0000"/>
        </w:rPr>
        <w:t>Een belangrijk aandachtspunt daarbij is dat je de doelenselectie moet beperken tot de essentie. Het helpt wanneer je de routine goed omschrijft en daar dan bewust doelen aan koppelt</w:t>
      </w:r>
      <w:r>
        <w:t xml:space="preserve">. </w:t>
      </w:r>
    </w:p>
    <w:p w:rsidR="0025502F" w:rsidRDefault="0025502F" w:rsidP="0025502F">
      <w:r>
        <w:t xml:space="preserve">De PBD biedt nascholingen aan om dit systematische luik van de planning als leraar of als team onder de knie te krijgen. </w:t>
      </w:r>
    </w:p>
    <w:p w:rsidR="00D42C5A" w:rsidRDefault="0025502F" w:rsidP="0025502F">
      <w:pPr>
        <w:pStyle w:val="Kop2"/>
        <w:numPr>
          <w:ilvl w:val="1"/>
          <w:numId w:val="10"/>
        </w:numPr>
        <w:ind w:left="567" w:hanging="567"/>
      </w:pPr>
      <w:bookmarkStart w:id="6" w:name="_Toc501028378"/>
      <w:r>
        <w:t>Hoe maak je f</w:t>
      </w:r>
      <w:r w:rsidR="00D42C5A">
        <w:t>iches aan in de kleuterplanner?</w:t>
      </w:r>
      <w:bookmarkEnd w:id="6"/>
    </w:p>
    <w:p w:rsidR="00655ABD" w:rsidRDefault="0025502F" w:rsidP="00D42C5A">
      <w:pPr>
        <w:jc w:val="center"/>
      </w:pPr>
      <w:r w:rsidRPr="004852ED">
        <w:rPr>
          <w:noProof/>
          <w:lang w:val="nl-BE" w:eastAsia="nl-BE"/>
        </w:rPr>
        <w:drawing>
          <wp:inline distT="0" distB="0" distL="0" distR="0" wp14:anchorId="36F70612" wp14:editId="3DB0C252">
            <wp:extent cx="6113145" cy="3700145"/>
            <wp:effectExtent l="0" t="0" r="8255" b="8255"/>
            <wp:docPr id="315" name="Afbeelding 315" descr="Macintosh HD:Users:lotje:Desktop:Schermafbeelding 2017-10-11 om 14.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tje:Desktop:Schermafbeelding 2017-10-11 om 14.01.3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145" cy="3700145"/>
                    </a:xfrm>
                    <a:prstGeom prst="rect">
                      <a:avLst/>
                    </a:prstGeom>
                    <a:noFill/>
                    <a:ln>
                      <a:noFill/>
                    </a:ln>
                  </pic:spPr>
                </pic:pic>
              </a:graphicData>
            </a:graphic>
          </wp:inline>
        </w:drawing>
      </w:r>
    </w:p>
    <w:p w:rsidR="00655ABD" w:rsidRDefault="00655ABD" w:rsidP="00655ABD">
      <w:pPr>
        <w:rPr>
          <w:lang w:val="nl-BE"/>
        </w:rPr>
      </w:pPr>
    </w:p>
    <w:p w:rsidR="0025502F" w:rsidRPr="00655ABD" w:rsidRDefault="0025502F" w:rsidP="00655ABD">
      <w:pPr>
        <w:rPr>
          <w:lang w:val="nl-BE"/>
        </w:rPr>
        <w:sectPr w:rsidR="0025502F" w:rsidRPr="00655ABD" w:rsidSect="00F773F3">
          <w:footerReference w:type="default" r:id="rId20"/>
          <w:pgSz w:w="11906" w:h="16838" w:code="9"/>
          <w:pgMar w:top="1418" w:right="1134" w:bottom="1134" w:left="1418" w:header="567" w:footer="567" w:gutter="0"/>
          <w:cols w:space="708"/>
          <w:docGrid w:linePitch="360"/>
        </w:sectPr>
      </w:pPr>
    </w:p>
    <w:p w:rsidR="00BD07EC" w:rsidRDefault="00BD07EC" w:rsidP="00BD07EC">
      <w:pPr>
        <w:pStyle w:val="Kop1"/>
      </w:pPr>
      <w:bookmarkStart w:id="7" w:name="_Toc501028379"/>
      <w:bookmarkStart w:id="8" w:name="A__OVERZICHT"/>
      <w:r>
        <w:lastRenderedPageBreak/>
        <w:t>Overzicht</w:t>
      </w:r>
      <w:bookmarkEnd w:id="7"/>
    </w:p>
    <w:tbl>
      <w:tblPr>
        <w:tblStyle w:val="GOmagentatabel"/>
        <w:tblW w:w="14747" w:type="dxa"/>
        <w:tblLayout w:type="fixed"/>
        <w:tblLook w:val="04A0" w:firstRow="1" w:lastRow="0" w:firstColumn="1" w:lastColumn="0" w:noHBand="0" w:noVBand="1"/>
      </w:tblPr>
      <w:tblGrid>
        <w:gridCol w:w="2457"/>
        <w:gridCol w:w="2368"/>
        <w:gridCol w:w="2548"/>
        <w:gridCol w:w="2458"/>
        <w:gridCol w:w="2458"/>
        <w:gridCol w:w="2458"/>
      </w:tblGrid>
      <w:tr w:rsidR="00BA2C53" w:rsidTr="00F86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vAlign w:val="center"/>
          </w:tcPr>
          <w:bookmarkEnd w:id="8"/>
          <w:p w:rsidR="004E2151" w:rsidRPr="00F86E66" w:rsidRDefault="004E2151" w:rsidP="00F86E66">
            <w:pPr>
              <w:spacing w:before="0" w:line="240" w:lineRule="auto"/>
              <w:jc w:val="center"/>
              <w:rPr>
                <w:sz w:val="24"/>
                <w:lang w:val="nl-BE"/>
              </w:rPr>
            </w:pPr>
            <w:r w:rsidRPr="00F86E66">
              <w:rPr>
                <w:sz w:val="24"/>
                <w:lang w:val="nl-BE"/>
              </w:rPr>
              <w:t>Weten</w:t>
            </w:r>
          </w:p>
        </w:tc>
        <w:tc>
          <w:tcPr>
            <w:tcW w:w="2368" w:type="dxa"/>
            <w:vAlign w:val="center"/>
          </w:tcPr>
          <w:p w:rsidR="004E2151" w:rsidRPr="00F86E66" w:rsidRDefault="004E2151" w:rsidP="00F86E66">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24"/>
                <w:lang w:val="nl-BE"/>
              </w:rPr>
            </w:pPr>
            <w:r w:rsidRPr="00F86E66">
              <w:rPr>
                <w:sz w:val="24"/>
                <w:lang w:val="nl-BE"/>
              </w:rPr>
              <w:t>Zelfsturing</w:t>
            </w:r>
          </w:p>
        </w:tc>
        <w:tc>
          <w:tcPr>
            <w:tcW w:w="2548" w:type="dxa"/>
            <w:vAlign w:val="center"/>
          </w:tcPr>
          <w:p w:rsidR="004E2151" w:rsidRPr="00F86E66" w:rsidRDefault="004E2151" w:rsidP="00F86E66">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24"/>
                <w:lang w:val="nl-BE"/>
              </w:rPr>
            </w:pPr>
            <w:r w:rsidRPr="00F86E66">
              <w:rPr>
                <w:sz w:val="24"/>
                <w:lang w:val="nl-BE"/>
              </w:rPr>
              <w:t>Bewegen</w:t>
            </w:r>
          </w:p>
        </w:tc>
        <w:tc>
          <w:tcPr>
            <w:tcW w:w="2458" w:type="dxa"/>
            <w:vAlign w:val="center"/>
          </w:tcPr>
          <w:p w:rsidR="004E2151" w:rsidRPr="00F86E66" w:rsidRDefault="004E2151" w:rsidP="00F86E66">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24"/>
                <w:lang w:val="nl-BE"/>
              </w:rPr>
            </w:pPr>
            <w:r w:rsidRPr="00F86E66">
              <w:rPr>
                <w:sz w:val="24"/>
                <w:lang w:val="nl-BE"/>
              </w:rPr>
              <w:t>Samen leren samenleven</w:t>
            </w:r>
          </w:p>
        </w:tc>
        <w:tc>
          <w:tcPr>
            <w:tcW w:w="2458" w:type="dxa"/>
            <w:vAlign w:val="center"/>
          </w:tcPr>
          <w:p w:rsidR="004E2151" w:rsidRPr="00F86E66" w:rsidRDefault="004E2151" w:rsidP="00F86E66">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24"/>
                <w:lang w:val="nl-BE"/>
              </w:rPr>
            </w:pPr>
            <w:r w:rsidRPr="00F86E66">
              <w:rPr>
                <w:sz w:val="24"/>
                <w:lang w:val="nl-BE"/>
              </w:rPr>
              <w:t>Letters en cijfers</w:t>
            </w:r>
          </w:p>
        </w:tc>
        <w:tc>
          <w:tcPr>
            <w:tcW w:w="2458" w:type="dxa"/>
            <w:vAlign w:val="center"/>
          </w:tcPr>
          <w:p w:rsidR="004E2151" w:rsidRPr="00F86E66" w:rsidRDefault="004E2151" w:rsidP="00F86E66">
            <w:pPr>
              <w:spacing w:before="0" w:line="240" w:lineRule="auto"/>
              <w:jc w:val="center"/>
              <w:cnfStyle w:val="100000000000" w:firstRow="1" w:lastRow="0" w:firstColumn="0" w:lastColumn="0" w:oddVBand="0" w:evenVBand="0" w:oddHBand="0" w:evenHBand="0" w:firstRowFirstColumn="0" w:firstRowLastColumn="0" w:lastRowFirstColumn="0" w:lastRowLastColumn="0"/>
              <w:rPr>
                <w:sz w:val="24"/>
                <w:lang w:val="nl-BE"/>
              </w:rPr>
            </w:pPr>
            <w:r w:rsidRPr="00F86E66">
              <w:rPr>
                <w:sz w:val="24"/>
                <w:lang w:val="nl-BE"/>
              </w:rPr>
              <w:t>Creatieve expressie</w:t>
            </w:r>
          </w:p>
        </w:tc>
      </w:tr>
      <w:tr w:rsidR="00BA2C53" w:rsidTr="00D42C5A">
        <w:trPr>
          <w:trHeight w:val="7827"/>
        </w:trPr>
        <w:tc>
          <w:tcPr>
            <w:cnfStyle w:val="001000000000" w:firstRow="0" w:lastRow="0" w:firstColumn="1" w:lastColumn="0" w:oddVBand="0" w:evenVBand="0" w:oddHBand="0" w:evenHBand="0" w:firstRowFirstColumn="0" w:firstRowLastColumn="0" w:lastRowFirstColumn="0" w:lastRowLastColumn="0"/>
            <w:tcW w:w="2457" w:type="dxa"/>
          </w:tcPr>
          <w:p w:rsidR="004E2151" w:rsidRPr="002A2A95" w:rsidRDefault="00F139B9" w:rsidP="002A2A95">
            <w:pPr>
              <w:rPr>
                <w:b w:val="0"/>
                <w:lang w:val="nl-BE"/>
              </w:rPr>
            </w:pPr>
            <w:hyperlink w:anchor="Inputkring_K2_3" w:history="1">
              <w:r w:rsidR="004E2151" w:rsidRPr="00F86E66">
                <w:rPr>
                  <w:rStyle w:val="Hyperlink"/>
                  <w:b w:val="0"/>
                  <w:lang w:val="nl-BE"/>
                </w:rPr>
                <w:t xml:space="preserve">De </w:t>
              </w:r>
              <w:r w:rsidR="00F86E66" w:rsidRPr="00F86E66">
                <w:rPr>
                  <w:rStyle w:val="Hyperlink"/>
                  <w:b w:val="0"/>
                  <w:lang w:val="nl-BE"/>
                </w:rPr>
                <w:t>inputkring k2/3</w:t>
              </w:r>
            </w:hyperlink>
          </w:p>
          <w:p w:rsidR="004E2151" w:rsidRPr="002A2A95" w:rsidRDefault="00F139B9" w:rsidP="002A2A95">
            <w:pPr>
              <w:rPr>
                <w:b w:val="0"/>
                <w:lang w:val="nl-BE"/>
              </w:rPr>
            </w:pPr>
            <w:hyperlink w:anchor="Deelkring_K2_3" w:history="1">
              <w:r w:rsidR="004E2151" w:rsidRPr="00F86E66">
                <w:rPr>
                  <w:rStyle w:val="Hyperlink"/>
                  <w:b w:val="0"/>
                  <w:lang w:val="nl-BE"/>
                </w:rPr>
                <w:t>De deelkring</w:t>
              </w:r>
              <w:r w:rsidR="003128E3" w:rsidRPr="00F86E66">
                <w:rPr>
                  <w:rStyle w:val="Hyperlink"/>
                  <w:b w:val="0"/>
                  <w:lang w:val="nl-BE"/>
                </w:rPr>
                <w:t xml:space="preserve"> </w:t>
              </w:r>
              <w:r w:rsidR="00F86E66" w:rsidRPr="00F86E66">
                <w:rPr>
                  <w:rStyle w:val="Hyperlink"/>
                  <w:b w:val="0"/>
                  <w:lang w:val="nl-BE"/>
                </w:rPr>
                <w:t>k2/3</w:t>
              </w:r>
            </w:hyperlink>
          </w:p>
          <w:p w:rsidR="004E2151" w:rsidRPr="002A2A95" w:rsidRDefault="00F139B9" w:rsidP="002A2A95">
            <w:pPr>
              <w:rPr>
                <w:b w:val="0"/>
                <w:lang w:val="nl-BE"/>
              </w:rPr>
            </w:pPr>
            <w:hyperlink w:anchor="Onthaal_Daglijn_Weeklijn_K2_3" w:history="1">
              <w:r w:rsidR="004E2151" w:rsidRPr="00F86E66">
                <w:rPr>
                  <w:rStyle w:val="Hyperlink"/>
                  <w:b w:val="0"/>
                  <w:lang w:val="nl-BE"/>
                </w:rPr>
                <w:t xml:space="preserve">Onthaal: </w:t>
              </w:r>
              <w:proofErr w:type="spellStart"/>
              <w:r w:rsidR="004E2151" w:rsidRPr="00F86E66">
                <w:rPr>
                  <w:rStyle w:val="Hyperlink"/>
                  <w:b w:val="0"/>
                  <w:lang w:val="nl-BE"/>
                </w:rPr>
                <w:t>daglijn</w:t>
              </w:r>
              <w:proofErr w:type="spellEnd"/>
              <w:r w:rsidR="004E2151" w:rsidRPr="00F86E66">
                <w:rPr>
                  <w:rStyle w:val="Hyperlink"/>
                  <w:b w:val="0"/>
                  <w:lang w:val="nl-BE"/>
                </w:rPr>
                <w:t>/weeklijn</w:t>
              </w:r>
              <w:r w:rsidR="003128E3" w:rsidRPr="00F86E66">
                <w:rPr>
                  <w:rStyle w:val="Hyperlink"/>
                  <w:b w:val="0"/>
                  <w:lang w:val="nl-BE"/>
                </w:rPr>
                <w:t xml:space="preserve">  </w:t>
              </w:r>
              <w:r w:rsidR="00F86E66" w:rsidRPr="00F86E66">
                <w:rPr>
                  <w:rStyle w:val="Hyperlink"/>
                  <w:b w:val="0"/>
                  <w:lang w:val="nl-BE"/>
                </w:rPr>
                <w:t>k2/3</w:t>
              </w:r>
            </w:hyperlink>
          </w:p>
          <w:p w:rsidR="004E2151" w:rsidRPr="002A2A95" w:rsidRDefault="00F139B9" w:rsidP="002A2A95">
            <w:pPr>
              <w:rPr>
                <w:b w:val="0"/>
                <w:lang w:val="nl-BE"/>
              </w:rPr>
            </w:pPr>
            <w:hyperlink w:anchor="Onthaal_Weerpop_K0_1" w:history="1">
              <w:r w:rsidR="004E2151" w:rsidRPr="00F86E66">
                <w:rPr>
                  <w:rStyle w:val="Hyperlink"/>
                  <w:b w:val="0"/>
                  <w:lang w:val="nl-BE"/>
                </w:rPr>
                <w:t xml:space="preserve">Onthaal: de </w:t>
              </w:r>
              <w:proofErr w:type="spellStart"/>
              <w:r w:rsidR="004E2151" w:rsidRPr="00F86E66">
                <w:rPr>
                  <w:rStyle w:val="Hyperlink"/>
                  <w:b w:val="0"/>
                  <w:lang w:val="nl-BE"/>
                </w:rPr>
                <w:t>weerpop</w:t>
              </w:r>
              <w:proofErr w:type="spellEnd"/>
              <w:r w:rsidR="003128E3" w:rsidRPr="00F86E66">
                <w:rPr>
                  <w:rStyle w:val="Hyperlink"/>
                  <w:b w:val="0"/>
                  <w:lang w:val="nl-BE"/>
                </w:rPr>
                <w:t xml:space="preserve"> </w:t>
              </w:r>
              <w:r w:rsidR="00F86E66" w:rsidRPr="00F86E66">
                <w:rPr>
                  <w:rStyle w:val="Hyperlink"/>
                  <w:b w:val="0"/>
                  <w:lang w:val="nl-BE"/>
                </w:rPr>
                <w:t>k0/1</w:t>
              </w:r>
            </w:hyperlink>
          </w:p>
          <w:p w:rsidR="004E2151" w:rsidRPr="002A2A95" w:rsidRDefault="00F139B9" w:rsidP="002A2A95">
            <w:pPr>
              <w:rPr>
                <w:b w:val="0"/>
                <w:lang w:val="nl-BE"/>
              </w:rPr>
            </w:pPr>
            <w:hyperlink w:anchor="Onderzoekskring_K2_3" w:history="1">
              <w:proofErr w:type="spellStart"/>
              <w:r w:rsidR="004E2151" w:rsidRPr="00E94FDC">
                <w:rPr>
                  <w:rStyle w:val="Hyperlink"/>
                  <w:b w:val="0"/>
                  <w:lang w:val="nl-BE"/>
                </w:rPr>
                <w:t>O</w:t>
              </w:r>
              <w:r w:rsidR="003128E3" w:rsidRPr="00E94FDC">
                <w:rPr>
                  <w:rStyle w:val="Hyperlink"/>
                  <w:b w:val="0"/>
                  <w:lang w:val="nl-BE"/>
                </w:rPr>
                <w:t>nderzoek</w:t>
              </w:r>
              <w:r w:rsidR="008555A7">
                <w:rPr>
                  <w:rStyle w:val="Hyperlink"/>
                  <w:b w:val="0"/>
                  <w:lang w:val="nl-BE"/>
                </w:rPr>
                <w:t>s</w:t>
              </w:r>
              <w:r w:rsidR="003128E3" w:rsidRPr="00E94FDC">
                <w:rPr>
                  <w:rStyle w:val="Hyperlink"/>
                  <w:b w:val="0"/>
                  <w:lang w:val="nl-BE"/>
                </w:rPr>
                <w:t>kring</w:t>
              </w:r>
              <w:proofErr w:type="spellEnd"/>
              <w:r w:rsidR="003128E3"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lang w:val="nl-BE"/>
              </w:rPr>
            </w:pPr>
            <w:hyperlink w:anchor="Techniek_correct_gebruiken_K0_K1" w:history="1">
              <w:r w:rsidR="004E2151" w:rsidRPr="00E94FDC">
                <w:rPr>
                  <w:rStyle w:val="Hyperlink"/>
                  <w:b w:val="0"/>
                  <w:lang w:val="nl-BE"/>
                </w:rPr>
                <w:t>Techniek: correct gebruiken</w:t>
              </w:r>
              <w:r w:rsidR="003128E3" w:rsidRPr="00E94FDC">
                <w:rPr>
                  <w:rStyle w:val="Hyperlink"/>
                  <w:b w:val="0"/>
                  <w:lang w:val="nl-BE"/>
                </w:rPr>
                <w:t xml:space="preserve"> </w:t>
              </w:r>
              <w:r w:rsidR="00F86E66" w:rsidRPr="00E94FDC">
                <w:rPr>
                  <w:rStyle w:val="Hyperlink"/>
                  <w:b w:val="0"/>
                  <w:lang w:val="nl-BE"/>
                </w:rPr>
                <w:t>k0/1</w:t>
              </w:r>
            </w:hyperlink>
          </w:p>
          <w:p w:rsidR="004E2151" w:rsidRPr="002A2A95" w:rsidRDefault="00F139B9" w:rsidP="002A2A95">
            <w:pPr>
              <w:rPr>
                <w:b w:val="0"/>
                <w:lang w:val="nl-BE"/>
              </w:rPr>
            </w:pPr>
            <w:hyperlink w:anchor="Techniek_maken_K2_K3" w:history="1">
              <w:r w:rsidR="004E2151" w:rsidRPr="00E94FDC">
                <w:rPr>
                  <w:rStyle w:val="Hyperlink"/>
                  <w:b w:val="0"/>
                  <w:lang w:val="nl-BE"/>
                </w:rPr>
                <w:t xml:space="preserve">Techniek: maken </w:t>
              </w:r>
              <w:r w:rsidR="00F86E66" w:rsidRPr="00E94FDC">
                <w:rPr>
                  <w:rStyle w:val="Hyperlink"/>
                  <w:b w:val="0"/>
                  <w:lang w:val="nl-BE"/>
                </w:rPr>
                <w:t>k2/3</w:t>
              </w:r>
            </w:hyperlink>
          </w:p>
          <w:p w:rsidR="004E2151" w:rsidRPr="002A2A95" w:rsidRDefault="00F139B9" w:rsidP="002A2A95">
            <w:pPr>
              <w:rPr>
                <w:b w:val="0"/>
                <w:lang w:val="nl-BE"/>
              </w:rPr>
            </w:pPr>
            <w:hyperlink w:anchor="Waarneming_van_dieren_K2_K3" w:history="1">
              <w:r w:rsidR="004E2151" w:rsidRPr="00E94FDC">
                <w:rPr>
                  <w:rStyle w:val="Hyperlink"/>
                  <w:b w:val="0"/>
                  <w:lang w:val="nl-BE"/>
                </w:rPr>
                <w:t>Waarneming dier</w:t>
              </w:r>
              <w:r w:rsidR="00DD4B44"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lang w:val="nl-BE"/>
              </w:rPr>
            </w:pPr>
            <w:hyperlink w:anchor="Waarneming_van_planten_K2_K3" w:history="1">
              <w:r w:rsidR="004E2151" w:rsidRPr="00E94FDC">
                <w:rPr>
                  <w:rStyle w:val="Hyperlink"/>
                  <w:b w:val="0"/>
                  <w:lang w:val="nl-BE"/>
                </w:rPr>
                <w:t>Waarneming plant</w:t>
              </w:r>
              <w:r w:rsidR="00DD4B44"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lang w:val="nl-BE"/>
              </w:rPr>
            </w:pPr>
            <w:hyperlink w:anchor="Waarneming_van_personen_K2_K3" w:history="1">
              <w:r w:rsidR="004E2151" w:rsidRPr="00E94FDC">
                <w:rPr>
                  <w:rStyle w:val="Hyperlink"/>
                  <w:b w:val="0"/>
                  <w:lang w:val="nl-BE"/>
                </w:rPr>
                <w:t>Waarneming mens</w:t>
              </w:r>
              <w:r w:rsidR="00DD4B44"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lang w:val="nl-BE"/>
              </w:rPr>
            </w:pPr>
            <w:hyperlink w:anchor="Waarneming_van_voorwerpen_K2_K3" w:history="1">
              <w:r w:rsidR="004E2151" w:rsidRPr="00E94FDC">
                <w:rPr>
                  <w:rStyle w:val="Hyperlink"/>
                  <w:b w:val="0"/>
                  <w:lang w:val="nl-BE"/>
                </w:rPr>
                <w:t>Waarneming materiaal</w:t>
              </w:r>
              <w:r w:rsidR="000200BB"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lang w:val="nl-BE"/>
              </w:rPr>
            </w:pPr>
            <w:hyperlink w:anchor="Waarneming_van_omgeving_K2_K3" w:history="1">
              <w:r w:rsidR="004E2151" w:rsidRPr="00E94FDC">
                <w:rPr>
                  <w:rStyle w:val="Hyperlink"/>
                  <w:b w:val="0"/>
                  <w:lang w:val="nl-BE"/>
                </w:rPr>
                <w:t>Waarneming omgeving</w:t>
              </w:r>
              <w:r w:rsidR="000200BB" w:rsidRPr="00E94FDC">
                <w:rPr>
                  <w:rStyle w:val="Hyperlink"/>
                  <w:b w:val="0"/>
                  <w:lang w:val="nl-BE"/>
                </w:rPr>
                <w:t xml:space="preserve"> </w:t>
              </w:r>
              <w:r w:rsidR="00F86E66" w:rsidRPr="00E94FDC">
                <w:rPr>
                  <w:rStyle w:val="Hyperlink"/>
                  <w:b w:val="0"/>
                  <w:lang w:val="nl-BE"/>
                </w:rPr>
                <w:t>k2/3</w:t>
              </w:r>
            </w:hyperlink>
          </w:p>
          <w:p w:rsidR="004E2151" w:rsidRPr="002A2A95" w:rsidRDefault="00F139B9" w:rsidP="002A2A95">
            <w:pPr>
              <w:rPr>
                <w:b w:val="0"/>
              </w:rPr>
            </w:pPr>
            <w:hyperlink w:anchor="Zintuigspelen_K2_K3" w:history="1">
              <w:r w:rsidR="004E2151" w:rsidRPr="00E94FDC">
                <w:rPr>
                  <w:rStyle w:val="Hyperlink"/>
                  <w:b w:val="0"/>
                </w:rPr>
                <w:t>Zintuigspelen</w:t>
              </w:r>
              <w:r w:rsidR="000200BB" w:rsidRPr="00E94FDC">
                <w:rPr>
                  <w:rStyle w:val="Hyperlink"/>
                  <w:b w:val="0"/>
                </w:rPr>
                <w:t xml:space="preserve"> </w:t>
              </w:r>
              <w:r w:rsidR="00F86E66" w:rsidRPr="00E94FDC">
                <w:rPr>
                  <w:rStyle w:val="Hyperlink"/>
                  <w:b w:val="0"/>
                </w:rPr>
                <w:t>k2/3</w:t>
              </w:r>
            </w:hyperlink>
          </w:p>
          <w:p w:rsidR="004E2151" w:rsidRPr="002A2A95" w:rsidRDefault="00F139B9" w:rsidP="002A2A95">
            <w:pPr>
              <w:rPr>
                <w:b w:val="0"/>
              </w:rPr>
            </w:pPr>
            <w:hyperlink w:anchor="Reactiespelen_K0_K1" w:history="1">
              <w:r w:rsidR="004E2151" w:rsidRPr="00E94FDC">
                <w:rPr>
                  <w:rStyle w:val="Hyperlink"/>
                  <w:b w:val="0"/>
                </w:rPr>
                <w:t>Reactiespelen</w:t>
              </w:r>
              <w:r w:rsidR="000200BB" w:rsidRPr="00E94FDC">
                <w:rPr>
                  <w:rStyle w:val="Hyperlink"/>
                  <w:b w:val="0"/>
                </w:rPr>
                <w:t xml:space="preserve"> </w:t>
              </w:r>
              <w:r w:rsidR="00F86E66" w:rsidRPr="00E94FDC">
                <w:rPr>
                  <w:rStyle w:val="Hyperlink"/>
                  <w:b w:val="0"/>
                </w:rPr>
                <w:t>k0/1</w:t>
              </w:r>
            </w:hyperlink>
          </w:p>
        </w:tc>
        <w:tc>
          <w:tcPr>
            <w:tcW w:w="2368" w:type="dxa"/>
          </w:tcPr>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Jas_aandoen_K0_K1" w:history="1">
              <w:r w:rsidR="004E2151" w:rsidRPr="00B451A8">
                <w:rPr>
                  <w:rStyle w:val="Hyperlink"/>
                  <w:lang w:val="nl-BE"/>
                </w:rPr>
                <w:t>J</w:t>
              </w:r>
              <w:r w:rsidR="004C7447" w:rsidRPr="00B451A8">
                <w:rPr>
                  <w:rStyle w:val="Hyperlink"/>
                  <w:lang w:val="nl-BE"/>
                </w:rPr>
                <w:t xml:space="preserve">as aandoen </w:t>
              </w:r>
              <w:r w:rsidR="00F86E66" w:rsidRPr="00B451A8">
                <w:rPr>
                  <w:rStyle w:val="Hyperlink"/>
                  <w:lang w:val="nl-BE"/>
                </w:rPr>
                <w:t>k0/1</w:t>
              </w:r>
            </w:hyperlink>
            <w:r w:rsidR="004E2151" w:rsidRPr="002A2A95">
              <w:rPr>
                <w:lang w:val="nl-BE"/>
              </w:rPr>
              <w:t xml:space="preserve"> </w:t>
            </w:r>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Schoenen_aan_en_uit_K2_K3" w:history="1">
              <w:r w:rsidR="004E2151" w:rsidRPr="00B451A8">
                <w:rPr>
                  <w:rStyle w:val="Hyperlink"/>
                  <w:lang w:val="nl-BE"/>
                </w:rPr>
                <w:t xml:space="preserve">Schoenen aan en uit </w:t>
              </w:r>
              <w:r w:rsidR="00F86E66" w:rsidRPr="00B451A8">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Veters_strikken_K2_K3" w:history="1">
              <w:r w:rsidR="004E2151" w:rsidRPr="00B451A8">
                <w:rPr>
                  <w:rStyle w:val="Hyperlink"/>
                  <w:lang w:val="nl-BE"/>
                </w:rPr>
                <w:t>Veters strikken</w:t>
              </w:r>
              <w:r w:rsidR="00AD0407" w:rsidRPr="00B451A8">
                <w:rPr>
                  <w:rStyle w:val="Hyperlink"/>
                  <w:lang w:val="nl-BE"/>
                </w:rPr>
                <w:t xml:space="preserve"> </w:t>
              </w:r>
              <w:r w:rsidR="00F86E66" w:rsidRPr="00B451A8">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Opruimen_na_hoekenwerk_K0_K1" w:history="1">
              <w:r w:rsidR="004E2151" w:rsidRPr="00B451A8">
                <w:rPr>
                  <w:rStyle w:val="Hyperlink"/>
                  <w:lang w:val="nl-BE"/>
                </w:rPr>
                <w:t xml:space="preserve">Opruimen </w:t>
              </w:r>
              <w:r w:rsidR="00F86E66" w:rsidRPr="00B451A8">
                <w:rPr>
                  <w:rStyle w:val="Hyperlink"/>
                  <w:lang w:val="nl-BE"/>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Mandjesmethodiek_K2_K3" w:history="1">
              <w:r w:rsidR="004E2151" w:rsidRPr="00B451A8">
                <w:rPr>
                  <w:rStyle w:val="Hyperlink"/>
                  <w:lang w:val="nl-BE"/>
                </w:rPr>
                <w:t>Mandjesmethodiek (keuzebord)</w:t>
              </w:r>
              <w:r w:rsidR="00AD0407" w:rsidRPr="00B451A8">
                <w:rPr>
                  <w:rStyle w:val="Hyperlink"/>
                  <w:lang w:val="nl-BE"/>
                </w:rPr>
                <w:t xml:space="preserve"> </w:t>
              </w:r>
              <w:r w:rsidR="00F86E66" w:rsidRPr="00B451A8">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Knabbelhoek_K2_K3" w:history="1">
              <w:r w:rsidR="004E2151" w:rsidRPr="00B451A8">
                <w:rPr>
                  <w:rStyle w:val="Hyperlink"/>
                  <w:lang w:val="nl-BE"/>
                </w:rPr>
                <w:t>Knabbelhoek</w:t>
              </w:r>
              <w:r w:rsidR="00AD0407" w:rsidRPr="00B451A8">
                <w:rPr>
                  <w:rStyle w:val="Hyperlink"/>
                  <w:lang w:val="nl-BE"/>
                </w:rPr>
                <w:t xml:space="preserve"> </w:t>
              </w:r>
              <w:r w:rsidR="00F86E66" w:rsidRPr="00B451A8">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Boekentas_leegmaken_K0_K1" w:history="1">
              <w:r w:rsidR="004E2151" w:rsidRPr="00B451A8">
                <w:rPr>
                  <w:rStyle w:val="Hyperlink"/>
                  <w:lang w:val="nl-BE"/>
                </w:rPr>
                <w:t>Boekentas leegmaken</w:t>
              </w:r>
              <w:r w:rsidR="00E05061" w:rsidRPr="00B451A8">
                <w:rPr>
                  <w:rStyle w:val="Hyperlink"/>
                  <w:lang w:val="nl-BE"/>
                </w:rPr>
                <w:t xml:space="preserve"> </w:t>
              </w:r>
              <w:r w:rsidR="00F86E66" w:rsidRPr="00B451A8">
                <w:rPr>
                  <w:rStyle w:val="Hyperlink"/>
                  <w:lang w:val="nl-BE"/>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Binnenkring_buitenkring_K2_K3" w:history="1">
              <w:r w:rsidR="004E2151" w:rsidRPr="00B451A8">
                <w:rPr>
                  <w:rStyle w:val="Hyperlink"/>
                  <w:lang w:val="nl-BE"/>
                </w:rPr>
                <w:t>Binnen- buitenkring</w:t>
              </w:r>
              <w:r w:rsidR="00E05061" w:rsidRPr="00B451A8">
                <w:rPr>
                  <w:rStyle w:val="Hyperlink"/>
                  <w:lang w:val="nl-BE"/>
                </w:rPr>
                <w:t xml:space="preserve"> </w:t>
              </w:r>
              <w:r w:rsidR="00F86E66" w:rsidRPr="00B451A8">
                <w:rPr>
                  <w:rStyle w:val="Hyperlink"/>
                  <w:lang w:val="nl-BE"/>
                </w:rPr>
                <w:t>k2</w:t>
              </w:r>
              <w:r w:rsidR="00E05061" w:rsidRPr="00B451A8">
                <w:rPr>
                  <w:rStyle w:val="Hyperlink"/>
                  <w:lang w:val="nl-BE"/>
                </w:rPr>
                <w:t>/3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Twee_vergelijk_K2_K3" w:history="1">
              <w:r w:rsidR="004E2151" w:rsidRPr="00B451A8">
                <w:rPr>
                  <w:rStyle w:val="Hyperlink"/>
                  <w:lang w:val="nl-BE"/>
                </w:rPr>
                <w:t>Twee vergelijk</w:t>
              </w:r>
              <w:r w:rsidR="00E05061" w:rsidRPr="00B451A8">
                <w:rPr>
                  <w:rStyle w:val="Hyperlink"/>
                  <w:lang w:val="nl-BE"/>
                </w:rPr>
                <w:t xml:space="preserve"> </w:t>
              </w:r>
              <w:r w:rsidR="00F86E66" w:rsidRPr="00B451A8">
                <w:rPr>
                  <w:rStyle w:val="Hyperlink"/>
                  <w:lang w:val="nl-BE"/>
                </w:rPr>
                <w:t>k2/3</w:t>
              </w:r>
            </w:hyperlink>
          </w:p>
          <w:p w:rsidR="004E2151" w:rsidRPr="002A2A95" w:rsidRDefault="00F139B9" w:rsidP="00D42C5A">
            <w:pPr>
              <w:cnfStyle w:val="000000000000" w:firstRow="0" w:lastRow="0" w:firstColumn="0" w:lastColumn="0" w:oddVBand="0" w:evenVBand="0" w:oddHBand="0" w:evenHBand="0" w:firstRowFirstColumn="0" w:firstRowLastColumn="0" w:lastRowFirstColumn="0" w:lastRowLastColumn="0"/>
              <w:rPr>
                <w:lang w:val="nl-BE"/>
              </w:rPr>
            </w:pPr>
            <w:hyperlink w:anchor="Stappenplan_gebruiken_K2_K3" w:history="1">
              <w:r w:rsidR="004E2151" w:rsidRPr="00B451A8">
                <w:rPr>
                  <w:rStyle w:val="Hyperlink"/>
                  <w:lang w:val="nl-BE"/>
                </w:rPr>
                <w:t>Stappenplannen gebruiken</w:t>
              </w:r>
              <w:r w:rsidR="00E05061" w:rsidRPr="00B451A8">
                <w:rPr>
                  <w:rStyle w:val="Hyperlink"/>
                  <w:lang w:val="nl-BE"/>
                </w:rPr>
                <w:t xml:space="preserve"> </w:t>
              </w:r>
              <w:r w:rsidR="00F86E66" w:rsidRPr="00B451A8">
                <w:rPr>
                  <w:rStyle w:val="Hyperlink"/>
                  <w:lang w:val="nl-BE"/>
                </w:rPr>
                <w:t>k2/3</w:t>
              </w:r>
            </w:hyperlink>
          </w:p>
        </w:tc>
        <w:tc>
          <w:tcPr>
            <w:tcW w:w="2548" w:type="dxa"/>
          </w:tcPr>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Bewegingstussendoortjes_K2_K3" w:history="1">
              <w:r w:rsidR="004E2151" w:rsidRPr="00B54CD9">
                <w:rPr>
                  <w:rStyle w:val="Hyperlink"/>
                  <w:lang w:val="nl-BE"/>
                </w:rPr>
                <w:t xml:space="preserve">Bewegingstussendoortjes </w:t>
              </w:r>
              <w:r w:rsidR="00F86E66" w:rsidRPr="00B54CD9">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Tikspelen_K0_K1" w:history="1">
              <w:r w:rsidR="004E2151" w:rsidRPr="00B54CD9">
                <w:rPr>
                  <w:rStyle w:val="Hyperlink"/>
                  <w:lang w:val="nl-BE"/>
                </w:rPr>
                <w:t>Tikspelen</w:t>
              </w:r>
              <w:r w:rsidR="00C47D53" w:rsidRPr="00B54CD9">
                <w:rPr>
                  <w:rStyle w:val="Hyperlink"/>
                  <w:lang w:val="nl-BE"/>
                </w:rPr>
                <w:t xml:space="preserve"> </w:t>
              </w:r>
              <w:r w:rsidR="00F86E66" w:rsidRPr="00B54CD9">
                <w:rPr>
                  <w:rStyle w:val="Hyperlink"/>
                  <w:lang w:val="nl-BE"/>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Estafette_K2_K3" w:history="1">
              <w:r w:rsidR="004E2151" w:rsidRPr="00B54CD9">
                <w:rPr>
                  <w:rStyle w:val="Hyperlink"/>
                  <w:lang w:val="nl-BE"/>
                </w:rPr>
                <w:t>Estafette</w:t>
              </w:r>
              <w:r w:rsidR="00C47D53" w:rsidRPr="00B54CD9">
                <w:rPr>
                  <w:rStyle w:val="Hyperlink"/>
                  <w:lang w:val="nl-BE"/>
                </w:rPr>
                <w:t xml:space="preserve"> </w:t>
              </w:r>
              <w:r w:rsidR="00F86E66" w:rsidRPr="00B54CD9">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rFonts w:ascii="Calibri" w:hAnsi="Calibri" w:cs="Calibri"/>
                <w:color w:val="008000"/>
                <w:lang w:val="nl-BE" w:eastAsia="nl-BE"/>
              </w:rPr>
            </w:pPr>
            <w:hyperlink w:anchor="Bewegingsomloop_K2_K3" w:history="1">
              <w:r w:rsidR="004E2151" w:rsidRPr="00B54CD9">
                <w:rPr>
                  <w:rStyle w:val="Hyperlink"/>
                  <w:lang w:val="nl-BE"/>
                </w:rPr>
                <w:t>Bewegingsomloop</w:t>
              </w:r>
              <w:r w:rsidR="00C47D53" w:rsidRPr="00B54CD9">
                <w:rPr>
                  <w:rStyle w:val="Hyperlink"/>
                  <w:lang w:val="nl-BE"/>
                </w:rPr>
                <w:t xml:space="preserve"> </w:t>
              </w:r>
              <w:r w:rsidR="00F86E66" w:rsidRPr="00B54CD9">
                <w:rPr>
                  <w:rStyle w:val="Hyperlink"/>
                  <w:lang w:val="nl-BE"/>
                </w:rPr>
                <w:t>k2/3</w:t>
              </w:r>
            </w:hyperlink>
          </w:p>
        </w:tc>
        <w:tc>
          <w:tcPr>
            <w:tcW w:w="2458" w:type="dxa"/>
          </w:tcPr>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Onthaal_Zo_kan_het_ook_K2_K3" w:history="1">
              <w:r w:rsidR="004E2151" w:rsidRPr="005E7337">
                <w:rPr>
                  <w:rStyle w:val="Hyperlink"/>
                  <w:lang w:val="nl-BE"/>
                </w:rPr>
                <w:t>Onthaal: zo kan het ook</w:t>
              </w:r>
              <w:r w:rsidR="00AA6A18" w:rsidRPr="005E7337">
                <w:rPr>
                  <w:rStyle w:val="Hyperlink"/>
                  <w:lang w:val="nl-BE"/>
                </w:rPr>
                <w:t xml:space="preserve"> </w:t>
              </w:r>
              <w:r w:rsidR="00F86E66" w:rsidRPr="005E7337">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Onthaal_Verwelkoming_K0_K1" w:history="1">
              <w:r w:rsidR="004E2151" w:rsidRPr="005E7337">
                <w:rPr>
                  <w:rStyle w:val="Hyperlink"/>
                  <w:lang w:val="nl-BE"/>
                </w:rPr>
                <w:t>Onthaal: verwelkoming</w:t>
              </w:r>
              <w:r w:rsidR="00D3236A" w:rsidRPr="005E7337">
                <w:rPr>
                  <w:rStyle w:val="Hyperlink"/>
                  <w:lang w:val="nl-BE"/>
                </w:rPr>
                <w:t xml:space="preserve"> </w:t>
              </w:r>
              <w:r w:rsidR="00F86E66" w:rsidRPr="005E7337">
                <w:rPr>
                  <w:rStyle w:val="Hyperlink"/>
                  <w:lang w:val="nl-BE"/>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Onthaal_De_vertelpot_K2_K3" w:history="1">
              <w:r w:rsidR="004E2151" w:rsidRPr="005E7337">
                <w:rPr>
                  <w:rStyle w:val="Hyperlink"/>
                  <w:lang w:val="nl-BE"/>
                </w:rPr>
                <w:t xml:space="preserve">Onthaal: de </w:t>
              </w:r>
              <w:proofErr w:type="spellStart"/>
              <w:r w:rsidR="004E2151" w:rsidRPr="005E7337">
                <w:rPr>
                  <w:rStyle w:val="Hyperlink"/>
                  <w:lang w:val="nl-BE"/>
                </w:rPr>
                <w:t>vertelpot</w:t>
              </w:r>
              <w:proofErr w:type="spellEnd"/>
              <w:r w:rsidR="00D3236A" w:rsidRPr="005E7337">
                <w:rPr>
                  <w:rStyle w:val="Hyperlink"/>
                  <w:lang w:val="nl-BE"/>
                </w:rPr>
                <w:t xml:space="preserve"> </w:t>
              </w:r>
              <w:r w:rsidR="00F86E66" w:rsidRPr="005E7337">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Verjaardag" w:history="1">
              <w:r w:rsidR="004E2151" w:rsidRPr="005E7337">
                <w:rPr>
                  <w:rStyle w:val="Hyperlink"/>
                  <w:lang w:val="nl-BE"/>
                </w:rPr>
                <w:t xml:space="preserve">Verjaardag </w:t>
              </w:r>
              <w:r w:rsidR="00F86E66" w:rsidRPr="005E7337">
                <w:rPr>
                  <w:rStyle w:val="Hyperlink"/>
                  <w:lang w:val="nl-BE"/>
                </w:rPr>
                <w:t>k0/1/2/3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Spellen_met_dobbelsteen_K2_K3" w:history="1">
              <w:r w:rsidR="004E2151" w:rsidRPr="005E7337">
                <w:rPr>
                  <w:rStyle w:val="Hyperlink"/>
                  <w:lang w:val="nl-BE"/>
                </w:rPr>
                <w:t>Spellen met dobbelsteen</w:t>
              </w:r>
              <w:r w:rsidR="00D3236A" w:rsidRPr="005E7337">
                <w:rPr>
                  <w:rStyle w:val="Hyperlink"/>
                  <w:lang w:val="nl-BE"/>
                </w:rPr>
                <w:t xml:space="preserve"> </w:t>
              </w:r>
              <w:r w:rsidR="00F86E66" w:rsidRPr="005E7337">
                <w:rPr>
                  <w:rStyle w:val="Hyperlink"/>
                  <w:lang w:val="nl-BE"/>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lang w:val="nl-BE"/>
              </w:rPr>
            </w:pPr>
            <w:hyperlink w:anchor="New_games_Parachute_K2_K3" w:history="1">
              <w:r w:rsidR="004E2151" w:rsidRPr="005E7337">
                <w:rPr>
                  <w:rStyle w:val="Hyperlink"/>
                  <w:lang w:val="nl-BE"/>
                </w:rPr>
                <w:t>New games</w:t>
              </w:r>
              <w:r w:rsidR="00D3236A" w:rsidRPr="005E7337">
                <w:rPr>
                  <w:rStyle w:val="Hyperlink"/>
                  <w:lang w:val="nl-BE"/>
                </w:rPr>
                <w:t xml:space="preserve"> </w:t>
              </w:r>
              <w:r w:rsidR="00F86E66" w:rsidRPr="005E7337">
                <w:rPr>
                  <w:rStyle w:val="Hyperlink"/>
                  <w:lang w:val="nl-BE"/>
                </w:rPr>
                <w:t>k2/3</w:t>
              </w:r>
            </w:hyperlink>
          </w:p>
        </w:tc>
        <w:tc>
          <w:tcPr>
            <w:tcW w:w="2458" w:type="dxa"/>
          </w:tcPr>
          <w:p w:rsidR="00F86E66" w:rsidRDefault="00F86E66" w:rsidP="002A2A95">
            <w:pPr>
              <w:cnfStyle w:val="000000000000" w:firstRow="0" w:lastRow="0" w:firstColumn="0" w:lastColumn="0" w:oddVBand="0" w:evenVBand="0" w:oddHBand="0" w:evenHBand="0" w:firstRowFirstColumn="0" w:firstRowLastColumn="0" w:lastRowFirstColumn="0" w:lastRowLastColumn="0"/>
            </w:pPr>
            <w:r w:rsidRPr="006E5B65">
              <w:rPr>
                <w:b/>
                <w:u w:val="single"/>
              </w:rPr>
              <w:t>L</w:t>
            </w:r>
            <w:r w:rsidR="004E2151" w:rsidRPr="006E5B65">
              <w:rPr>
                <w:b/>
                <w:u w:val="single"/>
              </w:rPr>
              <w:t>etterjacht</w:t>
            </w:r>
            <w:r w:rsidR="009B4ADC">
              <w:rPr>
                <w:u w:val="single"/>
              </w:rPr>
              <w:br/>
            </w:r>
            <w:hyperlink w:anchor="Letterjacht_De_lettervlieg_K2_K3" w:history="1">
              <w:r w:rsidRPr="009B4ADC">
                <w:rPr>
                  <w:rStyle w:val="Hyperlink"/>
                </w:rPr>
                <w:t>Lettervlieg</w:t>
              </w:r>
              <w:r w:rsidR="00543EBC" w:rsidRPr="009B4ADC">
                <w:rPr>
                  <w:rStyle w:val="Hyperlink"/>
                </w:rPr>
                <w:t xml:space="preserve"> </w:t>
              </w:r>
              <w:r w:rsidRPr="009B4ADC">
                <w:rPr>
                  <w:rStyle w:val="Hyperlink"/>
                </w:rPr>
                <w:t>k2/3</w:t>
              </w:r>
            </w:hyperlink>
          </w:p>
          <w:p w:rsidR="00F86E66" w:rsidRDefault="00F139B9" w:rsidP="002A2A95">
            <w:pPr>
              <w:cnfStyle w:val="000000000000" w:firstRow="0" w:lastRow="0" w:firstColumn="0" w:lastColumn="0" w:oddVBand="0" w:evenVBand="0" w:oddHBand="0" w:evenHBand="0" w:firstRowFirstColumn="0" w:firstRowLastColumn="0" w:lastRowFirstColumn="0" w:lastRowLastColumn="0"/>
            </w:pPr>
            <w:hyperlink w:anchor="Letterjacht_Lettertentje_K2_K3" w:history="1">
              <w:r w:rsidR="00F86E66" w:rsidRPr="009B4ADC">
                <w:rPr>
                  <w:rStyle w:val="Hyperlink"/>
                </w:rPr>
                <w:t>Lettertentje</w:t>
              </w:r>
              <w:r w:rsidR="00543EBC" w:rsidRPr="009B4ADC">
                <w:rPr>
                  <w:rStyle w:val="Hyperlink"/>
                </w:rPr>
                <w:t xml:space="preserve"> </w:t>
              </w:r>
              <w:r w:rsidR="00F86E66" w:rsidRPr="009B4ADC">
                <w:rPr>
                  <w:rStyle w:val="Hyperlink"/>
                </w:rPr>
                <w:t>k2/3</w:t>
              </w:r>
            </w:hyperlink>
          </w:p>
          <w:p w:rsidR="00F86E66" w:rsidRDefault="00F139B9" w:rsidP="002A2A95">
            <w:pPr>
              <w:cnfStyle w:val="000000000000" w:firstRow="0" w:lastRow="0" w:firstColumn="0" w:lastColumn="0" w:oddVBand="0" w:evenVBand="0" w:oddHBand="0" w:evenHBand="0" w:firstRowFirstColumn="0" w:firstRowLastColumn="0" w:lastRowFirstColumn="0" w:lastRowLastColumn="0"/>
            </w:pPr>
            <w:hyperlink w:anchor="Letterjacht_Lettermuur_K2_K3" w:history="1">
              <w:r w:rsidR="00F86E66" w:rsidRPr="009B4ADC">
                <w:rPr>
                  <w:rStyle w:val="Hyperlink"/>
                </w:rPr>
                <w:t>Lettermuur k2/3</w:t>
              </w:r>
            </w:hyperlink>
            <w:r w:rsidR="00543EBC" w:rsidRPr="002A2A95">
              <w:t xml:space="preserve"> </w:t>
            </w:r>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rPr>
                <w:highlight w:val="yellow"/>
              </w:rPr>
            </w:pPr>
            <w:hyperlink w:anchor="Letterjacht_Mijn_letterboekje_K2_K3" w:history="1">
              <w:r w:rsidR="00F86E66" w:rsidRPr="009B4ADC">
                <w:rPr>
                  <w:rStyle w:val="Hyperlink"/>
                </w:rPr>
                <w:t>Mijn letterboekje</w:t>
              </w:r>
              <w:r w:rsidR="00543EBC" w:rsidRPr="009B4ADC">
                <w:rPr>
                  <w:rStyle w:val="Hyperlink"/>
                </w:rPr>
                <w:t xml:space="preserve"> </w:t>
              </w:r>
              <w:r w:rsidR="00F86E66" w:rsidRPr="009B4ADC">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Woordstukken_Spreken_als_een_robot_K2_K3" w:history="1">
              <w:r w:rsidR="00F86E66" w:rsidRPr="009B4ADC">
                <w:rPr>
                  <w:rStyle w:val="Hyperlink"/>
                </w:rPr>
                <w:t>W</w:t>
              </w:r>
              <w:r w:rsidR="004E2151" w:rsidRPr="009B4ADC">
                <w:rPr>
                  <w:rStyle w:val="Hyperlink"/>
                </w:rPr>
                <w:t>oordstukken</w:t>
              </w:r>
              <w:r w:rsidR="004E2151" w:rsidRPr="009B4ADC">
                <w:rPr>
                  <w:rStyle w:val="Hyperlink"/>
                </w:rPr>
                <w:br/>
                <w:t>robot</w:t>
              </w:r>
              <w:r w:rsidR="00543EBC" w:rsidRPr="009B4ADC">
                <w:rPr>
                  <w:rStyle w:val="Hyperlink"/>
                </w:rPr>
                <w:t xml:space="preserve"> </w:t>
              </w:r>
              <w:r w:rsidR="00F86E66" w:rsidRPr="009B4ADC">
                <w:rPr>
                  <w:rStyle w:val="Hyperlink"/>
                </w:rPr>
                <w:t>k2/3</w:t>
              </w:r>
            </w:hyperlink>
          </w:p>
          <w:p w:rsidR="009B4ADC" w:rsidRDefault="00F86E66" w:rsidP="002A2A95">
            <w:pPr>
              <w:cnfStyle w:val="000000000000" w:firstRow="0" w:lastRow="0" w:firstColumn="0" w:lastColumn="0" w:oddVBand="0" w:evenVBand="0" w:oddHBand="0" w:evenHBand="0" w:firstRowFirstColumn="0" w:firstRowLastColumn="0" w:lastRowFirstColumn="0" w:lastRowLastColumn="0"/>
            </w:pPr>
            <w:r w:rsidRPr="006E5B65">
              <w:rPr>
                <w:b/>
                <w:u w:val="single"/>
              </w:rPr>
              <w:t>Woordenjacht</w:t>
            </w:r>
            <w:r w:rsidRPr="006E5B65">
              <w:rPr>
                <w:b/>
              </w:rPr>
              <w:t>:</w:t>
            </w:r>
            <w:r w:rsidR="004E2151" w:rsidRPr="006E5B65">
              <w:rPr>
                <w:b/>
              </w:rPr>
              <w:br/>
            </w:r>
            <w:r w:rsidRPr="006E5B65">
              <w:rPr>
                <w:b/>
                <w:u w:val="single"/>
              </w:rPr>
              <w:t>R</w:t>
            </w:r>
            <w:r w:rsidR="004E2151" w:rsidRPr="006E5B65">
              <w:rPr>
                <w:b/>
                <w:u w:val="single"/>
              </w:rPr>
              <w:t>outines:</w:t>
            </w:r>
            <w:r w:rsidR="004E2151" w:rsidRPr="002A2A95">
              <w:t xml:space="preserve"> </w:t>
            </w:r>
            <w:r>
              <w:br/>
            </w:r>
            <w:hyperlink w:anchor="Woordenjacht_Woord_van_de_dag_K2_K3" w:history="1">
              <w:r w:rsidRPr="009B4ADC">
                <w:rPr>
                  <w:rStyle w:val="Hyperlink"/>
                </w:rPr>
                <w:t>W</w:t>
              </w:r>
              <w:r w:rsidR="004E2151" w:rsidRPr="009B4ADC">
                <w:rPr>
                  <w:rStyle w:val="Hyperlink"/>
                </w:rPr>
                <w:t xml:space="preserve">oord van de dag </w:t>
              </w:r>
              <w:r w:rsidRPr="009B4ADC">
                <w:rPr>
                  <w:rStyle w:val="Hyperlink"/>
                </w:rPr>
                <w:t>k2/3</w:t>
              </w:r>
            </w:hyperlink>
          </w:p>
          <w:p w:rsidR="00F86E66" w:rsidRDefault="00F139B9" w:rsidP="002A2A95">
            <w:pPr>
              <w:cnfStyle w:val="000000000000" w:firstRow="0" w:lastRow="0" w:firstColumn="0" w:lastColumn="0" w:oddVBand="0" w:evenVBand="0" w:oddHBand="0" w:evenHBand="0" w:firstRowFirstColumn="0" w:firstRowLastColumn="0" w:lastRowFirstColumn="0" w:lastRowLastColumn="0"/>
            </w:pPr>
            <w:hyperlink w:anchor="Woordenjacht_Ik_tafel_K0_K1" w:history="1">
              <w:r w:rsidR="009B4ADC" w:rsidRPr="009B4ADC">
                <w:rPr>
                  <w:rStyle w:val="Hyperlink"/>
                </w:rPr>
                <w:t>I</w:t>
              </w:r>
              <w:r w:rsidR="004E2151" w:rsidRPr="009B4ADC">
                <w:rPr>
                  <w:rStyle w:val="Hyperlink"/>
                </w:rPr>
                <w:t>k- tafel</w:t>
              </w:r>
              <w:r w:rsidR="00543EBC" w:rsidRPr="009B4ADC">
                <w:rPr>
                  <w:rStyle w:val="Hyperlink"/>
                </w:rPr>
                <w:t xml:space="preserve"> </w:t>
              </w:r>
              <w:r w:rsidR="00F86E66" w:rsidRPr="009B4ADC">
                <w:rPr>
                  <w:rStyle w:val="Hyperlink"/>
                </w:rPr>
                <w:t>k0/1</w:t>
              </w:r>
            </w:hyperlink>
          </w:p>
          <w:p w:rsidR="00F86E66" w:rsidRDefault="00F139B9" w:rsidP="002A2A95">
            <w:pPr>
              <w:cnfStyle w:val="000000000000" w:firstRow="0" w:lastRow="0" w:firstColumn="0" w:lastColumn="0" w:oddVBand="0" w:evenVBand="0" w:oddHBand="0" w:evenHBand="0" w:firstRowFirstColumn="0" w:firstRowLastColumn="0" w:lastRowFirstColumn="0" w:lastRowLastColumn="0"/>
            </w:pPr>
            <w:hyperlink w:anchor="Woordenjacht_De_opgeruimde_thematafelK23" w:history="1">
              <w:r w:rsidR="00F86E66" w:rsidRPr="009B4ADC">
                <w:rPr>
                  <w:rStyle w:val="Hyperlink"/>
                </w:rPr>
                <w:t>O</w:t>
              </w:r>
              <w:r w:rsidR="004E2151" w:rsidRPr="009B4ADC">
                <w:rPr>
                  <w:rStyle w:val="Hyperlink"/>
                </w:rPr>
                <w:t>pgeruimde</w:t>
              </w:r>
              <w:r w:rsidR="00BA2C53" w:rsidRPr="009B4ADC">
                <w:rPr>
                  <w:rStyle w:val="Hyperlink"/>
                </w:rPr>
                <w:t xml:space="preserve"> </w:t>
              </w:r>
              <w:r w:rsidR="00543EBC" w:rsidRPr="009B4ADC">
                <w:rPr>
                  <w:rStyle w:val="Hyperlink"/>
                </w:rPr>
                <w:t>the</w:t>
              </w:r>
              <w:r w:rsidR="004E2151" w:rsidRPr="009B4ADC">
                <w:rPr>
                  <w:rStyle w:val="Hyperlink"/>
                </w:rPr>
                <w:t>matafel</w:t>
              </w:r>
              <w:r w:rsidR="00543EBC" w:rsidRPr="009B4ADC">
                <w:rPr>
                  <w:rStyle w:val="Hyperlink"/>
                </w:rPr>
                <w:t xml:space="preserve"> </w:t>
              </w:r>
              <w:r w:rsidR="00F86E66" w:rsidRPr="009B4ADC">
                <w:rPr>
                  <w:rStyle w:val="Hyperlink"/>
                </w:rPr>
                <w:t>k2/3</w:t>
              </w:r>
            </w:hyperlink>
          </w:p>
          <w:p w:rsidR="004E2151" w:rsidRPr="002A2A95" w:rsidRDefault="00F86E66" w:rsidP="002A2A95">
            <w:pPr>
              <w:cnfStyle w:val="000000000000" w:firstRow="0" w:lastRow="0" w:firstColumn="0" w:lastColumn="0" w:oddVBand="0" w:evenVBand="0" w:oddHBand="0" w:evenHBand="0" w:firstRowFirstColumn="0" w:firstRowLastColumn="0" w:lastRowFirstColumn="0" w:lastRowLastColumn="0"/>
            </w:pPr>
            <w:r w:rsidRPr="006E5B65">
              <w:rPr>
                <w:b/>
                <w:u w:val="single"/>
              </w:rPr>
              <w:t>Grafische modellen</w:t>
            </w:r>
            <w:r w:rsidR="004E2151" w:rsidRPr="006E5B65">
              <w:rPr>
                <w:b/>
                <w:u w:val="single"/>
              </w:rPr>
              <w:t>:</w:t>
            </w:r>
            <w:r>
              <w:rPr>
                <w:u w:val="single"/>
              </w:rPr>
              <w:br/>
            </w:r>
            <w:hyperlink w:anchor="Woordenjacht_Beeldwoordenveld_K0_K1" w:history="1">
              <w:r w:rsidRPr="009B4ADC">
                <w:rPr>
                  <w:rStyle w:val="Hyperlink"/>
                </w:rPr>
                <w:t>B</w:t>
              </w:r>
              <w:r w:rsidR="004E2151" w:rsidRPr="009B4ADC">
                <w:rPr>
                  <w:rStyle w:val="Hyperlink"/>
                </w:rPr>
                <w:t>eeldwoordenveld</w:t>
              </w:r>
              <w:r w:rsidR="00543EBC" w:rsidRPr="009B4ADC">
                <w:rPr>
                  <w:rStyle w:val="Hyperlink"/>
                </w:rPr>
                <w:t xml:space="preserve"> </w:t>
              </w:r>
              <w:r w:rsidRPr="009B4ADC">
                <w:rPr>
                  <w:rStyle w:val="Hyperlink"/>
                </w:rPr>
                <w:t>k0/1</w:t>
              </w:r>
            </w:hyperlink>
          </w:p>
          <w:p w:rsidR="00F86E66" w:rsidRDefault="00F86E66" w:rsidP="002A2A95">
            <w:pPr>
              <w:cnfStyle w:val="000000000000" w:firstRow="0" w:lastRow="0" w:firstColumn="0" w:lastColumn="0" w:oddVBand="0" w:evenVBand="0" w:oddHBand="0" w:evenHBand="0" w:firstRowFirstColumn="0" w:firstRowLastColumn="0" w:lastRowFirstColumn="0" w:lastRowLastColumn="0"/>
            </w:pPr>
            <w:r w:rsidRPr="006E5B65">
              <w:rPr>
                <w:b/>
                <w:u w:val="single"/>
              </w:rPr>
              <w:t>Geluiden/klanken</w:t>
            </w:r>
            <w:r w:rsidR="009B4ADC">
              <w:br/>
            </w:r>
            <w:hyperlink w:anchor="Geluidenzoeker_K0_K1" w:history="1">
              <w:r w:rsidRPr="006E5B65">
                <w:rPr>
                  <w:rStyle w:val="Hyperlink"/>
                </w:rPr>
                <w:t>G</w:t>
              </w:r>
              <w:r w:rsidR="004E2151" w:rsidRPr="006E5B65">
                <w:rPr>
                  <w:rStyle w:val="Hyperlink"/>
                </w:rPr>
                <w:t>eluidenzoeker</w:t>
              </w:r>
              <w:r w:rsidR="00E83B6F" w:rsidRPr="006E5B65">
                <w:rPr>
                  <w:rStyle w:val="Hyperlink"/>
                </w:rPr>
                <w:t xml:space="preserve"> </w:t>
              </w:r>
              <w:r w:rsidRPr="006E5B65">
                <w:rPr>
                  <w:rStyle w:val="Hyperlink"/>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Rijmaap_K2_K3" w:history="1">
              <w:proofErr w:type="spellStart"/>
              <w:r w:rsidR="00F86E66" w:rsidRPr="006E5B65">
                <w:rPr>
                  <w:rStyle w:val="Hyperlink"/>
                </w:rPr>
                <w:t>R</w:t>
              </w:r>
              <w:r w:rsidR="004E2151" w:rsidRPr="006E5B65">
                <w:rPr>
                  <w:rStyle w:val="Hyperlink"/>
                </w:rPr>
                <w:t>ijmaap</w:t>
              </w:r>
              <w:proofErr w:type="spellEnd"/>
              <w:r w:rsidR="009747ED" w:rsidRPr="006E5B65">
                <w:rPr>
                  <w:rStyle w:val="Hyperlink"/>
                </w:rPr>
                <w:t xml:space="preserve"> </w:t>
              </w:r>
              <w:r w:rsidR="00F86E66" w:rsidRPr="006E5B65">
                <w:rPr>
                  <w:rStyle w:val="Hyperlink"/>
                </w:rPr>
                <w:t>k2/3</w:t>
              </w:r>
            </w:hyperlink>
          </w:p>
          <w:p w:rsidR="00F86E66" w:rsidRDefault="00F86E66" w:rsidP="00F86E66">
            <w:pPr>
              <w:cnfStyle w:val="000000000000" w:firstRow="0" w:lastRow="0" w:firstColumn="0" w:lastColumn="0" w:oddVBand="0" w:evenVBand="0" w:oddHBand="0" w:evenHBand="0" w:firstRowFirstColumn="0" w:firstRowLastColumn="0" w:lastRowFirstColumn="0" w:lastRowLastColumn="0"/>
            </w:pPr>
            <w:r w:rsidRPr="006E5B65">
              <w:rPr>
                <w:b/>
                <w:u w:val="single"/>
              </w:rPr>
              <w:t>Boekengedoe</w:t>
            </w:r>
            <w:r w:rsidR="006E5B65">
              <w:br/>
            </w:r>
            <w:hyperlink w:anchor="Voorleeskriebels_K0_K1" w:history="1">
              <w:r w:rsidR="004E2151" w:rsidRPr="006E5B65">
                <w:rPr>
                  <w:rStyle w:val="Hyperlink"/>
                </w:rPr>
                <w:t>(</w:t>
              </w:r>
              <w:r w:rsidRPr="006E5B65">
                <w:rPr>
                  <w:rStyle w:val="Hyperlink"/>
                </w:rPr>
                <w:t>V</w:t>
              </w:r>
              <w:r w:rsidR="004E2151" w:rsidRPr="006E5B65">
                <w:rPr>
                  <w:rStyle w:val="Hyperlink"/>
                </w:rPr>
                <w:t>oor)leeskriebels</w:t>
              </w:r>
              <w:r w:rsidR="009747ED" w:rsidRPr="006E5B65">
                <w:rPr>
                  <w:rStyle w:val="Hyperlink"/>
                </w:rPr>
                <w:t xml:space="preserve"> </w:t>
              </w:r>
              <w:r w:rsidRPr="006E5B65">
                <w:rPr>
                  <w:rStyle w:val="Hyperlink"/>
                </w:rPr>
                <w:t>k0/1</w:t>
              </w:r>
            </w:hyperlink>
          </w:p>
          <w:p w:rsidR="00F86E66" w:rsidRDefault="00F139B9" w:rsidP="00F86E66">
            <w:pPr>
              <w:cnfStyle w:val="000000000000" w:firstRow="0" w:lastRow="0" w:firstColumn="0" w:lastColumn="0" w:oddVBand="0" w:evenVBand="0" w:oddHBand="0" w:evenHBand="0" w:firstRowFirstColumn="0" w:firstRowLastColumn="0" w:lastRowFirstColumn="0" w:lastRowLastColumn="0"/>
            </w:pPr>
            <w:hyperlink w:anchor="Vertelschort_K0_K1" w:history="1">
              <w:r w:rsidR="00F86E66" w:rsidRPr="006E5B65">
                <w:rPr>
                  <w:rStyle w:val="Hyperlink"/>
                </w:rPr>
                <w:t>V</w:t>
              </w:r>
              <w:r w:rsidR="004E2151" w:rsidRPr="006E5B65">
                <w:rPr>
                  <w:rStyle w:val="Hyperlink"/>
                </w:rPr>
                <w:t>ertelschort</w:t>
              </w:r>
              <w:r w:rsidR="009747ED" w:rsidRPr="006E5B65">
                <w:rPr>
                  <w:rStyle w:val="Hyperlink"/>
                </w:rPr>
                <w:t xml:space="preserve"> </w:t>
              </w:r>
              <w:r w:rsidR="00F86E66" w:rsidRPr="006E5B65">
                <w:rPr>
                  <w:rStyle w:val="Hyperlink"/>
                </w:rPr>
                <w:t>k0/1</w:t>
              </w:r>
            </w:hyperlink>
          </w:p>
          <w:p w:rsidR="004E2151" w:rsidRPr="002A2A95" w:rsidRDefault="00F139B9" w:rsidP="00F86E66">
            <w:pPr>
              <w:cnfStyle w:val="000000000000" w:firstRow="0" w:lastRow="0" w:firstColumn="0" w:lastColumn="0" w:oddVBand="0" w:evenVBand="0" w:oddHBand="0" w:evenHBand="0" w:firstRowFirstColumn="0" w:firstRowLastColumn="0" w:lastRowFirstColumn="0" w:lastRowLastColumn="0"/>
            </w:pPr>
            <w:hyperlink w:anchor="Vertelberg_K2_K3" w:history="1">
              <w:r w:rsidR="00F86E66" w:rsidRPr="006E5B65">
                <w:rPr>
                  <w:rStyle w:val="Hyperlink"/>
                </w:rPr>
                <w:t>V</w:t>
              </w:r>
              <w:r w:rsidR="004E2151" w:rsidRPr="006E5B65">
                <w:rPr>
                  <w:rStyle w:val="Hyperlink"/>
                </w:rPr>
                <w:t>ertelberg</w:t>
              </w:r>
              <w:r w:rsidR="009747ED" w:rsidRPr="006E5B65">
                <w:rPr>
                  <w:rStyle w:val="Hyperlink"/>
                </w:rPr>
                <w:t xml:space="preserve"> </w:t>
              </w:r>
              <w:r w:rsidR="00F86E66" w:rsidRPr="006E5B65">
                <w:rPr>
                  <w:rStyle w:val="Hyperlink"/>
                </w:rPr>
                <w:t>k2/3</w:t>
              </w:r>
            </w:hyperlink>
          </w:p>
        </w:tc>
        <w:tc>
          <w:tcPr>
            <w:tcW w:w="2458" w:type="dxa"/>
          </w:tcPr>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Tableau_vivant_K2_K3" w:history="1">
              <w:r w:rsidR="004E2151" w:rsidRPr="006E5B65">
                <w:rPr>
                  <w:rStyle w:val="Hyperlink"/>
                </w:rPr>
                <w:t>Tableau vivant</w:t>
              </w:r>
              <w:r w:rsidR="009747ED" w:rsidRPr="006E5B65">
                <w:rPr>
                  <w:rStyle w:val="Hyperlink"/>
                </w:rPr>
                <w:t xml:space="preserve"> </w:t>
              </w:r>
              <w:r w:rsidR="00F86E66" w:rsidRPr="006E5B65">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Standbeeld_K2_K3" w:history="1">
              <w:r w:rsidR="004E2151" w:rsidRPr="006E5B65">
                <w:rPr>
                  <w:rStyle w:val="Hyperlink"/>
                </w:rPr>
                <w:t>Standbeeld</w:t>
              </w:r>
              <w:r w:rsidR="007D2CE8" w:rsidRPr="006E5B65">
                <w:rPr>
                  <w:rStyle w:val="Hyperlink"/>
                </w:rPr>
                <w:t xml:space="preserve"> </w:t>
              </w:r>
              <w:r w:rsidR="00F86E66" w:rsidRPr="006E5B65">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Mime_K2_K3" w:history="1">
              <w:r w:rsidR="004E2151" w:rsidRPr="006E5B65">
                <w:rPr>
                  <w:rStyle w:val="Hyperlink"/>
                </w:rPr>
                <w:t>Mime</w:t>
              </w:r>
              <w:r w:rsidR="007D2CE8" w:rsidRPr="006E5B65">
                <w:rPr>
                  <w:rStyle w:val="Hyperlink"/>
                </w:rPr>
                <w:t xml:space="preserve"> </w:t>
              </w:r>
              <w:r w:rsidR="00F86E66" w:rsidRPr="006E5B65">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Klankspel_K0_K1" w:history="1">
              <w:r w:rsidR="004E2151" w:rsidRPr="006E5B65">
                <w:rPr>
                  <w:rStyle w:val="Hyperlink"/>
                </w:rPr>
                <w:t>Klankspel</w:t>
              </w:r>
              <w:r w:rsidR="007D2CE8" w:rsidRPr="006E5B65">
                <w:rPr>
                  <w:rStyle w:val="Hyperlink"/>
                </w:rPr>
                <w:t xml:space="preserve"> </w:t>
              </w:r>
              <w:r w:rsidR="00F86E66" w:rsidRPr="006E5B65">
                <w:rPr>
                  <w:rStyle w:val="Hyperlink"/>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Klankverhaal_K2_K3" w:history="1">
              <w:r w:rsidR="004E2151" w:rsidRPr="006E5B65">
                <w:rPr>
                  <w:rStyle w:val="Hyperlink"/>
                </w:rPr>
                <w:t>Klankverhaal</w:t>
              </w:r>
              <w:r w:rsidR="007D2CE8" w:rsidRPr="006E5B65">
                <w:rPr>
                  <w:rStyle w:val="Hyperlink"/>
                </w:rPr>
                <w:t xml:space="preserve"> </w:t>
              </w:r>
              <w:r w:rsidR="00F86E66" w:rsidRPr="006E5B65">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Lied_aanleren_K2_K3" w:history="1">
              <w:r w:rsidR="004E2151" w:rsidRPr="006E5B65">
                <w:rPr>
                  <w:rStyle w:val="Hyperlink"/>
                </w:rPr>
                <w:t>Lied aanleren</w:t>
              </w:r>
              <w:r w:rsidR="007D2CE8" w:rsidRPr="006E5B65">
                <w:rPr>
                  <w:rStyle w:val="Hyperlink"/>
                </w:rPr>
                <w:t xml:space="preserve"> </w:t>
              </w:r>
              <w:r w:rsidR="00F86E66" w:rsidRPr="006E5B65">
                <w:rPr>
                  <w:rStyle w:val="Hyperlink"/>
                </w:rPr>
                <w:t>k2/3</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Boetseren_K0_K1" w:history="1">
              <w:r w:rsidR="004E2151" w:rsidRPr="006E5B65">
                <w:rPr>
                  <w:rStyle w:val="Hyperlink"/>
                </w:rPr>
                <w:t>Boetseren</w:t>
              </w:r>
              <w:r w:rsidR="007D2CE8" w:rsidRPr="006E5B65">
                <w:rPr>
                  <w:rStyle w:val="Hyperlink"/>
                </w:rPr>
                <w:t xml:space="preserve"> </w:t>
              </w:r>
              <w:r w:rsidR="00F86E66" w:rsidRPr="006E5B65">
                <w:rPr>
                  <w:rStyle w:val="Hyperlink"/>
                </w:rPr>
                <w:t>k0/</w:t>
              </w:r>
              <w:r w:rsidR="007D2CE8" w:rsidRPr="006E5B65">
                <w:rPr>
                  <w:rStyle w:val="Hyperlink"/>
                </w:rPr>
                <w:t>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Stempelen_K0_K1" w:history="1">
              <w:r w:rsidR="004E2151" w:rsidRPr="006E5B65">
                <w:rPr>
                  <w:rStyle w:val="Hyperlink"/>
                </w:rPr>
                <w:t>Stempelen</w:t>
              </w:r>
              <w:r w:rsidR="007D2CE8" w:rsidRPr="006E5B65">
                <w:rPr>
                  <w:rStyle w:val="Hyperlink"/>
                </w:rPr>
                <w:t xml:space="preserve"> </w:t>
              </w:r>
              <w:r w:rsidR="00F86E66" w:rsidRPr="006E5B65">
                <w:rPr>
                  <w:rStyle w:val="Hyperlink"/>
                </w:rPr>
                <w:t>k0/1</w:t>
              </w:r>
            </w:hyperlink>
          </w:p>
          <w:p w:rsidR="004E2151" w:rsidRPr="002A2A95" w:rsidRDefault="00F139B9" w:rsidP="002A2A95">
            <w:pPr>
              <w:cnfStyle w:val="000000000000" w:firstRow="0" w:lastRow="0" w:firstColumn="0" w:lastColumn="0" w:oddVBand="0" w:evenVBand="0" w:oddHBand="0" w:evenHBand="0" w:firstRowFirstColumn="0" w:firstRowLastColumn="0" w:lastRowFirstColumn="0" w:lastRowLastColumn="0"/>
            </w:pPr>
            <w:hyperlink w:anchor="Schilderen" w:history="1">
              <w:r w:rsidR="004E2151" w:rsidRPr="006E5B65">
                <w:rPr>
                  <w:rStyle w:val="Hyperlink"/>
                </w:rPr>
                <w:t>Schilderen</w:t>
              </w:r>
              <w:r w:rsidR="00DC610E" w:rsidRPr="006E5B65">
                <w:rPr>
                  <w:rStyle w:val="Hyperlink"/>
                </w:rPr>
                <w:t xml:space="preserve"> </w:t>
              </w:r>
              <w:r w:rsidR="00F86E66" w:rsidRPr="006E5B65">
                <w:rPr>
                  <w:rStyle w:val="Hyperlink"/>
                </w:rPr>
                <w:t>k0/1/2/3</w:t>
              </w:r>
            </w:hyperlink>
          </w:p>
          <w:p w:rsidR="004E2151" w:rsidRPr="002A2A95" w:rsidRDefault="00F139B9" w:rsidP="00F86E66">
            <w:pPr>
              <w:cnfStyle w:val="000000000000" w:firstRow="0" w:lastRow="0" w:firstColumn="0" w:lastColumn="0" w:oddVBand="0" w:evenVBand="0" w:oddHBand="0" w:evenHBand="0" w:firstRowFirstColumn="0" w:firstRowLastColumn="0" w:lastRowFirstColumn="0" w:lastRowLastColumn="0"/>
            </w:pPr>
            <w:hyperlink w:anchor="Tekenen" w:history="1">
              <w:r w:rsidR="004E2151" w:rsidRPr="006E5B65">
                <w:rPr>
                  <w:rStyle w:val="Hyperlink"/>
                </w:rPr>
                <w:t>Tekenen</w:t>
              </w:r>
              <w:r w:rsidR="00DC610E" w:rsidRPr="006E5B65">
                <w:rPr>
                  <w:rStyle w:val="Hyperlink"/>
                </w:rPr>
                <w:t xml:space="preserve"> </w:t>
              </w:r>
              <w:r w:rsidR="00F86E66" w:rsidRPr="006E5B65">
                <w:rPr>
                  <w:rStyle w:val="Hyperlink"/>
                </w:rPr>
                <w:t>k0/1/2/3</w:t>
              </w:r>
            </w:hyperlink>
          </w:p>
        </w:tc>
      </w:tr>
    </w:tbl>
    <w:p w:rsidR="00BA2C53" w:rsidRDefault="00BA2C53" w:rsidP="00BD07EC">
      <w:pPr>
        <w:pStyle w:val="Kop1"/>
        <w:sectPr w:rsidR="00BA2C53" w:rsidSect="004E2151">
          <w:pgSz w:w="16838" w:h="11906" w:orient="landscape" w:code="9"/>
          <w:pgMar w:top="1418" w:right="1418" w:bottom="1134" w:left="1134" w:header="567" w:footer="567" w:gutter="0"/>
          <w:cols w:space="708"/>
          <w:docGrid w:linePitch="360"/>
        </w:sectPr>
      </w:pPr>
    </w:p>
    <w:bookmarkStart w:id="9" w:name="Fiches_Weten"/>
    <w:bookmarkStart w:id="10" w:name="_Toc501028380"/>
    <w:p w:rsidR="00BA2C53" w:rsidRDefault="003066FC" w:rsidP="00BD07EC">
      <w:pPr>
        <w:pStyle w:val="Kop1"/>
      </w:pPr>
      <w:r>
        <w:rPr>
          <w:noProof/>
          <w:lang w:eastAsia="nl-BE"/>
        </w:rPr>
        <w:lastRenderedPageBreak/>
        <mc:AlternateContent>
          <mc:Choice Requires="wps">
            <w:drawing>
              <wp:anchor distT="0" distB="0" distL="114300" distR="114300" simplePos="0" relativeHeight="251715584" behindDoc="0" locked="0" layoutInCell="1" allowOverlap="1" wp14:anchorId="26D725C5" wp14:editId="26D0CF70">
                <wp:simplePos x="0" y="0"/>
                <wp:positionH relativeFrom="column">
                  <wp:posOffset>8765408</wp:posOffset>
                </wp:positionH>
                <wp:positionV relativeFrom="paragraph">
                  <wp:posOffset>-687705</wp:posOffset>
                </wp:positionV>
                <wp:extent cx="741680" cy="310515"/>
                <wp:effectExtent l="0" t="0" r="20320" b="13335"/>
                <wp:wrapNone/>
                <wp:docPr id="313" name="Tekstvak 31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3066F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3" o:spid="_x0000_s1027" type="#_x0000_t202" style="position:absolute;left:0;text-align:left;margin-left:690.2pt;margin-top:-54.15pt;width:58.4pt;height:2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iafgIAAD8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" fillcolor="white [3201]" strokecolor="#737373 [3209]" strokeweight="1.5pt">
                <v:textbox>
                  <w:txbxContent>
                    <w:p w:rsidR="006C5302" w:rsidRPr="003066FC" w:rsidRDefault="006C5302" w:rsidP="003066F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BD07EC">
        <w:t>Fiches ‘weten’</w:t>
      </w:r>
      <w:bookmarkEnd w:id="9"/>
      <w:bookmarkEnd w:id="10"/>
    </w:p>
    <w:p w:rsidR="002A2A95" w:rsidRPr="002A2A95" w:rsidRDefault="002A2A95" w:rsidP="002A2A95">
      <w:pPr>
        <w:rPr>
          <w:lang w:val="nl-BE"/>
        </w:rPr>
      </w:pPr>
    </w:p>
    <w:p w:rsidR="00BA2C53" w:rsidRDefault="00BA2C53" w:rsidP="002A2A95">
      <w:pPr>
        <w:rPr>
          <w:rFonts w:eastAsiaTheme="majorEastAsia" w:cstheme="majorBidi"/>
          <w:b/>
          <w:color w:val="C3004A" w:themeColor="text2"/>
          <w:kern w:val="28"/>
          <w:sz w:val="32"/>
          <w:lang w:val="nl-BE"/>
        </w:rPr>
      </w:pPr>
      <w:r>
        <w:br w:type="page"/>
      </w:r>
    </w:p>
    <w:bookmarkStart w:id="11" w:name="Inputkring_K2_3"/>
    <w:p w:rsidR="0075048F" w:rsidRDefault="003066FC" w:rsidP="0075048F">
      <w:pPr>
        <w:pStyle w:val="Titel"/>
        <w:rPr>
          <w:lang w:val="nl-BE"/>
        </w:rPr>
      </w:pPr>
      <w:r>
        <w:rPr>
          <w:noProof/>
          <w:lang w:val="nl-BE" w:eastAsia="nl-BE"/>
        </w:rPr>
        <w:lastRenderedPageBreak/>
        <mc:AlternateContent>
          <mc:Choice Requires="wps">
            <w:drawing>
              <wp:anchor distT="0" distB="0" distL="114300" distR="114300" simplePos="0" relativeHeight="251717632" behindDoc="0" locked="0" layoutInCell="1" allowOverlap="1" wp14:anchorId="45548F86" wp14:editId="5812EB09">
                <wp:simplePos x="0" y="0"/>
                <wp:positionH relativeFrom="column">
                  <wp:posOffset>8291195</wp:posOffset>
                </wp:positionH>
                <wp:positionV relativeFrom="paragraph">
                  <wp:posOffset>-83868</wp:posOffset>
                </wp:positionV>
                <wp:extent cx="741680" cy="310515"/>
                <wp:effectExtent l="0" t="0" r="20320" b="13335"/>
                <wp:wrapNone/>
                <wp:docPr id="314" name="Tekstvak 31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3066F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4" o:spid="_x0000_s1028" type="#_x0000_t202" style="position:absolute;margin-left:652.85pt;margin-top:-6.6pt;width:58.4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aPfwIAAD8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" fillcolor="white [3201]" strokecolor="#737373 [3209]" strokeweight="1.5pt">
                <v:textbox>
                  <w:txbxContent>
                    <w:p w:rsidR="006C5302" w:rsidRPr="003066FC" w:rsidRDefault="006C5302" w:rsidP="003066F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F1BB5">
        <w:rPr>
          <w:lang w:val="nl-BE"/>
        </w:rPr>
        <w:t xml:space="preserve">DE </w:t>
      </w:r>
      <w:r w:rsidR="0075048F">
        <w:rPr>
          <w:lang w:val="nl-BE"/>
        </w:rPr>
        <w:t>INPUTKRING K2/3</w:t>
      </w:r>
      <w:bookmarkEnd w:id="11"/>
    </w:p>
    <w:tbl>
      <w:tblPr>
        <w:tblStyle w:val="GOmagentatabel"/>
        <w:tblW w:w="14466" w:type="dxa"/>
        <w:tblLayout w:type="fixed"/>
        <w:tblLook w:val="0600" w:firstRow="0" w:lastRow="0" w:firstColumn="0" w:lastColumn="0" w:noHBand="1" w:noVBand="1"/>
      </w:tblPr>
      <w:tblGrid>
        <w:gridCol w:w="2271"/>
        <w:gridCol w:w="3544"/>
        <w:gridCol w:w="8651"/>
      </w:tblGrid>
      <w:tr w:rsidR="0075048F" w:rsidRPr="00674FF3" w:rsidTr="002C3E29">
        <w:tc>
          <w:tcPr>
            <w:tcW w:w="14466" w:type="dxa"/>
            <w:gridSpan w:val="3"/>
            <w:shd w:val="clear" w:color="auto" w:fill="00B3D5" w:themeFill="accent1"/>
          </w:tcPr>
          <w:p w:rsidR="0075048F" w:rsidRPr="00674FF3" w:rsidRDefault="0075048F" w:rsidP="002C3E29">
            <w:pPr>
              <w:jc w:val="center"/>
              <w:rPr>
                <w:b/>
                <w:color w:val="FFFFFF" w:themeColor="background1"/>
              </w:rPr>
            </w:pPr>
            <w:r w:rsidRPr="00674FF3">
              <w:rPr>
                <w:b/>
                <w:color w:val="FFFFFF" w:themeColor="background1"/>
              </w:rPr>
              <w:t>Omschrijving</w:t>
            </w:r>
          </w:p>
        </w:tc>
      </w:tr>
      <w:tr w:rsidR="0075048F" w:rsidTr="002C3E29">
        <w:tc>
          <w:tcPr>
            <w:tcW w:w="14466" w:type="dxa"/>
            <w:gridSpan w:val="3"/>
          </w:tcPr>
          <w:p w:rsidR="0075048F" w:rsidRDefault="00AF1BB5" w:rsidP="002C3E29">
            <w:pPr>
              <w:rPr>
                <w:lang w:val="nl-BE"/>
              </w:rPr>
            </w:pPr>
            <w:r>
              <w:rPr>
                <w:noProof/>
                <w:lang w:val="nl-BE" w:eastAsia="nl-BE"/>
              </w:rPr>
              <w:drawing>
                <wp:anchor distT="0" distB="0" distL="114300" distR="114300" simplePos="0" relativeHeight="251713536" behindDoc="0" locked="0" layoutInCell="1" allowOverlap="1" wp14:anchorId="470249F4" wp14:editId="3DDBFB52">
                  <wp:simplePos x="0" y="0"/>
                  <wp:positionH relativeFrom="column">
                    <wp:posOffset>6224905</wp:posOffset>
                  </wp:positionH>
                  <wp:positionV relativeFrom="paragraph">
                    <wp:posOffset>29845</wp:posOffset>
                  </wp:positionV>
                  <wp:extent cx="2900045" cy="1919605"/>
                  <wp:effectExtent l="0" t="0" r="0" b="4445"/>
                  <wp:wrapSquare wrapText="bothSides"/>
                  <wp:docPr id="317" name="Afbeelding 317" descr="\\Client\D$\Wereldoriëntatie\M&amp;M\cahier m en m\foto's De Speelplaneet\DSC_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D$\Wereldoriëntatie\M&amp;M\cahier m en m\foto's De Speelplaneet\DSC_82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04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48F" w:rsidRPr="00A66045">
              <w:rPr>
                <w:lang w:val="nl-BE"/>
              </w:rPr>
              <w:t>Kleuters zitten in de onthaalkring</w:t>
            </w:r>
            <w:r w:rsidR="00DE6717">
              <w:rPr>
                <w:lang w:val="nl-BE"/>
              </w:rPr>
              <w:t>. Enkele kleuters</w:t>
            </w:r>
            <w:r w:rsidR="0075048F" w:rsidRPr="00A66045">
              <w:rPr>
                <w:lang w:val="nl-BE"/>
              </w:rPr>
              <w:t xml:space="preserve"> hebben iets meegebracht . De materialen worden uitgestald op een tafeltje in het midden van de kring. </w:t>
            </w:r>
          </w:p>
          <w:p w:rsidR="0075048F" w:rsidRDefault="0075048F" w:rsidP="002C3E29">
            <w:pPr>
              <w:rPr>
                <w:lang w:val="nl-BE"/>
              </w:rPr>
            </w:pPr>
            <w:r w:rsidRPr="00A66045">
              <w:rPr>
                <w:lang w:val="nl-BE"/>
              </w:rPr>
              <w:t>Drie kinderen stellen om beurten hun ‘ding’ voor en dit wordt samen met de leerkracht genoteerd in het schattenboek. De klasgenoten en de leraar stellen verduidelijkende vragen naar de eigensc</w:t>
            </w:r>
            <w:r>
              <w:rPr>
                <w:lang w:val="nl-BE"/>
              </w:rPr>
              <w:t>happen, betekenis, waarde</w:t>
            </w:r>
            <w:r w:rsidRPr="00A66045">
              <w:rPr>
                <w:lang w:val="nl-BE"/>
              </w:rPr>
              <w:t xml:space="preserve"> …. van het voorwerp. </w:t>
            </w:r>
          </w:p>
          <w:p w:rsidR="0075048F" w:rsidRPr="00A66045" w:rsidRDefault="0075048F" w:rsidP="002C3E29">
            <w:pPr>
              <w:rPr>
                <w:lang w:val="nl-BE"/>
              </w:rPr>
            </w:pPr>
            <w:r w:rsidRPr="00A66045">
              <w:rPr>
                <w:lang w:val="nl-BE"/>
              </w:rPr>
              <w:t xml:space="preserve">In de kring wordt gereflecteerd of iets verder dient onderzocht te worden en wie dit zal doen (2 tot 3 </w:t>
            </w:r>
            <w:proofErr w:type="spellStart"/>
            <w:r w:rsidRPr="00A66045">
              <w:rPr>
                <w:lang w:val="nl-BE"/>
              </w:rPr>
              <w:t>lln</w:t>
            </w:r>
            <w:proofErr w:type="spellEnd"/>
            <w:r w:rsidRPr="00A66045">
              <w:rPr>
                <w:lang w:val="nl-BE"/>
              </w:rPr>
              <w:t>). Ook dit wordt genoteerd in het boek.</w:t>
            </w:r>
          </w:p>
          <w:p w:rsidR="0075048F" w:rsidRPr="00CF0DFE" w:rsidRDefault="0075048F" w:rsidP="00AF1BB5">
            <w:pPr>
              <w:ind w:left="0"/>
              <w:rPr>
                <w:lang w:val="nl-BE"/>
              </w:rPr>
            </w:pPr>
            <w:r w:rsidRPr="00A66045">
              <w:rPr>
                <w:lang w:val="nl-BE"/>
              </w:rPr>
              <w:t>(vervolgfiches: Onderzoekjes voeren, De leerkring)</w:t>
            </w:r>
            <w:r w:rsidR="00A058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75048F" w:rsidTr="002C3E29">
        <w:tc>
          <w:tcPr>
            <w:tcW w:w="14466" w:type="dxa"/>
            <w:gridSpan w:val="3"/>
            <w:shd w:val="clear" w:color="auto" w:fill="A9B905" w:themeFill="accent3"/>
          </w:tcPr>
          <w:p w:rsidR="0075048F" w:rsidRDefault="0075048F" w:rsidP="002C3E29">
            <w:pPr>
              <w:jc w:val="center"/>
              <w:rPr>
                <w:lang w:val="nl-BE"/>
              </w:rPr>
            </w:pPr>
            <w:r w:rsidRPr="00674FF3">
              <w:rPr>
                <w:b/>
                <w:color w:val="FFFFFF" w:themeColor="background1"/>
                <w:lang w:val="nl-BE"/>
              </w:rPr>
              <w:t>Leerplandoelen</w:t>
            </w:r>
          </w:p>
        </w:tc>
      </w:tr>
      <w:tr w:rsidR="0075048F" w:rsidRPr="00674FF3" w:rsidTr="002C3E29">
        <w:trPr>
          <w:trHeight w:val="1176"/>
        </w:trPr>
        <w:tc>
          <w:tcPr>
            <w:tcW w:w="14466" w:type="dxa"/>
            <w:gridSpan w:val="3"/>
          </w:tcPr>
          <w:p w:rsidR="0075048F" w:rsidRPr="00A66045" w:rsidRDefault="0075048F" w:rsidP="002C3E29">
            <w:pPr>
              <w:spacing w:line="360" w:lineRule="auto"/>
            </w:pPr>
            <w:r w:rsidRPr="00A66045">
              <w:rPr>
                <w:b/>
              </w:rPr>
              <w:t>LPD WO:</w:t>
            </w:r>
            <w:r w:rsidRPr="00A66045">
              <w:rPr>
                <w:b/>
              </w:rPr>
              <w:br/>
              <w:t>3.0</w:t>
            </w:r>
            <w:r w:rsidRPr="00A66045">
              <w:t>: op hun niveau verschillende informatiebronnen verzamelen (objecten verzamelen, vragen stellen)</w:t>
            </w:r>
            <w:r w:rsidRPr="00A66045">
              <w:br/>
            </w:r>
            <w:r w:rsidRPr="00A66045">
              <w:rPr>
                <w:b/>
              </w:rPr>
              <w:t>3.1.2.1</w:t>
            </w:r>
            <w:r w:rsidRPr="00A66045">
              <w:t>: een taak binnen de groep op een verantwoordelijke wijze oppakken</w:t>
            </w:r>
            <w:r w:rsidRPr="00A66045">
              <w:br/>
            </w:r>
            <w:r w:rsidRPr="00A66045">
              <w:rPr>
                <w:b/>
              </w:rPr>
              <w:t>3.1.1.12</w:t>
            </w:r>
            <w:r w:rsidRPr="00A66045">
              <w:t>: tonen dat ze kunnen omgaan met uitgestelde aandacht</w:t>
            </w:r>
            <w:r w:rsidRPr="00A66045">
              <w:br/>
            </w:r>
            <w:r w:rsidRPr="00A66045">
              <w:rPr>
                <w:b/>
              </w:rPr>
              <w:t>3.2 (3).1.2</w:t>
            </w:r>
            <w:r w:rsidRPr="00A66045">
              <w:t>: een explorerende en experimenterende aanpak tonen om meer te weten te komen over de natuur, techniek</w:t>
            </w:r>
          </w:p>
          <w:p w:rsidR="0075048F" w:rsidRPr="00674FF3" w:rsidRDefault="0075048F" w:rsidP="002C3E29">
            <w:pPr>
              <w:spacing w:line="360" w:lineRule="auto"/>
              <w:rPr>
                <w:b/>
                <w:u w:val="single"/>
                <w:lang w:val="nl-BE"/>
              </w:rPr>
            </w:pPr>
            <w:r w:rsidRPr="00A66045">
              <w:rPr>
                <w:b/>
              </w:rPr>
              <w:t>LPD NDL:</w:t>
            </w:r>
            <w:r w:rsidRPr="00A66045">
              <w:rPr>
                <w:b/>
              </w:rPr>
              <w:br/>
              <w:t>1.1.1.4</w:t>
            </w:r>
            <w:r w:rsidRPr="00A66045">
              <w:t>: plezier beleven aan luisteren en spreken</w:t>
            </w:r>
            <w:r w:rsidRPr="00A66045">
              <w:br/>
            </w:r>
            <w:r w:rsidRPr="00A66045">
              <w:rPr>
                <w:b/>
              </w:rPr>
              <w:t>1.1.1.6</w:t>
            </w:r>
            <w:r w:rsidRPr="00A66045">
              <w:t>: bereid zijn om in communicatie met anderen respect en waardering op te brengen</w:t>
            </w:r>
            <w:r w:rsidRPr="00A66045">
              <w:br/>
            </w:r>
            <w:r w:rsidRPr="00A66045">
              <w:rPr>
                <w:b/>
              </w:rPr>
              <w:t>1.1.1.7</w:t>
            </w:r>
            <w:r w:rsidRPr="00A66045">
              <w:t>: bereid zijn om spontaan te spreken</w:t>
            </w:r>
            <w:r w:rsidRPr="00A66045">
              <w:br/>
            </w:r>
            <w:r w:rsidRPr="00A66045">
              <w:rPr>
                <w:b/>
              </w:rPr>
              <w:t>1.1.1.8</w:t>
            </w:r>
            <w:r w:rsidRPr="00A66045">
              <w:t>: bereid zijn om luister- en spreekconventies na te leven</w:t>
            </w:r>
            <w:r w:rsidRPr="00A66045">
              <w:br/>
            </w:r>
            <w:r w:rsidRPr="00A66045">
              <w:rPr>
                <w:b/>
              </w:rPr>
              <w:t>1.1.3.17</w:t>
            </w:r>
            <w:r w:rsidRPr="00A66045">
              <w:t>: correct vraagzinnen formuleren (beraden)</w:t>
            </w:r>
            <w:r w:rsidRPr="00A66045">
              <w:br/>
            </w:r>
            <w:r w:rsidRPr="00A66045">
              <w:rPr>
                <w:b/>
              </w:rPr>
              <w:lastRenderedPageBreak/>
              <w:t>1.1.3.35</w:t>
            </w:r>
            <w:r w:rsidRPr="00A66045">
              <w:t>: spontaan een concreet voorwerp volgens kleur, vorm, grootte, specifieke eigenschappen beschrijven</w:t>
            </w:r>
            <w:r w:rsidRPr="00A66045">
              <w:br/>
            </w:r>
            <w:r w:rsidRPr="00A66045">
              <w:rPr>
                <w:b/>
              </w:rPr>
              <w:t>1.2.2.17</w:t>
            </w:r>
            <w:r w:rsidRPr="00A66045">
              <w:t>: aangeven dat geschreven taal een communicatief doel heeft</w:t>
            </w:r>
          </w:p>
        </w:tc>
      </w:tr>
      <w:tr w:rsidR="0075048F" w:rsidTr="002C3E29">
        <w:tc>
          <w:tcPr>
            <w:tcW w:w="2271" w:type="dxa"/>
            <w:shd w:val="clear" w:color="auto" w:fill="C3004A" w:themeFill="text2"/>
            <w:vAlign w:val="center"/>
          </w:tcPr>
          <w:p w:rsidR="0075048F" w:rsidRPr="00674FF3" w:rsidRDefault="0075048F" w:rsidP="002C3E29">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75048F" w:rsidRPr="00674FF3" w:rsidRDefault="0075048F" w:rsidP="002C3E29">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75048F" w:rsidRPr="00674FF3" w:rsidRDefault="0075048F" w:rsidP="002C3E29">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75048F" w:rsidTr="002C3E29">
        <w:tc>
          <w:tcPr>
            <w:tcW w:w="2271" w:type="dxa"/>
          </w:tcPr>
          <w:p w:rsidR="0075048F" w:rsidRPr="00A66045" w:rsidRDefault="0075048F" w:rsidP="002C3E29">
            <w:pPr>
              <w:rPr>
                <w:lang w:val="nl-BE"/>
              </w:rPr>
            </w:pPr>
            <w:r w:rsidRPr="00A66045">
              <w:rPr>
                <w:lang w:val="nl-BE"/>
              </w:rPr>
              <w:t>3/ 4 keer per week in een periode van twee weken (afhankelijk klasgrootte)</w:t>
            </w:r>
          </w:p>
          <w:p w:rsidR="0075048F" w:rsidRDefault="0075048F" w:rsidP="002C3E29">
            <w:pPr>
              <w:rPr>
                <w:lang w:val="nl-BE"/>
              </w:rPr>
            </w:pPr>
            <w:r w:rsidRPr="00A66045">
              <w:rPr>
                <w:lang w:val="nl-BE"/>
              </w:rPr>
              <w:t>10’</w:t>
            </w:r>
          </w:p>
        </w:tc>
        <w:tc>
          <w:tcPr>
            <w:tcW w:w="3544" w:type="dxa"/>
          </w:tcPr>
          <w:p w:rsidR="0075048F" w:rsidRDefault="0075048F" w:rsidP="002C3E29">
            <w:pPr>
              <w:rPr>
                <w:lang w:val="nl-BE"/>
              </w:rPr>
            </w:pPr>
            <w:r w:rsidRPr="00A66045">
              <w:rPr>
                <w:lang w:val="nl-BE"/>
              </w:rPr>
              <w:t>GA onthaalkring</w:t>
            </w:r>
          </w:p>
        </w:tc>
        <w:tc>
          <w:tcPr>
            <w:tcW w:w="8651" w:type="dxa"/>
          </w:tcPr>
          <w:p w:rsidR="0075048F" w:rsidRDefault="0075048F" w:rsidP="002C3E29">
            <w:pPr>
              <w:rPr>
                <w:lang w:val="nl-BE"/>
              </w:rPr>
            </w:pPr>
            <w:r>
              <w:rPr>
                <w:lang w:val="nl-BE"/>
              </w:rPr>
              <w:t>Ervoor zorgen</w:t>
            </w:r>
            <w:r w:rsidRPr="00A66045">
              <w:rPr>
                <w:lang w:val="nl-BE"/>
              </w:rPr>
              <w:t xml:space="preserve"> dat ki</w:t>
            </w:r>
            <w:r>
              <w:rPr>
                <w:lang w:val="nl-BE"/>
              </w:rPr>
              <w:t>nderen die niets van thuis kunn</w:t>
            </w:r>
            <w:r w:rsidRPr="00A66045">
              <w:rPr>
                <w:lang w:val="nl-BE"/>
              </w:rPr>
              <w:t>en meebrengen de kans krijgen om op school iets te ‘vinden’.</w:t>
            </w:r>
          </w:p>
          <w:p w:rsidR="0075048F" w:rsidRPr="00CF0DFE" w:rsidRDefault="0075048F" w:rsidP="002C3E29">
            <w:pPr>
              <w:autoSpaceDE w:val="0"/>
              <w:autoSpaceDN w:val="0"/>
              <w:adjustRightInd w:val="0"/>
              <w:spacing w:before="0"/>
              <w:ind w:left="0"/>
              <w:rPr>
                <w:rFonts w:ascii="Calibri" w:hAnsi="Calibri" w:cs="Calibri"/>
                <w:sz w:val="19"/>
                <w:szCs w:val="19"/>
                <w:lang w:val="nl-BE" w:eastAsia="nl-BE"/>
              </w:rPr>
            </w:pPr>
          </w:p>
        </w:tc>
      </w:tr>
    </w:tbl>
    <w:p w:rsidR="0075048F" w:rsidRDefault="0075048F">
      <w:pPr>
        <w:spacing w:before="0"/>
        <w:rPr>
          <w:lang w:val="nl-BE"/>
        </w:rPr>
      </w:pPr>
      <w:r>
        <w:rPr>
          <w:lang w:val="nl-BE"/>
        </w:rPr>
        <w:br w:type="page"/>
      </w:r>
    </w:p>
    <w:bookmarkStart w:id="12" w:name="Deelkring_K2_3"/>
    <w:p w:rsidR="0075048F" w:rsidRDefault="003066FC" w:rsidP="0075048F">
      <w:pPr>
        <w:pStyle w:val="Titel"/>
        <w:rPr>
          <w:lang w:val="nl-BE"/>
        </w:rPr>
      </w:pPr>
      <w:r>
        <w:rPr>
          <w:noProof/>
          <w:lang w:val="nl-BE" w:eastAsia="nl-BE"/>
        </w:rPr>
        <w:lastRenderedPageBreak/>
        <mc:AlternateContent>
          <mc:Choice Requires="wps">
            <w:drawing>
              <wp:anchor distT="0" distB="0" distL="114300" distR="114300" simplePos="0" relativeHeight="251721728" behindDoc="0" locked="0" layoutInCell="1" allowOverlap="1" wp14:anchorId="21F28551" wp14:editId="6FF12CC5">
                <wp:simplePos x="0" y="0"/>
                <wp:positionH relativeFrom="column">
                  <wp:posOffset>8330648</wp:posOffset>
                </wp:positionH>
                <wp:positionV relativeFrom="paragraph">
                  <wp:posOffset>-87474</wp:posOffset>
                </wp:positionV>
                <wp:extent cx="741680" cy="310515"/>
                <wp:effectExtent l="0" t="0" r="20320" b="13335"/>
                <wp:wrapNone/>
                <wp:docPr id="319" name="Tekstvak 31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3066F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9" o:spid="_x0000_s1029" type="#_x0000_t202" style="position:absolute;margin-left:655.95pt;margin-top:-6.9pt;width:58.4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" fillcolor="white [3201]" strokecolor="#737373 [3209]" strokeweight="1.5pt">
                <v:textbox>
                  <w:txbxContent>
                    <w:p w:rsidR="006C5302" w:rsidRPr="003066FC" w:rsidRDefault="006C5302" w:rsidP="003066F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F1BB5">
        <w:rPr>
          <w:lang w:val="nl-BE"/>
        </w:rPr>
        <w:t>DE</w:t>
      </w:r>
      <w:r w:rsidR="0075048F">
        <w:rPr>
          <w:lang w:val="nl-BE"/>
        </w:rPr>
        <w:t xml:space="preserve"> DEELKRING K2/3</w:t>
      </w:r>
      <w:bookmarkEnd w:id="12"/>
    </w:p>
    <w:tbl>
      <w:tblPr>
        <w:tblStyle w:val="GOmagentatabel"/>
        <w:tblW w:w="14466" w:type="dxa"/>
        <w:tblLayout w:type="fixed"/>
        <w:tblLook w:val="0600" w:firstRow="0" w:lastRow="0" w:firstColumn="0" w:lastColumn="0" w:noHBand="1" w:noVBand="1"/>
      </w:tblPr>
      <w:tblGrid>
        <w:gridCol w:w="2271"/>
        <w:gridCol w:w="3544"/>
        <w:gridCol w:w="8651"/>
      </w:tblGrid>
      <w:tr w:rsidR="0075048F" w:rsidRPr="00674FF3" w:rsidTr="002C3E29">
        <w:tc>
          <w:tcPr>
            <w:tcW w:w="14466" w:type="dxa"/>
            <w:gridSpan w:val="3"/>
            <w:shd w:val="clear" w:color="auto" w:fill="00B3D5" w:themeFill="accent1"/>
          </w:tcPr>
          <w:p w:rsidR="0075048F" w:rsidRPr="00674FF3" w:rsidRDefault="0075048F" w:rsidP="002C3E29">
            <w:pPr>
              <w:jc w:val="center"/>
              <w:rPr>
                <w:b/>
                <w:color w:val="FFFFFF" w:themeColor="background1"/>
              </w:rPr>
            </w:pPr>
            <w:r w:rsidRPr="00674FF3">
              <w:rPr>
                <w:b/>
                <w:color w:val="FFFFFF" w:themeColor="background1"/>
              </w:rPr>
              <w:t>Omschrijving</w:t>
            </w:r>
          </w:p>
        </w:tc>
      </w:tr>
      <w:tr w:rsidR="0075048F" w:rsidTr="002C3E29">
        <w:tc>
          <w:tcPr>
            <w:tcW w:w="14466" w:type="dxa"/>
            <w:gridSpan w:val="3"/>
          </w:tcPr>
          <w:p w:rsidR="0075048F" w:rsidRDefault="0075048F" w:rsidP="002C3E29">
            <w:pPr>
              <w:ind w:left="0"/>
              <w:rPr>
                <w:lang w:val="nl-BE"/>
              </w:rPr>
            </w:pPr>
            <w:r w:rsidRPr="00625E15">
              <w:rPr>
                <w:lang w:val="nl-BE"/>
              </w:rPr>
              <w:t xml:space="preserve">Na het uitvoeren van een onderzoek/ het experimenteren met materialen/ het uitvoeren van een opdracht, zitten de  kleuters opnieuw in de onthaalkring. </w:t>
            </w:r>
          </w:p>
          <w:p w:rsidR="0075048F" w:rsidRDefault="0075048F" w:rsidP="002C3E29">
            <w:pPr>
              <w:ind w:left="0"/>
              <w:rPr>
                <w:lang w:val="nl-BE"/>
              </w:rPr>
            </w:pPr>
            <w:r w:rsidRPr="00625E15">
              <w:rPr>
                <w:lang w:val="nl-BE"/>
              </w:rPr>
              <w:t xml:space="preserve">Een duo of trio deelt de resultaten van hun onderzoek/ hun ervaringen/ hun kennis met de andere leerlingen </w:t>
            </w:r>
            <w:proofErr w:type="spellStart"/>
            <w:r w:rsidRPr="00625E15">
              <w:rPr>
                <w:lang w:val="nl-BE"/>
              </w:rPr>
              <w:t>adhv</w:t>
            </w:r>
            <w:proofErr w:type="spellEnd"/>
            <w:r w:rsidRPr="00625E15">
              <w:rPr>
                <w:lang w:val="nl-BE"/>
              </w:rPr>
              <w:t xml:space="preserve"> een vastlegging (</w:t>
            </w:r>
            <w:proofErr w:type="spellStart"/>
            <w:r w:rsidRPr="00625E15">
              <w:rPr>
                <w:lang w:val="nl-BE"/>
              </w:rPr>
              <w:t>vb</w:t>
            </w:r>
            <w:proofErr w:type="spellEnd"/>
            <w:r w:rsidRPr="00625E15">
              <w:rPr>
                <w:lang w:val="nl-BE"/>
              </w:rPr>
              <w:t xml:space="preserve"> </w:t>
            </w:r>
            <w:proofErr w:type="spellStart"/>
            <w:r w:rsidRPr="00625E15">
              <w:rPr>
                <w:lang w:val="nl-BE"/>
              </w:rPr>
              <w:t>onderzoeksfiche</w:t>
            </w:r>
            <w:proofErr w:type="spellEnd"/>
            <w:r w:rsidRPr="00625E15">
              <w:rPr>
                <w:lang w:val="nl-BE"/>
              </w:rPr>
              <w:t xml:space="preserve">, een constructie van materialen…). De klasgenoten en de leraar stellen verduidelijkende vragen naar de inhoud en het proces. In de kring wordt gereflecteerd of iets verder dient onderzocht te worden.  </w:t>
            </w:r>
            <w:r>
              <w:rPr>
                <w:lang w:val="nl-BE"/>
              </w:rPr>
              <w:t>Indien het een onderzoekje betreft dat uitmondt in een inzicht over techniek of natuur (bv technische principes, eigenschappen van materialen, natuurlijke verschijnselen) is het belangrijk dat nadien elke kleuter de kans krijgt om een via een gelijkaardig onderzoekje tot dat zelfde inzicht te komen.</w:t>
            </w:r>
          </w:p>
          <w:p w:rsidR="0075048F" w:rsidRPr="00CF0DFE" w:rsidRDefault="0075048F" w:rsidP="002C3E29">
            <w:pPr>
              <w:ind w:left="0"/>
              <w:rPr>
                <w:lang w:val="nl-BE"/>
              </w:rPr>
            </w:pPr>
            <w:r>
              <w:rPr>
                <w:lang w:val="nl-BE"/>
              </w:rPr>
              <w:t>Indien in de deelkring</w:t>
            </w:r>
            <w:r w:rsidRPr="00625E15">
              <w:rPr>
                <w:lang w:val="nl-BE"/>
              </w:rPr>
              <w:t xml:space="preserve"> voldoende kennis gedeeld is, krijgt de vastlegging een plaats in de klas. (</w:t>
            </w:r>
            <w:proofErr w:type="spellStart"/>
            <w:r w:rsidRPr="00625E15">
              <w:rPr>
                <w:lang w:val="nl-BE"/>
              </w:rPr>
              <w:t>vb</w:t>
            </w:r>
            <w:proofErr w:type="spellEnd"/>
            <w:r w:rsidRPr="00625E15">
              <w:rPr>
                <w:lang w:val="nl-BE"/>
              </w:rPr>
              <w:t xml:space="preserve"> stappenplan toren bouwen in de constructiehoek)</w:t>
            </w:r>
          </w:p>
        </w:tc>
      </w:tr>
      <w:tr w:rsidR="0075048F" w:rsidTr="002C3E29">
        <w:tc>
          <w:tcPr>
            <w:tcW w:w="14466" w:type="dxa"/>
            <w:gridSpan w:val="3"/>
            <w:shd w:val="clear" w:color="auto" w:fill="A9B905" w:themeFill="accent3"/>
          </w:tcPr>
          <w:p w:rsidR="0075048F" w:rsidRDefault="0075048F" w:rsidP="002C3E29">
            <w:pPr>
              <w:jc w:val="center"/>
              <w:rPr>
                <w:lang w:val="nl-BE"/>
              </w:rPr>
            </w:pPr>
            <w:r w:rsidRPr="00674FF3">
              <w:rPr>
                <w:b/>
                <w:color w:val="FFFFFF" w:themeColor="background1"/>
                <w:lang w:val="nl-BE"/>
              </w:rPr>
              <w:t>Leerplandoelen</w:t>
            </w:r>
          </w:p>
        </w:tc>
      </w:tr>
      <w:tr w:rsidR="0075048F" w:rsidRPr="00674FF3" w:rsidTr="002C3E29">
        <w:trPr>
          <w:trHeight w:val="1176"/>
        </w:trPr>
        <w:tc>
          <w:tcPr>
            <w:tcW w:w="14466" w:type="dxa"/>
            <w:gridSpan w:val="3"/>
          </w:tcPr>
          <w:p w:rsidR="0075048F" w:rsidRPr="00A66045" w:rsidRDefault="0075048F" w:rsidP="002C3E29">
            <w:pPr>
              <w:spacing w:line="360" w:lineRule="auto"/>
            </w:pPr>
            <w:r w:rsidRPr="00A66045">
              <w:rPr>
                <w:b/>
              </w:rPr>
              <w:t>LPD WO:</w:t>
            </w:r>
            <w:r w:rsidRPr="00A66045">
              <w:rPr>
                <w:b/>
              </w:rPr>
              <w:br/>
              <w:t>3.0</w:t>
            </w:r>
            <w:r w:rsidRPr="00A66045">
              <w:t>: op hun niveau verschillende informatiebronnen verzamelen (objecten verzamelen, vragen stellen)</w:t>
            </w:r>
            <w:r w:rsidRPr="00A66045">
              <w:br/>
            </w:r>
            <w:r w:rsidRPr="00A66045">
              <w:rPr>
                <w:b/>
              </w:rPr>
              <w:t>3.1.2.1</w:t>
            </w:r>
            <w:r w:rsidRPr="00A66045">
              <w:t>: een taak binnen de groep op een verantwoordelijke wijze oppakken</w:t>
            </w:r>
            <w:r w:rsidRPr="00A66045">
              <w:br/>
            </w:r>
            <w:r w:rsidRPr="00A66045">
              <w:rPr>
                <w:b/>
              </w:rPr>
              <w:t>3.1.1.12</w:t>
            </w:r>
            <w:r w:rsidRPr="00A66045">
              <w:t>: tonen dat ze kunnen omgaan met uitgestelde aandacht</w:t>
            </w:r>
            <w:r w:rsidRPr="00A66045">
              <w:br/>
            </w:r>
            <w:r w:rsidRPr="00A66045">
              <w:rPr>
                <w:b/>
              </w:rPr>
              <w:t>3.2 (3).1.2</w:t>
            </w:r>
            <w:r w:rsidRPr="00A66045">
              <w:t>: een explorerende en experimenterende aanpak tonen om meer te weten te komen over de natuur, techniek</w:t>
            </w:r>
          </w:p>
          <w:p w:rsidR="0075048F" w:rsidRPr="00674FF3" w:rsidRDefault="0075048F" w:rsidP="002C3E29">
            <w:pPr>
              <w:spacing w:line="360" w:lineRule="auto"/>
              <w:rPr>
                <w:b/>
                <w:u w:val="single"/>
                <w:lang w:val="nl-BE"/>
              </w:rPr>
            </w:pPr>
            <w:r w:rsidRPr="00A66045">
              <w:rPr>
                <w:b/>
              </w:rPr>
              <w:t>LPD NDL:</w:t>
            </w:r>
            <w:r w:rsidRPr="00A66045">
              <w:rPr>
                <w:b/>
              </w:rPr>
              <w:br/>
              <w:t>1.1.1.4</w:t>
            </w:r>
            <w:r w:rsidRPr="00A66045">
              <w:t>: plezier beleven aan luisteren en spreken</w:t>
            </w:r>
            <w:r w:rsidRPr="00A66045">
              <w:br/>
            </w:r>
            <w:r w:rsidRPr="00A66045">
              <w:rPr>
                <w:b/>
              </w:rPr>
              <w:t>1.1.1.6</w:t>
            </w:r>
            <w:r w:rsidRPr="00A66045">
              <w:t>: bereid zijn om in communicatie met anderen respect en waardering op te brengen</w:t>
            </w:r>
            <w:r w:rsidRPr="00A66045">
              <w:br/>
            </w:r>
            <w:r w:rsidRPr="00A66045">
              <w:rPr>
                <w:b/>
              </w:rPr>
              <w:t>1.1.1.7</w:t>
            </w:r>
            <w:r w:rsidRPr="00A66045">
              <w:t>: bereid zijn om spontaan te spreken</w:t>
            </w:r>
            <w:r w:rsidRPr="00A66045">
              <w:br/>
            </w:r>
            <w:r w:rsidRPr="00A66045">
              <w:rPr>
                <w:b/>
              </w:rPr>
              <w:t>1.1.1.8</w:t>
            </w:r>
            <w:r w:rsidRPr="00A66045">
              <w:t>: bereid zijn om luister- en spreekconventies na te leven</w:t>
            </w:r>
            <w:r w:rsidRPr="00A66045">
              <w:br/>
            </w:r>
            <w:r w:rsidRPr="00A66045">
              <w:rPr>
                <w:b/>
              </w:rPr>
              <w:t>1.1.3.17</w:t>
            </w:r>
            <w:r w:rsidRPr="00A66045">
              <w:t>: correct vraagzinnen formuleren (beraden)</w:t>
            </w:r>
            <w:r w:rsidRPr="00A66045">
              <w:br/>
            </w:r>
            <w:r w:rsidRPr="00A66045">
              <w:rPr>
                <w:b/>
              </w:rPr>
              <w:t>1.1.3.35</w:t>
            </w:r>
            <w:r w:rsidRPr="00A66045">
              <w:t>: spontaan een concreet voorwerp volgens kleur, vorm, grootte, specifieke eigenschappen beschrijven</w:t>
            </w:r>
            <w:r w:rsidRPr="00A66045">
              <w:br/>
            </w:r>
            <w:r w:rsidRPr="00A66045">
              <w:rPr>
                <w:b/>
              </w:rPr>
              <w:t>1.2.2.17</w:t>
            </w:r>
            <w:r w:rsidRPr="00A66045">
              <w:t>: aangeven dat geschreven taal een communicatief doel heeft</w:t>
            </w:r>
            <w:r>
              <w:br/>
            </w:r>
            <w:r w:rsidRPr="00625E15">
              <w:rPr>
                <w:b/>
              </w:rPr>
              <w:lastRenderedPageBreak/>
              <w:t>1.1.3.45</w:t>
            </w:r>
            <w:r w:rsidRPr="00625E15">
              <w:t>: op vraag uitleggen hoe ze in een concrete situatie hebben gehandeld</w:t>
            </w:r>
            <w:r w:rsidRPr="00625E15">
              <w:br/>
            </w:r>
            <w:r w:rsidRPr="00625E15">
              <w:rPr>
                <w:b/>
              </w:rPr>
              <w:t>1.1.3.46</w:t>
            </w:r>
            <w:r w:rsidRPr="00625E15">
              <w:t>: uitleggen hoe bij een activiteit tewerk zijn gegaan</w:t>
            </w:r>
          </w:p>
        </w:tc>
      </w:tr>
      <w:tr w:rsidR="0075048F" w:rsidTr="002C3E29">
        <w:tc>
          <w:tcPr>
            <w:tcW w:w="2271" w:type="dxa"/>
            <w:shd w:val="clear" w:color="auto" w:fill="C3004A" w:themeFill="text2"/>
            <w:vAlign w:val="center"/>
          </w:tcPr>
          <w:p w:rsidR="0075048F" w:rsidRPr="00674FF3" w:rsidRDefault="0075048F" w:rsidP="002C3E29">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75048F" w:rsidRPr="00674FF3" w:rsidRDefault="0075048F" w:rsidP="002C3E29">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75048F" w:rsidRPr="00674FF3" w:rsidRDefault="0075048F" w:rsidP="002C3E29">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75048F" w:rsidTr="002C3E29">
        <w:tc>
          <w:tcPr>
            <w:tcW w:w="2271" w:type="dxa"/>
          </w:tcPr>
          <w:p w:rsidR="0075048F" w:rsidRPr="00A66045" w:rsidRDefault="0075048F" w:rsidP="002C3E29">
            <w:pPr>
              <w:rPr>
                <w:lang w:val="nl-BE"/>
              </w:rPr>
            </w:pPr>
            <w:r w:rsidRPr="00A66045">
              <w:rPr>
                <w:lang w:val="nl-BE"/>
              </w:rPr>
              <w:t>3/ 4 keer per week in een periode van twee weken (afhankelijk klasgrootte)</w:t>
            </w:r>
          </w:p>
          <w:p w:rsidR="0075048F" w:rsidRDefault="0075048F" w:rsidP="002C3E29">
            <w:pPr>
              <w:rPr>
                <w:lang w:val="nl-BE"/>
              </w:rPr>
            </w:pPr>
            <w:r w:rsidRPr="00A66045">
              <w:rPr>
                <w:lang w:val="nl-BE"/>
              </w:rPr>
              <w:t>10’</w:t>
            </w:r>
          </w:p>
        </w:tc>
        <w:tc>
          <w:tcPr>
            <w:tcW w:w="3544" w:type="dxa"/>
          </w:tcPr>
          <w:p w:rsidR="0075048F" w:rsidRDefault="0075048F" w:rsidP="002C3E29">
            <w:pPr>
              <w:rPr>
                <w:lang w:val="nl-BE"/>
              </w:rPr>
            </w:pPr>
            <w:r w:rsidRPr="00A66045">
              <w:rPr>
                <w:lang w:val="nl-BE"/>
              </w:rPr>
              <w:t>GA onthaalkring</w:t>
            </w:r>
          </w:p>
        </w:tc>
        <w:tc>
          <w:tcPr>
            <w:tcW w:w="8651" w:type="dxa"/>
          </w:tcPr>
          <w:p w:rsidR="0075048F" w:rsidRPr="00CF0DFE" w:rsidRDefault="0075048F" w:rsidP="002C3E29">
            <w:pPr>
              <w:autoSpaceDE w:val="0"/>
              <w:autoSpaceDN w:val="0"/>
              <w:adjustRightInd w:val="0"/>
              <w:spacing w:before="0"/>
              <w:ind w:left="0"/>
              <w:rPr>
                <w:rFonts w:ascii="Calibri" w:hAnsi="Calibri" w:cs="Calibri"/>
                <w:sz w:val="19"/>
                <w:szCs w:val="19"/>
                <w:lang w:val="nl-BE" w:eastAsia="nl-BE"/>
              </w:rPr>
            </w:pPr>
            <w:r w:rsidRPr="00625E15">
              <w:rPr>
                <w:lang w:val="nl-BE"/>
              </w:rPr>
              <w:t xml:space="preserve">Bewuste samenstelling van duo/ trio in functie van complementariteit.  </w:t>
            </w:r>
          </w:p>
        </w:tc>
      </w:tr>
    </w:tbl>
    <w:p w:rsidR="00A90A93" w:rsidRDefault="00A90A93">
      <w:pPr>
        <w:spacing w:before="0"/>
        <w:rPr>
          <w:lang w:val="nl-BE"/>
        </w:rPr>
      </w:pPr>
      <w:r>
        <w:rPr>
          <w:lang w:val="nl-BE"/>
        </w:rPr>
        <w:br w:type="page"/>
      </w:r>
    </w:p>
    <w:bookmarkStart w:id="13" w:name="Onthaal_Daglijn_Weeklijn_K2_3"/>
    <w:p w:rsidR="002C3E29" w:rsidRDefault="00683B51" w:rsidP="002C3E29">
      <w:pPr>
        <w:pStyle w:val="Titel"/>
        <w:rPr>
          <w:lang w:val="nl-BE"/>
        </w:rPr>
      </w:pPr>
      <w:r>
        <w:rPr>
          <w:noProof/>
          <w:lang w:val="nl-BE" w:eastAsia="nl-BE"/>
        </w:rPr>
        <w:lastRenderedPageBreak/>
        <mc:AlternateContent>
          <mc:Choice Requires="wps">
            <w:drawing>
              <wp:anchor distT="0" distB="0" distL="114300" distR="114300" simplePos="0" relativeHeight="251725824" behindDoc="0" locked="0" layoutInCell="1" allowOverlap="1" wp14:anchorId="445988C9" wp14:editId="39E1576B">
                <wp:simplePos x="0" y="0"/>
                <wp:positionH relativeFrom="column">
                  <wp:posOffset>8270228</wp:posOffset>
                </wp:positionH>
                <wp:positionV relativeFrom="paragraph">
                  <wp:posOffset>-61439</wp:posOffset>
                </wp:positionV>
                <wp:extent cx="741680" cy="310515"/>
                <wp:effectExtent l="0" t="0" r="20320" b="13335"/>
                <wp:wrapNone/>
                <wp:docPr id="5121" name="Tekstvak 512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683B51">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1" o:spid="_x0000_s1030" type="#_x0000_t202" style="position:absolute;margin-left:651.2pt;margin-top:-4.85pt;width:58.4pt;height:24.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" fillcolor="white [3201]" strokecolor="#737373 [3209]" strokeweight="1.5pt">
                <v:textbox>
                  <w:txbxContent>
                    <w:p w:rsidR="006C5302" w:rsidRPr="003066FC" w:rsidRDefault="006C5302" w:rsidP="00683B51">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2C3E29">
        <w:rPr>
          <w:lang w:val="nl-BE"/>
        </w:rPr>
        <w:t>ONTHAAL DAGLIJN-WEEKLIJN K2/3</w:t>
      </w:r>
      <w:bookmarkEnd w:id="13"/>
    </w:p>
    <w:tbl>
      <w:tblPr>
        <w:tblStyle w:val="GOmagentatabel"/>
        <w:tblW w:w="14466" w:type="dxa"/>
        <w:tblLayout w:type="fixed"/>
        <w:tblLook w:val="0600" w:firstRow="0" w:lastRow="0" w:firstColumn="0" w:lastColumn="0" w:noHBand="1" w:noVBand="1"/>
      </w:tblPr>
      <w:tblGrid>
        <w:gridCol w:w="2271"/>
        <w:gridCol w:w="3544"/>
        <w:gridCol w:w="8651"/>
      </w:tblGrid>
      <w:tr w:rsidR="002C3E29" w:rsidRPr="00674FF3" w:rsidTr="002C3E29">
        <w:tc>
          <w:tcPr>
            <w:tcW w:w="14466" w:type="dxa"/>
            <w:gridSpan w:val="3"/>
            <w:shd w:val="clear" w:color="auto" w:fill="00B3D5" w:themeFill="accent1"/>
          </w:tcPr>
          <w:p w:rsidR="002C3E29" w:rsidRPr="00674FF3" w:rsidRDefault="002C3E29" w:rsidP="002C3E29">
            <w:pPr>
              <w:jc w:val="center"/>
              <w:rPr>
                <w:b/>
                <w:color w:val="FFFFFF" w:themeColor="background1"/>
              </w:rPr>
            </w:pPr>
            <w:r w:rsidRPr="00674FF3">
              <w:rPr>
                <w:b/>
                <w:color w:val="FFFFFF" w:themeColor="background1"/>
              </w:rPr>
              <w:t>Omschrijving</w:t>
            </w:r>
          </w:p>
        </w:tc>
      </w:tr>
      <w:tr w:rsidR="002C3E29" w:rsidTr="002C3E29">
        <w:tc>
          <w:tcPr>
            <w:tcW w:w="14466" w:type="dxa"/>
            <w:gridSpan w:val="3"/>
          </w:tcPr>
          <w:p w:rsidR="002C3E29" w:rsidRPr="00226866" w:rsidRDefault="002C3E29" w:rsidP="002C3E29">
            <w:pPr>
              <w:rPr>
                <w:lang w:val="nl-BE"/>
              </w:rPr>
            </w:pPr>
            <w:r>
              <w:rPr>
                <w:noProof/>
                <w:sz w:val="24"/>
                <w:szCs w:val="24"/>
                <w:lang w:val="nl-BE" w:eastAsia="nl-BE"/>
              </w:rPr>
              <w:drawing>
                <wp:anchor distT="0" distB="0" distL="114300" distR="114300" simplePos="0" relativeHeight="251665408" behindDoc="0" locked="0" layoutInCell="1" allowOverlap="1" wp14:anchorId="7A5471F6" wp14:editId="14A4D5E4">
                  <wp:simplePos x="0" y="0"/>
                  <wp:positionH relativeFrom="column">
                    <wp:posOffset>4947285</wp:posOffset>
                  </wp:positionH>
                  <wp:positionV relativeFrom="paragraph">
                    <wp:posOffset>107315</wp:posOffset>
                  </wp:positionV>
                  <wp:extent cx="4157980" cy="20383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798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66">
              <w:rPr>
                <w:lang w:val="nl-BE"/>
              </w:rPr>
              <w:t>Door de ‘kalenders’  krijgen de kinderen inzicht in tijd (</w:t>
            </w:r>
            <w:proofErr w:type="spellStart"/>
            <w:r w:rsidRPr="00226866">
              <w:rPr>
                <w:lang w:val="nl-BE"/>
              </w:rPr>
              <w:t>daglijn</w:t>
            </w:r>
            <w:proofErr w:type="spellEnd"/>
            <w:r w:rsidRPr="00226866">
              <w:rPr>
                <w:lang w:val="nl-BE"/>
              </w:rPr>
              <w:t>) en tijdsbegrippen (weekkalender of weeklijn).</w:t>
            </w:r>
          </w:p>
          <w:p w:rsidR="002C3E29" w:rsidRPr="00226866" w:rsidRDefault="002C3E29" w:rsidP="002C3E29">
            <w:pPr>
              <w:rPr>
                <w:lang w:val="nl-BE"/>
              </w:rPr>
            </w:pPr>
            <w:r w:rsidRPr="00226866">
              <w:rPr>
                <w:lang w:val="nl-BE"/>
              </w:rPr>
              <w:t>Bij voorkeur worden de tijdsbegrippen en weerwaarnemingen uit het onthaal gehaald. Zo is er meer kans om hierrond een aanbod op maat te geven.  Voor tijdsbeleving is het sowieso interessanter om dit in het dagelijks klasleven te integreren (</w:t>
            </w:r>
            <w:proofErr w:type="spellStart"/>
            <w:r w:rsidRPr="00226866">
              <w:rPr>
                <w:lang w:val="nl-BE"/>
              </w:rPr>
              <w:t>vb</w:t>
            </w:r>
            <w:proofErr w:type="spellEnd"/>
            <w:r w:rsidRPr="00226866">
              <w:rPr>
                <w:lang w:val="nl-BE"/>
              </w:rPr>
              <w:t xml:space="preserve"> in hoekenwerk: “hallo dokter, kan ik vandaag langs komen? Neen? Morgen, dan is het dinsdag…”).</w:t>
            </w:r>
          </w:p>
          <w:p w:rsidR="002C3E29" w:rsidRDefault="00683B51" w:rsidP="002C3E29">
            <w:pPr>
              <w:ind w:left="0"/>
              <w:rPr>
                <w:noProof/>
                <w:sz w:val="24"/>
                <w:szCs w:val="24"/>
                <w:lang w:eastAsia="nl-BE"/>
              </w:rPr>
            </w:pPr>
            <w:r>
              <w:rPr>
                <w:noProof/>
                <w:color w:val="0000FF"/>
                <w:lang w:val="nl-BE" w:eastAsia="nl-BE"/>
              </w:rPr>
              <w:drawing>
                <wp:anchor distT="0" distB="0" distL="114300" distR="114300" simplePos="0" relativeHeight="251666432" behindDoc="0" locked="0" layoutInCell="1" allowOverlap="1" wp14:anchorId="6D1ACFA5" wp14:editId="389CD970">
                  <wp:simplePos x="0" y="0"/>
                  <wp:positionH relativeFrom="column">
                    <wp:posOffset>7021195</wp:posOffset>
                  </wp:positionH>
                  <wp:positionV relativeFrom="paragraph">
                    <wp:posOffset>819785</wp:posOffset>
                  </wp:positionV>
                  <wp:extent cx="2097405" cy="1573530"/>
                  <wp:effectExtent l="0" t="0" r="0" b="7620"/>
                  <wp:wrapSquare wrapText="bothSides"/>
                  <wp:docPr id="5" name="Afbeelding 5" descr="Gerelateerde afbeeld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7405"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E29" w:rsidRPr="00226866">
              <w:rPr>
                <w:lang w:val="nl-BE"/>
              </w:rPr>
              <w:t>Als de weekkalender/weeklijn in het onthaal aan bod komt, dient dit krachtig en functioneel te gebeuren. Dit kan bijvoorbeeld door het aftellen naar een klasuitstap, Sinterklaas, een verjaardag… ; bijvoorbeeld aan de hand van een liedje waarin per dag het hoogtepunt van de dag zit verwerkt (zwemmen, toneeluitstap, kunstenaar op bezoek…). De leerkracht geeft tijdens de kalenderbespreking zoveel mogelijk kinderen denkkansen.</w:t>
            </w:r>
            <w:r w:rsidR="002C3E29">
              <w:rPr>
                <w:noProof/>
                <w:sz w:val="24"/>
                <w:szCs w:val="24"/>
                <w:lang w:eastAsia="nl-BE"/>
              </w:rPr>
              <w:t xml:space="preserve"> </w:t>
            </w:r>
          </w:p>
          <w:p w:rsidR="002C3E29" w:rsidRDefault="002C3E29" w:rsidP="002C3E29">
            <w:pPr>
              <w:ind w:left="0"/>
              <w:rPr>
                <w:lang w:val="nl-BE"/>
              </w:rPr>
            </w:pPr>
            <w:r w:rsidRPr="005A74B5">
              <w:rPr>
                <w:lang w:val="nl-BE"/>
              </w:rPr>
              <w:t xml:space="preserve">De </w:t>
            </w:r>
            <w:proofErr w:type="spellStart"/>
            <w:r w:rsidRPr="005A74B5">
              <w:rPr>
                <w:lang w:val="nl-BE"/>
              </w:rPr>
              <w:t>daglijn</w:t>
            </w:r>
            <w:proofErr w:type="spellEnd"/>
            <w:r w:rsidRPr="005A74B5">
              <w:rPr>
                <w:lang w:val="nl-BE"/>
              </w:rPr>
              <w:t xml:space="preserve"> geeft de kinderen zicht op hoe ze samen de dag zullen doorbrengen. Variëren is belangrijk in functie van taal- en denkstimulering, bijvoorbeeld door de </w:t>
            </w:r>
            <w:proofErr w:type="spellStart"/>
            <w:r w:rsidRPr="005A74B5">
              <w:rPr>
                <w:lang w:val="nl-BE"/>
              </w:rPr>
              <w:t>daglijn</w:t>
            </w:r>
            <w:proofErr w:type="spellEnd"/>
            <w:r w:rsidRPr="005A74B5">
              <w:rPr>
                <w:lang w:val="nl-BE"/>
              </w:rPr>
              <w:t xml:space="preserve"> in het thema in te kleden, door de </w:t>
            </w:r>
            <w:proofErr w:type="spellStart"/>
            <w:r w:rsidRPr="005A74B5">
              <w:rPr>
                <w:lang w:val="nl-BE"/>
              </w:rPr>
              <w:t>klaspop</w:t>
            </w:r>
            <w:proofErr w:type="spellEnd"/>
            <w:r w:rsidRPr="005A74B5">
              <w:rPr>
                <w:lang w:val="nl-BE"/>
              </w:rPr>
              <w:t xml:space="preserve"> de </w:t>
            </w:r>
            <w:proofErr w:type="spellStart"/>
            <w:r w:rsidRPr="005A74B5">
              <w:rPr>
                <w:lang w:val="nl-BE"/>
              </w:rPr>
              <w:t>daglijn</w:t>
            </w:r>
            <w:proofErr w:type="spellEnd"/>
            <w:r w:rsidRPr="005A74B5">
              <w:rPr>
                <w:lang w:val="nl-BE"/>
              </w:rPr>
              <w:t xml:space="preserve"> te laten overlopen en opzettelijk enkele fouten te maken, door een lege </w:t>
            </w:r>
            <w:proofErr w:type="spellStart"/>
            <w:r w:rsidRPr="005A74B5">
              <w:rPr>
                <w:lang w:val="nl-BE"/>
              </w:rPr>
              <w:t>daglijn</w:t>
            </w:r>
            <w:proofErr w:type="spellEnd"/>
            <w:r w:rsidRPr="005A74B5">
              <w:rPr>
                <w:lang w:val="nl-BE"/>
              </w:rPr>
              <w:t xml:space="preserve"> te hanteren die de kleuters moeten vullen…</w:t>
            </w:r>
            <w:r>
              <w:rPr>
                <w:lang w:val="nl-BE"/>
              </w:rPr>
              <w:br/>
              <w:t xml:space="preserve">De </w:t>
            </w:r>
            <w:proofErr w:type="spellStart"/>
            <w:r>
              <w:rPr>
                <w:lang w:val="nl-BE"/>
              </w:rPr>
              <w:t>daglijn</w:t>
            </w:r>
            <w:proofErr w:type="spellEnd"/>
            <w:r>
              <w:rPr>
                <w:lang w:val="nl-BE"/>
              </w:rPr>
              <w:t xml:space="preserve"> kan ook aan het eind van de voormiddag en/of namiddag als hulpmiddel gebruikt worden bij het reflecteren op de voorbije dag</w:t>
            </w:r>
          </w:p>
          <w:p w:rsidR="002C3E29" w:rsidRPr="005A74B5" w:rsidRDefault="002C3E29" w:rsidP="002C3E29">
            <w:pPr>
              <w:ind w:left="0"/>
              <w:rPr>
                <w:lang w:val="nl-BE"/>
              </w:rPr>
            </w:pPr>
            <w:r w:rsidRPr="005A74B5">
              <w:t xml:space="preserve">In het pedagogisch </w:t>
            </w:r>
            <w:hyperlink r:id="rId25" w:history="1">
              <w:r w:rsidRPr="005A74B5">
                <w:rPr>
                  <w:rStyle w:val="Hyperlink"/>
                </w:rPr>
                <w:t>cahier ‘Zicht op dagelijkse tijd’</w:t>
              </w:r>
            </w:hyperlink>
            <w:r w:rsidRPr="005A74B5">
              <w:t xml:space="preserve"> vind je meer praktische informatie over </w:t>
            </w:r>
            <w:proofErr w:type="spellStart"/>
            <w:r w:rsidRPr="005A74B5">
              <w:t>daglijn</w:t>
            </w:r>
            <w:proofErr w:type="spellEnd"/>
            <w:r w:rsidRPr="005A74B5">
              <w:t xml:space="preserve"> en weekkalender</w:t>
            </w:r>
          </w:p>
        </w:tc>
      </w:tr>
      <w:tr w:rsidR="002C3E29" w:rsidTr="002C3E29">
        <w:tc>
          <w:tcPr>
            <w:tcW w:w="14466" w:type="dxa"/>
            <w:gridSpan w:val="3"/>
            <w:shd w:val="clear" w:color="auto" w:fill="A9B905" w:themeFill="accent3"/>
          </w:tcPr>
          <w:p w:rsidR="002C3E29" w:rsidRDefault="002C3E29" w:rsidP="002C3E29">
            <w:pPr>
              <w:jc w:val="center"/>
              <w:rPr>
                <w:lang w:val="nl-BE"/>
              </w:rPr>
            </w:pPr>
            <w:r w:rsidRPr="00674FF3">
              <w:rPr>
                <w:b/>
                <w:color w:val="FFFFFF" w:themeColor="background1"/>
                <w:lang w:val="nl-BE"/>
              </w:rPr>
              <w:t>Leerplandoelen</w:t>
            </w:r>
          </w:p>
        </w:tc>
      </w:tr>
      <w:tr w:rsidR="002C3E29" w:rsidRPr="00674FF3" w:rsidTr="002C3E29">
        <w:trPr>
          <w:trHeight w:val="1176"/>
        </w:trPr>
        <w:tc>
          <w:tcPr>
            <w:tcW w:w="14466" w:type="dxa"/>
            <w:gridSpan w:val="3"/>
          </w:tcPr>
          <w:p w:rsidR="002C3E29" w:rsidRDefault="002C3E29" w:rsidP="002C3E29">
            <w:pPr>
              <w:spacing w:line="360" w:lineRule="auto"/>
            </w:pPr>
            <w:r>
              <w:rPr>
                <w:b/>
              </w:rPr>
              <w:t>LPD WO:</w:t>
            </w:r>
            <w:r w:rsidRPr="005A74B5">
              <w:rPr>
                <w:b/>
              </w:rPr>
              <w:t>TIJD</w:t>
            </w:r>
            <w:r>
              <w:rPr>
                <w:b/>
              </w:rPr>
              <w:t>:</w:t>
            </w:r>
            <w:r>
              <w:rPr>
                <w:b/>
              </w:rPr>
              <w:br/>
            </w:r>
            <w:r w:rsidRPr="005A74B5">
              <w:rPr>
                <w:b/>
              </w:rPr>
              <w:t xml:space="preserve">3.4.1.1 </w:t>
            </w:r>
            <w:r w:rsidRPr="005A74B5">
              <w:t>Kunnen op correcte wijze volgende aanduidingen van de tijd hanteren: nu, straks, meteen, onmiddellijk, bijna tijd, dadelijk, eerst, dan, daarna, daarvoor, ‘s morgens, ‘s middags, ‘s avonds, voormiddag, namiddag, vandaag, morgen, gisteren</w:t>
            </w:r>
            <w:r>
              <w:br/>
            </w:r>
            <w:r w:rsidRPr="005A74B5">
              <w:rPr>
                <w:b/>
              </w:rPr>
              <w:t xml:space="preserve">3.4.1.2 </w:t>
            </w:r>
            <w:r w:rsidRPr="005A74B5">
              <w:t>Kunnen op correcte wijze volgende begrippen hanteren die verwijzen naar tijdsindeling: maandag, dinsdag…zondag, weekend, dag, nacht, halve dag</w:t>
            </w:r>
            <w:r>
              <w:br/>
            </w:r>
            <w:r w:rsidRPr="005A74B5">
              <w:rPr>
                <w:b/>
              </w:rPr>
              <w:t xml:space="preserve">3.4.2.1 </w:t>
            </w:r>
            <w:r w:rsidRPr="005A74B5">
              <w:t>De chronologisch geordende activiteiten van de dag associëren met de begrippen nu, (daar)voor, (daar)na.</w:t>
            </w:r>
            <w:r>
              <w:br/>
            </w:r>
            <w:r w:rsidRPr="005A74B5">
              <w:rPr>
                <w:b/>
              </w:rPr>
              <w:lastRenderedPageBreak/>
              <w:t xml:space="preserve">3.4.2.2 </w:t>
            </w:r>
            <w:r w:rsidRPr="005A74B5">
              <w:t>De chronologisch geordende activiteiten van de dag associëren met de begrippen nu, later, vroeger.</w:t>
            </w:r>
            <w:r>
              <w:br/>
            </w:r>
            <w:r w:rsidRPr="005A74B5">
              <w:rPr>
                <w:b/>
              </w:rPr>
              <w:t xml:space="preserve">3.4.2.8 </w:t>
            </w:r>
            <w:r w:rsidRPr="005A74B5">
              <w:t>Delen van de dag associëren met al dan niet typische activiteiten.</w:t>
            </w:r>
            <w:r>
              <w:br/>
            </w:r>
            <w:r w:rsidRPr="005A74B5">
              <w:rPr>
                <w:b/>
              </w:rPr>
              <w:t>3.4.2.</w:t>
            </w:r>
            <w:r w:rsidRPr="005A74B5">
              <w:t>9 Verwoorden hoe een dag (etmaal) is ingedeeld (ochtend, voormiddag, middag, namiddag, avond, nacht).</w:t>
            </w:r>
            <w:r>
              <w:br/>
            </w:r>
            <w:r w:rsidRPr="005A74B5">
              <w:rPr>
                <w:b/>
              </w:rPr>
              <w:t xml:space="preserve">3.4.2.10 </w:t>
            </w:r>
            <w:r w:rsidRPr="005A74B5">
              <w:t xml:space="preserve">De verschillende activiteiten van de dag beschrijven en chronologisch ordenen met behulp van een </w:t>
            </w:r>
            <w:proofErr w:type="spellStart"/>
            <w:r w:rsidRPr="005A74B5">
              <w:t>daglijn</w:t>
            </w:r>
            <w:proofErr w:type="spellEnd"/>
            <w:r w:rsidRPr="005A74B5">
              <w:t>.</w:t>
            </w:r>
            <w:r>
              <w:br/>
            </w:r>
            <w:r w:rsidRPr="005A74B5">
              <w:rPr>
                <w:b/>
              </w:rPr>
              <w:t xml:space="preserve">3.4.2.12 </w:t>
            </w:r>
            <w:r w:rsidRPr="005A74B5">
              <w:t>De dagen van de week benoemen.</w:t>
            </w:r>
            <w:r>
              <w:br/>
            </w:r>
            <w:r w:rsidRPr="005A74B5">
              <w:rPr>
                <w:b/>
              </w:rPr>
              <w:t xml:space="preserve">3.4.2.13 </w:t>
            </w:r>
            <w:r w:rsidRPr="005A74B5">
              <w:t>Onderscheiden, identificeren en vergelijken van de verschillende dagen van de week a.d.h.v. specifieke kenmerken (</w:t>
            </w:r>
            <w:proofErr w:type="spellStart"/>
            <w:r w:rsidRPr="005A74B5">
              <w:t>zwemdag</w:t>
            </w:r>
            <w:proofErr w:type="spellEnd"/>
            <w:r w:rsidRPr="005A74B5">
              <w:t xml:space="preserve"> = dinsdag) met behulp van een weeklijn.</w:t>
            </w:r>
            <w:r>
              <w:br/>
            </w:r>
            <w:r w:rsidRPr="005A74B5">
              <w:rPr>
                <w:b/>
              </w:rPr>
              <w:t xml:space="preserve">3.4.2.14 </w:t>
            </w:r>
            <w:r w:rsidRPr="005A74B5">
              <w:t>De chronologisch geordende dagen van de week associëren met de begrippen: vandaag, morgen, gisteren.</w:t>
            </w:r>
            <w:r>
              <w:br/>
            </w:r>
            <w:r w:rsidRPr="005A74B5">
              <w:rPr>
                <w:b/>
              </w:rPr>
              <w:t xml:space="preserve">3.4.2.16 </w:t>
            </w:r>
            <w:r w:rsidRPr="005A74B5">
              <w:t>De onderlinge volgorde weergeven: na zondag komt maandag, voor dinsdag komt maandag … en gebruik maken van de termen nu, daarvoor, daarna, later en vroeger.</w:t>
            </w:r>
            <w:r>
              <w:br/>
            </w:r>
            <w:r w:rsidRPr="005A74B5">
              <w:rPr>
                <w:b/>
              </w:rPr>
              <w:t xml:space="preserve">3.4.2.17 </w:t>
            </w:r>
            <w:r w:rsidRPr="005A74B5">
              <w:t>Gebeurtenissen, ontwikkelingen en personen ordenen op een weeklijn.</w:t>
            </w:r>
            <w:r>
              <w:br/>
            </w:r>
            <w:r w:rsidRPr="005A74B5">
              <w:rPr>
                <w:b/>
              </w:rPr>
              <w:t xml:space="preserve">3.4.2.18 </w:t>
            </w:r>
            <w:r w:rsidRPr="005A74B5">
              <w:t>Tellend met de tijd omgaan, zoals: nog 2 nachten slapen en dan …</w:t>
            </w:r>
          </w:p>
          <w:p w:rsidR="002C3E29" w:rsidRPr="00674FF3" w:rsidRDefault="002C3E29" w:rsidP="002C3E29">
            <w:pPr>
              <w:spacing w:line="360" w:lineRule="auto"/>
              <w:rPr>
                <w:b/>
                <w:u w:val="single"/>
                <w:lang w:val="nl-BE"/>
              </w:rPr>
            </w:pPr>
            <w:r w:rsidRPr="00A66045">
              <w:rPr>
                <w:b/>
              </w:rPr>
              <w:t>LPD NDL:</w:t>
            </w:r>
            <w:r w:rsidRPr="00A66045">
              <w:rPr>
                <w:b/>
              </w:rPr>
              <w:br/>
              <w:t>1.1.1.4</w:t>
            </w:r>
            <w:r w:rsidRPr="00A66045">
              <w:t>: plezier b</w:t>
            </w:r>
            <w:r>
              <w:t>eleven aan luisteren en spreken</w:t>
            </w:r>
            <w:r w:rsidRPr="00A66045">
              <w:br/>
            </w:r>
            <w:r w:rsidRPr="00A66045">
              <w:rPr>
                <w:b/>
              </w:rPr>
              <w:t>1.1.1.7</w:t>
            </w:r>
            <w:r w:rsidRPr="00A66045">
              <w:t>: ber</w:t>
            </w:r>
            <w:r>
              <w:t>eid zijn om spontaan te spreken</w:t>
            </w:r>
          </w:p>
        </w:tc>
      </w:tr>
      <w:tr w:rsidR="002C3E29" w:rsidTr="002C3E29">
        <w:tc>
          <w:tcPr>
            <w:tcW w:w="2271" w:type="dxa"/>
            <w:shd w:val="clear" w:color="auto" w:fill="C3004A" w:themeFill="text2"/>
            <w:vAlign w:val="center"/>
          </w:tcPr>
          <w:p w:rsidR="002C3E29" w:rsidRPr="00674FF3" w:rsidRDefault="002C3E29" w:rsidP="002C3E29">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2C3E29" w:rsidRPr="00674FF3" w:rsidRDefault="002C3E29" w:rsidP="002C3E29">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2C3E29" w:rsidRPr="00674FF3" w:rsidRDefault="002C3E29" w:rsidP="002C3E29">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2C3E29" w:rsidTr="002C3E29">
        <w:tc>
          <w:tcPr>
            <w:tcW w:w="2271" w:type="dxa"/>
          </w:tcPr>
          <w:p w:rsidR="002C3E29" w:rsidRDefault="002C3E29" w:rsidP="002C3E29">
            <w:pPr>
              <w:rPr>
                <w:lang w:val="nl-BE"/>
              </w:rPr>
            </w:pPr>
            <w:r w:rsidRPr="005A74B5">
              <w:rPr>
                <w:lang w:val="nl-BE"/>
              </w:rPr>
              <w:t>Dagelijks</w:t>
            </w:r>
            <w:r>
              <w:rPr>
                <w:lang w:val="nl-BE"/>
              </w:rPr>
              <w:t xml:space="preserve"> 10’</w:t>
            </w:r>
          </w:p>
        </w:tc>
        <w:tc>
          <w:tcPr>
            <w:tcW w:w="3544" w:type="dxa"/>
          </w:tcPr>
          <w:p w:rsidR="002C3E29" w:rsidRDefault="002C3E29" w:rsidP="002C3E29">
            <w:pPr>
              <w:rPr>
                <w:lang w:val="nl-BE"/>
              </w:rPr>
            </w:pPr>
            <w:r w:rsidRPr="00A66045">
              <w:rPr>
                <w:lang w:val="nl-BE"/>
              </w:rPr>
              <w:t>GA onthaalkring</w:t>
            </w:r>
          </w:p>
        </w:tc>
        <w:tc>
          <w:tcPr>
            <w:tcW w:w="8651" w:type="dxa"/>
          </w:tcPr>
          <w:p w:rsidR="002C3E29" w:rsidRPr="00333B50" w:rsidRDefault="002C3E29" w:rsidP="002C3E29">
            <w:pPr>
              <w:autoSpaceDE w:val="0"/>
              <w:autoSpaceDN w:val="0"/>
              <w:adjustRightInd w:val="0"/>
              <w:spacing w:before="0"/>
              <w:ind w:left="0"/>
              <w:rPr>
                <w:rFonts w:ascii="Calibri" w:hAnsi="Calibri" w:cs="Calibri"/>
                <w:lang w:val="nl-BE" w:eastAsia="nl-BE"/>
              </w:rPr>
            </w:pPr>
            <w:r w:rsidRPr="00333B50">
              <w:rPr>
                <w:rFonts w:ascii="Calibri" w:hAnsi="Calibri" w:cs="Calibri"/>
                <w:lang w:val="nl-BE" w:eastAsia="nl-BE"/>
              </w:rPr>
              <w:t xml:space="preserve">Voor kinderen die moeite hebben met tijdsbegrippen wordt tijdens de dag dikwijls terug gegrepen naar de </w:t>
            </w:r>
            <w:proofErr w:type="spellStart"/>
            <w:r w:rsidRPr="00333B50">
              <w:rPr>
                <w:rFonts w:ascii="Calibri" w:hAnsi="Calibri" w:cs="Calibri"/>
                <w:lang w:val="nl-BE" w:eastAsia="nl-BE"/>
              </w:rPr>
              <w:t>daglijn</w:t>
            </w:r>
            <w:proofErr w:type="spellEnd"/>
            <w:r w:rsidRPr="00333B50">
              <w:rPr>
                <w:rFonts w:ascii="Calibri" w:hAnsi="Calibri" w:cs="Calibri"/>
                <w:lang w:val="nl-BE" w:eastAsia="nl-BE"/>
              </w:rPr>
              <w:t xml:space="preserve"> en kunnen bv dagritmekaarten gebruikt worden.</w:t>
            </w:r>
          </w:p>
        </w:tc>
      </w:tr>
    </w:tbl>
    <w:p w:rsidR="00683B51" w:rsidRDefault="00683B51" w:rsidP="00683B51">
      <w:pPr>
        <w:rPr>
          <w:lang w:val="nl-BE"/>
        </w:rPr>
      </w:pPr>
      <w:bookmarkStart w:id="14" w:name="Onthaal_Weerpop_K0_1"/>
      <w:r>
        <w:rPr>
          <w:lang w:val="nl-BE"/>
        </w:rPr>
        <w:br w:type="page"/>
      </w:r>
    </w:p>
    <w:p w:rsidR="002C3E29" w:rsidRDefault="00683B51" w:rsidP="002C3E29">
      <w:pPr>
        <w:pStyle w:val="Titel"/>
        <w:rPr>
          <w:lang w:val="nl-BE"/>
        </w:rPr>
      </w:pPr>
      <w:r>
        <w:rPr>
          <w:noProof/>
          <w:lang w:val="nl-BE" w:eastAsia="nl-BE"/>
        </w:rPr>
        <w:lastRenderedPageBreak/>
        <mc:AlternateContent>
          <mc:Choice Requires="wps">
            <w:drawing>
              <wp:anchor distT="0" distB="0" distL="114300" distR="114300" simplePos="0" relativeHeight="251727872" behindDoc="0" locked="0" layoutInCell="1" allowOverlap="1" wp14:anchorId="6CB2DF9C" wp14:editId="2539653A">
                <wp:simplePos x="0" y="0"/>
                <wp:positionH relativeFrom="column">
                  <wp:posOffset>8310581</wp:posOffset>
                </wp:positionH>
                <wp:positionV relativeFrom="paragraph">
                  <wp:posOffset>-107770</wp:posOffset>
                </wp:positionV>
                <wp:extent cx="741680" cy="310515"/>
                <wp:effectExtent l="0" t="0" r="20320" b="13335"/>
                <wp:wrapNone/>
                <wp:docPr id="5123" name="Tekstvak 512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683B51">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3" o:spid="_x0000_s1031" type="#_x0000_t202" style="position:absolute;margin-left:654.4pt;margin-top:-8.5pt;width:58.4pt;height:2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LrfwIAAEE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" fillcolor="white [3201]" strokecolor="#737373 [3209]" strokeweight="1.5pt">
                <v:textbox>
                  <w:txbxContent>
                    <w:p w:rsidR="006C5302" w:rsidRPr="003066FC" w:rsidRDefault="006C5302" w:rsidP="00683B51">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2C3E29">
        <w:rPr>
          <w:lang w:val="nl-BE"/>
        </w:rPr>
        <w:t>ONTHAAL WEERPOP K0/1</w:t>
      </w:r>
      <w:bookmarkEnd w:id="14"/>
    </w:p>
    <w:tbl>
      <w:tblPr>
        <w:tblStyle w:val="GOmagentatabel"/>
        <w:tblW w:w="14466" w:type="dxa"/>
        <w:tblLayout w:type="fixed"/>
        <w:tblLook w:val="0600" w:firstRow="0" w:lastRow="0" w:firstColumn="0" w:lastColumn="0" w:noHBand="1" w:noVBand="1"/>
      </w:tblPr>
      <w:tblGrid>
        <w:gridCol w:w="2271"/>
        <w:gridCol w:w="3544"/>
        <w:gridCol w:w="8651"/>
      </w:tblGrid>
      <w:tr w:rsidR="002C3E29" w:rsidRPr="00674FF3" w:rsidTr="002C3E29">
        <w:tc>
          <w:tcPr>
            <w:tcW w:w="14466" w:type="dxa"/>
            <w:gridSpan w:val="3"/>
            <w:shd w:val="clear" w:color="auto" w:fill="00B3D5" w:themeFill="accent1"/>
          </w:tcPr>
          <w:p w:rsidR="002C3E29" w:rsidRPr="00674FF3" w:rsidRDefault="002C3E29" w:rsidP="002C3E29">
            <w:pPr>
              <w:jc w:val="center"/>
              <w:rPr>
                <w:b/>
                <w:color w:val="FFFFFF" w:themeColor="background1"/>
              </w:rPr>
            </w:pPr>
            <w:r w:rsidRPr="00674FF3">
              <w:rPr>
                <w:b/>
                <w:color w:val="FFFFFF" w:themeColor="background1"/>
              </w:rPr>
              <w:t>Omschrijving</w:t>
            </w:r>
          </w:p>
        </w:tc>
      </w:tr>
      <w:tr w:rsidR="002C3E29" w:rsidTr="002C3E29">
        <w:tc>
          <w:tcPr>
            <w:tcW w:w="14466" w:type="dxa"/>
            <w:gridSpan w:val="3"/>
          </w:tcPr>
          <w:p w:rsidR="002C3E29" w:rsidRPr="00226866" w:rsidRDefault="002C3E29" w:rsidP="002C3E29">
            <w:pPr>
              <w:rPr>
                <w:lang w:val="nl-BE"/>
              </w:rPr>
            </w:pPr>
            <w:r w:rsidRPr="00226866">
              <w:rPr>
                <w:lang w:val="nl-BE"/>
              </w:rPr>
              <w:t>Door de ‘kalenders’  krijgen de kinderen inzicht in tijd (</w:t>
            </w:r>
            <w:proofErr w:type="spellStart"/>
            <w:r w:rsidRPr="00226866">
              <w:rPr>
                <w:lang w:val="nl-BE"/>
              </w:rPr>
              <w:t>daglijn</w:t>
            </w:r>
            <w:proofErr w:type="spellEnd"/>
            <w:r w:rsidRPr="00226866">
              <w:rPr>
                <w:lang w:val="nl-BE"/>
              </w:rPr>
              <w:t>) en tijdsbegrippen (weekkalender of weeklijn).</w:t>
            </w:r>
          </w:p>
          <w:p w:rsidR="002C3E29" w:rsidRPr="00226866" w:rsidRDefault="002C3E29" w:rsidP="002C3E29">
            <w:pPr>
              <w:rPr>
                <w:lang w:val="nl-BE"/>
              </w:rPr>
            </w:pPr>
            <w:r w:rsidRPr="00226866">
              <w:rPr>
                <w:lang w:val="nl-BE"/>
              </w:rPr>
              <w:t xml:space="preserve">Bij voorkeur worden de tijdsbegrippen en weerwaarnemingen uit het onthaal gehaald. Zo is er meer kans om hierrond een aanbod op maat te geven.  </w:t>
            </w:r>
            <w:r>
              <w:rPr>
                <w:lang w:val="nl-BE"/>
              </w:rPr>
              <w:br/>
            </w:r>
          </w:p>
          <w:p w:rsidR="002C3E29" w:rsidRDefault="002C3E29" w:rsidP="002C3E29">
            <w:pPr>
              <w:ind w:left="0"/>
              <w:rPr>
                <w:lang w:val="nl-BE"/>
              </w:rPr>
            </w:pPr>
            <w:r w:rsidRPr="00576119">
              <w:rPr>
                <w:lang w:val="nl-BE"/>
              </w:rPr>
              <w:t xml:space="preserve">Als het weerpraatje  in het onthaal aan bod komt, dient dit krachtig en functioneel te gebeuren. </w:t>
            </w:r>
            <w:r>
              <w:rPr>
                <w:lang w:val="nl-BE"/>
              </w:rPr>
              <w:br/>
              <w:t xml:space="preserve">Aanvankelijk werken we met een </w:t>
            </w:r>
            <w:proofErr w:type="spellStart"/>
            <w:r>
              <w:rPr>
                <w:lang w:val="nl-BE"/>
              </w:rPr>
              <w:t>klaspop</w:t>
            </w:r>
            <w:proofErr w:type="spellEnd"/>
            <w:r>
              <w:rPr>
                <w:lang w:val="nl-BE"/>
              </w:rPr>
              <w:t xml:space="preserve"> die we aankleden naargelang het weer. De </w:t>
            </w:r>
            <w:proofErr w:type="spellStart"/>
            <w:r>
              <w:rPr>
                <w:lang w:val="nl-BE"/>
              </w:rPr>
              <w:t>klaspop</w:t>
            </w:r>
            <w:proofErr w:type="spellEnd"/>
            <w:r>
              <w:rPr>
                <w:lang w:val="nl-BE"/>
              </w:rPr>
              <w:t xml:space="preserve"> trekt bijvoorbeeld een regenjas aan en neemt de paraplu in de hand of doet een zomerse outfit aan, enz.</w:t>
            </w:r>
            <w:r>
              <w:t xml:space="preserve"> </w:t>
            </w:r>
            <w:r>
              <w:rPr>
                <w:lang w:val="nl-BE"/>
              </w:rPr>
              <w:t xml:space="preserve">Als de </w:t>
            </w:r>
            <w:r>
              <w:t>bedoeling voor de kleuters duidelijk is, komt er dimensie bij: naast de attributen werken we met kaartjes waarop de weerelementen uit het begrippenkader zijn voorgesteld. De kleuter die het weermannetje aankleedt, kiest de bijhorende foto of prent en bevestigt die aan de klaswand.</w:t>
            </w:r>
            <w:r>
              <w:br/>
              <w:t>De leraar kan variëren door</w:t>
            </w:r>
            <w:r w:rsidRPr="00576119">
              <w:rPr>
                <w:lang w:val="nl-BE"/>
              </w:rPr>
              <w:t xml:space="preserve"> bijvoorbeeld </w:t>
            </w:r>
            <w:r>
              <w:rPr>
                <w:lang w:val="nl-BE"/>
              </w:rPr>
              <w:t xml:space="preserve">te </w:t>
            </w:r>
            <w:r w:rsidRPr="00576119">
              <w:rPr>
                <w:lang w:val="nl-BE"/>
              </w:rPr>
              <w:t xml:space="preserve">vragen hoe de </w:t>
            </w:r>
            <w:r>
              <w:rPr>
                <w:lang w:val="nl-BE"/>
              </w:rPr>
              <w:t>kleuters</w:t>
            </w:r>
            <w:r w:rsidRPr="00576119">
              <w:rPr>
                <w:lang w:val="nl-BE"/>
              </w:rPr>
              <w:t xml:space="preserve"> het weer ervaren hebben op weg naar school, </w:t>
            </w:r>
            <w:r>
              <w:rPr>
                <w:lang w:val="nl-BE"/>
              </w:rPr>
              <w:t xml:space="preserve">te </w:t>
            </w:r>
            <w:r w:rsidRPr="00576119">
              <w:rPr>
                <w:lang w:val="nl-BE"/>
              </w:rPr>
              <w:t>bekijken of d</w:t>
            </w:r>
            <w:r>
              <w:rPr>
                <w:lang w:val="nl-BE"/>
              </w:rPr>
              <w:t>e voorspellingen in de krant/</w:t>
            </w:r>
            <w:r w:rsidRPr="00576119">
              <w:rPr>
                <w:lang w:val="nl-BE"/>
              </w:rPr>
              <w:t>nieuwssite</w:t>
            </w:r>
            <w:r>
              <w:rPr>
                <w:lang w:val="nl-BE"/>
              </w:rPr>
              <w:t>/smartphone</w:t>
            </w:r>
            <w:r w:rsidRPr="00576119">
              <w:rPr>
                <w:lang w:val="nl-BE"/>
              </w:rPr>
              <w:t xml:space="preserve"> voor vandaag kloppen, na</w:t>
            </w:r>
            <w:r>
              <w:rPr>
                <w:lang w:val="nl-BE"/>
              </w:rPr>
              <w:t xml:space="preserve"> te </w:t>
            </w:r>
            <w:r w:rsidRPr="00576119">
              <w:rPr>
                <w:lang w:val="nl-BE"/>
              </w:rPr>
              <w:t>gaan welk weer voorspeld wordt op de geplande uitstap, de inhoud van het neers</w:t>
            </w:r>
            <w:r>
              <w:rPr>
                <w:lang w:val="nl-BE"/>
              </w:rPr>
              <w:t>lagpotje te bekijken… De leraar</w:t>
            </w:r>
            <w:r w:rsidRPr="00576119">
              <w:rPr>
                <w:lang w:val="nl-BE"/>
              </w:rPr>
              <w:t xml:space="preserve"> kan ook een weerman of weervrouw van de da</w:t>
            </w:r>
            <w:r>
              <w:rPr>
                <w:lang w:val="nl-BE"/>
              </w:rPr>
              <w:t xml:space="preserve">g aanduiden die bv ’s morgens of </w:t>
            </w:r>
            <w:r w:rsidRPr="00576119">
              <w:rPr>
                <w:lang w:val="nl-BE"/>
              </w:rPr>
              <w:t xml:space="preserve"> ’s middags verslag uitbrengt en verantwoordelijk is voor de weerkalender/het weerbord.</w:t>
            </w:r>
            <w:r>
              <w:rPr>
                <w:lang w:val="nl-BE"/>
              </w:rPr>
              <w:t xml:space="preserve"> </w:t>
            </w:r>
          </w:p>
          <w:p w:rsidR="002C3E29" w:rsidRPr="005A74B5" w:rsidRDefault="002C3E29" w:rsidP="002C3E29">
            <w:pPr>
              <w:ind w:left="0"/>
              <w:rPr>
                <w:lang w:val="nl-BE"/>
              </w:rPr>
            </w:pPr>
            <w:r>
              <w:rPr>
                <w:noProof/>
                <w:lang w:val="nl-BE" w:eastAsia="nl-BE"/>
              </w:rPr>
              <w:drawing>
                <wp:anchor distT="0" distB="0" distL="114300" distR="114300" simplePos="0" relativeHeight="251668480" behindDoc="0" locked="0" layoutInCell="1" allowOverlap="1" wp14:anchorId="7C7CA675" wp14:editId="550AD009">
                  <wp:simplePos x="0" y="0"/>
                  <wp:positionH relativeFrom="column">
                    <wp:posOffset>7100570</wp:posOffset>
                  </wp:positionH>
                  <wp:positionV relativeFrom="paragraph">
                    <wp:posOffset>-2166620</wp:posOffset>
                  </wp:positionV>
                  <wp:extent cx="2079625" cy="25336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96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4B5">
              <w:t xml:space="preserve">In het pedagogisch </w:t>
            </w:r>
            <w:hyperlink r:id="rId27" w:history="1">
              <w:r w:rsidRPr="005A74B5">
                <w:rPr>
                  <w:rStyle w:val="Hyperlink"/>
                </w:rPr>
                <w:t>cahier ‘Zicht op dagelijkse tijd’</w:t>
              </w:r>
            </w:hyperlink>
            <w:r w:rsidRPr="005A74B5">
              <w:t xml:space="preserve"> vind je meer praktische informatie over </w:t>
            </w:r>
            <w:proofErr w:type="spellStart"/>
            <w:r w:rsidRPr="005A74B5">
              <w:t>daglijn</w:t>
            </w:r>
            <w:proofErr w:type="spellEnd"/>
            <w:r w:rsidRPr="005A74B5">
              <w:t xml:space="preserve"> en weekkalender</w:t>
            </w:r>
            <w:r>
              <w:t xml:space="preserve"> </w:t>
            </w:r>
          </w:p>
        </w:tc>
      </w:tr>
      <w:tr w:rsidR="002C3E29" w:rsidTr="002C3E29">
        <w:tc>
          <w:tcPr>
            <w:tcW w:w="14466" w:type="dxa"/>
            <w:gridSpan w:val="3"/>
            <w:shd w:val="clear" w:color="auto" w:fill="A9B905" w:themeFill="accent3"/>
          </w:tcPr>
          <w:p w:rsidR="002C3E29" w:rsidRDefault="002C3E29" w:rsidP="002C3E29">
            <w:pPr>
              <w:jc w:val="center"/>
              <w:rPr>
                <w:lang w:val="nl-BE"/>
              </w:rPr>
            </w:pPr>
            <w:r w:rsidRPr="00674FF3">
              <w:rPr>
                <w:b/>
                <w:color w:val="FFFFFF" w:themeColor="background1"/>
                <w:lang w:val="nl-BE"/>
              </w:rPr>
              <w:t>Leerplandoelen</w:t>
            </w:r>
          </w:p>
        </w:tc>
      </w:tr>
      <w:tr w:rsidR="002C3E29" w:rsidRPr="00674FF3" w:rsidTr="002C3E29">
        <w:trPr>
          <w:trHeight w:val="1176"/>
        </w:trPr>
        <w:tc>
          <w:tcPr>
            <w:tcW w:w="14466" w:type="dxa"/>
            <w:gridSpan w:val="3"/>
          </w:tcPr>
          <w:p w:rsidR="002C3E29" w:rsidRDefault="002C3E29" w:rsidP="002C3E29">
            <w:pPr>
              <w:spacing w:line="360" w:lineRule="auto"/>
            </w:pPr>
            <w:r>
              <w:rPr>
                <w:b/>
              </w:rPr>
              <w:t>LPD WO:NATUUR:</w:t>
            </w:r>
            <w:r>
              <w:rPr>
                <w:b/>
              </w:rPr>
              <w:br/>
            </w:r>
            <w:r w:rsidRPr="00F00D33">
              <w:rPr>
                <w:b/>
              </w:rPr>
              <w:t xml:space="preserve">3.2.6.1 </w:t>
            </w:r>
            <w:r w:rsidRPr="00F00D33">
              <w:t>Dagelijks eenvoudige weerselementen benoemen en noteren a.d.h.v. symbolen en voorbeelden geven van gevolgen van het weer voor zichzelf.</w:t>
            </w:r>
            <w:r>
              <w:br/>
              <w:t>BEGRIPPEN KO/K1: warm en koud, wolken en zon, regen, sneeuw, geen regen, geen sneeuw, wind of geen wind.</w:t>
            </w:r>
            <w:r>
              <w:br/>
            </w:r>
            <w:r w:rsidRPr="00F00D33">
              <w:rPr>
                <w:b/>
              </w:rPr>
              <w:t xml:space="preserve">3.2.6.13 </w:t>
            </w:r>
            <w:r w:rsidRPr="00F00D33">
              <w:t>Met voorbeelden illustreren dat het weer invloed heeft o</w:t>
            </w:r>
            <w:r>
              <w:t>p het gedrag van de mens (aange</w:t>
            </w:r>
            <w:r w:rsidRPr="00F00D33">
              <w:t>paste kledij …).</w:t>
            </w:r>
          </w:p>
          <w:p w:rsidR="002C3E29" w:rsidRPr="00674FF3" w:rsidRDefault="002C3E29" w:rsidP="002C3E29">
            <w:pPr>
              <w:spacing w:line="360" w:lineRule="auto"/>
              <w:rPr>
                <w:b/>
                <w:u w:val="single"/>
                <w:lang w:val="nl-BE"/>
              </w:rPr>
            </w:pPr>
            <w:r w:rsidRPr="00A66045">
              <w:rPr>
                <w:b/>
              </w:rPr>
              <w:t>LPD NDL:</w:t>
            </w:r>
            <w:r w:rsidRPr="00A66045">
              <w:rPr>
                <w:b/>
              </w:rPr>
              <w:br/>
              <w:t>1.1.1.4</w:t>
            </w:r>
            <w:r w:rsidRPr="00A66045">
              <w:t>: plezier b</w:t>
            </w:r>
            <w:r>
              <w:t>eleven aan luisteren en spreken</w:t>
            </w:r>
          </w:p>
        </w:tc>
      </w:tr>
      <w:tr w:rsidR="002C3E29" w:rsidTr="002C3E29">
        <w:tc>
          <w:tcPr>
            <w:tcW w:w="2271" w:type="dxa"/>
            <w:shd w:val="clear" w:color="auto" w:fill="C3004A" w:themeFill="text2"/>
            <w:vAlign w:val="center"/>
          </w:tcPr>
          <w:p w:rsidR="002C3E29" w:rsidRPr="00674FF3" w:rsidRDefault="002C3E29" w:rsidP="00D74CE8">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2C3E29" w:rsidRPr="00674FF3" w:rsidRDefault="002C3E29" w:rsidP="00D74CE8">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2C3E29" w:rsidRPr="00674FF3" w:rsidRDefault="002C3E29" w:rsidP="00D74CE8">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2C3E29" w:rsidTr="002C3E29">
        <w:tc>
          <w:tcPr>
            <w:tcW w:w="2271" w:type="dxa"/>
          </w:tcPr>
          <w:p w:rsidR="002C3E29" w:rsidRPr="005A74B5" w:rsidRDefault="002C3E29" w:rsidP="002C3E29">
            <w:pPr>
              <w:rPr>
                <w:lang w:val="nl-BE"/>
              </w:rPr>
            </w:pPr>
            <w:r w:rsidRPr="005A74B5">
              <w:rPr>
                <w:lang w:val="nl-BE"/>
              </w:rPr>
              <w:t>Dagelijks</w:t>
            </w:r>
          </w:p>
          <w:p w:rsidR="002C3E29" w:rsidRDefault="002C3E29" w:rsidP="002C3E29">
            <w:pPr>
              <w:rPr>
                <w:lang w:val="nl-BE"/>
              </w:rPr>
            </w:pPr>
            <w:r w:rsidRPr="005A74B5">
              <w:rPr>
                <w:lang w:val="nl-BE"/>
              </w:rPr>
              <w:t>10</w:t>
            </w:r>
          </w:p>
        </w:tc>
        <w:tc>
          <w:tcPr>
            <w:tcW w:w="3544" w:type="dxa"/>
          </w:tcPr>
          <w:p w:rsidR="002C3E29" w:rsidRDefault="002C3E29" w:rsidP="002C3E29">
            <w:pPr>
              <w:rPr>
                <w:lang w:val="nl-BE"/>
              </w:rPr>
            </w:pPr>
            <w:r w:rsidRPr="00A66045">
              <w:rPr>
                <w:lang w:val="nl-BE"/>
              </w:rPr>
              <w:t>GA onthaalkring</w:t>
            </w:r>
          </w:p>
        </w:tc>
        <w:tc>
          <w:tcPr>
            <w:tcW w:w="8651" w:type="dxa"/>
          </w:tcPr>
          <w:p w:rsidR="002C3E29" w:rsidRPr="00333B50" w:rsidRDefault="002C3E29" w:rsidP="002C3E29">
            <w:pPr>
              <w:autoSpaceDE w:val="0"/>
              <w:autoSpaceDN w:val="0"/>
              <w:adjustRightInd w:val="0"/>
              <w:spacing w:before="0"/>
              <w:ind w:left="0"/>
              <w:rPr>
                <w:rFonts w:ascii="Calibri" w:hAnsi="Calibri" w:cs="Calibri"/>
                <w:lang w:val="nl-BE" w:eastAsia="nl-BE"/>
              </w:rPr>
            </w:pPr>
            <w:r>
              <w:rPr>
                <w:rFonts w:ascii="Calibri" w:hAnsi="Calibri" w:cs="Calibri"/>
                <w:lang w:val="nl-BE" w:eastAsia="nl-BE"/>
              </w:rPr>
              <w:t>Voor kinderen die moeite hebben met pictogrammen kan nog langere tijd met weerfoto’s gewerkt worden. Belangrijk is ook om naar buiten te gaan, te kijken en te voelen.</w:t>
            </w:r>
          </w:p>
        </w:tc>
      </w:tr>
    </w:tbl>
    <w:p w:rsidR="002C3E29" w:rsidRPr="00674FF3" w:rsidRDefault="002C3E29" w:rsidP="002C3E29">
      <w:pPr>
        <w:rPr>
          <w:lang w:val="nl-BE"/>
        </w:rPr>
      </w:pPr>
    </w:p>
    <w:p w:rsidR="002C3E29" w:rsidRDefault="002C3E29">
      <w:pPr>
        <w:spacing w:before="0"/>
        <w:rPr>
          <w:lang w:val="nl-BE"/>
        </w:rPr>
      </w:pPr>
      <w:r>
        <w:rPr>
          <w:lang w:val="nl-BE"/>
        </w:rPr>
        <w:br w:type="page"/>
      </w:r>
    </w:p>
    <w:bookmarkStart w:id="15" w:name="Onderzoekskring_K2_3"/>
    <w:p w:rsidR="00BB3778" w:rsidRDefault="00683B51" w:rsidP="00BB3778">
      <w:pPr>
        <w:pStyle w:val="Titel"/>
        <w:rPr>
          <w:lang w:val="nl-BE"/>
        </w:rPr>
      </w:pPr>
      <w:r>
        <w:rPr>
          <w:noProof/>
          <w:lang w:val="nl-BE" w:eastAsia="nl-BE"/>
        </w:rPr>
        <w:lastRenderedPageBreak/>
        <mc:AlternateContent>
          <mc:Choice Requires="wps">
            <w:drawing>
              <wp:anchor distT="0" distB="0" distL="114300" distR="114300" simplePos="0" relativeHeight="251731968" behindDoc="0" locked="0" layoutInCell="1" allowOverlap="1" wp14:anchorId="325FA822" wp14:editId="1AC201C3">
                <wp:simplePos x="0" y="0"/>
                <wp:positionH relativeFrom="column">
                  <wp:posOffset>8233039</wp:posOffset>
                </wp:positionH>
                <wp:positionV relativeFrom="paragraph">
                  <wp:posOffset>-81915</wp:posOffset>
                </wp:positionV>
                <wp:extent cx="741680" cy="310515"/>
                <wp:effectExtent l="0" t="0" r="20320" b="13335"/>
                <wp:wrapNone/>
                <wp:docPr id="5125" name="Tekstvak 512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683B51">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5" o:spid="_x0000_s1032" type="#_x0000_t202" style="position:absolute;margin-left:648.25pt;margin-top:-6.45pt;width:58.4pt;height:2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" fillcolor="white [3201]" strokecolor="#737373 [3209]" strokeweight="1.5pt">
                <v:textbox>
                  <w:txbxContent>
                    <w:p w:rsidR="006C5302" w:rsidRPr="003066FC" w:rsidRDefault="006C5302" w:rsidP="00683B51">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74CE8">
        <w:rPr>
          <w:lang w:val="nl-BE"/>
        </w:rPr>
        <w:t xml:space="preserve">DE </w:t>
      </w:r>
      <w:r w:rsidR="00BB3778">
        <w:rPr>
          <w:lang w:val="nl-BE"/>
        </w:rPr>
        <w:t>ONDERZOEKSKRING K2/3</w:t>
      </w:r>
      <w:bookmarkEnd w:id="15"/>
    </w:p>
    <w:tbl>
      <w:tblPr>
        <w:tblStyle w:val="GOmagentatabel"/>
        <w:tblW w:w="14466" w:type="dxa"/>
        <w:tblLayout w:type="fixed"/>
        <w:tblLook w:val="0600" w:firstRow="0" w:lastRow="0" w:firstColumn="0" w:lastColumn="0" w:noHBand="1" w:noVBand="1"/>
      </w:tblPr>
      <w:tblGrid>
        <w:gridCol w:w="2271"/>
        <w:gridCol w:w="3544"/>
        <w:gridCol w:w="8651"/>
      </w:tblGrid>
      <w:tr w:rsidR="00BB3778" w:rsidRPr="00674FF3" w:rsidTr="00BB3778">
        <w:tc>
          <w:tcPr>
            <w:tcW w:w="14466" w:type="dxa"/>
            <w:gridSpan w:val="3"/>
            <w:shd w:val="clear" w:color="auto" w:fill="00B3D5" w:themeFill="accent1"/>
          </w:tcPr>
          <w:p w:rsidR="00BB3778" w:rsidRPr="00674FF3" w:rsidRDefault="00BB3778" w:rsidP="00BB3778">
            <w:pPr>
              <w:jc w:val="center"/>
              <w:rPr>
                <w:b/>
                <w:color w:val="FFFFFF" w:themeColor="background1"/>
              </w:rPr>
            </w:pPr>
            <w:r w:rsidRPr="00674FF3">
              <w:rPr>
                <w:b/>
                <w:color w:val="FFFFFF" w:themeColor="background1"/>
              </w:rPr>
              <w:t>Omschrijving</w:t>
            </w:r>
          </w:p>
        </w:tc>
      </w:tr>
      <w:tr w:rsidR="00BB3778" w:rsidTr="00BB3778">
        <w:tc>
          <w:tcPr>
            <w:tcW w:w="14466" w:type="dxa"/>
            <w:gridSpan w:val="3"/>
          </w:tcPr>
          <w:p w:rsidR="00BB3778" w:rsidRDefault="00BB3778" w:rsidP="00BB3778">
            <w:pPr>
              <w:ind w:left="0"/>
              <w:rPr>
                <w:lang w:val="nl-BE"/>
              </w:rPr>
            </w:pPr>
            <w:r>
              <w:rPr>
                <w:rFonts w:ascii="Times New Roman" w:hAnsi="Times New Roman"/>
                <w:b/>
                <w:noProof/>
                <w:sz w:val="24"/>
                <w:szCs w:val="24"/>
                <w:lang w:val="nl-BE" w:eastAsia="nl-BE"/>
              </w:rPr>
              <w:drawing>
                <wp:anchor distT="0" distB="0" distL="114300" distR="114300" simplePos="0" relativeHeight="251670528" behindDoc="0" locked="0" layoutInCell="1" allowOverlap="1" wp14:anchorId="0FE90B5D" wp14:editId="7A65A8DA">
                  <wp:simplePos x="0" y="0"/>
                  <wp:positionH relativeFrom="column">
                    <wp:posOffset>7386320</wp:posOffset>
                  </wp:positionH>
                  <wp:positionV relativeFrom="paragraph">
                    <wp:posOffset>2540</wp:posOffset>
                  </wp:positionV>
                  <wp:extent cx="1626870" cy="2132330"/>
                  <wp:effectExtent l="0" t="0" r="0" b="1270"/>
                  <wp:wrapSquare wrapText="bothSides"/>
                  <wp:docPr id="4" name="Afbeelding 4" descr="Macintosh HD:Users:lotje:Desktop:Schermafbeelding 2017-08-22 om 09.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2 om 09.28.1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87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668">
              <w:rPr>
                <w:lang w:val="nl-BE"/>
              </w:rPr>
              <w:t xml:space="preserve">Uit de inputkring kwam een onderzoeksvraag. </w:t>
            </w:r>
            <w:r>
              <w:rPr>
                <w:lang w:val="nl-BE"/>
              </w:rPr>
              <w:t xml:space="preserve"> </w:t>
            </w:r>
          </w:p>
          <w:p w:rsidR="00BB3778" w:rsidRDefault="00BB3778" w:rsidP="00BB3778">
            <w:pPr>
              <w:ind w:left="0"/>
              <w:rPr>
                <w:lang w:val="nl-BE"/>
              </w:rPr>
            </w:pPr>
            <w:r>
              <w:rPr>
                <w:lang w:val="nl-BE"/>
              </w:rPr>
              <w:t xml:space="preserve">Indien de onderzoeksvraag gaat over belangrijke inzichten over natuur of techniek (bv. technische principes, eigenschappen van materialen, natuurlijke verschijnselen) kan de leerkracht ervoor kiezen om alle kleuters in groepjes een gelijkaardig onderzoekje te laten doen. Of één of twee groepjes doen dit onderzoekje en later doen de andere kleuters dit ook. </w:t>
            </w:r>
          </w:p>
          <w:p w:rsidR="00BB3778" w:rsidRDefault="00BB3778" w:rsidP="00BB3778">
            <w:pPr>
              <w:ind w:left="0"/>
              <w:rPr>
                <w:lang w:val="nl-BE"/>
              </w:rPr>
            </w:pPr>
            <w:r>
              <w:rPr>
                <w:lang w:val="nl-BE"/>
              </w:rPr>
              <w:t>Als het een andere onderzoeksvraag betreft (bv opzoekvraag, dingen vergelijken, rekenonderzoekje, …) voert een duo of trio t</w:t>
            </w:r>
            <w:r w:rsidRPr="00704668">
              <w:rPr>
                <w:lang w:val="nl-BE"/>
              </w:rPr>
              <w:t xml:space="preserve">ijdens het hoekenwerk het onderzoek uit. </w:t>
            </w:r>
          </w:p>
          <w:p w:rsidR="00BB3778" w:rsidRPr="00CF0DFE" w:rsidRDefault="00BB3778" w:rsidP="00BB3778">
            <w:pPr>
              <w:ind w:left="0"/>
              <w:rPr>
                <w:lang w:val="nl-BE"/>
              </w:rPr>
            </w:pPr>
            <w:r w:rsidRPr="00704668">
              <w:rPr>
                <w:lang w:val="nl-BE"/>
              </w:rPr>
              <w:t xml:space="preserve">De leraar medieert/ faciliteert indien nodig het proces. De onderzoekers leggen hun resultaten vast op de </w:t>
            </w:r>
            <w:proofErr w:type="spellStart"/>
            <w:r w:rsidRPr="00704668">
              <w:rPr>
                <w:lang w:val="nl-BE"/>
              </w:rPr>
              <w:t>onderzoeksfiche</w:t>
            </w:r>
            <w:proofErr w:type="spellEnd"/>
            <w:r w:rsidRPr="00704668">
              <w:rPr>
                <w:lang w:val="nl-BE"/>
              </w:rPr>
              <w:t>.</w:t>
            </w:r>
          </w:p>
        </w:tc>
      </w:tr>
      <w:tr w:rsidR="00BB3778" w:rsidTr="00BB3778">
        <w:tc>
          <w:tcPr>
            <w:tcW w:w="14466" w:type="dxa"/>
            <w:gridSpan w:val="3"/>
            <w:shd w:val="clear" w:color="auto" w:fill="A9B905" w:themeFill="accent3"/>
          </w:tcPr>
          <w:p w:rsidR="00BB3778" w:rsidRDefault="00BB3778" w:rsidP="00BB3778">
            <w:pPr>
              <w:jc w:val="center"/>
              <w:rPr>
                <w:lang w:val="nl-BE"/>
              </w:rPr>
            </w:pPr>
            <w:r w:rsidRPr="00674FF3">
              <w:rPr>
                <w:b/>
                <w:color w:val="FFFFFF" w:themeColor="background1"/>
                <w:lang w:val="nl-BE"/>
              </w:rPr>
              <w:t>Leerplandoelen</w:t>
            </w:r>
          </w:p>
        </w:tc>
      </w:tr>
      <w:tr w:rsidR="00BB3778" w:rsidRPr="00674FF3" w:rsidTr="00BB3778">
        <w:trPr>
          <w:trHeight w:val="1176"/>
        </w:trPr>
        <w:tc>
          <w:tcPr>
            <w:tcW w:w="14466" w:type="dxa"/>
            <w:gridSpan w:val="3"/>
          </w:tcPr>
          <w:p w:rsidR="00BB3778" w:rsidRPr="00704668" w:rsidRDefault="00BB3778" w:rsidP="00BB3778">
            <w:pPr>
              <w:spacing w:line="360" w:lineRule="auto"/>
            </w:pPr>
            <w:r w:rsidRPr="00704668">
              <w:rPr>
                <w:b/>
              </w:rPr>
              <w:t>LPD WO:</w:t>
            </w:r>
            <w:r>
              <w:rPr>
                <w:b/>
              </w:rPr>
              <w:br/>
            </w:r>
            <w:r w:rsidRPr="00704668">
              <w:rPr>
                <w:b/>
              </w:rPr>
              <w:t xml:space="preserve">3.0: </w:t>
            </w:r>
            <w:r w:rsidRPr="00704668">
              <w:t>op hun niveau verschillende informatiebronnen verzamelen (objecten verzamelen, vragen stellen)</w:t>
            </w:r>
            <w:r>
              <w:br/>
            </w:r>
            <w:r w:rsidRPr="00704668">
              <w:rPr>
                <w:b/>
              </w:rPr>
              <w:t xml:space="preserve">3.0: </w:t>
            </w:r>
            <w:r w:rsidRPr="00704668">
              <w:t>schetsen wat ze zien</w:t>
            </w:r>
            <w:r>
              <w:br/>
            </w:r>
            <w:r w:rsidRPr="00704668">
              <w:rPr>
                <w:b/>
              </w:rPr>
              <w:t xml:space="preserve">3.1.2.1: </w:t>
            </w:r>
            <w:r w:rsidRPr="00704668">
              <w:t>een taak binnen de groep op een verantwoordelijke wijze oppakken</w:t>
            </w:r>
            <w:r>
              <w:br/>
            </w:r>
            <w:r w:rsidRPr="00704668">
              <w:rPr>
                <w:b/>
              </w:rPr>
              <w:t xml:space="preserve">3.1.2.1: </w:t>
            </w:r>
            <w:r w:rsidRPr="00704668">
              <w:t>samenwerken met anderen in de groep, zonder onderscheid van sociale achtergrond, geslacht of etn</w:t>
            </w:r>
            <w:r>
              <w:t>i</w:t>
            </w:r>
            <w:r w:rsidRPr="00704668">
              <w:t>sche origine</w:t>
            </w:r>
            <w:r w:rsidRPr="00704668">
              <w:rPr>
                <w:b/>
              </w:rPr>
              <w:t xml:space="preserve">. </w:t>
            </w:r>
            <w:r>
              <w:rPr>
                <w:b/>
              </w:rPr>
              <w:br/>
            </w:r>
            <w:r w:rsidRPr="00704668">
              <w:rPr>
                <w:b/>
              </w:rPr>
              <w:t xml:space="preserve">3.2 (3).1.2: </w:t>
            </w:r>
            <w:r>
              <w:t>een explorerende en expe</w:t>
            </w:r>
            <w:r w:rsidRPr="00704668">
              <w:t>rimenterende aanpak tonen om meer te weten te komen over de natuur, techniek</w:t>
            </w:r>
          </w:p>
          <w:p w:rsidR="00BB3778" w:rsidRPr="00674FF3" w:rsidRDefault="00BB3778" w:rsidP="00BB3778">
            <w:pPr>
              <w:spacing w:line="360" w:lineRule="auto"/>
              <w:rPr>
                <w:b/>
                <w:u w:val="single"/>
                <w:lang w:val="nl-BE"/>
              </w:rPr>
            </w:pPr>
            <w:r w:rsidRPr="00704668">
              <w:rPr>
                <w:b/>
              </w:rPr>
              <w:t>LPD NDL</w:t>
            </w:r>
            <w:r>
              <w:rPr>
                <w:b/>
              </w:rPr>
              <w:t>:</w:t>
            </w:r>
            <w:r>
              <w:rPr>
                <w:b/>
              </w:rPr>
              <w:br/>
            </w:r>
            <w:r w:rsidRPr="00704668">
              <w:rPr>
                <w:b/>
              </w:rPr>
              <w:t xml:space="preserve">1.1.1.6: </w:t>
            </w:r>
            <w:r w:rsidRPr="00704668">
              <w:t>bereid zijn om in communicatie met anderen respect en waardering op te brengen</w:t>
            </w:r>
            <w:r>
              <w:br/>
            </w:r>
            <w:r w:rsidRPr="00704668">
              <w:rPr>
                <w:b/>
              </w:rPr>
              <w:t xml:space="preserve">1.1.2.21: </w:t>
            </w:r>
            <w:r w:rsidRPr="00704668">
              <w:t>voor hen bestemde meervoud</w:t>
            </w:r>
            <w:r w:rsidR="00F1454A">
              <w:t>i</w:t>
            </w:r>
            <w:r w:rsidRPr="00704668">
              <w:t>ge instructies begrijpen en uitvoeren.</w:t>
            </w:r>
            <w:r>
              <w:br/>
            </w:r>
            <w:r w:rsidRPr="00704668">
              <w:rPr>
                <w:b/>
              </w:rPr>
              <w:t xml:space="preserve">1.1.2.33: </w:t>
            </w:r>
            <w:r w:rsidRPr="00704668">
              <w:t>op basis van voor hen bestemde boodschappen uit multimediale bronnen begrijpen, reconstrueren en persoonlijke mening over geven.</w:t>
            </w:r>
            <w:r>
              <w:br/>
            </w:r>
            <w:r w:rsidRPr="00704668">
              <w:rPr>
                <w:b/>
              </w:rPr>
              <w:t xml:space="preserve">1.1.3.21: </w:t>
            </w:r>
            <w:r w:rsidRPr="00704668">
              <w:t>bij een behandeld onderwerp gesloten, open en keuzevragen stellen om de gewenste informatie te bekomen.</w:t>
            </w:r>
            <w:r>
              <w:br/>
            </w:r>
            <w:r w:rsidRPr="00704668">
              <w:rPr>
                <w:b/>
              </w:rPr>
              <w:lastRenderedPageBreak/>
              <w:t xml:space="preserve">1.1.4.1: </w:t>
            </w:r>
            <w:r w:rsidRPr="00704668">
              <w:t>onderhandelende gesprekken voeren om een taak gezamenlijk aan te pakken of een oplossing te vinden voor een probleem.</w:t>
            </w:r>
            <w:r>
              <w:br/>
            </w:r>
            <w:r w:rsidRPr="00704668">
              <w:rPr>
                <w:b/>
              </w:rPr>
              <w:t xml:space="preserve">1.2.2.17: </w:t>
            </w:r>
            <w:r w:rsidRPr="00704668">
              <w:t>Aangeven dat geschreven taal een communicatief doel heeft.</w:t>
            </w:r>
          </w:p>
        </w:tc>
      </w:tr>
      <w:tr w:rsidR="00BB3778" w:rsidTr="00BB3778">
        <w:tc>
          <w:tcPr>
            <w:tcW w:w="2271" w:type="dxa"/>
            <w:shd w:val="clear" w:color="auto" w:fill="C3004A" w:themeFill="text2"/>
            <w:vAlign w:val="center"/>
          </w:tcPr>
          <w:p w:rsidR="00BB3778" w:rsidRPr="00674FF3" w:rsidRDefault="00BB3778" w:rsidP="00BB3778">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BB3778" w:rsidRPr="00674FF3" w:rsidRDefault="00BB3778" w:rsidP="00BB377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BB3778" w:rsidRPr="00674FF3" w:rsidRDefault="00BB3778" w:rsidP="00BB377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BB3778" w:rsidTr="00BB3778">
        <w:tc>
          <w:tcPr>
            <w:tcW w:w="2271" w:type="dxa"/>
          </w:tcPr>
          <w:p w:rsidR="00BB3778" w:rsidRDefault="00BB3778" w:rsidP="00BB3778">
            <w:pPr>
              <w:rPr>
                <w:lang w:val="nl-BE"/>
              </w:rPr>
            </w:pPr>
            <w:r w:rsidRPr="00704668">
              <w:rPr>
                <w:lang w:val="nl-BE"/>
              </w:rPr>
              <w:t>Dagelijks 15’</w:t>
            </w:r>
          </w:p>
        </w:tc>
        <w:tc>
          <w:tcPr>
            <w:tcW w:w="3544" w:type="dxa"/>
          </w:tcPr>
          <w:p w:rsidR="00BB3778" w:rsidRDefault="00BB3778" w:rsidP="00BB3778">
            <w:pPr>
              <w:rPr>
                <w:lang w:val="nl-BE"/>
              </w:rPr>
            </w:pPr>
            <w:r w:rsidRPr="00704668">
              <w:rPr>
                <w:lang w:val="nl-BE"/>
              </w:rPr>
              <w:t>KA hoekenwerk</w:t>
            </w:r>
          </w:p>
        </w:tc>
        <w:tc>
          <w:tcPr>
            <w:tcW w:w="8651" w:type="dxa"/>
          </w:tcPr>
          <w:p w:rsidR="00BB3778" w:rsidRPr="00CF0DFE" w:rsidRDefault="00BB3778" w:rsidP="00BB3778">
            <w:pPr>
              <w:rPr>
                <w:rFonts w:ascii="Calibri" w:hAnsi="Calibri" w:cs="Calibri"/>
                <w:sz w:val="19"/>
                <w:szCs w:val="19"/>
                <w:lang w:val="nl-BE" w:eastAsia="nl-BE"/>
              </w:rPr>
            </w:pPr>
            <w:r w:rsidRPr="00704668">
              <w:rPr>
                <w:lang w:val="nl-BE"/>
              </w:rPr>
              <w:t xml:space="preserve">Bewuste samenstelling duo/ trio </w:t>
            </w:r>
            <w:proofErr w:type="spellStart"/>
            <w:r w:rsidRPr="00704668">
              <w:rPr>
                <w:lang w:val="nl-BE"/>
              </w:rPr>
              <w:t>ifv</w:t>
            </w:r>
            <w:proofErr w:type="spellEnd"/>
            <w:r w:rsidRPr="00704668">
              <w:rPr>
                <w:lang w:val="nl-BE"/>
              </w:rPr>
              <w:t xml:space="preserve"> complementariteit.</w:t>
            </w:r>
            <w:r>
              <w:rPr>
                <w:lang w:val="nl-BE"/>
              </w:rPr>
              <w:br/>
            </w:r>
            <w:r w:rsidRPr="00704668">
              <w:rPr>
                <w:lang w:val="nl-BE"/>
              </w:rPr>
              <w:t xml:space="preserve">Aangepaste mediatie </w:t>
            </w:r>
            <w:proofErr w:type="spellStart"/>
            <w:r w:rsidRPr="00704668">
              <w:rPr>
                <w:lang w:val="nl-BE"/>
              </w:rPr>
              <w:t>ifv</w:t>
            </w:r>
            <w:proofErr w:type="spellEnd"/>
            <w:r w:rsidRPr="00704668">
              <w:rPr>
                <w:lang w:val="nl-BE"/>
              </w:rPr>
              <w:t xml:space="preserve"> cognitieve functies groepje (</w:t>
            </w:r>
            <w:proofErr w:type="spellStart"/>
            <w:r w:rsidRPr="00704668">
              <w:rPr>
                <w:lang w:val="nl-BE"/>
              </w:rPr>
              <w:t>vb</w:t>
            </w:r>
            <w:proofErr w:type="spellEnd"/>
            <w:r w:rsidRPr="00704668">
              <w:rPr>
                <w:lang w:val="nl-BE"/>
              </w:rPr>
              <w:t xml:space="preserve"> waarnemen ondersteunen, stappenplan overlopen…). </w:t>
            </w:r>
          </w:p>
        </w:tc>
      </w:tr>
    </w:tbl>
    <w:p w:rsidR="00BA7D3C" w:rsidRDefault="00BA7D3C">
      <w:pPr>
        <w:spacing w:before="0"/>
        <w:rPr>
          <w:rFonts w:asciiTheme="majorHAnsi" w:eastAsiaTheme="majorEastAsia" w:hAnsiTheme="majorHAnsi" w:cstheme="majorBidi"/>
          <w:b/>
          <w:color w:val="C3004A" w:themeColor="text2"/>
          <w:spacing w:val="5"/>
          <w:kern w:val="28"/>
          <w:sz w:val="32"/>
          <w:szCs w:val="52"/>
          <w:lang w:val="nl-BE"/>
        </w:rPr>
      </w:pPr>
      <w:r>
        <w:rPr>
          <w:lang w:val="nl-BE"/>
        </w:rPr>
        <w:br w:type="page"/>
      </w:r>
    </w:p>
    <w:bookmarkStart w:id="16" w:name="Techniek_correct_gebruiken_K0_K1"/>
    <w:p w:rsidR="00BA7D3C" w:rsidRDefault="009408BC" w:rsidP="00BA7D3C">
      <w:pPr>
        <w:pStyle w:val="Titel"/>
        <w:rPr>
          <w:lang w:val="nl-BE"/>
        </w:rPr>
      </w:pPr>
      <w:r>
        <w:rPr>
          <w:noProof/>
          <w:lang w:val="nl-BE" w:eastAsia="nl-BE"/>
        </w:rPr>
        <w:lastRenderedPageBreak/>
        <mc:AlternateContent>
          <mc:Choice Requires="wps">
            <w:drawing>
              <wp:anchor distT="0" distB="0" distL="114300" distR="114300" simplePos="0" relativeHeight="251734016" behindDoc="0" locked="0" layoutInCell="1" allowOverlap="1" wp14:anchorId="53B68F97" wp14:editId="1DAF8826">
                <wp:simplePos x="0" y="0"/>
                <wp:positionH relativeFrom="column">
                  <wp:posOffset>8296275</wp:posOffset>
                </wp:positionH>
                <wp:positionV relativeFrom="paragraph">
                  <wp:posOffset>-121920</wp:posOffset>
                </wp:positionV>
                <wp:extent cx="741680" cy="310515"/>
                <wp:effectExtent l="0" t="0" r="20320" b="13335"/>
                <wp:wrapNone/>
                <wp:docPr id="316" name="Tekstvak 31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9408B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6" o:spid="_x0000_s1033" type="#_x0000_t202" style="position:absolute;margin-left:653.25pt;margin-top:-9.6pt;width:58.4pt;height:2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" fillcolor="white [3201]" strokecolor="#737373 [3209]" strokeweight="1.5pt">
                <v:textbox>
                  <w:txbxContent>
                    <w:p w:rsidR="006C5302" w:rsidRPr="003066FC" w:rsidRDefault="006C5302" w:rsidP="009408B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BA7D3C">
        <w:rPr>
          <w:lang w:val="nl-BE"/>
        </w:rPr>
        <w:t>Techniek: correct gebruiken KO/K1</w:t>
      </w:r>
      <w:bookmarkEnd w:id="16"/>
    </w:p>
    <w:tbl>
      <w:tblPr>
        <w:tblStyle w:val="GOmagentatabel"/>
        <w:tblW w:w="14466" w:type="dxa"/>
        <w:tblLayout w:type="fixed"/>
        <w:tblLook w:val="0600" w:firstRow="0" w:lastRow="0" w:firstColumn="0" w:lastColumn="0" w:noHBand="1" w:noVBand="1"/>
      </w:tblPr>
      <w:tblGrid>
        <w:gridCol w:w="2271"/>
        <w:gridCol w:w="3544"/>
        <w:gridCol w:w="8651"/>
      </w:tblGrid>
      <w:tr w:rsidR="00BA7D3C" w:rsidRPr="00674FF3" w:rsidTr="00BA7D3C">
        <w:tc>
          <w:tcPr>
            <w:tcW w:w="14466" w:type="dxa"/>
            <w:gridSpan w:val="3"/>
            <w:shd w:val="clear" w:color="auto" w:fill="00B3D5" w:themeFill="accent1"/>
          </w:tcPr>
          <w:p w:rsidR="00BA7D3C" w:rsidRPr="00674FF3" w:rsidRDefault="00BA7D3C" w:rsidP="00BA7D3C">
            <w:pPr>
              <w:jc w:val="center"/>
              <w:rPr>
                <w:b/>
                <w:color w:val="FFFFFF" w:themeColor="background1"/>
              </w:rPr>
            </w:pPr>
            <w:r w:rsidRPr="00674FF3">
              <w:rPr>
                <w:b/>
                <w:color w:val="FFFFFF" w:themeColor="background1"/>
              </w:rPr>
              <w:t>Omschrijving</w:t>
            </w:r>
          </w:p>
        </w:tc>
      </w:tr>
      <w:tr w:rsidR="00BA7D3C" w:rsidTr="00BA7D3C">
        <w:tc>
          <w:tcPr>
            <w:tcW w:w="14466" w:type="dxa"/>
            <w:gridSpan w:val="3"/>
          </w:tcPr>
          <w:p w:rsidR="00BA7D3C" w:rsidRPr="004E602C" w:rsidRDefault="00BA7D3C" w:rsidP="00BA7D3C">
            <w:pPr>
              <w:rPr>
                <w:lang w:val="nl-BE"/>
              </w:rPr>
            </w:pPr>
            <w:r w:rsidRPr="004E602C">
              <w:rPr>
                <w:lang w:val="nl-BE"/>
              </w:rPr>
              <w:t xml:space="preserve">De kleuters </w:t>
            </w:r>
            <w:r>
              <w:rPr>
                <w:lang w:val="nl-BE"/>
              </w:rPr>
              <w:t>willen</w:t>
            </w:r>
            <w:r w:rsidRPr="004E602C">
              <w:rPr>
                <w:lang w:val="nl-BE"/>
              </w:rPr>
              <w:t xml:space="preserve"> een nieuw technisch systeem correct leren gebruiken. Samen gaan we in de kring naden</w:t>
            </w:r>
            <w:r>
              <w:rPr>
                <w:lang w:val="nl-BE"/>
              </w:rPr>
              <w:t>ken of we een systeem kennen dat</w:t>
            </w:r>
            <w:r w:rsidRPr="004E602C">
              <w:rPr>
                <w:lang w:val="nl-BE"/>
              </w:rPr>
              <w:t xml:space="preserve"> hun probleem kan oplossen, of we dit systeem al eens gebruikt hebben in de klas of thuis. Hebben we iemand dit al zien gebruiken? </w:t>
            </w:r>
          </w:p>
          <w:p w:rsidR="00BA7D3C" w:rsidRPr="004E602C" w:rsidRDefault="00BA7D3C" w:rsidP="00BA7D3C">
            <w:pPr>
              <w:rPr>
                <w:lang w:val="nl-BE"/>
              </w:rPr>
            </w:pPr>
            <w:r w:rsidRPr="004E602C">
              <w:rPr>
                <w:lang w:val="nl-BE"/>
              </w:rPr>
              <w:t xml:space="preserve">Het systeem krijgt een plaats in een hoek waar, onder begeleiding ,het technisch systeem onderzocht wordt naar functie, onderdelen en functie </w:t>
            </w:r>
            <w:r>
              <w:rPr>
                <w:lang w:val="nl-BE"/>
              </w:rPr>
              <w:t xml:space="preserve">van de </w:t>
            </w:r>
            <w:r w:rsidRPr="004E602C">
              <w:rPr>
                <w:lang w:val="nl-BE"/>
              </w:rPr>
              <w:t xml:space="preserve">onderdelen. In een latere fase gaan de kleuters in deze hoek het systeem gebruiken. </w:t>
            </w:r>
          </w:p>
          <w:p w:rsidR="00BA7D3C" w:rsidRDefault="00BA7D3C" w:rsidP="00BA7D3C">
            <w:pPr>
              <w:ind w:left="0"/>
              <w:rPr>
                <w:lang w:val="nl-BE"/>
              </w:rPr>
            </w:pPr>
            <w:r w:rsidRPr="004E602C">
              <w:rPr>
                <w:lang w:val="nl-BE"/>
              </w:rPr>
              <w:t>In de kring wordt visueel vastgelegd in een fiche wanneer en hoe je dit systeem kan gebruiken. Deze fiche wordt bewaard in de techniekhoek.</w:t>
            </w:r>
          </w:p>
          <w:p w:rsidR="00BA7D3C" w:rsidRPr="00CF0DFE" w:rsidRDefault="00BA7D3C" w:rsidP="00BA7D3C">
            <w:pPr>
              <w:ind w:left="0"/>
              <w:rPr>
                <w:lang w:val="nl-BE"/>
              </w:rPr>
            </w:pPr>
          </w:p>
        </w:tc>
      </w:tr>
      <w:tr w:rsidR="00BA7D3C" w:rsidTr="00BA7D3C">
        <w:tc>
          <w:tcPr>
            <w:tcW w:w="14466" w:type="dxa"/>
            <w:gridSpan w:val="3"/>
            <w:shd w:val="clear" w:color="auto" w:fill="A9B905" w:themeFill="accent3"/>
          </w:tcPr>
          <w:p w:rsidR="00BA7D3C" w:rsidRDefault="00BA7D3C" w:rsidP="00BA7D3C">
            <w:pPr>
              <w:jc w:val="center"/>
              <w:rPr>
                <w:lang w:val="nl-BE"/>
              </w:rPr>
            </w:pPr>
            <w:r w:rsidRPr="00674FF3">
              <w:rPr>
                <w:b/>
                <w:color w:val="FFFFFF" w:themeColor="background1"/>
                <w:lang w:val="nl-BE"/>
              </w:rPr>
              <w:t>Leerplandoelen</w:t>
            </w:r>
          </w:p>
        </w:tc>
      </w:tr>
      <w:tr w:rsidR="00BA7D3C" w:rsidRPr="00674FF3" w:rsidTr="00BA7D3C">
        <w:trPr>
          <w:trHeight w:val="1176"/>
        </w:trPr>
        <w:tc>
          <w:tcPr>
            <w:tcW w:w="14466" w:type="dxa"/>
            <w:gridSpan w:val="3"/>
          </w:tcPr>
          <w:p w:rsidR="00D74CE8" w:rsidRPr="00D74CE8" w:rsidRDefault="00BA7D3C" w:rsidP="00D74CE8">
            <w:pPr>
              <w:spacing w:line="360" w:lineRule="auto"/>
            </w:pPr>
            <w:r w:rsidRPr="004E602C">
              <w:rPr>
                <w:b/>
              </w:rPr>
              <w:t>LPD WO:</w:t>
            </w:r>
            <w:r>
              <w:rPr>
                <w:b/>
              </w:rPr>
              <w:br/>
            </w:r>
            <w:r w:rsidRPr="004E602C">
              <w:rPr>
                <w:b/>
              </w:rPr>
              <w:t>3.3.1.2:</w:t>
            </w:r>
            <w:r w:rsidR="006C5302">
              <w:t xml:space="preserve"> een explorerende en expe</w:t>
            </w:r>
            <w:r w:rsidRPr="004E602C">
              <w:t>rimenterende aanpak tonen om meer te weten te komen over techniek</w:t>
            </w:r>
            <w:r>
              <w:br/>
            </w:r>
            <w:r w:rsidRPr="004E602C">
              <w:rPr>
                <w:b/>
              </w:rPr>
              <w:t xml:space="preserve">3.3.2.1: </w:t>
            </w:r>
            <w:r w:rsidRPr="004E602C">
              <w:t>Van technische systemen de functie benoemen</w:t>
            </w:r>
            <w:r w:rsidR="00037D83">
              <w:t xml:space="preserve"> </w:t>
            </w:r>
            <w:r>
              <w:br/>
            </w:r>
            <w:r w:rsidRPr="004E602C">
              <w:rPr>
                <w:b/>
              </w:rPr>
              <w:t xml:space="preserve">3.3.2.2: </w:t>
            </w:r>
            <w:r w:rsidRPr="004E602C">
              <w:t>Van technische systemen een aantal zichtbare onderdelen benoemen</w:t>
            </w:r>
            <w:r>
              <w:br/>
            </w:r>
            <w:r w:rsidRPr="004E602C">
              <w:rPr>
                <w:b/>
              </w:rPr>
              <w:t xml:space="preserve">3.3.2.3: </w:t>
            </w:r>
            <w:r w:rsidRPr="004E602C">
              <w:t>Van technische systemen de functie van de verschillende onderdelen benoemen</w:t>
            </w:r>
            <w:r>
              <w:br/>
            </w:r>
            <w:r w:rsidRPr="004E602C">
              <w:rPr>
                <w:b/>
              </w:rPr>
              <w:t>3.3.4.1:</w:t>
            </w:r>
            <w:r w:rsidRPr="004E602C">
              <w:t xml:space="preserve"> een probleem oplossen door een gepast technisch systeem te gebruiken</w:t>
            </w:r>
            <w:r>
              <w:br/>
            </w:r>
            <w:r>
              <w:rPr>
                <w:b/>
              </w:rPr>
              <w:t>3.3.4</w:t>
            </w:r>
            <w:r w:rsidRPr="004E602C">
              <w:rPr>
                <w:b/>
              </w:rPr>
              <w:t>.3:</w:t>
            </w:r>
            <w:r w:rsidRPr="004E602C">
              <w:t xml:space="preserve">  systeem kiezen dat best tegemoet komt aan behoefte</w:t>
            </w:r>
            <w:r>
              <w:br/>
            </w:r>
            <w:r>
              <w:rPr>
                <w:b/>
              </w:rPr>
              <w:t>3.3.4</w:t>
            </w:r>
            <w:r w:rsidRPr="004E602C">
              <w:rPr>
                <w:b/>
              </w:rPr>
              <w:t>.4</w:t>
            </w:r>
            <w:r w:rsidRPr="004E602C">
              <w:t>: aangeven hoe je het technisch systeem gebruikt</w:t>
            </w:r>
            <w:r>
              <w:br/>
            </w:r>
            <w:r>
              <w:rPr>
                <w:b/>
              </w:rPr>
              <w:t>3.3.4</w:t>
            </w:r>
            <w:r w:rsidRPr="004E602C">
              <w:rPr>
                <w:b/>
              </w:rPr>
              <w:t>.5:</w:t>
            </w:r>
            <w:r w:rsidRPr="004E602C">
              <w:t xml:space="preserve"> Correct gebruiken van technisch systeem</w:t>
            </w:r>
            <w:r>
              <w:br/>
            </w:r>
            <w:r>
              <w:rPr>
                <w:b/>
              </w:rPr>
              <w:t>3.3.5.3</w:t>
            </w:r>
            <w:r w:rsidRPr="004E602C">
              <w:rPr>
                <w:b/>
              </w:rPr>
              <w:t>:</w:t>
            </w:r>
            <w:r w:rsidRPr="004E602C">
              <w:t xml:space="preserve"> aangeven dat technische systeem nuttig, gevaarlijk of schadelijk kunnen zijn</w:t>
            </w:r>
            <w:r w:rsidR="00D74CE8">
              <w:br/>
            </w:r>
          </w:p>
        </w:tc>
      </w:tr>
      <w:tr w:rsidR="00BA7D3C" w:rsidTr="00BA7D3C">
        <w:tc>
          <w:tcPr>
            <w:tcW w:w="2271" w:type="dxa"/>
            <w:shd w:val="clear" w:color="auto" w:fill="C3004A" w:themeFill="text2"/>
            <w:vAlign w:val="center"/>
          </w:tcPr>
          <w:p w:rsidR="00BA7D3C" w:rsidRPr="00674FF3" w:rsidRDefault="00BA7D3C" w:rsidP="00BA7D3C">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BA7D3C" w:rsidRPr="00674FF3" w:rsidRDefault="00BA7D3C" w:rsidP="00BA7D3C">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BA7D3C" w:rsidRPr="00674FF3" w:rsidRDefault="00BA7D3C" w:rsidP="00BA7D3C">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BA7D3C" w:rsidTr="00BA7D3C">
        <w:tc>
          <w:tcPr>
            <w:tcW w:w="2271" w:type="dxa"/>
          </w:tcPr>
          <w:p w:rsidR="00BA7D3C" w:rsidRPr="000D0012" w:rsidRDefault="00BA7D3C" w:rsidP="00BA7D3C">
            <w:pPr>
              <w:rPr>
                <w:lang w:val="nl-BE"/>
              </w:rPr>
            </w:pPr>
            <w:r w:rsidRPr="000D0012">
              <w:rPr>
                <w:lang w:val="nl-BE"/>
              </w:rPr>
              <w:t>Twee wekelijks bij activiteit techniek correct gebruiken</w:t>
            </w:r>
          </w:p>
          <w:p w:rsidR="00BA7D3C" w:rsidRPr="000D0012" w:rsidRDefault="00BA7D3C" w:rsidP="00BA7D3C">
            <w:pPr>
              <w:rPr>
                <w:lang w:val="nl-BE"/>
              </w:rPr>
            </w:pPr>
            <w:r w:rsidRPr="000D0012">
              <w:rPr>
                <w:lang w:val="nl-BE"/>
              </w:rPr>
              <w:lastRenderedPageBreak/>
              <w:t>5’</w:t>
            </w:r>
          </w:p>
          <w:p w:rsidR="00BA7D3C" w:rsidRPr="000D0012" w:rsidRDefault="00BA7D3C" w:rsidP="00BA7D3C">
            <w:pPr>
              <w:rPr>
                <w:lang w:val="nl-BE"/>
              </w:rPr>
            </w:pPr>
            <w:r w:rsidRPr="000D0012">
              <w:rPr>
                <w:lang w:val="nl-BE"/>
              </w:rPr>
              <w:t>15’</w:t>
            </w:r>
          </w:p>
          <w:p w:rsidR="00BA7D3C" w:rsidRDefault="00BA7D3C" w:rsidP="00BA7D3C">
            <w:pPr>
              <w:rPr>
                <w:lang w:val="nl-BE"/>
              </w:rPr>
            </w:pPr>
            <w:r w:rsidRPr="000D0012">
              <w:rPr>
                <w:lang w:val="nl-BE"/>
              </w:rPr>
              <w:t>5</w:t>
            </w:r>
          </w:p>
        </w:tc>
        <w:tc>
          <w:tcPr>
            <w:tcW w:w="3544" w:type="dxa"/>
          </w:tcPr>
          <w:p w:rsidR="00BA7D3C" w:rsidRDefault="00BA7D3C" w:rsidP="00BA7D3C">
            <w:pPr>
              <w:rPr>
                <w:lang w:val="nl-BE"/>
              </w:rPr>
            </w:pPr>
          </w:p>
          <w:p w:rsidR="00BA7D3C" w:rsidRDefault="00BA7D3C" w:rsidP="00BA7D3C">
            <w:pPr>
              <w:rPr>
                <w:lang w:val="nl-BE"/>
              </w:rPr>
            </w:pPr>
          </w:p>
          <w:p w:rsidR="00BA7D3C" w:rsidRPr="000D0012" w:rsidRDefault="00BA7D3C" w:rsidP="00BA7D3C">
            <w:pPr>
              <w:rPr>
                <w:lang w:val="nl-BE"/>
              </w:rPr>
            </w:pPr>
            <w:r w:rsidRPr="000D0012">
              <w:rPr>
                <w:lang w:val="nl-BE"/>
              </w:rPr>
              <w:lastRenderedPageBreak/>
              <w:t>GA probleemstelling en voorkennis activering in kring</w:t>
            </w:r>
          </w:p>
          <w:p w:rsidR="00BA7D3C" w:rsidRPr="000D0012" w:rsidRDefault="00BA7D3C" w:rsidP="00BA7D3C">
            <w:pPr>
              <w:rPr>
                <w:lang w:val="nl-BE"/>
              </w:rPr>
            </w:pPr>
            <w:r w:rsidRPr="000D0012">
              <w:rPr>
                <w:lang w:val="nl-BE"/>
              </w:rPr>
              <w:t>KA techniekhoek</w:t>
            </w:r>
          </w:p>
          <w:p w:rsidR="00BA7D3C" w:rsidRDefault="00BA7D3C" w:rsidP="00BA7D3C">
            <w:pPr>
              <w:rPr>
                <w:lang w:val="nl-BE"/>
              </w:rPr>
            </w:pPr>
            <w:r w:rsidRPr="000D0012">
              <w:rPr>
                <w:lang w:val="nl-BE"/>
              </w:rPr>
              <w:t>GA vastlegging in kring</w:t>
            </w:r>
          </w:p>
        </w:tc>
        <w:tc>
          <w:tcPr>
            <w:tcW w:w="8651" w:type="dxa"/>
          </w:tcPr>
          <w:p w:rsidR="00BA7D3C" w:rsidRDefault="00BA7D3C" w:rsidP="00BA7D3C">
            <w:pPr>
              <w:rPr>
                <w:lang w:val="nl-BE"/>
              </w:rPr>
            </w:pPr>
            <w:r w:rsidRPr="000D0012">
              <w:rPr>
                <w:lang w:val="nl-BE"/>
              </w:rPr>
              <w:lastRenderedPageBreak/>
              <w:t>Afhankelijk van ‘de gevaarlijkheid’ van het technische systeem zal het in de hoek eerder instructief onderzocht worden of eerder exploratief .</w:t>
            </w:r>
          </w:p>
          <w:p w:rsidR="00BA7D3C" w:rsidRPr="00CF0DFE" w:rsidRDefault="00BA7D3C" w:rsidP="00BA7D3C">
            <w:pPr>
              <w:autoSpaceDE w:val="0"/>
              <w:autoSpaceDN w:val="0"/>
              <w:adjustRightInd w:val="0"/>
              <w:spacing w:before="0"/>
              <w:ind w:left="0"/>
              <w:rPr>
                <w:rFonts w:ascii="Calibri" w:hAnsi="Calibri" w:cs="Calibri"/>
                <w:sz w:val="19"/>
                <w:szCs w:val="19"/>
                <w:lang w:val="nl-BE" w:eastAsia="nl-BE"/>
              </w:rPr>
            </w:pPr>
          </w:p>
        </w:tc>
      </w:tr>
    </w:tbl>
    <w:p w:rsidR="00BA7D3C" w:rsidRDefault="00BA7D3C" w:rsidP="00BA7D3C">
      <w:pPr>
        <w:rPr>
          <w:lang w:val="nl-BE"/>
        </w:rPr>
      </w:pPr>
    </w:p>
    <w:p w:rsidR="00BA7D3C" w:rsidRDefault="00BA7D3C">
      <w:pPr>
        <w:spacing w:before="0"/>
        <w:rPr>
          <w:lang w:val="nl-BE"/>
        </w:rPr>
      </w:pPr>
      <w:r>
        <w:rPr>
          <w:lang w:val="nl-BE"/>
        </w:rPr>
        <w:br w:type="page"/>
      </w:r>
    </w:p>
    <w:bookmarkStart w:id="17" w:name="Techniek_maken_K2_K3"/>
    <w:p w:rsidR="00BA7D3C" w:rsidRDefault="009408BC" w:rsidP="00BA7D3C">
      <w:pPr>
        <w:pStyle w:val="Titel"/>
        <w:rPr>
          <w:lang w:val="nl-BE"/>
        </w:rPr>
      </w:pPr>
      <w:r>
        <w:rPr>
          <w:noProof/>
          <w:lang w:val="nl-BE" w:eastAsia="nl-BE"/>
        </w:rPr>
        <w:lastRenderedPageBreak/>
        <mc:AlternateContent>
          <mc:Choice Requires="wps">
            <w:drawing>
              <wp:anchor distT="0" distB="0" distL="114300" distR="114300" simplePos="0" relativeHeight="251736064" behindDoc="0" locked="0" layoutInCell="1" allowOverlap="1" wp14:anchorId="7CD13D0E" wp14:editId="02204CC8">
                <wp:simplePos x="0" y="0"/>
                <wp:positionH relativeFrom="column">
                  <wp:posOffset>8313420</wp:posOffset>
                </wp:positionH>
                <wp:positionV relativeFrom="paragraph">
                  <wp:posOffset>-53340</wp:posOffset>
                </wp:positionV>
                <wp:extent cx="741680" cy="310515"/>
                <wp:effectExtent l="0" t="0" r="20320" b="13335"/>
                <wp:wrapNone/>
                <wp:docPr id="5127" name="Tekstvak 512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9408B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7" o:spid="_x0000_s1034" type="#_x0000_t202" style="position:absolute;margin-left:654.6pt;margin-top:-4.2pt;width:58.4pt;height:2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" fillcolor="white [3201]" strokecolor="#737373 [3209]" strokeweight="1.5pt">
                <v:textbox>
                  <w:txbxContent>
                    <w:p w:rsidR="006C5302" w:rsidRPr="003066FC" w:rsidRDefault="006C5302" w:rsidP="009408B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BA7D3C">
        <w:rPr>
          <w:lang w:val="nl-BE"/>
        </w:rPr>
        <w:t>Techniek: maken K2/K3</w:t>
      </w:r>
      <w:bookmarkEnd w:id="17"/>
    </w:p>
    <w:tbl>
      <w:tblPr>
        <w:tblStyle w:val="GOmagentatabel"/>
        <w:tblW w:w="14466" w:type="dxa"/>
        <w:tblLayout w:type="fixed"/>
        <w:tblLook w:val="0600" w:firstRow="0" w:lastRow="0" w:firstColumn="0" w:lastColumn="0" w:noHBand="1" w:noVBand="1"/>
      </w:tblPr>
      <w:tblGrid>
        <w:gridCol w:w="2271"/>
        <w:gridCol w:w="3544"/>
        <w:gridCol w:w="8651"/>
      </w:tblGrid>
      <w:tr w:rsidR="00BA7D3C" w:rsidRPr="00674FF3" w:rsidTr="00BA7D3C">
        <w:tc>
          <w:tcPr>
            <w:tcW w:w="14466" w:type="dxa"/>
            <w:gridSpan w:val="3"/>
            <w:shd w:val="clear" w:color="auto" w:fill="00B3D5" w:themeFill="accent1"/>
          </w:tcPr>
          <w:p w:rsidR="00BA7D3C" w:rsidRPr="00674FF3" w:rsidRDefault="00BA7D3C" w:rsidP="00BA7D3C">
            <w:pPr>
              <w:jc w:val="center"/>
              <w:rPr>
                <w:b/>
                <w:color w:val="FFFFFF" w:themeColor="background1"/>
              </w:rPr>
            </w:pPr>
            <w:r w:rsidRPr="00674FF3">
              <w:rPr>
                <w:b/>
                <w:color w:val="FFFFFF" w:themeColor="background1"/>
              </w:rPr>
              <w:t>Omschrijving</w:t>
            </w:r>
          </w:p>
        </w:tc>
      </w:tr>
      <w:tr w:rsidR="00BA7D3C" w:rsidTr="00BA7D3C">
        <w:tc>
          <w:tcPr>
            <w:tcW w:w="14466" w:type="dxa"/>
            <w:gridSpan w:val="3"/>
          </w:tcPr>
          <w:p w:rsidR="00BA7D3C" w:rsidRPr="006F4BD0" w:rsidRDefault="00BA7D3C" w:rsidP="00BA7D3C">
            <w:pPr>
              <w:rPr>
                <w:lang w:val="nl-BE"/>
              </w:rPr>
            </w:pPr>
            <w:r>
              <w:rPr>
                <w:lang w:val="nl-BE"/>
              </w:rPr>
              <w:t xml:space="preserve">De kleuters willen </w:t>
            </w:r>
            <w:r w:rsidRPr="006F4BD0">
              <w:rPr>
                <w:lang w:val="nl-BE"/>
              </w:rPr>
              <w:t xml:space="preserve">een </w:t>
            </w:r>
            <w:r>
              <w:rPr>
                <w:lang w:val="nl-BE"/>
              </w:rPr>
              <w:t xml:space="preserve">technisch systeem </w:t>
            </w:r>
            <w:r w:rsidRPr="006F4BD0">
              <w:rPr>
                <w:lang w:val="nl-BE"/>
              </w:rPr>
              <w:t>maken. Samen gaan we in de kring nadenken of we een systeem kennen dat hun probleem kan oplossen, of we weten hoe dat systeem eru</w:t>
            </w:r>
            <w:r>
              <w:rPr>
                <w:lang w:val="nl-BE"/>
              </w:rPr>
              <w:t>it ziet, hoe we dat zouden kunn</w:t>
            </w:r>
            <w:r w:rsidRPr="006F4BD0">
              <w:rPr>
                <w:lang w:val="nl-BE"/>
              </w:rPr>
              <w:t xml:space="preserve">en maken. </w:t>
            </w:r>
          </w:p>
          <w:p w:rsidR="00BA7D3C" w:rsidRPr="006F4BD0" w:rsidRDefault="00BA7D3C" w:rsidP="00BA7D3C">
            <w:pPr>
              <w:rPr>
                <w:lang w:val="nl-BE"/>
              </w:rPr>
            </w:pPr>
            <w:r w:rsidRPr="006F4BD0">
              <w:rPr>
                <w:lang w:val="nl-BE"/>
              </w:rPr>
              <w:t>Indien het systeem al bestaat gaan we dit in een hoek, onder begeleiding ,onderzoeken: welke onderdelen heeft dit, wat is de functie van die onderdelen, waarvan kunnen we het maken…. De criteria worden gevisualiseerd en omhoog gehangen in de techniekhoek.</w:t>
            </w:r>
          </w:p>
          <w:p w:rsidR="00BA7D3C" w:rsidRPr="006F4BD0" w:rsidRDefault="00BA7D3C" w:rsidP="00BA7D3C">
            <w:pPr>
              <w:rPr>
                <w:lang w:val="nl-BE"/>
              </w:rPr>
            </w:pPr>
            <w:r w:rsidRPr="006F4BD0">
              <w:rPr>
                <w:lang w:val="nl-BE"/>
              </w:rPr>
              <w:t xml:space="preserve">Indien nodig  worden er extra materialen in de techniekhoek gelegd en de kleuters gaan via trial </w:t>
            </w:r>
            <w:proofErr w:type="spellStart"/>
            <w:r w:rsidRPr="006F4BD0">
              <w:rPr>
                <w:lang w:val="nl-BE"/>
              </w:rPr>
              <w:t>and</w:t>
            </w:r>
            <w:proofErr w:type="spellEnd"/>
            <w:r w:rsidRPr="006F4BD0">
              <w:rPr>
                <w:lang w:val="nl-BE"/>
              </w:rPr>
              <w:t xml:space="preserve"> error in deze in deze hoek in duo’s aan de slag om een </w:t>
            </w:r>
            <w:r>
              <w:rPr>
                <w:lang w:val="nl-BE"/>
              </w:rPr>
              <w:t xml:space="preserve">eigen systeem te bedenken en </w:t>
            </w:r>
            <w:r w:rsidRPr="006F4BD0">
              <w:rPr>
                <w:lang w:val="nl-BE"/>
              </w:rPr>
              <w:t xml:space="preserve">te maken. De systemen worden getest in de kring: zijn ze een oplossing voor ons probleem? </w:t>
            </w:r>
          </w:p>
          <w:p w:rsidR="00BA7D3C" w:rsidRPr="00CF0DFE" w:rsidRDefault="00BA7D3C" w:rsidP="00BA7D3C">
            <w:pPr>
              <w:ind w:left="0"/>
              <w:rPr>
                <w:lang w:val="nl-BE"/>
              </w:rPr>
            </w:pPr>
            <w:r w:rsidRPr="006F4BD0">
              <w:rPr>
                <w:lang w:val="nl-BE"/>
              </w:rPr>
              <w:t xml:space="preserve">In de kring wordt vastgelegd hoe je dit  systeem kan maken in een fiche. Deze fiche wordt bewaard in de techniekhoek. </w:t>
            </w:r>
          </w:p>
        </w:tc>
      </w:tr>
      <w:tr w:rsidR="00BA7D3C" w:rsidTr="00BA7D3C">
        <w:tc>
          <w:tcPr>
            <w:tcW w:w="14466" w:type="dxa"/>
            <w:gridSpan w:val="3"/>
            <w:shd w:val="clear" w:color="auto" w:fill="A9B905" w:themeFill="accent3"/>
          </w:tcPr>
          <w:p w:rsidR="00BA7D3C" w:rsidRDefault="00BA7D3C" w:rsidP="00BA7D3C">
            <w:pPr>
              <w:jc w:val="center"/>
              <w:rPr>
                <w:lang w:val="nl-BE"/>
              </w:rPr>
            </w:pPr>
            <w:r w:rsidRPr="00674FF3">
              <w:rPr>
                <w:b/>
                <w:color w:val="FFFFFF" w:themeColor="background1"/>
                <w:lang w:val="nl-BE"/>
              </w:rPr>
              <w:t>Leerplandoelen</w:t>
            </w:r>
          </w:p>
        </w:tc>
      </w:tr>
      <w:tr w:rsidR="00BA7D3C" w:rsidRPr="00674FF3" w:rsidTr="00BA7D3C">
        <w:trPr>
          <w:trHeight w:val="1176"/>
        </w:trPr>
        <w:tc>
          <w:tcPr>
            <w:tcW w:w="14466" w:type="dxa"/>
            <w:gridSpan w:val="3"/>
          </w:tcPr>
          <w:p w:rsidR="00BA7D3C" w:rsidRPr="00674FF3" w:rsidRDefault="00BA7D3C" w:rsidP="00BA7D3C">
            <w:pPr>
              <w:spacing w:line="360" w:lineRule="auto"/>
              <w:rPr>
                <w:b/>
                <w:u w:val="single"/>
                <w:lang w:val="nl-BE"/>
              </w:rPr>
            </w:pPr>
            <w:r w:rsidRPr="006F4BD0">
              <w:rPr>
                <w:b/>
              </w:rPr>
              <w:t>LPD WO:</w:t>
            </w:r>
            <w:r>
              <w:rPr>
                <w:b/>
              </w:rPr>
              <w:br/>
            </w:r>
            <w:r w:rsidRPr="006F4BD0">
              <w:rPr>
                <w:b/>
              </w:rPr>
              <w:t xml:space="preserve">3.3.1.2: </w:t>
            </w:r>
            <w:r w:rsidRPr="006F4BD0">
              <w:t>een explorerende en e</w:t>
            </w:r>
            <w:r w:rsidR="006C5302">
              <w:t>xpe</w:t>
            </w:r>
            <w:r w:rsidRPr="006F4BD0">
              <w:t>rimenterende aanpak tonen om meer te weten te komen over techniek</w:t>
            </w:r>
            <w:r>
              <w:br/>
            </w:r>
            <w:r w:rsidRPr="006F4BD0">
              <w:rPr>
                <w:b/>
              </w:rPr>
              <w:t xml:space="preserve">3.3.2.1: </w:t>
            </w:r>
            <w:r w:rsidRPr="006F4BD0">
              <w:t>Van technische systemen de functie benoemen</w:t>
            </w:r>
            <w:r>
              <w:br/>
            </w:r>
            <w:r w:rsidRPr="006F4BD0">
              <w:rPr>
                <w:b/>
              </w:rPr>
              <w:t xml:space="preserve">3.3.2.2: </w:t>
            </w:r>
            <w:r w:rsidRPr="006F4BD0">
              <w:t>Van technische systemen een aantal zichtbare onderdelen benoemen</w:t>
            </w:r>
            <w:r>
              <w:br/>
            </w:r>
            <w:r w:rsidRPr="006F4BD0">
              <w:rPr>
                <w:b/>
              </w:rPr>
              <w:t xml:space="preserve">3.3.2.3: </w:t>
            </w:r>
            <w:r w:rsidRPr="006F4BD0">
              <w:t>Van technische systemen de functie van de verschillende onderdelen benoemen</w:t>
            </w:r>
            <w:r>
              <w:br/>
            </w:r>
            <w:r w:rsidRPr="006F4BD0">
              <w:rPr>
                <w:b/>
              </w:rPr>
              <w:t xml:space="preserve">3.3.3.3:  </w:t>
            </w:r>
            <w:r w:rsidRPr="006F4BD0">
              <w:t>systeem kiezen dat best tegemoet komt aan behoefte</w:t>
            </w:r>
            <w:r>
              <w:br/>
            </w:r>
            <w:r w:rsidRPr="006F4BD0">
              <w:rPr>
                <w:b/>
              </w:rPr>
              <w:t xml:space="preserve">3.3.3.9: </w:t>
            </w:r>
            <w:r w:rsidRPr="006F4BD0">
              <w:t xml:space="preserve">ideeën bedenken via trial </w:t>
            </w:r>
            <w:proofErr w:type="spellStart"/>
            <w:r w:rsidRPr="006F4BD0">
              <w:t>and</w:t>
            </w:r>
            <w:proofErr w:type="spellEnd"/>
            <w:r w:rsidRPr="006F4BD0">
              <w:t xml:space="preserve"> error</w:t>
            </w:r>
            <w:r>
              <w:br/>
            </w:r>
            <w:r w:rsidRPr="006F4BD0">
              <w:rPr>
                <w:b/>
              </w:rPr>
              <w:t xml:space="preserve">3.3.3.5: </w:t>
            </w:r>
            <w:r w:rsidRPr="006F4BD0">
              <w:t>een technisch systeem realiseren</w:t>
            </w:r>
            <w:r>
              <w:br/>
            </w:r>
            <w:r w:rsidRPr="006F4BD0">
              <w:rPr>
                <w:b/>
              </w:rPr>
              <w:t xml:space="preserve">3.3.3.18: </w:t>
            </w:r>
            <w:r w:rsidRPr="006F4BD0">
              <w:t>nagaan of het systeem voldoet aan het vooropgestelde doel</w:t>
            </w:r>
            <w:r>
              <w:br/>
            </w:r>
            <w:r w:rsidRPr="006F4BD0">
              <w:rPr>
                <w:b/>
              </w:rPr>
              <w:t xml:space="preserve">3.3.5.4: </w:t>
            </w:r>
            <w:r w:rsidRPr="006F4BD0">
              <w:t>aangeven dat technische systeem nuttig, gevaarlijk of schadelijk kunnen zijn</w:t>
            </w:r>
          </w:p>
        </w:tc>
      </w:tr>
      <w:tr w:rsidR="00BA7D3C" w:rsidTr="00BA7D3C">
        <w:tc>
          <w:tcPr>
            <w:tcW w:w="2271" w:type="dxa"/>
            <w:shd w:val="clear" w:color="auto" w:fill="C3004A" w:themeFill="text2"/>
            <w:vAlign w:val="center"/>
          </w:tcPr>
          <w:p w:rsidR="00BA7D3C" w:rsidRPr="00674FF3" w:rsidRDefault="00BA7D3C" w:rsidP="00BA7D3C">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BA7D3C" w:rsidRPr="00674FF3" w:rsidRDefault="00BA7D3C" w:rsidP="00BA7D3C">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BA7D3C" w:rsidRPr="00674FF3" w:rsidRDefault="00BA7D3C" w:rsidP="00BA7D3C">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BA7D3C" w:rsidTr="00BA7D3C">
        <w:tc>
          <w:tcPr>
            <w:tcW w:w="2271" w:type="dxa"/>
          </w:tcPr>
          <w:p w:rsidR="00BA7D3C" w:rsidRPr="000D0012" w:rsidRDefault="00BA7D3C" w:rsidP="00BA7D3C">
            <w:pPr>
              <w:rPr>
                <w:lang w:val="nl-BE"/>
              </w:rPr>
            </w:pPr>
            <w:r w:rsidRPr="000D0012">
              <w:rPr>
                <w:lang w:val="nl-BE"/>
              </w:rPr>
              <w:t>Twee wekelijks bij activiteit techniek correct gebruiken</w:t>
            </w:r>
          </w:p>
          <w:p w:rsidR="00BA7D3C" w:rsidRPr="000D0012" w:rsidRDefault="00BA7D3C" w:rsidP="00BA7D3C">
            <w:pPr>
              <w:rPr>
                <w:lang w:val="nl-BE"/>
              </w:rPr>
            </w:pPr>
            <w:r w:rsidRPr="000D0012">
              <w:rPr>
                <w:lang w:val="nl-BE"/>
              </w:rPr>
              <w:lastRenderedPageBreak/>
              <w:t>5’</w:t>
            </w:r>
          </w:p>
          <w:p w:rsidR="00BA7D3C" w:rsidRPr="000D0012" w:rsidRDefault="00BA7D3C" w:rsidP="00BA7D3C">
            <w:pPr>
              <w:rPr>
                <w:lang w:val="nl-BE"/>
              </w:rPr>
            </w:pPr>
            <w:r w:rsidRPr="000D0012">
              <w:rPr>
                <w:lang w:val="nl-BE"/>
              </w:rPr>
              <w:t>15’</w:t>
            </w:r>
          </w:p>
          <w:p w:rsidR="00BA7D3C" w:rsidRDefault="00BA7D3C" w:rsidP="00BA7D3C">
            <w:pPr>
              <w:rPr>
                <w:lang w:val="nl-BE"/>
              </w:rPr>
            </w:pPr>
            <w:r w:rsidRPr="000D0012">
              <w:rPr>
                <w:lang w:val="nl-BE"/>
              </w:rPr>
              <w:t>5</w:t>
            </w:r>
          </w:p>
        </w:tc>
        <w:tc>
          <w:tcPr>
            <w:tcW w:w="3544" w:type="dxa"/>
          </w:tcPr>
          <w:p w:rsidR="00BA7D3C" w:rsidRDefault="00BA7D3C" w:rsidP="00BA7D3C">
            <w:pPr>
              <w:rPr>
                <w:lang w:val="nl-BE"/>
              </w:rPr>
            </w:pPr>
          </w:p>
          <w:p w:rsidR="00BA7D3C" w:rsidRDefault="00BA7D3C" w:rsidP="00BA7D3C">
            <w:pPr>
              <w:rPr>
                <w:lang w:val="nl-BE"/>
              </w:rPr>
            </w:pPr>
          </w:p>
          <w:p w:rsidR="00BA7D3C" w:rsidRPr="000D0012" w:rsidRDefault="00BA7D3C" w:rsidP="00BA7D3C">
            <w:pPr>
              <w:rPr>
                <w:lang w:val="nl-BE"/>
              </w:rPr>
            </w:pPr>
            <w:r w:rsidRPr="000D0012">
              <w:rPr>
                <w:lang w:val="nl-BE"/>
              </w:rPr>
              <w:lastRenderedPageBreak/>
              <w:t>GA probleemstelling en voorkennis activering in kring</w:t>
            </w:r>
          </w:p>
          <w:p w:rsidR="00BA7D3C" w:rsidRPr="000D0012" w:rsidRDefault="00BA7D3C" w:rsidP="00BA7D3C">
            <w:pPr>
              <w:rPr>
                <w:lang w:val="nl-BE"/>
              </w:rPr>
            </w:pPr>
            <w:r w:rsidRPr="000D0012">
              <w:rPr>
                <w:lang w:val="nl-BE"/>
              </w:rPr>
              <w:t>KA techniekhoek</w:t>
            </w:r>
          </w:p>
          <w:p w:rsidR="00BA7D3C" w:rsidRDefault="00BA7D3C" w:rsidP="00BA7D3C">
            <w:pPr>
              <w:rPr>
                <w:lang w:val="nl-BE"/>
              </w:rPr>
            </w:pPr>
            <w:r w:rsidRPr="000D0012">
              <w:rPr>
                <w:lang w:val="nl-BE"/>
              </w:rPr>
              <w:t>GA vastlegging in kring</w:t>
            </w:r>
          </w:p>
        </w:tc>
        <w:tc>
          <w:tcPr>
            <w:tcW w:w="8651" w:type="dxa"/>
          </w:tcPr>
          <w:p w:rsidR="00BA7D3C" w:rsidRPr="00CF0DFE" w:rsidRDefault="00BA7D3C" w:rsidP="00BA7D3C">
            <w:pPr>
              <w:autoSpaceDE w:val="0"/>
              <w:autoSpaceDN w:val="0"/>
              <w:adjustRightInd w:val="0"/>
              <w:spacing w:before="0"/>
              <w:ind w:left="0"/>
              <w:rPr>
                <w:rFonts w:ascii="Calibri" w:hAnsi="Calibri" w:cs="Calibri"/>
                <w:sz w:val="19"/>
                <w:szCs w:val="19"/>
                <w:lang w:val="nl-BE" w:eastAsia="nl-BE"/>
              </w:rPr>
            </w:pPr>
            <w:r>
              <w:rPr>
                <w:lang w:val="nl-BE"/>
              </w:rPr>
              <w:lastRenderedPageBreak/>
              <w:t>A</w:t>
            </w:r>
            <w:r w:rsidRPr="006F4BD0">
              <w:rPr>
                <w:lang w:val="nl-BE"/>
              </w:rPr>
              <w:t>fhankelijk van de zelfsturing en het zelfvertrouwen van het duo het ‘maken’ bege</w:t>
            </w:r>
            <w:r>
              <w:rPr>
                <w:lang w:val="nl-BE"/>
              </w:rPr>
              <w:t>le</w:t>
            </w:r>
            <w:r w:rsidRPr="006F4BD0">
              <w:rPr>
                <w:lang w:val="nl-BE"/>
              </w:rPr>
              <w:t xml:space="preserve">iden en eventueel ondersteunen met stappenplan </w:t>
            </w:r>
          </w:p>
        </w:tc>
      </w:tr>
    </w:tbl>
    <w:p w:rsidR="00BA7D3C" w:rsidRPr="00674FF3" w:rsidRDefault="00BA7D3C" w:rsidP="00BA7D3C">
      <w:pPr>
        <w:rPr>
          <w:lang w:val="nl-BE"/>
        </w:rPr>
      </w:pPr>
    </w:p>
    <w:p w:rsidR="00DD4B44" w:rsidRDefault="00DD4B44">
      <w:pPr>
        <w:spacing w:before="0"/>
        <w:rPr>
          <w:lang w:val="nl-BE"/>
        </w:rPr>
      </w:pPr>
      <w:r>
        <w:rPr>
          <w:lang w:val="nl-BE"/>
        </w:rPr>
        <w:br w:type="page"/>
      </w:r>
    </w:p>
    <w:bookmarkStart w:id="18" w:name="Waarneming_van_dieren_K2_K3"/>
    <w:p w:rsidR="00DD4B44" w:rsidRDefault="009408BC" w:rsidP="00DD4B44">
      <w:pPr>
        <w:pStyle w:val="Titel"/>
        <w:rPr>
          <w:lang w:val="nl-BE"/>
        </w:rPr>
      </w:pPr>
      <w:r>
        <w:rPr>
          <w:noProof/>
          <w:lang w:val="nl-BE" w:eastAsia="nl-BE"/>
        </w:rPr>
        <w:lastRenderedPageBreak/>
        <mc:AlternateContent>
          <mc:Choice Requires="wps">
            <w:drawing>
              <wp:anchor distT="0" distB="0" distL="114300" distR="114300" simplePos="0" relativeHeight="251738112" behindDoc="0" locked="0" layoutInCell="1" allowOverlap="1" wp14:anchorId="78F9D31E" wp14:editId="23252534">
                <wp:simplePos x="0" y="0"/>
                <wp:positionH relativeFrom="column">
                  <wp:posOffset>8287385</wp:posOffset>
                </wp:positionH>
                <wp:positionV relativeFrom="paragraph">
                  <wp:posOffset>-104775</wp:posOffset>
                </wp:positionV>
                <wp:extent cx="741680" cy="310515"/>
                <wp:effectExtent l="0" t="0" r="20320" b="13335"/>
                <wp:wrapNone/>
                <wp:docPr id="5128" name="Tekstvak 512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9408B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8" o:spid="_x0000_s1035" type="#_x0000_t202" style="position:absolute;margin-left:652.55pt;margin-top:-8.25pt;width:58.4pt;height:2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" fillcolor="white [3201]" strokecolor="#737373 [3209]" strokeweight="1.5pt">
                <v:textbox>
                  <w:txbxContent>
                    <w:p w:rsidR="006C5302" w:rsidRPr="003066FC" w:rsidRDefault="006C5302" w:rsidP="009408B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D4B44">
        <w:rPr>
          <w:lang w:val="nl-BE"/>
        </w:rPr>
        <w:t>Waarneming van dieren K2/K3</w:t>
      </w:r>
      <w:bookmarkEnd w:id="18"/>
    </w:p>
    <w:tbl>
      <w:tblPr>
        <w:tblStyle w:val="GOmagentatabel"/>
        <w:tblW w:w="14466" w:type="dxa"/>
        <w:tblLayout w:type="fixed"/>
        <w:tblLook w:val="0600" w:firstRow="0" w:lastRow="0" w:firstColumn="0" w:lastColumn="0" w:noHBand="1" w:noVBand="1"/>
      </w:tblPr>
      <w:tblGrid>
        <w:gridCol w:w="2271"/>
        <w:gridCol w:w="3544"/>
        <w:gridCol w:w="8651"/>
      </w:tblGrid>
      <w:tr w:rsidR="00DD4B44" w:rsidRPr="00674FF3" w:rsidTr="00DD4B44">
        <w:tc>
          <w:tcPr>
            <w:tcW w:w="14466" w:type="dxa"/>
            <w:gridSpan w:val="3"/>
            <w:shd w:val="clear" w:color="auto" w:fill="00B3D5" w:themeFill="accent1"/>
          </w:tcPr>
          <w:p w:rsidR="00DD4B44" w:rsidRPr="00674FF3" w:rsidRDefault="00DD4B44" w:rsidP="00DD4B44">
            <w:pPr>
              <w:jc w:val="center"/>
              <w:rPr>
                <w:b/>
                <w:color w:val="FFFFFF" w:themeColor="background1"/>
              </w:rPr>
            </w:pPr>
            <w:r w:rsidRPr="00674FF3">
              <w:rPr>
                <w:b/>
                <w:color w:val="FFFFFF" w:themeColor="background1"/>
              </w:rPr>
              <w:t>Omschrijving</w:t>
            </w:r>
          </w:p>
        </w:tc>
      </w:tr>
      <w:tr w:rsidR="00DD4B44" w:rsidTr="00DD4B44">
        <w:tc>
          <w:tcPr>
            <w:tcW w:w="14466" w:type="dxa"/>
            <w:gridSpan w:val="3"/>
          </w:tcPr>
          <w:p w:rsidR="00DD4B44" w:rsidRPr="00E06803" w:rsidRDefault="00DD4B44" w:rsidP="00DD4B44">
            <w:pPr>
              <w:rPr>
                <w:lang w:val="nl-BE"/>
              </w:rPr>
            </w:pPr>
            <w:r w:rsidRPr="00E06803">
              <w:rPr>
                <w:lang w:val="nl-BE"/>
              </w:rPr>
              <w:t xml:space="preserve">Een waarneming van dieren kan in de klas of in de natuur gebeuren. Het is steeds een meerwaarde om het dier in een zo realistisch mogelijke context te zien. In beide gevallen zorgt de leraar ervoor dat het dier goed zichtbaar is voor alle kleuters en dat ze het zoveel mogelijk (op diervriendelijke wijze) kunnen verkennen. </w:t>
            </w:r>
          </w:p>
          <w:p w:rsidR="00DD4B44" w:rsidRPr="00E06803" w:rsidRDefault="00DD4B44" w:rsidP="00DD4B44">
            <w:pPr>
              <w:rPr>
                <w:lang w:val="nl-BE"/>
              </w:rPr>
            </w:pPr>
            <w:r w:rsidRPr="00E06803">
              <w:rPr>
                <w:lang w:val="nl-BE"/>
              </w:rPr>
              <w:t xml:space="preserve">De leraar ondersteunt de zintuiglijke exploratie door modelgedrag en door stimulerende vragen: </w:t>
            </w:r>
            <w:proofErr w:type="spellStart"/>
            <w:r w:rsidRPr="00E06803">
              <w:rPr>
                <w:lang w:val="nl-BE"/>
              </w:rPr>
              <w:t>vb</w:t>
            </w:r>
            <w:proofErr w:type="spellEnd"/>
            <w:r w:rsidRPr="00E06803">
              <w:rPr>
                <w:lang w:val="nl-BE"/>
              </w:rPr>
              <w:t>: is het konijntje zacht? …</w:t>
            </w:r>
          </w:p>
          <w:p w:rsidR="00DD4B44" w:rsidRPr="00E06803" w:rsidRDefault="00DD4B44" w:rsidP="00DD4B44">
            <w:pPr>
              <w:rPr>
                <w:lang w:val="nl-BE"/>
              </w:rPr>
            </w:pPr>
            <w:r w:rsidRPr="00E06803">
              <w:rPr>
                <w:lang w:val="nl-BE"/>
              </w:rPr>
              <w:t xml:space="preserve">De leraar lokt reactie uit. De leraar stelt vragen </w:t>
            </w:r>
            <w:r>
              <w:rPr>
                <w:lang w:val="nl-BE"/>
              </w:rPr>
              <w:t>om de kleuters te stimuleren om</w:t>
            </w:r>
            <w:r w:rsidRPr="00E06803">
              <w:rPr>
                <w:lang w:val="nl-BE"/>
              </w:rPr>
              <w:t xml:space="preserve"> grondig waar</w:t>
            </w:r>
            <w:r>
              <w:rPr>
                <w:lang w:val="nl-BE"/>
              </w:rPr>
              <w:t xml:space="preserve"> te nemen,</w:t>
            </w:r>
            <w:r w:rsidRPr="00E06803">
              <w:rPr>
                <w:lang w:val="nl-BE"/>
              </w:rPr>
              <w:t xml:space="preserve"> ervaringen</w:t>
            </w:r>
            <w:r>
              <w:rPr>
                <w:lang w:val="nl-BE"/>
              </w:rPr>
              <w:t xml:space="preserve"> te</w:t>
            </w:r>
            <w:r w:rsidRPr="00E06803">
              <w:rPr>
                <w:lang w:val="nl-BE"/>
              </w:rPr>
              <w:t xml:space="preserve"> verwoorden. </w:t>
            </w:r>
          </w:p>
          <w:p w:rsidR="00DD4B44" w:rsidRPr="00E06803" w:rsidRDefault="00DD4B44" w:rsidP="00DD4B44">
            <w:pPr>
              <w:rPr>
                <w:lang w:val="nl-BE"/>
              </w:rPr>
            </w:pPr>
            <w:r w:rsidRPr="00E06803">
              <w:rPr>
                <w:lang w:val="nl-BE"/>
              </w:rPr>
              <w:t>De kleuters vertellen wat ze waarnemen. De kleuters vertellen over eventuele vroegere ervaringen. De leraar wijst op aspecten die kleuters kunnen interesseren.</w:t>
            </w:r>
          </w:p>
          <w:p w:rsidR="00DD4B44" w:rsidRPr="00CF0DFE" w:rsidRDefault="00DD4B44" w:rsidP="00DD4B44">
            <w:pPr>
              <w:ind w:left="0"/>
              <w:rPr>
                <w:lang w:val="nl-BE"/>
              </w:rPr>
            </w:pPr>
            <w:r w:rsidRPr="00E06803">
              <w:rPr>
                <w:lang w:val="nl-BE"/>
              </w:rPr>
              <w:t>Kleuters en leraar  bouwen een gesprek op over het dier.</w:t>
            </w:r>
          </w:p>
        </w:tc>
      </w:tr>
      <w:tr w:rsidR="00DD4B44" w:rsidTr="00DD4B44">
        <w:tc>
          <w:tcPr>
            <w:tcW w:w="14466" w:type="dxa"/>
            <w:gridSpan w:val="3"/>
            <w:shd w:val="clear" w:color="auto" w:fill="A9B905" w:themeFill="accent3"/>
          </w:tcPr>
          <w:p w:rsidR="00DD4B44" w:rsidRDefault="00DD4B44" w:rsidP="00DD4B44">
            <w:pPr>
              <w:jc w:val="center"/>
              <w:rPr>
                <w:lang w:val="nl-BE"/>
              </w:rPr>
            </w:pPr>
            <w:r w:rsidRPr="00674FF3">
              <w:rPr>
                <w:b/>
                <w:color w:val="FFFFFF" w:themeColor="background1"/>
                <w:lang w:val="nl-BE"/>
              </w:rPr>
              <w:t>Leerplandoelen</w:t>
            </w:r>
          </w:p>
        </w:tc>
      </w:tr>
      <w:tr w:rsidR="00DD4B44" w:rsidRPr="00674FF3" w:rsidTr="00DD4B44">
        <w:trPr>
          <w:trHeight w:val="1176"/>
        </w:trPr>
        <w:tc>
          <w:tcPr>
            <w:tcW w:w="14466" w:type="dxa"/>
            <w:gridSpan w:val="3"/>
          </w:tcPr>
          <w:p w:rsidR="00DD4B44" w:rsidRDefault="00DD4B44" w:rsidP="00DD4B44">
            <w:pPr>
              <w:spacing w:line="360" w:lineRule="auto"/>
            </w:pPr>
            <w:r w:rsidRPr="00E06803">
              <w:rPr>
                <w:b/>
              </w:rPr>
              <w:t>LPD WO:</w:t>
            </w:r>
            <w:r>
              <w:rPr>
                <w:b/>
              </w:rPr>
              <w:br/>
            </w:r>
            <w:r w:rsidRPr="00E06803">
              <w:rPr>
                <w:b/>
              </w:rPr>
              <w:t>3.0</w:t>
            </w:r>
            <w:r w:rsidRPr="00E06803">
              <w:t>: op hun niveau verschillende informatiebronnen verzamelen (objecten verzamelen, vragen stellen)</w:t>
            </w:r>
            <w:r>
              <w:br/>
            </w:r>
            <w:r w:rsidRPr="00E06803">
              <w:rPr>
                <w:b/>
              </w:rPr>
              <w:t>3.2.1.2</w:t>
            </w:r>
            <w:r w:rsidR="006C5302">
              <w:t>: een explorerende en expe</w:t>
            </w:r>
            <w:r w:rsidRPr="00E06803">
              <w:t>rimenterende aanpak tonen om meer te weten te komen over de natuur.</w:t>
            </w:r>
            <w:r>
              <w:br/>
            </w:r>
            <w:r w:rsidRPr="00E06803">
              <w:rPr>
                <w:b/>
              </w:rPr>
              <w:t>3.2.1.3</w:t>
            </w:r>
            <w:r w:rsidRPr="00E06803">
              <w:t>: verschillen onderscheiden in geluid, geur, kleur, smaak en voelen.</w:t>
            </w:r>
            <w:r>
              <w:br/>
            </w:r>
            <w:r w:rsidRPr="00E06803">
              <w:rPr>
                <w:b/>
              </w:rPr>
              <w:t>3.2.3.1</w:t>
            </w:r>
            <w:r w:rsidRPr="00E06803">
              <w:t>: veel voorkomende dieren uit hun omgeving herkennen en benoemen.</w:t>
            </w:r>
            <w:r>
              <w:br/>
            </w:r>
            <w:r w:rsidRPr="00E06803">
              <w:rPr>
                <w:b/>
              </w:rPr>
              <w:t>3.2.3.14</w:t>
            </w:r>
            <w:r w:rsidRPr="00E06803">
              <w:t>: eenvoudige verzorgingshandelingen bij dieren uitvoeren en verwoorden.</w:t>
            </w:r>
          </w:p>
          <w:p w:rsidR="00DD4B44" w:rsidRPr="00E06803" w:rsidRDefault="00DD4B44" w:rsidP="00DD4B44">
            <w:pPr>
              <w:spacing w:line="360" w:lineRule="auto"/>
              <w:rPr>
                <w:lang w:val="nl-BE"/>
              </w:rPr>
            </w:pPr>
            <w:r w:rsidRPr="00E06803">
              <w:rPr>
                <w:b/>
                <w:lang w:val="nl-BE"/>
              </w:rPr>
              <w:t>LPD NDL</w:t>
            </w:r>
            <w:r>
              <w:rPr>
                <w:b/>
                <w:lang w:val="nl-BE"/>
              </w:rPr>
              <w:t>:</w:t>
            </w:r>
            <w:r>
              <w:rPr>
                <w:b/>
                <w:lang w:val="nl-BE"/>
              </w:rPr>
              <w:br/>
            </w:r>
            <w:r w:rsidRPr="00E06803">
              <w:rPr>
                <w:b/>
                <w:lang w:val="nl-BE"/>
              </w:rPr>
              <w:t>1.1.1.4</w:t>
            </w:r>
            <w:r w:rsidRPr="00E06803">
              <w:rPr>
                <w:lang w:val="nl-BE"/>
              </w:rPr>
              <w:t>: plezier beleven aan luisteren en spreken</w:t>
            </w:r>
            <w:r>
              <w:rPr>
                <w:lang w:val="nl-BE"/>
              </w:rPr>
              <w:br/>
            </w:r>
            <w:r w:rsidRPr="00E06803">
              <w:rPr>
                <w:b/>
                <w:lang w:val="nl-BE"/>
              </w:rPr>
              <w:t>1.1.1.6</w:t>
            </w:r>
            <w:r w:rsidRPr="00E06803">
              <w:rPr>
                <w:lang w:val="nl-BE"/>
              </w:rPr>
              <w:t>: bereid zijn om in communicatie met anderen respect en waardering op te brengen</w:t>
            </w:r>
            <w:r>
              <w:rPr>
                <w:lang w:val="nl-BE"/>
              </w:rPr>
              <w:br/>
            </w:r>
            <w:r w:rsidRPr="00E06803">
              <w:rPr>
                <w:b/>
                <w:lang w:val="nl-BE"/>
              </w:rPr>
              <w:t>1.1.1.7</w:t>
            </w:r>
            <w:r w:rsidRPr="00E06803">
              <w:rPr>
                <w:lang w:val="nl-BE"/>
              </w:rPr>
              <w:t>: bereid zijn om spontaan te spreken</w:t>
            </w:r>
            <w:r>
              <w:rPr>
                <w:lang w:val="nl-BE"/>
              </w:rPr>
              <w:br/>
            </w:r>
            <w:r w:rsidRPr="00E06803">
              <w:rPr>
                <w:b/>
                <w:lang w:val="nl-BE"/>
              </w:rPr>
              <w:t>1.1.1.8</w:t>
            </w:r>
            <w:r w:rsidRPr="00E06803">
              <w:rPr>
                <w:lang w:val="nl-BE"/>
              </w:rPr>
              <w:t>: bereid zijn om luister- en spreekconventies na te leven</w:t>
            </w:r>
            <w:r>
              <w:rPr>
                <w:lang w:val="nl-BE"/>
              </w:rPr>
              <w:br/>
            </w:r>
            <w:r w:rsidRPr="00E06803">
              <w:rPr>
                <w:b/>
                <w:lang w:val="nl-BE"/>
              </w:rPr>
              <w:t>1.1.3.17</w:t>
            </w:r>
            <w:r w:rsidRPr="00E06803">
              <w:rPr>
                <w:lang w:val="nl-BE"/>
              </w:rPr>
              <w:t>: correct vraagzinnen formuleren (beraden)</w:t>
            </w:r>
            <w:r>
              <w:rPr>
                <w:lang w:val="nl-BE"/>
              </w:rPr>
              <w:br/>
            </w:r>
            <w:r w:rsidRPr="00E06803">
              <w:rPr>
                <w:b/>
                <w:lang w:val="nl-BE"/>
              </w:rPr>
              <w:lastRenderedPageBreak/>
              <w:t>1.1.3.35</w:t>
            </w:r>
            <w:r w:rsidRPr="00E06803">
              <w:rPr>
                <w:lang w:val="nl-BE"/>
              </w:rPr>
              <w:t>: spontaan een dier volgens kleur, vorm, grootte, specifieke eigenschappen beschrijven</w:t>
            </w:r>
          </w:p>
        </w:tc>
      </w:tr>
      <w:tr w:rsidR="00DD4B44" w:rsidTr="00DD4B44">
        <w:tc>
          <w:tcPr>
            <w:tcW w:w="2271" w:type="dxa"/>
            <w:shd w:val="clear" w:color="auto" w:fill="C3004A" w:themeFill="text2"/>
            <w:vAlign w:val="center"/>
          </w:tcPr>
          <w:p w:rsidR="00DD4B44" w:rsidRPr="00674FF3" w:rsidRDefault="00DD4B44" w:rsidP="00DD4B44">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D4B44" w:rsidRPr="00674FF3" w:rsidRDefault="00DD4B44" w:rsidP="00DD4B44">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D4B44" w:rsidRPr="00674FF3" w:rsidRDefault="00DD4B44" w:rsidP="00DD4B44">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D4B44" w:rsidTr="00DD4B44">
        <w:tc>
          <w:tcPr>
            <w:tcW w:w="2271" w:type="dxa"/>
          </w:tcPr>
          <w:p w:rsidR="00DD4B44" w:rsidRPr="00E06803" w:rsidRDefault="00DD4B44" w:rsidP="00DD4B44">
            <w:pPr>
              <w:rPr>
                <w:lang w:val="nl-BE"/>
              </w:rPr>
            </w:pPr>
            <w:r w:rsidRPr="00E06803">
              <w:rPr>
                <w:lang w:val="nl-BE"/>
              </w:rPr>
              <w:t xml:space="preserve">Afhankelijk van thema </w:t>
            </w:r>
          </w:p>
          <w:p w:rsidR="00DD4B44" w:rsidRDefault="00DD4B44" w:rsidP="00DD4B44">
            <w:pPr>
              <w:rPr>
                <w:lang w:val="nl-BE"/>
              </w:rPr>
            </w:pPr>
            <w:r w:rsidRPr="00E06803">
              <w:rPr>
                <w:lang w:val="nl-BE"/>
              </w:rPr>
              <w:t>15’</w:t>
            </w:r>
          </w:p>
        </w:tc>
        <w:tc>
          <w:tcPr>
            <w:tcW w:w="3544" w:type="dxa"/>
          </w:tcPr>
          <w:p w:rsidR="00DD4B44" w:rsidRDefault="00DD4B44" w:rsidP="00DD4B44">
            <w:pPr>
              <w:rPr>
                <w:lang w:val="nl-BE"/>
              </w:rPr>
            </w:pPr>
            <w:r w:rsidRPr="00E06803">
              <w:rPr>
                <w:lang w:val="nl-BE"/>
              </w:rPr>
              <w:t>GA onthaalkring</w:t>
            </w:r>
          </w:p>
        </w:tc>
        <w:tc>
          <w:tcPr>
            <w:tcW w:w="8651" w:type="dxa"/>
          </w:tcPr>
          <w:p w:rsidR="00DD4B44" w:rsidRPr="00E06803" w:rsidRDefault="00DD4B44" w:rsidP="00DD4B44">
            <w:pPr>
              <w:autoSpaceDE w:val="0"/>
              <w:autoSpaceDN w:val="0"/>
              <w:adjustRightInd w:val="0"/>
              <w:spacing w:before="0"/>
              <w:rPr>
                <w:lang w:val="nl-BE"/>
              </w:rPr>
            </w:pPr>
            <w:r w:rsidRPr="00E06803">
              <w:rPr>
                <w:lang w:val="nl-BE"/>
              </w:rPr>
              <w:t>Om de interactie en de spreekdurf te vergroten kan ervoor gekozen worden om de waarneming  in kleine groepjes te organiseren.</w:t>
            </w:r>
          </w:p>
          <w:p w:rsidR="00DD4B44" w:rsidRPr="00CF0DFE" w:rsidRDefault="00DD4B44" w:rsidP="00DD4B44">
            <w:pPr>
              <w:autoSpaceDE w:val="0"/>
              <w:autoSpaceDN w:val="0"/>
              <w:adjustRightInd w:val="0"/>
              <w:spacing w:before="0"/>
              <w:ind w:left="0"/>
              <w:rPr>
                <w:rFonts w:ascii="Calibri" w:hAnsi="Calibri" w:cs="Calibri"/>
                <w:sz w:val="19"/>
                <w:szCs w:val="19"/>
                <w:lang w:val="nl-BE" w:eastAsia="nl-BE"/>
              </w:rPr>
            </w:pPr>
            <w:r w:rsidRPr="00E06803">
              <w:rPr>
                <w:lang w:val="nl-BE"/>
              </w:rPr>
              <w:t>Het is mogelijk dat sommige kinderen het moeilijk hebben met de zintuiglijke waarneming. Het is belangrijk om met hen op voorhand aandacht te schenken aan leren zintuiglijk exploreren.</w:t>
            </w:r>
          </w:p>
        </w:tc>
      </w:tr>
    </w:tbl>
    <w:p w:rsidR="00DD4B44" w:rsidRPr="00674FF3" w:rsidRDefault="00DD4B44" w:rsidP="00DD4B44">
      <w:pPr>
        <w:rPr>
          <w:lang w:val="nl-BE"/>
        </w:rPr>
      </w:pPr>
    </w:p>
    <w:p w:rsidR="009B6DA5" w:rsidRDefault="009B6DA5">
      <w:pPr>
        <w:spacing w:before="0"/>
        <w:rPr>
          <w:lang w:val="nl-BE"/>
        </w:rPr>
      </w:pPr>
      <w:r>
        <w:rPr>
          <w:lang w:val="nl-BE"/>
        </w:rPr>
        <w:br w:type="page"/>
      </w:r>
    </w:p>
    <w:bookmarkStart w:id="19" w:name="Waarneming_van_planten_K2_K3"/>
    <w:p w:rsidR="009B6DA5" w:rsidRDefault="009408BC" w:rsidP="009B6DA5">
      <w:pPr>
        <w:pStyle w:val="Titel"/>
        <w:rPr>
          <w:lang w:val="nl-BE"/>
        </w:rPr>
      </w:pPr>
      <w:r>
        <w:rPr>
          <w:noProof/>
          <w:lang w:val="nl-BE" w:eastAsia="nl-BE"/>
        </w:rPr>
        <w:lastRenderedPageBreak/>
        <mc:AlternateContent>
          <mc:Choice Requires="wps">
            <w:drawing>
              <wp:anchor distT="0" distB="0" distL="114300" distR="114300" simplePos="0" relativeHeight="251740160" behindDoc="0" locked="0" layoutInCell="1" allowOverlap="1" wp14:anchorId="76B28F93" wp14:editId="3B3B041F">
                <wp:simplePos x="0" y="0"/>
                <wp:positionH relativeFrom="column">
                  <wp:posOffset>8305165</wp:posOffset>
                </wp:positionH>
                <wp:positionV relativeFrom="paragraph">
                  <wp:posOffset>-36195</wp:posOffset>
                </wp:positionV>
                <wp:extent cx="741680" cy="310515"/>
                <wp:effectExtent l="0" t="0" r="20320" b="13335"/>
                <wp:wrapNone/>
                <wp:docPr id="5129" name="Tekstvak 512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9408B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29" o:spid="_x0000_s1036" type="#_x0000_t202" style="position:absolute;margin-left:653.95pt;margin-top:-2.85pt;width:58.4pt;height:2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" fillcolor="white [3201]" strokecolor="#737373 [3209]" strokeweight="1.5pt">
                <v:textbox>
                  <w:txbxContent>
                    <w:p w:rsidR="006C5302" w:rsidRPr="003066FC" w:rsidRDefault="006C5302" w:rsidP="009408B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B6DA5">
        <w:rPr>
          <w:lang w:val="nl-BE"/>
        </w:rPr>
        <w:t>Waarneming van planten K2/K3</w:t>
      </w:r>
      <w:bookmarkEnd w:id="19"/>
    </w:p>
    <w:tbl>
      <w:tblPr>
        <w:tblStyle w:val="GOmagentatabel"/>
        <w:tblW w:w="14466" w:type="dxa"/>
        <w:tblLayout w:type="fixed"/>
        <w:tblLook w:val="0600" w:firstRow="0" w:lastRow="0" w:firstColumn="0" w:lastColumn="0" w:noHBand="1" w:noVBand="1"/>
      </w:tblPr>
      <w:tblGrid>
        <w:gridCol w:w="2271"/>
        <w:gridCol w:w="3544"/>
        <w:gridCol w:w="8651"/>
      </w:tblGrid>
      <w:tr w:rsidR="009B6DA5" w:rsidRPr="00674FF3" w:rsidTr="009B6DA5">
        <w:tc>
          <w:tcPr>
            <w:tcW w:w="14466" w:type="dxa"/>
            <w:gridSpan w:val="3"/>
            <w:shd w:val="clear" w:color="auto" w:fill="00B3D5" w:themeFill="accent1"/>
          </w:tcPr>
          <w:p w:rsidR="009B6DA5" w:rsidRPr="00674FF3" w:rsidRDefault="009B6DA5" w:rsidP="009B6DA5">
            <w:pPr>
              <w:jc w:val="center"/>
              <w:rPr>
                <w:b/>
                <w:color w:val="FFFFFF" w:themeColor="background1"/>
              </w:rPr>
            </w:pPr>
            <w:r w:rsidRPr="00674FF3">
              <w:rPr>
                <w:b/>
                <w:color w:val="FFFFFF" w:themeColor="background1"/>
              </w:rPr>
              <w:t>Omschrijving</w:t>
            </w:r>
          </w:p>
        </w:tc>
      </w:tr>
      <w:tr w:rsidR="009B6DA5" w:rsidTr="009B6DA5">
        <w:tc>
          <w:tcPr>
            <w:tcW w:w="14466" w:type="dxa"/>
            <w:gridSpan w:val="3"/>
          </w:tcPr>
          <w:p w:rsidR="009B6DA5" w:rsidRPr="00E06803" w:rsidRDefault="009B6DA5" w:rsidP="009B6DA5">
            <w:pPr>
              <w:rPr>
                <w:lang w:val="nl-BE"/>
              </w:rPr>
            </w:pPr>
            <w:r>
              <w:rPr>
                <w:lang w:val="nl-BE"/>
              </w:rPr>
              <w:t>Een waarneming van planten</w:t>
            </w:r>
            <w:r w:rsidRPr="00E06803">
              <w:rPr>
                <w:lang w:val="nl-BE"/>
              </w:rPr>
              <w:t xml:space="preserve"> kan in de klas of in de natuur gebeuren. Het is s</w:t>
            </w:r>
            <w:r>
              <w:rPr>
                <w:lang w:val="nl-BE"/>
              </w:rPr>
              <w:t>teeds een meerwaarde om de plant</w:t>
            </w:r>
            <w:r w:rsidRPr="00E06803">
              <w:rPr>
                <w:lang w:val="nl-BE"/>
              </w:rPr>
              <w:t xml:space="preserve"> in een zo realistisch mogelijke context te zien. In beide gevallen zorgt de leraar ervoor dat het dier goed zichtbaar is voor alle kleuters en dat z</w:t>
            </w:r>
            <w:r>
              <w:rPr>
                <w:lang w:val="nl-BE"/>
              </w:rPr>
              <w:t>e het zoveel mogelijk (op plant</w:t>
            </w:r>
            <w:r w:rsidRPr="00E06803">
              <w:rPr>
                <w:lang w:val="nl-BE"/>
              </w:rPr>
              <w:t xml:space="preserve">vriendelijke wijze) kunnen verkennen. </w:t>
            </w:r>
          </w:p>
          <w:p w:rsidR="009B6DA5" w:rsidRPr="00E06803" w:rsidRDefault="009B6DA5" w:rsidP="009B6DA5">
            <w:pPr>
              <w:rPr>
                <w:lang w:val="nl-BE"/>
              </w:rPr>
            </w:pPr>
            <w:r w:rsidRPr="00E06803">
              <w:rPr>
                <w:lang w:val="nl-BE"/>
              </w:rPr>
              <w:t xml:space="preserve">De leraar ondersteunt de zintuiglijke exploratie door modelgedrag en door stimulerende vragen: </w:t>
            </w:r>
            <w:proofErr w:type="spellStart"/>
            <w:r w:rsidRPr="00E06803">
              <w:rPr>
                <w:lang w:val="nl-BE"/>
              </w:rPr>
              <w:t>vb</w:t>
            </w:r>
            <w:proofErr w:type="spellEnd"/>
            <w:r w:rsidRPr="00E06803">
              <w:rPr>
                <w:lang w:val="nl-BE"/>
              </w:rPr>
              <w:t xml:space="preserve">: </w:t>
            </w:r>
            <w:r>
              <w:rPr>
                <w:sz w:val="24"/>
                <w:szCs w:val="24"/>
              </w:rPr>
              <w:t>Hoe zien de blaadjes van de plant eruit</w:t>
            </w:r>
            <w:r w:rsidRPr="00FC5C14">
              <w:rPr>
                <w:sz w:val="24"/>
                <w:szCs w:val="24"/>
              </w:rPr>
              <w:t>? …</w:t>
            </w:r>
          </w:p>
          <w:p w:rsidR="009B6DA5" w:rsidRPr="00E06803" w:rsidRDefault="009B6DA5" w:rsidP="009B6DA5">
            <w:pPr>
              <w:rPr>
                <w:lang w:val="nl-BE"/>
              </w:rPr>
            </w:pPr>
            <w:r w:rsidRPr="00E06803">
              <w:rPr>
                <w:lang w:val="nl-BE"/>
              </w:rPr>
              <w:t xml:space="preserve">De leraar lokt reactie uit. De leraar stelt vragen </w:t>
            </w:r>
            <w:r>
              <w:rPr>
                <w:lang w:val="nl-BE"/>
              </w:rPr>
              <w:t>om de kleuters te stimuleren om</w:t>
            </w:r>
            <w:r w:rsidRPr="00E06803">
              <w:rPr>
                <w:lang w:val="nl-BE"/>
              </w:rPr>
              <w:t xml:space="preserve"> grondig waar</w:t>
            </w:r>
            <w:r>
              <w:rPr>
                <w:lang w:val="nl-BE"/>
              </w:rPr>
              <w:t xml:space="preserve"> te nemen,</w:t>
            </w:r>
            <w:r w:rsidRPr="00E06803">
              <w:rPr>
                <w:lang w:val="nl-BE"/>
              </w:rPr>
              <w:t xml:space="preserve"> ervaringen</w:t>
            </w:r>
            <w:r>
              <w:rPr>
                <w:lang w:val="nl-BE"/>
              </w:rPr>
              <w:t xml:space="preserve"> te</w:t>
            </w:r>
            <w:r w:rsidRPr="00E06803">
              <w:rPr>
                <w:lang w:val="nl-BE"/>
              </w:rPr>
              <w:t xml:space="preserve"> verwoorden. </w:t>
            </w:r>
          </w:p>
          <w:p w:rsidR="009B6DA5" w:rsidRPr="00E06803" w:rsidRDefault="009B6DA5" w:rsidP="009B6DA5">
            <w:pPr>
              <w:rPr>
                <w:lang w:val="nl-BE"/>
              </w:rPr>
            </w:pPr>
            <w:r w:rsidRPr="00E06803">
              <w:rPr>
                <w:lang w:val="nl-BE"/>
              </w:rPr>
              <w:t>De kleuters vertellen wat ze waarnemen. De kleuters vertellen over eventuele vroegere ervaringen. De leraar wijst op aspecten die kleuters kunnen interesseren.</w:t>
            </w:r>
          </w:p>
          <w:p w:rsidR="009B6DA5" w:rsidRPr="00CF0DFE" w:rsidRDefault="009B6DA5" w:rsidP="009B6DA5">
            <w:pPr>
              <w:ind w:left="0"/>
              <w:rPr>
                <w:lang w:val="nl-BE"/>
              </w:rPr>
            </w:pPr>
            <w:r w:rsidRPr="00E06803">
              <w:rPr>
                <w:lang w:val="nl-BE"/>
              </w:rPr>
              <w:t xml:space="preserve">Kleuters en leraar  bouwen een gesprek op over </w:t>
            </w:r>
            <w:r>
              <w:rPr>
                <w:lang w:val="nl-BE"/>
              </w:rPr>
              <w:t>de plant</w:t>
            </w:r>
            <w:r w:rsidRPr="00E06803">
              <w:rPr>
                <w:lang w:val="nl-BE"/>
              </w:rPr>
              <w:t>.</w:t>
            </w:r>
          </w:p>
        </w:tc>
      </w:tr>
      <w:tr w:rsidR="009B6DA5" w:rsidTr="009B6DA5">
        <w:tc>
          <w:tcPr>
            <w:tcW w:w="14466" w:type="dxa"/>
            <w:gridSpan w:val="3"/>
            <w:shd w:val="clear" w:color="auto" w:fill="A9B905" w:themeFill="accent3"/>
          </w:tcPr>
          <w:p w:rsidR="009B6DA5" w:rsidRDefault="009B6DA5" w:rsidP="009B6DA5">
            <w:pPr>
              <w:jc w:val="center"/>
              <w:rPr>
                <w:lang w:val="nl-BE"/>
              </w:rPr>
            </w:pPr>
            <w:r w:rsidRPr="00674FF3">
              <w:rPr>
                <w:b/>
                <w:color w:val="FFFFFF" w:themeColor="background1"/>
                <w:lang w:val="nl-BE"/>
              </w:rPr>
              <w:t>Leerplandoelen</w:t>
            </w:r>
          </w:p>
        </w:tc>
      </w:tr>
      <w:tr w:rsidR="009B6DA5" w:rsidRPr="00674FF3" w:rsidTr="009B6DA5">
        <w:trPr>
          <w:trHeight w:val="1176"/>
        </w:trPr>
        <w:tc>
          <w:tcPr>
            <w:tcW w:w="14466" w:type="dxa"/>
            <w:gridSpan w:val="3"/>
          </w:tcPr>
          <w:p w:rsidR="009B6DA5" w:rsidRPr="00FF221C" w:rsidRDefault="009B6DA5" w:rsidP="009B6DA5">
            <w:pPr>
              <w:spacing w:line="360" w:lineRule="auto"/>
              <w:rPr>
                <w:b/>
              </w:rPr>
            </w:pPr>
            <w:r w:rsidRPr="00E06803">
              <w:rPr>
                <w:b/>
              </w:rPr>
              <w:t>LPD WO:</w:t>
            </w:r>
            <w:r>
              <w:rPr>
                <w:b/>
              </w:rPr>
              <w:br/>
            </w:r>
            <w:r w:rsidRPr="00E06803">
              <w:rPr>
                <w:b/>
              </w:rPr>
              <w:t>3.0</w:t>
            </w:r>
            <w:r w:rsidRPr="00E06803">
              <w:t>: op hun niveau verschillende informatiebronnen verzamelen (objecten verzamelen, vragen stellen)</w:t>
            </w:r>
            <w:r>
              <w:br/>
            </w:r>
            <w:r w:rsidRPr="00E06803">
              <w:rPr>
                <w:b/>
              </w:rPr>
              <w:t>3.2.1.2</w:t>
            </w:r>
            <w:r w:rsidR="006C5302">
              <w:t>: een explorerende en expe</w:t>
            </w:r>
            <w:r w:rsidRPr="00E06803">
              <w:t>rimenterende aanpak tonen om meer te weten te komen over de natuur.</w:t>
            </w:r>
            <w:r>
              <w:br/>
            </w:r>
            <w:r w:rsidRPr="00E06803">
              <w:rPr>
                <w:b/>
              </w:rPr>
              <w:t>3.2.1.3</w:t>
            </w:r>
            <w:r w:rsidRPr="00E06803">
              <w:t>: verschillen onderscheiden in geluid, geur, kleur, smaak en voelen.</w:t>
            </w:r>
            <w:r>
              <w:br/>
            </w:r>
            <w:r w:rsidRPr="00FF221C">
              <w:rPr>
                <w:b/>
              </w:rPr>
              <w:t xml:space="preserve">3.2.2.1: </w:t>
            </w:r>
            <w:r w:rsidRPr="00FF221C">
              <w:t>veel voorkomende planten en zwammen uit hun omgeving herkennen en benoemen.</w:t>
            </w:r>
          </w:p>
          <w:p w:rsidR="009B6DA5" w:rsidRPr="00FF221C" w:rsidRDefault="009B6DA5" w:rsidP="009B6DA5">
            <w:pPr>
              <w:spacing w:line="360" w:lineRule="auto"/>
            </w:pPr>
            <w:r w:rsidRPr="00FF221C">
              <w:rPr>
                <w:b/>
              </w:rPr>
              <w:t xml:space="preserve">3.2.2.14: </w:t>
            </w:r>
            <w:r w:rsidRPr="00FF221C">
              <w:t>eenvoudige verzorgingshandelingen bij planten uitvoeren en verwoorden.</w:t>
            </w:r>
          </w:p>
          <w:p w:rsidR="009B6DA5" w:rsidRPr="00E06803" w:rsidRDefault="009B6DA5" w:rsidP="009B6DA5">
            <w:pPr>
              <w:spacing w:line="360" w:lineRule="auto"/>
              <w:rPr>
                <w:lang w:val="nl-BE"/>
              </w:rPr>
            </w:pPr>
            <w:r w:rsidRPr="00E06803">
              <w:rPr>
                <w:b/>
                <w:lang w:val="nl-BE"/>
              </w:rPr>
              <w:t>LPD NDL</w:t>
            </w:r>
            <w:r>
              <w:rPr>
                <w:b/>
                <w:lang w:val="nl-BE"/>
              </w:rPr>
              <w:t>:</w:t>
            </w:r>
            <w:r>
              <w:rPr>
                <w:b/>
                <w:lang w:val="nl-BE"/>
              </w:rPr>
              <w:br/>
            </w:r>
            <w:r w:rsidRPr="00E06803">
              <w:rPr>
                <w:b/>
                <w:lang w:val="nl-BE"/>
              </w:rPr>
              <w:t>1.1.1.4</w:t>
            </w:r>
            <w:r w:rsidRPr="00E06803">
              <w:rPr>
                <w:lang w:val="nl-BE"/>
              </w:rPr>
              <w:t>: plezier beleven aan luisteren en spreken</w:t>
            </w:r>
            <w:r>
              <w:rPr>
                <w:lang w:val="nl-BE"/>
              </w:rPr>
              <w:br/>
            </w:r>
            <w:r w:rsidRPr="00E06803">
              <w:rPr>
                <w:b/>
                <w:lang w:val="nl-BE"/>
              </w:rPr>
              <w:t>1.1.1.6</w:t>
            </w:r>
            <w:r w:rsidRPr="00E06803">
              <w:rPr>
                <w:lang w:val="nl-BE"/>
              </w:rPr>
              <w:t>: bereid zijn om in communicatie met anderen respect en waardering op te brengen</w:t>
            </w:r>
            <w:r>
              <w:rPr>
                <w:lang w:val="nl-BE"/>
              </w:rPr>
              <w:br/>
            </w:r>
            <w:r w:rsidRPr="00E06803">
              <w:rPr>
                <w:b/>
                <w:lang w:val="nl-BE"/>
              </w:rPr>
              <w:t>1.1.1.7</w:t>
            </w:r>
            <w:r w:rsidRPr="00E06803">
              <w:rPr>
                <w:lang w:val="nl-BE"/>
              </w:rPr>
              <w:t>: bereid zijn om spontaan te spreken</w:t>
            </w:r>
            <w:r>
              <w:rPr>
                <w:lang w:val="nl-BE"/>
              </w:rPr>
              <w:br/>
            </w:r>
            <w:r w:rsidRPr="00E06803">
              <w:rPr>
                <w:b/>
                <w:lang w:val="nl-BE"/>
              </w:rPr>
              <w:t>1.1.1.8</w:t>
            </w:r>
            <w:r w:rsidRPr="00E06803">
              <w:rPr>
                <w:lang w:val="nl-BE"/>
              </w:rPr>
              <w:t>: bereid zijn om luister- en spreekconventies na te leven</w:t>
            </w:r>
            <w:r>
              <w:rPr>
                <w:lang w:val="nl-BE"/>
              </w:rPr>
              <w:br/>
            </w:r>
            <w:r w:rsidRPr="00E06803">
              <w:rPr>
                <w:b/>
                <w:lang w:val="nl-BE"/>
              </w:rPr>
              <w:t>1.1.3.17</w:t>
            </w:r>
            <w:r w:rsidRPr="00E06803">
              <w:rPr>
                <w:lang w:val="nl-BE"/>
              </w:rPr>
              <w:t>: correct vraagzinnen formuleren (beraden)</w:t>
            </w:r>
            <w:r>
              <w:rPr>
                <w:lang w:val="nl-BE"/>
              </w:rPr>
              <w:br/>
            </w:r>
            <w:r w:rsidRPr="00E06803">
              <w:rPr>
                <w:b/>
                <w:lang w:val="nl-BE"/>
              </w:rPr>
              <w:lastRenderedPageBreak/>
              <w:t>1.1.3.35</w:t>
            </w:r>
            <w:r w:rsidRPr="00E06803">
              <w:rPr>
                <w:lang w:val="nl-BE"/>
              </w:rPr>
              <w:t>: spontaan een dier volgens kleur, vorm, grootte, specifieke eigenschappen beschrijven</w:t>
            </w:r>
          </w:p>
        </w:tc>
      </w:tr>
      <w:tr w:rsidR="009B6DA5" w:rsidTr="009B6DA5">
        <w:tc>
          <w:tcPr>
            <w:tcW w:w="2271" w:type="dxa"/>
            <w:shd w:val="clear" w:color="auto" w:fill="C3004A" w:themeFill="text2"/>
            <w:vAlign w:val="center"/>
          </w:tcPr>
          <w:p w:rsidR="009B6DA5" w:rsidRPr="00674FF3" w:rsidRDefault="009B6DA5" w:rsidP="009B6DA5">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B6DA5" w:rsidRPr="00674FF3" w:rsidRDefault="009B6DA5" w:rsidP="009B6DA5">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B6DA5" w:rsidRPr="00674FF3" w:rsidRDefault="009B6DA5" w:rsidP="009B6DA5">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B6DA5" w:rsidTr="009B6DA5">
        <w:tc>
          <w:tcPr>
            <w:tcW w:w="2271" w:type="dxa"/>
          </w:tcPr>
          <w:p w:rsidR="009B6DA5" w:rsidRPr="00E06803" w:rsidRDefault="009B6DA5" w:rsidP="009B6DA5">
            <w:pPr>
              <w:rPr>
                <w:lang w:val="nl-BE"/>
              </w:rPr>
            </w:pPr>
            <w:r w:rsidRPr="00E06803">
              <w:rPr>
                <w:lang w:val="nl-BE"/>
              </w:rPr>
              <w:t xml:space="preserve">Afhankelijk van thema </w:t>
            </w:r>
          </w:p>
          <w:p w:rsidR="009B6DA5" w:rsidRDefault="009B6DA5" w:rsidP="009B6DA5">
            <w:pPr>
              <w:rPr>
                <w:lang w:val="nl-BE"/>
              </w:rPr>
            </w:pPr>
            <w:r w:rsidRPr="00E06803">
              <w:rPr>
                <w:lang w:val="nl-BE"/>
              </w:rPr>
              <w:t>15’</w:t>
            </w:r>
          </w:p>
        </w:tc>
        <w:tc>
          <w:tcPr>
            <w:tcW w:w="3544" w:type="dxa"/>
          </w:tcPr>
          <w:p w:rsidR="009B6DA5" w:rsidRDefault="009B6DA5" w:rsidP="009B6DA5">
            <w:pPr>
              <w:rPr>
                <w:lang w:val="nl-BE"/>
              </w:rPr>
            </w:pPr>
            <w:r w:rsidRPr="00E06803">
              <w:rPr>
                <w:lang w:val="nl-BE"/>
              </w:rPr>
              <w:t>GA onthaalkring</w:t>
            </w:r>
          </w:p>
        </w:tc>
        <w:tc>
          <w:tcPr>
            <w:tcW w:w="8651" w:type="dxa"/>
          </w:tcPr>
          <w:p w:rsidR="009B6DA5" w:rsidRPr="00E06803" w:rsidRDefault="009B6DA5" w:rsidP="009B6DA5">
            <w:pPr>
              <w:autoSpaceDE w:val="0"/>
              <w:autoSpaceDN w:val="0"/>
              <w:adjustRightInd w:val="0"/>
              <w:spacing w:before="0"/>
              <w:rPr>
                <w:lang w:val="nl-BE"/>
              </w:rPr>
            </w:pPr>
            <w:r w:rsidRPr="00E06803">
              <w:rPr>
                <w:lang w:val="nl-BE"/>
              </w:rPr>
              <w:t>Om de interactie en de spreekdurf te vergroten kan ervoor gekozen worden om de waarneming  in kleine groepjes te organiseren.</w:t>
            </w:r>
          </w:p>
          <w:p w:rsidR="009B6DA5" w:rsidRPr="00CF0DFE" w:rsidRDefault="009B6DA5" w:rsidP="009B6DA5">
            <w:pPr>
              <w:autoSpaceDE w:val="0"/>
              <w:autoSpaceDN w:val="0"/>
              <w:adjustRightInd w:val="0"/>
              <w:spacing w:before="0"/>
              <w:ind w:left="0"/>
              <w:rPr>
                <w:rFonts w:ascii="Calibri" w:hAnsi="Calibri" w:cs="Calibri"/>
                <w:sz w:val="19"/>
                <w:szCs w:val="19"/>
                <w:lang w:val="nl-BE" w:eastAsia="nl-BE"/>
              </w:rPr>
            </w:pPr>
            <w:r w:rsidRPr="00E06803">
              <w:rPr>
                <w:lang w:val="nl-BE"/>
              </w:rPr>
              <w:t>Het is mogelijk dat sommige kinderen het moeilijk hebben met de zintuiglijke waarneming. Het is belangrijk om met hen op voorhand aandacht te schenken aan leren zintuiglijk exploreren.</w:t>
            </w:r>
          </w:p>
        </w:tc>
      </w:tr>
    </w:tbl>
    <w:p w:rsidR="009B6DA5" w:rsidRPr="00674FF3" w:rsidRDefault="009B6DA5" w:rsidP="009B6DA5">
      <w:pPr>
        <w:rPr>
          <w:lang w:val="nl-BE"/>
        </w:rPr>
      </w:pPr>
    </w:p>
    <w:p w:rsidR="009B6DA5" w:rsidRDefault="009B6DA5">
      <w:pPr>
        <w:spacing w:before="0"/>
        <w:rPr>
          <w:lang w:val="nl-BE"/>
        </w:rPr>
      </w:pPr>
      <w:r>
        <w:rPr>
          <w:lang w:val="nl-BE"/>
        </w:rPr>
        <w:br w:type="page"/>
      </w:r>
    </w:p>
    <w:bookmarkStart w:id="20" w:name="Waarneming_van_personen_K2_K3"/>
    <w:p w:rsidR="009B6DA5" w:rsidRDefault="009408BC" w:rsidP="009B6DA5">
      <w:pPr>
        <w:pStyle w:val="Titel"/>
        <w:rPr>
          <w:lang w:val="nl-BE"/>
        </w:rPr>
      </w:pPr>
      <w:r>
        <w:rPr>
          <w:noProof/>
          <w:lang w:val="nl-BE" w:eastAsia="nl-BE"/>
        </w:rPr>
        <w:lastRenderedPageBreak/>
        <mc:AlternateContent>
          <mc:Choice Requires="wps">
            <w:drawing>
              <wp:anchor distT="0" distB="0" distL="114300" distR="114300" simplePos="0" relativeHeight="251742208" behindDoc="0" locked="0" layoutInCell="1" allowOverlap="1" wp14:anchorId="138BCD6D" wp14:editId="755493D4">
                <wp:simplePos x="0" y="0"/>
                <wp:positionH relativeFrom="column">
                  <wp:posOffset>8322310</wp:posOffset>
                </wp:positionH>
                <wp:positionV relativeFrom="paragraph">
                  <wp:posOffset>-96520</wp:posOffset>
                </wp:positionV>
                <wp:extent cx="741680" cy="310515"/>
                <wp:effectExtent l="0" t="0" r="20320" b="13335"/>
                <wp:wrapNone/>
                <wp:docPr id="5130" name="Tekstvak 513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9408BC">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0" o:spid="_x0000_s1037" type="#_x0000_t202" style="position:absolute;margin-left:655.3pt;margin-top:-7.6pt;width:58.4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Wbfw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" fillcolor="white [3201]" strokecolor="#737373 [3209]" strokeweight="1.5pt">
                <v:textbox>
                  <w:txbxContent>
                    <w:p w:rsidR="006C5302" w:rsidRPr="003066FC" w:rsidRDefault="006C5302" w:rsidP="009408BC">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B6DA5">
        <w:rPr>
          <w:lang w:val="nl-BE"/>
        </w:rPr>
        <w:t>Waarneming van personen K2/K3</w:t>
      </w:r>
      <w:bookmarkEnd w:id="20"/>
    </w:p>
    <w:tbl>
      <w:tblPr>
        <w:tblStyle w:val="GOmagentatabel"/>
        <w:tblW w:w="14466" w:type="dxa"/>
        <w:tblLayout w:type="fixed"/>
        <w:tblLook w:val="0600" w:firstRow="0" w:lastRow="0" w:firstColumn="0" w:lastColumn="0" w:noHBand="1" w:noVBand="1"/>
      </w:tblPr>
      <w:tblGrid>
        <w:gridCol w:w="2271"/>
        <w:gridCol w:w="3544"/>
        <w:gridCol w:w="8651"/>
      </w:tblGrid>
      <w:tr w:rsidR="009B6DA5" w:rsidRPr="00674FF3" w:rsidTr="009B6DA5">
        <w:tc>
          <w:tcPr>
            <w:tcW w:w="14466" w:type="dxa"/>
            <w:gridSpan w:val="3"/>
            <w:shd w:val="clear" w:color="auto" w:fill="00B3D5" w:themeFill="accent1"/>
          </w:tcPr>
          <w:p w:rsidR="009B6DA5" w:rsidRPr="00674FF3" w:rsidRDefault="009B6DA5" w:rsidP="009B6DA5">
            <w:pPr>
              <w:jc w:val="center"/>
              <w:rPr>
                <w:b/>
                <w:color w:val="FFFFFF" w:themeColor="background1"/>
              </w:rPr>
            </w:pPr>
            <w:r w:rsidRPr="00674FF3">
              <w:rPr>
                <w:b/>
                <w:color w:val="FFFFFF" w:themeColor="background1"/>
              </w:rPr>
              <w:t>Omschrijving</w:t>
            </w:r>
          </w:p>
        </w:tc>
      </w:tr>
      <w:tr w:rsidR="009B6DA5" w:rsidTr="009B6DA5">
        <w:tc>
          <w:tcPr>
            <w:tcW w:w="14466" w:type="dxa"/>
            <w:gridSpan w:val="3"/>
          </w:tcPr>
          <w:p w:rsidR="009B6DA5" w:rsidRPr="009B6DA5" w:rsidRDefault="009B6DA5" w:rsidP="009B6DA5">
            <w:r w:rsidRPr="009B6DA5">
              <w:t xml:space="preserve">De waarneming van personen kan in de klas of in de habitat van de persoon gebeuren (bv bakker in de bakkerij). Het kan een meerwaarde zijn om de persoon in een zo realistische mogelijke context te zien (bv om het beroep goed te begrijpen). In beide gevallen zorgt de leraar ervoor dat de persoon goed zichtbaar en aanspreekbaar is voor alle kleuters. </w:t>
            </w:r>
            <w:r w:rsidRPr="009B6DA5">
              <w:br/>
              <w:t xml:space="preserve">De leraar ondersteunt de zintuiglijke exploratie door modelgedrag en door stimulerende vragen: </w:t>
            </w:r>
            <w:proofErr w:type="spellStart"/>
            <w:r w:rsidRPr="009B6DA5">
              <w:t>vb</w:t>
            </w:r>
            <w:proofErr w:type="spellEnd"/>
            <w:r w:rsidRPr="009B6DA5">
              <w:t xml:space="preserve">: Hoe klinkt de stem van opa? Hoe ruikt de baby? </w:t>
            </w:r>
          </w:p>
          <w:p w:rsidR="009B6DA5" w:rsidRPr="009B6DA5" w:rsidRDefault="009B6DA5" w:rsidP="009B6DA5">
            <w:r w:rsidRPr="009B6DA5">
              <w:t xml:space="preserve">De leraar lokt reactie uit. </w:t>
            </w:r>
            <w:r w:rsidRPr="009B6DA5">
              <w:rPr>
                <w:rFonts w:eastAsia="Times New Roman" w:cs="Arial"/>
                <w:color w:val="000000"/>
              </w:rPr>
              <w:t xml:space="preserve">De leraar stelt vragen om de kleuters te stimuleren tot grondig waarnemen, tot </w:t>
            </w:r>
            <w:r w:rsidRPr="009B6DA5">
              <w:t xml:space="preserve">het verwoorden van ervaringen. </w:t>
            </w:r>
            <w:proofErr w:type="spellStart"/>
            <w:r w:rsidRPr="009B6DA5">
              <w:t>vb</w:t>
            </w:r>
            <w:proofErr w:type="spellEnd"/>
            <w:r w:rsidRPr="009B6DA5">
              <w:t xml:space="preserve"> de kleuters kijken toe hoe een mama een baby wast.</w:t>
            </w:r>
            <w:r w:rsidRPr="009B6DA5">
              <w:rPr>
                <w:rFonts w:eastAsia="Times New Roman" w:cs="Arial"/>
                <w:color w:val="000000"/>
              </w:rPr>
              <w:br/>
              <w:t>De kleuters vertellen wat ze waarnemen. De kleuters vertellen over eventuele vroegere ervaringen. De leraar wijst op aspecten die kleuters kunnen interesseren.</w:t>
            </w:r>
          </w:p>
          <w:p w:rsidR="009B6DA5" w:rsidRPr="00CF0DFE" w:rsidRDefault="009B6DA5" w:rsidP="009B6DA5">
            <w:pPr>
              <w:ind w:left="0"/>
              <w:rPr>
                <w:lang w:val="nl-BE"/>
              </w:rPr>
            </w:pPr>
            <w:r w:rsidRPr="009B6DA5">
              <w:rPr>
                <w:rFonts w:eastAsia="Times New Roman" w:cs="Arial"/>
                <w:color w:val="000000"/>
              </w:rPr>
              <w:t>Kleuters , leraar (en de persoon) bouwen een gesprek op over de persoon.</w:t>
            </w:r>
          </w:p>
        </w:tc>
      </w:tr>
      <w:tr w:rsidR="009B6DA5" w:rsidTr="009B6DA5">
        <w:tc>
          <w:tcPr>
            <w:tcW w:w="14466" w:type="dxa"/>
            <w:gridSpan w:val="3"/>
            <w:shd w:val="clear" w:color="auto" w:fill="A9B905" w:themeFill="accent3"/>
          </w:tcPr>
          <w:p w:rsidR="009B6DA5" w:rsidRDefault="009B6DA5" w:rsidP="009B6DA5">
            <w:pPr>
              <w:jc w:val="center"/>
              <w:rPr>
                <w:lang w:val="nl-BE"/>
              </w:rPr>
            </w:pPr>
            <w:r w:rsidRPr="00674FF3">
              <w:rPr>
                <w:b/>
                <w:color w:val="FFFFFF" w:themeColor="background1"/>
                <w:lang w:val="nl-BE"/>
              </w:rPr>
              <w:t>Leerplandoelen</w:t>
            </w:r>
          </w:p>
        </w:tc>
      </w:tr>
      <w:tr w:rsidR="009B6DA5" w:rsidRPr="00674FF3" w:rsidTr="009B6DA5">
        <w:trPr>
          <w:trHeight w:val="1176"/>
        </w:trPr>
        <w:tc>
          <w:tcPr>
            <w:tcW w:w="14466" w:type="dxa"/>
            <w:gridSpan w:val="3"/>
          </w:tcPr>
          <w:p w:rsidR="009B6DA5" w:rsidRDefault="009B6DA5" w:rsidP="009B6DA5">
            <w:pPr>
              <w:spacing w:line="360" w:lineRule="auto"/>
            </w:pPr>
            <w:r w:rsidRPr="0056105A">
              <w:rPr>
                <w:b/>
              </w:rPr>
              <w:t>LPD WO:</w:t>
            </w:r>
            <w:r>
              <w:rPr>
                <w:b/>
              </w:rPr>
              <w:br/>
            </w:r>
            <w:r w:rsidRPr="0056105A">
              <w:rPr>
                <w:b/>
              </w:rPr>
              <w:t xml:space="preserve">3.0: </w:t>
            </w:r>
            <w:r w:rsidRPr="0056105A">
              <w:t>op hun niveau verschillende informatiebronnen verzamelen (objecten verzamelen, vragen stellen)</w:t>
            </w:r>
            <w:r>
              <w:br/>
            </w:r>
            <w:r w:rsidRPr="0056105A">
              <w:rPr>
                <w:b/>
              </w:rPr>
              <w:t xml:space="preserve">3.2.1.3: </w:t>
            </w:r>
            <w:r w:rsidRPr="0056105A">
              <w:t>verschillen onderscheiden in geluid, geur, kleur, smaak en voelen.</w:t>
            </w:r>
          </w:p>
          <w:p w:rsidR="009B6DA5" w:rsidRPr="00E06803" w:rsidRDefault="009B6DA5" w:rsidP="009B6DA5">
            <w:pPr>
              <w:spacing w:line="360" w:lineRule="auto"/>
              <w:rPr>
                <w:lang w:val="nl-BE"/>
              </w:rPr>
            </w:pPr>
            <w:r w:rsidRPr="00E06803">
              <w:rPr>
                <w:b/>
                <w:lang w:val="nl-BE"/>
              </w:rPr>
              <w:t>LPD NDL</w:t>
            </w:r>
            <w:r>
              <w:rPr>
                <w:b/>
                <w:lang w:val="nl-BE"/>
              </w:rPr>
              <w:t>:</w:t>
            </w:r>
            <w:r>
              <w:rPr>
                <w:b/>
                <w:lang w:val="nl-BE"/>
              </w:rPr>
              <w:br/>
            </w:r>
            <w:r w:rsidRPr="00E06803">
              <w:rPr>
                <w:b/>
                <w:lang w:val="nl-BE"/>
              </w:rPr>
              <w:t>1.1.1.4</w:t>
            </w:r>
            <w:r w:rsidRPr="00E06803">
              <w:rPr>
                <w:lang w:val="nl-BE"/>
              </w:rPr>
              <w:t>: plezier beleven aan luisteren en spreken</w:t>
            </w:r>
            <w:r>
              <w:rPr>
                <w:lang w:val="nl-BE"/>
              </w:rPr>
              <w:br/>
            </w:r>
            <w:r w:rsidRPr="00E06803">
              <w:rPr>
                <w:b/>
                <w:lang w:val="nl-BE"/>
              </w:rPr>
              <w:t>1.1.1.6</w:t>
            </w:r>
            <w:r w:rsidRPr="00E06803">
              <w:rPr>
                <w:lang w:val="nl-BE"/>
              </w:rPr>
              <w:t>: bereid zijn om in communicatie met anderen respect en waardering op te brengen</w:t>
            </w:r>
            <w:r>
              <w:rPr>
                <w:lang w:val="nl-BE"/>
              </w:rPr>
              <w:br/>
            </w:r>
            <w:r w:rsidRPr="00E06803">
              <w:rPr>
                <w:b/>
                <w:lang w:val="nl-BE"/>
              </w:rPr>
              <w:t>1.1.1.7</w:t>
            </w:r>
            <w:r w:rsidRPr="00E06803">
              <w:rPr>
                <w:lang w:val="nl-BE"/>
              </w:rPr>
              <w:t>: bereid zijn om spontaan te spreken</w:t>
            </w:r>
            <w:r>
              <w:rPr>
                <w:lang w:val="nl-BE"/>
              </w:rPr>
              <w:br/>
            </w:r>
            <w:r w:rsidRPr="00E06803">
              <w:rPr>
                <w:b/>
                <w:lang w:val="nl-BE"/>
              </w:rPr>
              <w:t>1.1.1.8</w:t>
            </w:r>
            <w:r w:rsidRPr="00E06803">
              <w:rPr>
                <w:lang w:val="nl-BE"/>
              </w:rPr>
              <w:t>: bereid zijn om luister- en spreekconventies na te leven</w:t>
            </w:r>
            <w:r>
              <w:rPr>
                <w:lang w:val="nl-BE"/>
              </w:rPr>
              <w:br/>
            </w:r>
            <w:r w:rsidRPr="00E06803">
              <w:rPr>
                <w:b/>
                <w:lang w:val="nl-BE"/>
              </w:rPr>
              <w:t>1.1.3.17</w:t>
            </w:r>
            <w:r w:rsidRPr="00E06803">
              <w:rPr>
                <w:lang w:val="nl-BE"/>
              </w:rPr>
              <w:t>: correct vraagzinnen formuleren (beraden)</w:t>
            </w:r>
            <w:r>
              <w:rPr>
                <w:lang w:val="nl-BE"/>
              </w:rPr>
              <w:br/>
            </w:r>
            <w:r w:rsidRPr="00E06803">
              <w:rPr>
                <w:b/>
                <w:lang w:val="nl-BE"/>
              </w:rPr>
              <w:t>1.1.3.35</w:t>
            </w:r>
            <w:r w:rsidRPr="00E06803">
              <w:rPr>
                <w:lang w:val="nl-BE"/>
              </w:rPr>
              <w:t xml:space="preserve">: spontaan een </w:t>
            </w:r>
            <w:r>
              <w:rPr>
                <w:lang w:val="nl-BE"/>
              </w:rPr>
              <w:t>persoon</w:t>
            </w:r>
            <w:r w:rsidRPr="00E06803">
              <w:rPr>
                <w:lang w:val="nl-BE"/>
              </w:rPr>
              <w:t xml:space="preserve"> volgens kleur, vorm, grootte, specifieke eigenschappen beschrijven</w:t>
            </w:r>
          </w:p>
        </w:tc>
      </w:tr>
      <w:tr w:rsidR="009B6DA5" w:rsidTr="009B6DA5">
        <w:tc>
          <w:tcPr>
            <w:tcW w:w="2271" w:type="dxa"/>
            <w:shd w:val="clear" w:color="auto" w:fill="C3004A" w:themeFill="text2"/>
            <w:vAlign w:val="center"/>
          </w:tcPr>
          <w:p w:rsidR="009B6DA5" w:rsidRPr="00674FF3" w:rsidRDefault="009B6DA5" w:rsidP="0077686B">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B6DA5" w:rsidRPr="00674FF3" w:rsidRDefault="009B6DA5" w:rsidP="0077686B">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B6DA5" w:rsidRPr="00674FF3" w:rsidRDefault="009B6DA5" w:rsidP="0077686B">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B6DA5" w:rsidTr="009B6DA5">
        <w:tc>
          <w:tcPr>
            <w:tcW w:w="2271" w:type="dxa"/>
          </w:tcPr>
          <w:p w:rsidR="009B6DA5" w:rsidRPr="00E06803" w:rsidRDefault="009B6DA5" w:rsidP="0077686B">
            <w:pPr>
              <w:keepNext/>
              <w:rPr>
                <w:lang w:val="nl-BE"/>
              </w:rPr>
            </w:pPr>
            <w:r w:rsidRPr="00E06803">
              <w:rPr>
                <w:lang w:val="nl-BE"/>
              </w:rPr>
              <w:t xml:space="preserve">Afhankelijk van thema </w:t>
            </w:r>
          </w:p>
          <w:p w:rsidR="009B6DA5" w:rsidRDefault="009B6DA5" w:rsidP="0077686B">
            <w:pPr>
              <w:keepNext/>
              <w:rPr>
                <w:lang w:val="nl-BE"/>
              </w:rPr>
            </w:pPr>
            <w:r w:rsidRPr="00E06803">
              <w:rPr>
                <w:lang w:val="nl-BE"/>
              </w:rPr>
              <w:t>15’</w:t>
            </w:r>
          </w:p>
        </w:tc>
        <w:tc>
          <w:tcPr>
            <w:tcW w:w="3544" w:type="dxa"/>
          </w:tcPr>
          <w:p w:rsidR="009B6DA5" w:rsidRDefault="009B6DA5" w:rsidP="0077686B">
            <w:pPr>
              <w:keepNext/>
              <w:rPr>
                <w:lang w:val="nl-BE"/>
              </w:rPr>
            </w:pPr>
            <w:r w:rsidRPr="00E06803">
              <w:rPr>
                <w:lang w:val="nl-BE"/>
              </w:rPr>
              <w:t>GA onthaalkring</w:t>
            </w:r>
          </w:p>
        </w:tc>
        <w:tc>
          <w:tcPr>
            <w:tcW w:w="8651" w:type="dxa"/>
          </w:tcPr>
          <w:p w:rsidR="009B6DA5" w:rsidRPr="00E06803" w:rsidRDefault="009B6DA5" w:rsidP="0077686B">
            <w:pPr>
              <w:keepNext/>
              <w:autoSpaceDE w:val="0"/>
              <w:autoSpaceDN w:val="0"/>
              <w:adjustRightInd w:val="0"/>
              <w:spacing w:before="0"/>
              <w:rPr>
                <w:lang w:val="nl-BE"/>
              </w:rPr>
            </w:pPr>
            <w:r w:rsidRPr="00E06803">
              <w:rPr>
                <w:lang w:val="nl-BE"/>
              </w:rPr>
              <w:t>Om de interactie en de spreekdurf te vergroten kan ervoor gekozen worden om de waarneming  in kleine groepjes te organiseren.</w:t>
            </w:r>
          </w:p>
          <w:p w:rsidR="009B6DA5" w:rsidRPr="00CF0DFE" w:rsidRDefault="009B6DA5" w:rsidP="0077686B">
            <w:pPr>
              <w:keepNext/>
              <w:autoSpaceDE w:val="0"/>
              <w:autoSpaceDN w:val="0"/>
              <w:adjustRightInd w:val="0"/>
              <w:spacing w:before="0"/>
              <w:ind w:left="0"/>
              <w:rPr>
                <w:rFonts w:ascii="Calibri" w:hAnsi="Calibri" w:cs="Calibri"/>
                <w:sz w:val="19"/>
                <w:szCs w:val="19"/>
                <w:lang w:val="nl-BE" w:eastAsia="nl-BE"/>
              </w:rPr>
            </w:pPr>
            <w:r w:rsidRPr="00E06803">
              <w:rPr>
                <w:lang w:val="nl-BE"/>
              </w:rPr>
              <w:t>Het is mogelijk dat sommige kinderen het moeilijk hebben met de zintuiglijke waarneming. Het is belangrijk om met hen op voorhand aandacht te schenken aan leren zintuiglijk exploreren.</w:t>
            </w:r>
          </w:p>
        </w:tc>
      </w:tr>
    </w:tbl>
    <w:p w:rsidR="009B6DA5" w:rsidRDefault="009B6DA5">
      <w:pPr>
        <w:spacing w:before="0"/>
        <w:rPr>
          <w:lang w:val="nl-BE"/>
        </w:rPr>
      </w:pPr>
      <w:r>
        <w:rPr>
          <w:lang w:val="nl-BE"/>
        </w:rPr>
        <w:br w:type="page"/>
      </w:r>
    </w:p>
    <w:bookmarkStart w:id="21" w:name="Waarneming_van_voorwerpen_K2_K3"/>
    <w:p w:rsidR="009C78B2" w:rsidRDefault="0077686B" w:rsidP="009C78B2">
      <w:pPr>
        <w:pStyle w:val="Titel"/>
        <w:rPr>
          <w:lang w:val="nl-BE"/>
        </w:rPr>
      </w:pPr>
      <w:r>
        <w:rPr>
          <w:noProof/>
          <w:lang w:val="nl-BE" w:eastAsia="nl-BE"/>
        </w:rPr>
        <w:lastRenderedPageBreak/>
        <mc:AlternateContent>
          <mc:Choice Requires="wps">
            <w:drawing>
              <wp:anchor distT="0" distB="0" distL="114300" distR="114300" simplePos="0" relativeHeight="251744256" behindDoc="0" locked="0" layoutInCell="1" allowOverlap="1" wp14:anchorId="476E344A" wp14:editId="69D8D266">
                <wp:simplePos x="0" y="0"/>
                <wp:positionH relativeFrom="column">
                  <wp:posOffset>8319039</wp:posOffset>
                </wp:positionH>
                <wp:positionV relativeFrom="paragraph">
                  <wp:posOffset>-65345</wp:posOffset>
                </wp:positionV>
                <wp:extent cx="741680" cy="310515"/>
                <wp:effectExtent l="0" t="0" r="20320" b="13335"/>
                <wp:wrapNone/>
                <wp:docPr id="5131" name="Tekstvak 513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77686B">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1" o:spid="_x0000_s1038" type="#_x0000_t202" style="position:absolute;margin-left:655.05pt;margin-top:-5.15pt;width:58.4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" fillcolor="white [3201]" strokecolor="#737373 [3209]" strokeweight="1.5pt">
                <v:textbox>
                  <w:txbxContent>
                    <w:p w:rsidR="006C5302" w:rsidRPr="003066FC" w:rsidRDefault="006C5302" w:rsidP="0077686B">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C78B2">
        <w:rPr>
          <w:lang w:val="nl-BE"/>
        </w:rPr>
        <w:t>Waarneming van voorwerpen K2/K3</w:t>
      </w:r>
      <w:bookmarkEnd w:id="21"/>
    </w:p>
    <w:tbl>
      <w:tblPr>
        <w:tblStyle w:val="GOmagentatabel"/>
        <w:tblW w:w="14466" w:type="dxa"/>
        <w:tblLayout w:type="fixed"/>
        <w:tblLook w:val="0600" w:firstRow="0" w:lastRow="0" w:firstColumn="0" w:lastColumn="0" w:noHBand="1" w:noVBand="1"/>
      </w:tblPr>
      <w:tblGrid>
        <w:gridCol w:w="2271"/>
        <w:gridCol w:w="3544"/>
        <w:gridCol w:w="8651"/>
      </w:tblGrid>
      <w:tr w:rsidR="009C78B2" w:rsidRPr="00674FF3" w:rsidTr="009C78B2">
        <w:tc>
          <w:tcPr>
            <w:tcW w:w="14466" w:type="dxa"/>
            <w:gridSpan w:val="3"/>
            <w:shd w:val="clear" w:color="auto" w:fill="00B3D5" w:themeFill="accent1"/>
          </w:tcPr>
          <w:p w:rsidR="009C78B2" w:rsidRPr="00674FF3" w:rsidRDefault="009C78B2" w:rsidP="009C78B2">
            <w:pPr>
              <w:jc w:val="center"/>
              <w:rPr>
                <w:b/>
                <w:color w:val="FFFFFF" w:themeColor="background1"/>
              </w:rPr>
            </w:pPr>
            <w:r w:rsidRPr="00674FF3">
              <w:rPr>
                <w:b/>
                <w:color w:val="FFFFFF" w:themeColor="background1"/>
              </w:rPr>
              <w:t>Omschrijving</w:t>
            </w:r>
          </w:p>
        </w:tc>
      </w:tr>
      <w:tr w:rsidR="009C78B2" w:rsidTr="009C78B2">
        <w:tc>
          <w:tcPr>
            <w:tcW w:w="14466" w:type="dxa"/>
            <w:gridSpan w:val="3"/>
          </w:tcPr>
          <w:p w:rsidR="009C78B2" w:rsidRPr="009C78B2" w:rsidRDefault="009C78B2" w:rsidP="009C78B2">
            <w:r w:rsidRPr="009C78B2">
              <w:t xml:space="preserve">De waarneming van voorwerpen kan in de klas of in een andere omgeving gebeuren. Het kan een meerwaarde zijn om het voorwerp in een realistische context te zien (bv een huis in de straat, een trein op het perron…). In beide gevallen zorgt de leraar ervoor dat het voorwerp goed zichtbaar is voor alle kleuters en dat ze het zoveel mogelijk (op veilige wijze) kunnen verkennen. </w:t>
            </w:r>
          </w:p>
          <w:p w:rsidR="009C78B2" w:rsidRPr="009C78B2" w:rsidRDefault="009C78B2" w:rsidP="009C78B2">
            <w:r w:rsidRPr="009C78B2">
              <w:t xml:space="preserve">De leraar ondersteunt de zintuiglijke exploratie door modelgedrag en door stimulerende vragen: </w:t>
            </w:r>
            <w:proofErr w:type="spellStart"/>
            <w:r w:rsidRPr="009C78B2">
              <w:t>vb</w:t>
            </w:r>
            <w:proofErr w:type="spellEnd"/>
            <w:r w:rsidRPr="009C78B2">
              <w:t>: ruikt elk stuk zeep naar bloemen? …</w:t>
            </w:r>
          </w:p>
          <w:p w:rsidR="009C78B2" w:rsidRPr="009C78B2" w:rsidRDefault="009C78B2" w:rsidP="009C78B2">
            <w:r w:rsidRPr="009C78B2">
              <w:t xml:space="preserve">De leraar lokt reactie uit. De leraar stelt vragen om de kleuters te stimuleren tot grondig waarnemen, tot het verwoorden van ervaringen. </w:t>
            </w:r>
            <w:proofErr w:type="spellStart"/>
            <w:r w:rsidRPr="009C78B2">
              <w:t>vb</w:t>
            </w:r>
            <w:proofErr w:type="spellEnd"/>
            <w:r w:rsidRPr="009C78B2">
              <w:t xml:space="preserve"> Is papa zijn trui even groot als de jouwe? </w:t>
            </w:r>
          </w:p>
          <w:p w:rsidR="009C78B2" w:rsidRPr="009C78B2" w:rsidRDefault="009C78B2" w:rsidP="009C78B2">
            <w:r w:rsidRPr="009C78B2">
              <w:t>De kleuters vertellen wat ze waarnemen. De kleuters vertellen over eventuele vroegere ervaringen. De leraar wijst op aspecten die kleuters kunnen interesseren.</w:t>
            </w:r>
          </w:p>
          <w:p w:rsidR="009C78B2" w:rsidRPr="00CF0DFE" w:rsidRDefault="009C78B2" w:rsidP="009C78B2">
            <w:pPr>
              <w:ind w:left="0"/>
              <w:rPr>
                <w:lang w:val="nl-BE"/>
              </w:rPr>
            </w:pPr>
            <w:r w:rsidRPr="009C78B2">
              <w:t>Kleuters en leraar  bouwen een gesprek op over het voorwerp, de eigenschappen, de functie en het nut ervan.</w:t>
            </w:r>
          </w:p>
        </w:tc>
      </w:tr>
      <w:tr w:rsidR="009C78B2" w:rsidTr="009C78B2">
        <w:tc>
          <w:tcPr>
            <w:tcW w:w="14466" w:type="dxa"/>
            <w:gridSpan w:val="3"/>
            <w:shd w:val="clear" w:color="auto" w:fill="A9B905" w:themeFill="accent3"/>
          </w:tcPr>
          <w:p w:rsidR="009C78B2" w:rsidRDefault="009C78B2" w:rsidP="009C78B2">
            <w:pPr>
              <w:jc w:val="center"/>
              <w:rPr>
                <w:lang w:val="nl-BE"/>
              </w:rPr>
            </w:pPr>
            <w:r w:rsidRPr="00674FF3">
              <w:rPr>
                <w:b/>
                <w:color w:val="FFFFFF" w:themeColor="background1"/>
                <w:lang w:val="nl-BE"/>
              </w:rPr>
              <w:t>Leerplandoelen</w:t>
            </w:r>
          </w:p>
        </w:tc>
      </w:tr>
      <w:tr w:rsidR="009C78B2" w:rsidRPr="00674FF3" w:rsidTr="009C78B2">
        <w:trPr>
          <w:trHeight w:val="1176"/>
        </w:trPr>
        <w:tc>
          <w:tcPr>
            <w:tcW w:w="14466" w:type="dxa"/>
            <w:gridSpan w:val="3"/>
          </w:tcPr>
          <w:p w:rsidR="009C78B2" w:rsidRPr="003B2174" w:rsidRDefault="009C78B2" w:rsidP="009C78B2">
            <w:pPr>
              <w:spacing w:line="360" w:lineRule="auto"/>
            </w:pPr>
            <w:r w:rsidRPr="003B2174">
              <w:rPr>
                <w:b/>
              </w:rPr>
              <w:t>LPD WO:</w:t>
            </w:r>
            <w:r>
              <w:rPr>
                <w:b/>
              </w:rPr>
              <w:br/>
            </w:r>
            <w:r w:rsidRPr="003B2174">
              <w:rPr>
                <w:b/>
              </w:rPr>
              <w:t xml:space="preserve">3.0: </w:t>
            </w:r>
            <w:r w:rsidRPr="003B2174">
              <w:t>op hun niveau verschillende informatiebronnen verzamelen (objecten verzamelen, vragen stellen)</w:t>
            </w:r>
            <w:r>
              <w:br/>
            </w:r>
            <w:r w:rsidRPr="003B2174">
              <w:rPr>
                <w:b/>
              </w:rPr>
              <w:t xml:space="preserve">3.3.1.2: </w:t>
            </w:r>
            <w:r w:rsidR="006C5302">
              <w:t>een explorerende en expe</w:t>
            </w:r>
            <w:r w:rsidRPr="003B2174">
              <w:t>rimenterende aanpak tonen om meer te weten te komen over de techniek.</w:t>
            </w:r>
            <w:r>
              <w:br/>
            </w:r>
            <w:r w:rsidRPr="003B2174">
              <w:rPr>
                <w:b/>
              </w:rPr>
              <w:t xml:space="preserve">3.2.1.3: </w:t>
            </w:r>
            <w:r w:rsidRPr="003B2174">
              <w:t>verschillen onderscheiden in geluid, geur, kleur, smaak en voelen.</w:t>
            </w:r>
            <w:r>
              <w:br/>
            </w:r>
            <w:r w:rsidRPr="003B2174">
              <w:rPr>
                <w:b/>
              </w:rPr>
              <w:t xml:space="preserve">3.2.2.1/ 2/ 3: </w:t>
            </w:r>
            <w:r w:rsidRPr="003B2174">
              <w:t>van veel voorkomende en zelf vaak gebruikte voorwerpen de functie, de onderdelen en de functie van de onderdelen benoemen.</w:t>
            </w:r>
            <w:r>
              <w:br/>
            </w:r>
            <w:r w:rsidRPr="003B2174">
              <w:rPr>
                <w:b/>
              </w:rPr>
              <w:t xml:space="preserve">3..3.2.5:  </w:t>
            </w:r>
            <w:r w:rsidRPr="003B2174">
              <w:t>van veel voorkomende en zelf vaak gebruikte voorwerpen aangeven uit welke grondstof ze gemaakt zijn.</w:t>
            </w:r>
          </w:p>
          <w:p w:rsidR="009C78B2" w:rsidRPr="00E06803" w:rsidRDefault="009C78B2" w:rsidP="009C78B2">
            <w:pPr>
              <w:spacing w:line="360" w:lineRule="auto"/>
              <w:rPr>
                <w:lang w:val="nl-BE"/>
              </w:rPr>
            </w:pPr>
            <w:r w:rsidRPr="00E06803">
              <w:rPr>
                <w:b/>
                <w:lang w:val="nl-BE"/>
              </w:rPr>
              <w:t>LPD NDL</w:t>
            </w:r>
            <w:r>
              <w:rPr>
                <w:b/>
                <w:lang w:val="nl-BE"/>
              </w:rPr>
              <w:t>:</w:t>
            </w:r>
            <w:r>
              <w:rPr>
                <w:b/>
                <w:lang w:val="nl-BE"/>
              </w:rPr>
              <w:br/>
            </w:r>
            <w:r w:rsidRPr="00E06803">
              <w:rPr>
                <w:b/>
                <w:lang w:val="nl-BE"/>
              </w:rPr>
              <w:t>1.1.1.4</w:t>
            </w:r>
            <w:r w:rsidRPr="00E06803">
              <w:rPr>
                <w:lang w:val="nl-BE"/>
              </w:rPr>
              <w:t>: plezier beleven aan luisteren en spreken</w:t>
            </w:r>
            <w:r>
              <w:rPr>
                <w:lang w:val="nl-BE"/>
              </w:rPr>
              <w:br/>
            </w:r>
            <w:r w:rsidRPr="00E06803">
              <w:rPr>
                <w:b/>
                <w:lang w:val="nl-BE"/>
              </w:rPr>
              <w:t>1.1.1.6</w:t>
            </w:r>
            <w:r w:rsidRPr="00E06803">
              <w:rPr>
                <w:lang w:val="nl-BE"/>
              </w:rPr>
              <w:t>: bereid zijn om in communicatie met anderen respect en waardering op te brengen</w:t>
            </w:r>
            <w:r>
              <w:rPr>
                <w:lang w:val="nl-BE"/>
              </w:rPr>
              <w:br/>
            </w:r>
            <w:r w:rsidRPr="00E06803">
              <w:rPr>
                <w:b/>
                <w:lang w:val="nl-BE"/>
              </w:rPr>
              <w:t>1.1.1.7</w:t>
            </w:r>
            <w:r w:rsidRPr="00E06803">
              <w:rPr>
                <w:lang w:val="nl-BE"/>
              </w:rPr>
              <w:t>: bereid zijn om spontaan te spreken</w:t>
            </w:r>
            <w:r>
              <w:rPr>
                <w:lang w:val="nl-BE"/>
              </w:rPr>
              <w:br/>
            </w:r>
            <w:r w:rsidRPr="00E06803">
              <w:rPr>
                <w:b/>
                <w:lang w:val="nl-BE"/>
              </w:rPr>
              <w:t>1.1.1.8</w:t>
            </w:r>
            <w:r w:rsidRPr="00E06803">
              <w:rPr>
                <w:lang w:val="nl-BE"/>
              </w:rPr>
              <w:t>: bereid zijn om luister- en spreekconventies na te leven</w:t>
            </w:r>
            <w:r>
              <w:rPr>
                <w:lang w:val="nl-BE"/>
              </w:rPr>
              <w:br/>
            </w:r>
            <w:r w:rsidRPr="00E06803">
              <w:rPr>
                <w:b/>
                <w:lang w:val="nl-BE"/>
              </w:rPr>
              <w:lastRenderedPageBreak/>
              <w:t>1.1.3.17</w:t>
            </w:r>
            <w:r w:rsidRPr="00E06803">
              <w:rPr>
                <w:lang w:val="nl-BE"/>
              </w:rPr>
              <w:t>: correct vraagzinnen formuleren (beraden)</w:t>
            </w:r>
            <w:r>
              <w:rPr>
                <w:lang w:val="nl-BE"/>
              </w:rPr>
              <w:br/>
            </w:r>
            <w:r w:rsidRPr="00E06803">
              <w:rPr>
                <w:b/>
                <w:lang w:val="nl-BE"/>
              </w:rPr>
              <w:t>1.1.3.35</w:t>
            </w:r>
            <w:r w:rsidRPr="00E06803">
              <w:rPr>
                <w:lang w:val="nl-BE"/>
              </w:rPr>
              <w:t xml:space="preserve">: spontaan een </w:t>
            </w:r>
            <w:r>
              <w:rPr>
                <w:lang w:val="nl-BE"/>
              </w:rPr>
              <w:t>concreet voorwerp</w:t>
            </w:r>
            <w:r w:rsidRPr="00E06803">
              <w:rPr>
                <w:lang w:val="nl-BE"/>
              </w:rPr>
              <w:t xml:space="preserve"> volgens kleur, vorm, grootte, specifieke eigenschappen beschrijven</w:t>
            </w:r>
          </w:p>
        </w:tc>
      </w:tr>
      <w:tr w:rsidR="009C78B2" w:rsidTr="009C78B2">
        <w:tc>
          <w:tcPr>
            <w:tcW w:w="2271"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C78B2" w:rsidRPr="00674FF3" w:rsidRDefault="009C78B2" w:rsidP="009C78B2">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C78B2" w:rsidTr="009C78B2">
        <w:tc>
          <w:tcPr>
            <w:tcW w:w="2271" w:type="dxa"/>
          </w:tcPr>
          <w:p w:rsidR="009C78B2" w:rsidRPr="00E06803" w:rsidRDefault="009C78B2" w:rsidP="009C78B2">
            <w:pPr>
              <w:rPr>
                <w:lang w:val="nl-BE"/>
              </w:rPr>
            </w:pPr>
            <w:r w:rsidRPr="00E06803">
              <w:rPr>
                <w:lang w:val="nl-BE"/>
              </w:rPr>
              <w:t xml:space="preserve">Afhankelijk van thema </w:t>
            </w:r>
          </w:p>
          <w:p w:rsidR="009C78B2" w:rsidRDefault="009C78B2" w:rsidP="009C78B2">
            <w:pPr>
              <w:rPr>
                <w:lang w:val="nl-BE"/>
              </w:rPr>
            </w:pPr>
            <w:r w:rsidRPr="00E06803">
              <w:rPr>
                <w:lang w:val="nl-BE"/>
              </w:rPr>
              <w:t>15’</w:t>
            </w:r>
          </w:p>
        </w:tc>
        <w:tc>
          <w:tcPr>
            <w:tcW w:w="3544" w:type="dxa"/>
          </w:tcPr>
          <w:p w:rsidR="009C78B2" w:rsidRDefault="009C78B2" w:rsidP="009C78B2">
            <w:pPr>
              <w:rPr>
                <w:lang w:val="nl-BE"/>
              </w:rPr>
            </w:pPr>
            <w:r w:rsidRPr="00E06803">
              <w:rPr>
                <w:lang w:val="nl-BE"/>
              </w:rPr>
              <w:t>GA onthaalkring</w:t>
            </w:r>
          </w:p>
        </w:tc>
        <w:tc>
          <w:tcPr>
            <w:tcW w:w="8651" w:type="dxa"/>
          </w:tcPr>
          <w:p w:rsidR="009C78B2" w:rsidRPr="00E06803" w:rsidRDefault="009C78B2" w:rsidP="009C78B2">
            <w:pPr>
              <w:autoSpaceDE w:val="0"/>
              <w:autoSpaceDN w:val="0"/>
              <w:adjustRightInd w:val="0"/>
              <w:spacing w:before="0"/>
              <w:rPr>
                <w:lang w:val="nl-BE"/>
              </w:rPr>
            </w:pPr>
            <w:r w:rsidRPr="00E06803">
              <w:rPr>
                <w:lang w:val="nl-BE"/>
              </w:rPr>
              <w:t>Om de interactie en de spreekdurf te vergroten kan ervoor gekozen worden om de waarneming  in kleine groepjes te organiseren.</w:t>
            </w:r>
          </w:p>
          <w:p w:rsidR="009C78B2" w:rsidRPr="00CF0DFE" w:rsidRDefault="009C78B2" w:rsidP="009C78B2">
            <w:pPr>
              <w:autoSpaceDE w:val="0"/>
              <w:autoSpaceDN w:val="0"/>
              <w:adjustRightInd w:val="0"/>
              <w:spacing w:before="0"/>
              <w:ind w:left="0"/>
              <w:rPr>
                <w:rFonts w:ascii="Calibri" w:hAnsi="Calibri" w:cs="Calibri"/>
                <w:sz w:val="19"/>
                <w:szCs w:val="19"/>
                <w:lang w:val="nl-BE" w:eastAsia="nl-BE"/>
              </w:rPr>
            </w:pPr>
            <w:r w:rsidRPr="00E06803">
              <w:rPr>
                <w:lang w:val="nl-BE"/>
              </w:rPr>
              <w:t>Het is mogelijk dat sommige kinderen het moeilijk hebben met de zintuiglijke waarneming. Het is belangrijk om met hen op voorhand aandacht te schenken aan leren zintuiglijk exploreren.</w:t>
            </w:r>
          </w:p>
        </w:tc>
      </w:tr>
    </w:tbl>
    <w:p w:rsidR="009C78B2" w:rsidRPr="00674FF3" w:rsidRDefault="009C78B2" w:rsidP="009C78B2">
      <w:pPr>
        <w:rPr>
          <w:lang w:val="nl-BE"/>
        </w:rPr>
      </w:pPr>
    </w:p>
    <w:p w:rsidR="009C78B2" w:rsidRDefault="009C78B2">
      <w:pPr>
        <w:spacing w:before="0"/>
        <w:rPr>
          <w:lang w:val="nl-BE"/>
        </w:rPr>
      </w:pPr>
      <w:r>
        <w:rPr>
          <w:lang w:val="nl-BE"/>
        </w:rPr>
        <w:br w:type="page"/>
      </w:r>
    </w:p>
    <w:bookmarkStart w:id="22" w:name="Waarneming_van_omgeving_K2_K3"/>
    <w:p w:rsidR="009C78B2" w:rsidRDefault="0077686B" w:rsidP="009C78B2">
      <w:pPr>
        <w:pStyle w:val="Titel"/>
        <w:rPr>
          <w:lang w:val="nl-BE"/>
        </w:rPr>
      </w:pPr>
      <w:r>
        <w:rPr>
          <w:noProof/>
          <w:lang w:val="nl-BE" w:eastAsia="nl-BE"/>
        </w:rPr>
        <w:lastRenderedPageBreak/>
        <mc:AlternateContent>
          <mc:Choice Requires="wps">
            <w:drawing>
              <wp:anchor distT="0" distB="0" distL="114300" distR="114300" simplePos="0" relativeHeight="251746304" behindDoc="0" locked="0" layoutInCell="1" allowOverlap="1" wp14:anchorId="6F46F227" wp14:editId="0FC4BB55">
                <wp:simplePos x="0" y="0"/>
                <wp:positionH relativeFrom="column">
                  <wp:posOffset>8310676</wp:posOffset>
                </wp:positionH>
                <wp:positionV relativeFrom="paragraph">
                  <wp:posOffset>-56503</wp:posOffset>
                </wp:positionV>
                <wp:extent cx="741680" cy="310515"/>
                <wp:effectExtent l="0" t="0" r="20320" b="13335"/>
                <wp:wrapNone/>
                <wp:docPr id="5132" name="Tekstvak 513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77686B">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2" o:spid="_x0000_s1039" type="#_x0000_t202" style="position:absolute;margin-left:654.4pt;margin-top:-4.45pt;width:58.4pt;height:24.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T2gQ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" fillcolor="white [3201]" strokecolor="#737373 [3209]" strokeweight="1.5pt">
                <v:textbox>
                  <w:txbxContent>
                    <w:p w:rsidR="006C5302" w:rsidRPr="003066FC" w:rsidRDefault="006C5302" w:rsidP="0077686B">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C78B2">
        <w:rPr>
          <w:lang w:val="nl-BE"/>
        </w:rPr>
        <w:t>Waarneming van omgeving K2/K3</w:t>
      </w:r>
      <w:bookmarkEnd w:id="22"/>
    </w:p>
    <w:tbl>
      <w:tblPr>
        <w:tblStyle w:val="GOmagentatabel"/>
        <w:tblW w:w="14466" w:type="dxa"/>
        <w:tblLayout w:type="fixed"/>
        <w:tblLook w:val="0600" w:firstRow="0" w:lastRow="0" w:firstColumn="0" w:lastColumn="0" w:noHBand="1" w:noVBand="1"/>
      </w:tblPr>
      <w:tblGrid>
        <w:gridCol w:w="2271"/>
        <w:gridCol w:w="3544"/>
        <w:gridCol w:w="8651"/>
      </w:tblGrid>
      <w:tr w:rsidR="009C78B2" w:rsidRPr="00674FF3" w:rsidTr="009C78B2">
        <w:tc>
          <w:tcPr>
            <w:tcW w:w="14466" w:type="dxa"/>
            <w:gridSpan w:val="3"/>
            <w:shd w:val="clear" w:color="auto" w:fill="00B3D5" w:themeFill="accent1"/>
          </w:tcPr>
          <w:p w:rsidR="009C78B2" w:rsidRPr="00674FF3" w:rsidRDefault="009C78B2" w:rsidP="009C78B2">
            <w:pPr>
              <w:jc w:val="center"/>
              <w:rPr>
                <w:b/>
                <w:color w:val="FFFFFF" w:themeColor="background1"/>
              </w:rPr>
            </w:pPr>
            <w:r w:rsidRPr="00674FF3">
              <w:rPr>
                <w:b/>
                <w:color w:val="FFFFFF" w:themeColor="background1"/>
              </w:rPr>
              <w:t>Omschrijving</w:t>
            </w:r>
          </w:p>
        </w:tc>
      </w:tr>
      <w:tr w:rsidR="009C78B2" w:rsidTr="009C78B2">
        <w:tc>
          <w:tcPr>
            <w:tcW w:w="14466" w:type="dxa"/>
            <w:gridSpan w:val="3"/>
          </w:tcPr>
          <w:p w:rsidR="009C78B2" w:rsidRPr="009C78B2" w:rsidRDefault="009C78B2" w:rsidP="009C78B2">
            <w:r w:rsidRPr="009C78B2">
              <w:t xml:space="preserve">Voor een waarneming van een omgeving gaan we er (indien mogelijk) naartoe. De leraar zorgt ervoor dat de omgeving goed zichtbaar is voor alle kleuters en dat ze deze zoveel mogelijk (op veilige wijze) kunnen verkennen. </w:t>
            </w:r>
          </w:p>
          <w:p w:rsidR="009C78B2" w:rsidRPr="009C78B2" w:rsidRDefault="009C78B2" w:rsidP="009C78B2">
            <w:r w:rsidRPr="009C78B2">
              <w:t xml:space="preserve">De leraar ondersteunt de zintuiglijke exploratie door modelgedrag en door stimulerende vragen: </w:t>
            </w:r>
            <w:proofErr w:type="spellStart"/>
            <w:r w:rsidRPr="009C78B2">
              <w:t>vb</w:t>
            </w:r>
            <w:proofErr w:type="spellEnd"/>
            <w:r w:rsidRPr="009C78B2">
              <w:t xml:space="preserve">: Welke geluiden hoor je in het bos? Hoe ziet een voetbalveld eruit? </w:t>
            </w:r>
          </w:p>
          <w:p w:rsidR="009C78B2" w:rsidRPr="009C78B2" w:rsidRDefault="009C78B2" w:rsidP="009C78B2">
            <w:r w:rsidRPr="009C78B2">
              <w:t xml:space="preserve">De leraar lokt reactie uit. De leraar stelt vragen om de kleuters te stimuleren tot grondig waarnemen, tot het verwoorden van ervaringen. </w:t>
            </w:r>
          </w:p>
          <w:p w:rsidR="009C78B2" w:rsidRPr="009C78B2" w:rsidRDefault="009C78B2" w:rsidP="009C78B2">
            <w:r w:rsidRPr="009C78B2">
              <w:t>De kleuters vertellen wat ze waarnemen. De kleuters vertellen over eventuele vroegere ervaringen. De leraar wijst op aspecten die kleuters kunnen interesseren.</w:t>
            </w:r>
          </w:p>
          <w:p w:rsidR="009C78B2" w:rsidRPr="00CF0DFE" w:rsidRDefault="009C78B2" w:rsidP="009C78B2">
            <w:pPr>
              <w:ind w:left="0"/>
              <w:rPr>
                <w:lang w:val="nl-BE"/>
              </w:rPr>
            </w:pPr>
            <w:r w:rsidRPr="009C78B2">
              <w:t>Kleuters en leraar  bouwen een gesprek op over de omgeving.</w:t>
            </w:r>
          </w:p>
        </w:tc>
      </w:tr>
      <w:tr w:rsidR="009C78B2" w:rsidTr="009C78B2">
        <w:tc>
          <w:tcPr>
            <w:tcW w:w="14466" w:type="dxa"/>
            <w:gridSpan w:val="3"/>
            <w:shd w:val="clear" w:color="auto" w:fill="A9B905" w:themeFill="accent3"/>
          </w:tcPr>
          <w:p w:rsidR="009C78B2" w:rsidRDefault="009C78B2" w:rsidP="009C78B2">
            <w:pPr>
              <w:jc w:val="center"/>
              <w:rPr>
                <w:lang w:val="nl-BE"/>
              </w:rPr>
            </w:pPr>
            <w:r w:rsidRPr="00674FF3">
              <w:rPr>
                <w:b/>
                <w:color w:val="FFFFFF" w:themeColor="background1"/>
                <w:lang w:val="nl-BE"/>
              </w:rPr>
              <w:t>Leerplandoelen</w:t>
            </w:r>
          </w:p>
        </w:tc>
      </w:tr>
      <w:tr w:rsidR="009C78B2" w:rsidRPr="00674FF3" w:rsidTr="00D74CE8">
        <w:trPr>
          <w:trHeight w:val="699"/>
        </w:trPr>
        <w:tc>
          <w:tcPr>
            <w:tcW w:w="14466" w:type="dxa"/>
            <w:gridSpan w:val="3"/>
          </w:tcPr>
          <w:p w:rsidR="009C78B2" w:rsidRPr="00726C66" w:rsidRDefault="009C78B2" w:rsidP="009C78B2">
            <w:pPr>
              <w:spacing w:line="360" w:lineRule="auto"/>
              <w:rPr>
                <w:b/>
              </w:rPr>
            </w:pPr>
            <w:r w:rsidRPr="00726C66">
              <w:rPr>
                <w:b/>
              </w:rPr>
              <w:t>LPD WO:</w:t>
            </w:r>
          </w:p>
          <w:p w:rsidR="009C78B2" w:rsidRPr="003B2174" w:rsidRDefault="009C78B2" w:rsidP="009C78B2">
            <w:pPr>
              <w:spacing w:line="360" w:lineRule="auto"/>
            </w:pPr>
            <w:r w:rsidRPr="00726C66">
              <w:rPr>
                <w:b/>
              </w:rPr>
              <w:t xml:space="preserve">3.0: </w:t>
            </w:r>
            <w:r w:rsidRPr="00726C66">
              <w:t>op hun niveau verschillende informatiebronnen verzamelen (objecten verzamelen, vragen stellen)</w:t>
            </w:r>
            <w:r>
              <w:br/>
            </w:r>
            <w:r w:rsidRPr="00726C66">
              <w:rPr>
                <w:b/>
              </w:rPr>
              <w:t xml:space="preserve">3.0: </w:t>
            </w:r>
            <w:r w:rsidRPr="00726C66">
              <w:t xml:space="preserve">beleven en waarnemen tijdens een </w:t>
            </w:r>
            <w:proofErr w:type="spellStart"/>
            <w:r w:rsidRPr="00726C66">
              <w:t>plaatsbezoek</w:t>
            </w:r>
            <w:proofErr w:type="spellEnd"/>
            <w:r>
              <w:br/>
            </w:r>
            <w:r w:rsidRPr="00726C66">
              <w:rPr>
                <w:b/>
              </w:rPr>
              <w:t xml:space="preserve">3.2.1.2: </w:t>
            </w:r>
            <w:r w:rsidRPr="00726C66">
              <w:t xml:space="preserve">een explorerende en </w:t>
            </w:r>
            <w:proofErr w:type="spellStart"/>
            <w:r w:rsidRPr="00726C66">
              <w:t>expirimenterende</w:t>
            </w:r>
            <w:proofErr w:type="spellEnd"/>
            <w:r w:rsidRPr="00726C66">
              <w:t xml:space="preserve"> aanpak tonen om meer te weten te komen over de natuur.</w:t>
            </w:r>
            <w:r>
              <w:br/>
            </w:r>
            <w:r w:rsidRPr="00726C66">
              <w:rPr>
                <w:b/>
              </w:rPr>
              <w:t xml:space="preserve">3.2.1.3: </w:t>
            </w:r>
            <w:r w:rsidRPr="00726C66">
              <w:t>verschillen onderscheiden in geluid, geur, kleur, smaak en voelen.</w:t>
            </w:r>
            <w:r>
              <w:br/>
            </w:r>
            <w:r w:rsidRPr="00726C66">
              <w:rPr>
                <w:b/>
              </w:rPr>
              <w:t xml:space="preserve">3.5.8.2: </w:t>
            </w:r>
            <w:r w:rsidRPr="00726C66">
              <w:t>opvallende verschillen in omgevingen en landschappen door mensen ingericht , verwoorden.</w:t>
            </w:r>
          </w:p>
          <w:p w:rsidR="009C78B2" w:rsidRPr="00E06803" w:rsidRDefault="009C78B2" w:rsidP="009C78B2">
            <w:pPr>
              <w:spacing w:line="360" w:lineRule="auto"/>
              <w:rPr>
                <w:lang w:val="nl-BE"/>
              </w:rPr>
            </w:pPr>
            <w:r w:rsidRPr="00E06803">
              <w:rPr>
                <w:b/>
                <w:lang w:val="nl-BE"/>
              </w:rPr>
              <w:t>LPD NDL</w:t>
            </w:r>
            <w:r>
              <w:rPr>
                <w:b/>
                <w:lang w:val="nl-BE"/>
              </w:rPr>
              <w:t>:</w:t>
            </w:r>
            <w:r>
              <w:rPr>
                <w:b/>
                <w:lang w:val="nl-BE"/>
              </w:rPr>
              <w:br/>
            </w:r>
            <w:r w:rsidRPr="00E06803">
              <w:rPr>
                <w:b/>
                <w:lang w:val="nl-BE"/>
              </w:rPr>
              <w:t>1.1.1.4</w:t>
            </w:r>
            <w:r w:rsidRPr="00E06803">
              <w:rPr>
                <w:lang w:val="nl-BE"/>
              </w:rPr>
              <w:t>: plezier beleven aan luisteren en spreken</w:t>
            </w:r>
            <w:r>
              <w:rPr>
                <w:lang w:val="nl-BE"/>
              </w:rPr>
              <w:br/>
            </w:r>
            <w:r w:rsidRPr="00E06803">
              <w:rPr>
                <w:b/>
                <w:lang w:val="nl-BE"/>
              </w:rPr>
              <w:t>1.1.1.6</w:t>
            </w:r>
            <w:r w:rsidRPr="00E06803">
              <w:rPr>
                <w:lang w:val="nl-BE"/>
              </w:rPr>
              <w:t>: bereid zijn om in communicatie met anderen respect en waardering op te brengen</w:t>
            </w:r>
            <w:r>
              <w:rPr>
                <w:lang w:val="nl-BE"/>
              </w:rPr>
              <w:br/>
            </w:r>
            <w:r w:rsidRPr="00E06803">
              <w:rPr>
                <w:b/>
                <w:lang w:val="nl-BE"/>
              </w:rPr>
              <w:t>1.1.1.7</w:t>
            </w:r>
            <w:r w:rsidRPr="00E06803">
              <w:rPr>
                <w:lang w:val="nl-BE"/>
              </w:rPr>
              <w:t>: bereid zijn om spontaan te spreken</w:t>
            </w:r>
            <w:r>
              <w:rPr>
                <w:lang w:val="nl-BE"/>
              </w:rPr>
              <w:br/>
            </w:r>
            <w:r w:rsidRPr="00E06803">
              <w:rPr>
                <w:b/>
                <w:lang w:val="nl-BE"/>
              </w:rPr>
              <w:t>1.1.1.8</w:t>
            </w:r>
            <w:r w:rsidRPr="00E06803">
              <w:rPr>
                <w:lang w:val="nl-BE"/>
              </w:rPr>
              <w:t>: bereid zijn om luister- en spreekconventies na te leven</w:t>
            </w:r>
            <w:r>
              <w:rPr>
                <w:lang w:val="nl-BE"/>
              </w:rPr>
              <w:br/>
            </w:r>
            <w:r w:rsidRPr="00E06803">
              <w:rPr>
                <w:b/>
                <w:lang w:val="nl-BE"/>
              </w:rPr>
              <w:t>1.1.3.17</w:t>
            </w:r>
            <w:r w:rsidRPr="00E06803">
              <w:rPr>
                <w:lang w:val="nl-BE"/>
              </w:rPr>
              <w:t>: correct vraagzinnen formuleren (beraden)</w:t>
            </w:r>
            <w:r>
              <w:rPr>
                <w:lang w:val="nl-BE"/>
              </w:rPr>
              <w:br/>
            </w:r>
            <w:r w:rsidRPr="00E06803">
              <w:rPr>
                <w:b/>
                <w:lang w:val="nl-BE"/>
              </w:rPr>
              <w:lastRenderedPageBreak/>
              <w:t>1.1.3.35</w:t>
            </w:r>
            <w:r w:rsidRPr="00E06803">
              <w:rPr>
                <w:lang w:val="nl-BE"/>
              </w:rPr>
              <w:t xml:space="preserve">: spontaan een </w:t>
            </w:r>
            <w:r>
              <w:rPr>
                <w:lang w:val="nl-BE"/>
              </w:rPr>
              <w:t>concreet voorwerp</w:t>
            </w:r>
            <w:r w:rsidRPr="00E06803">
              <w:rPr>
                <w:lang w:val="nl-BE"/>
              </w:rPr>
              <w:t xml:space="preserve"> </w:t>
            </w:r>
            <w:r>
              <w:rPr>
                <w:lang w:val="nl-BE"/>
              </w:rPr>
              <w:t xml:space="preserve">(omgeving) </w:t>
            </w:r>
            <w:r w:rsidRPr="00E06803">
              <w:rPr>
                <w:lang w:val="nl-BE"/>
              </w:rPr>
              <w:t>volgens kleur, vorm, grootte, specifieke eigenschappen beschrijven</w:t>
            </w:r>
          </w:p>
        </w:tc>
      </w:tr>
      <w:tr w:rsidR="009C78B2" w:rsidTr="009C78B2">
        <w:tc>
          <w:tcPr>
            <w:tcW w:w="2271"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C78B2" w:rsidRPr="00674FF3" w:rsidRDefault="009C78B2" w:rsidP="009C78B2">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C78B2" w:rsidTr="009C78B2">
        <w:tc>
          <w:tcPr>
            <w:tcW w:w="2271" w:type="dxa"/>
          </w:tcPr>
          <w:p w:rsidR="009C78B2" w:rsidRPr="00E06803" w:rsidRDefault="009C78B2" w:rsidP="009C78B2">
            <w:pPr>
              <w:rPr>
                <w:lang w:val="nl-BE"/>
              </w:rPr>
            </w:pPr>
            <w:r w:rsidRPr="00E06803">
              <w:rPr>
                <w:lang w:val="nl-BE"/>
              </w:rPr>
              <w:t xml:space="preserve">Afhankelijk van thema </w:t>
            </w:r>
          </w:p>
          <w:p w:rsidR="009C78B2" w:rsidRDefault="009C78B2" w:rsidP="009C78B2">
            <w:pPr>
              <w:rPr>
                <w:lang w:val="nl-BE"/>
              </w:rPr>
            </w:pPr>
            <w:r w:rsidRPr="00E06803">
              <w:rPr>
                <w:lang w:val="nl-BE"/>
              </w:rPr>
              <w:t>15’</w:t>
            </w:r>
          </w:p>
        </w:tc>
        <w:tc>
          <w:tcPr>
            <w:tcW w:w="3544" w:type="dxa"/>
          </w:tcPr>
          <w:p w:rsidR="009C78B2" w:rsidRDefault="009C78B2" w:rsidP="009C78B2">
            <w:pPr>
              <w:rPr>
                <w:lang w:val="nl-BE"/>
              </w:rPr>
            </w:pPr>
            <w:r w:rsidRPr="00E06803">
              <w:rPr>
                <w:lang w:val="nl-BE"/>
              </w:rPr>
              <w:t>GA onthaalkring</w:t>
            </w:r>
          </w:p>
        </w:tc>
        <w:tc>
          <w:tcPr>
            <w:tcW w:w="8651" w:type="dxa"/>
          </w:tcPr>
          <w:p w:rsidR="009C78B2" w:rsidRPr="00E06803" w:rsidRDefault="009C78B2" w:rsidP="009C78B2">
            <w:pPr>
              <w:autoSpaceDE w:val="0"/>
              <w:autoSpaceDN w:val="0"/>
              <w:adjustRightInd w:val="0"/>
              <w:spacing w:before="0"/>
              <w:rPr>
                <w:lang w:val="nl-BE"/>
              </w:rPr>
            </w:pPr>
            <w:r w:rsidRPr="00E06803">
              <w:rPr>
                <w:lang w:val="nl-BE"/>
              </w:rPr>
              <w:t>Om de interactie en de spreekdurf te vergroten kan ervoor gekozen worden om de waarneming  in kleine groepjes te organiseren.</w:t>
            </w:r>
          </w:p>
          <w:p w:rsidR="009C78B2" w:rsidRPr="00CF0DFE" w:rsidRDefault="009C78B2" w:rsidP="009C78B2">
            <w:pPr>
              <w:autoSpaceDE w:val="0"/>
              <w:autoSpaceDN w:val="0"/>
              <w:adjustRightInd w:val="0"/>
              <w:spacing w:before="0"/>
              <w:ind w:left="0"/>
              <w:rPr>
                <w:rFonts w:ascii="Calibri" w:hAnsi="Calibri" w:cs="Calibri"/>
                <w:sz w:val="19"/>
                <w:szCs w:val="19"/>
                <w:lang w:val="nl-BE" w:eastAsia="nl-BE"/>
              </w:rPr>
            </w:pPr>
            <w:r w:rsidRPr="00E06803">
              <w:rPr>
                <w:lang w:val="nl-BE"/>
              </w:rPr>
              <w:t>Het is mogelijk dat sommige kinderen het moeilijk hebben met de zintuiglijke waarneming. Het is belangrijk om met hen op voorhand aandacht te schenken aan leren zintuiglijk exploreren.</w:t>
            </w:r>
          </w:p>
        </w:tc>
      </w:tr>
    </w:tbl>
    <w:p w:rsidR="009C78B2" w:rsidRPr="00674FF3" w:rsidRDefault="009C78B2" w:rsidP="009C78B2">
      <w:pPr>
        <w:rPr>
          <w:lang w:val="nl-BE"/>
        </w:rPr>
      </w:pPr>
    </w:p>
    <w:p w:rsidR="009C78B2" w:rsidRDefault="009C78B2">
      <w:pPr>
        <w:spacing w:before="0"/>
        <w:rPr>
          <w:lang w:val="nl-BE"/>
        </w:rPr>
      </w:pPr>
      <w:r>
        <w:rPr>
          <w:lang w:val="nl-BE"/>
        </w:rPr>
        <w:br w:type="page"/>
      </w:r>
    </w:p>
    <w:bookmarkStart w:id="23" w:name="Zintuigspelen_K2_K3"/>
    <w:p w:rsidR="009C78B2" w:rsidRDefault="00313891" w:rsidP="009C78B2">
      <w:pPr>
        <w:pStyle w:val="Titel"/>
        <w:rPr>
          <w:lang w:val="nl-BE"/>
        </w:rPr>
      </w:pPr>
      <w:r>
        <w:rPr>
          <w:noProof/>
          <w:lang w:val="nl-BE" w:eastAsia="nl-BE"/>
        </w:rPr>
        <w:lastRenderedPageBreak/>
        <mc:AlternateContent>
          <mc:Choice Requires="wps">
            <w:drawing>
              <wp:anchor distT="0" distB="0" distL="114300" distR="114300" simplePos="0" relativeHeight="251748352" behindDoc="0" locked="0" layoutInCell="1" allowOverlap="1" wp14:anchorId="260E48D9" wp14:editId="0D0D7E6F">
                <wp:simplePos x="0" y="0"/>
                <wp:positionH relativeFrom="column">
                  <wp:posOffset>8328025</wp:posOffset>
                </wp:positionH>
                <wp:positionV relativeFrom="paragraph">
                  <wp:posOffset>-99695</wp:posOffset>
                </wp:positionV>
                <wp:extent cx="741680" cy="310515"/>
                <wp:effectExtent l="0" t="0" r="20320" b="13335"/>
                <wp:wrapNone/>
                <wp:docPr id="5133" name="Tekstvak 513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313891">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3" o:spid="_x0000_s1040" type="#_x0000_t202" style="position:absolute;margin-left:655.75pt;margin-top:-7.85pt;width:58.4pt;height:24.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5SgQ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" fillcolor="white [3201]" strokecolor="#737373 [3209]" strokeweight="1.5pt">
                <v:textbox>
                  <w:txbxContent>
                    <w:p w:rsidR="006C5302" w:rsidRPr="003066FC" w:rsidRDefault="006C5302" w:rsidP="00313891">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C78B2">
        <w:rPr>
          <w:lang w:val="nl-BE"/>
        </w:rPr>
        <w:t>Zingtuigspelen K2/K3</w:t>
      </w:r>
      <w:bookmarkEnd w:id="23"/>
    </w:p>
    <w:tbl>
      <w:tblPr>
        <w:tblStyle w:val="GOmagentatabel"/>
        <w:tblW w:w="14466" w:type="dxa"/>
        <w:tblLayout w:type="fixed"/>
        <w:tblLook w:val="0600" w:firstRow="0" w:lastRow="0" w:firstColumn="0" w:lastColumn="0" w:noHBand="1" w:noVBand="1"/>
      </w:tblPr>
      <w:tblGrid>
        <w:gridCol w:w="2271"/>
        <w:gridCol w:w="3544"/>
        <w:gridCol w:w="8651"/>
      </w:tblGrid>
      <w:tr w:rsidR="009C78B2" w:rsidRPr="00674FF3" w:rsidTr="009C78B2">
        <w:tc>
          <w:tcPr>
            <w:tcW w:w="14466" w:type="dxa"/>
            <w:gridSpan w:val="3"/>
            <w:shd w:val="clear" w:color="auto" w:fill="00B3D5" w:themeFill="accent1"/>
          </w:tcPr>
          <w:p w:rsidR="009C78B2" w:rsidRPr="00674FF3" w:rsidRDefault="009C78B2" w:rsidP="009C78B2">
            <w:pPr>
              <w:jc w:val="center"/>
              <w:rPr>
                <w:b/>
                <w:color w:val="FFFFFF" w:themeColor="background1"/>
              </w:rPr>
            </w:pPr>
            <w:r w:rsidRPr="00674FF3">
              <w:rPr>
                <w:b/>
                <w:color w:val="FFFFFF" w:themeColor="background1"/>
              </w:rPr>
              <w:t>Omschrijving</w:t>
            </w:r>
          </w:p>
        </w:tc>
      </w:tr>
      <w:tr w:rsidR="009C78B2" w:rsidTr="009C78B2">
        <w:tc>
          <w:tcPr>
            <w:tcW w:w="14466" w:type="dxa"/>
            <w:gridSpan w:val="3"/>
          </w:tcPr>
          <w:p w:rsidR="009C78B2" w:rsidRPr="007108EB" w:rsidRDefault="009C78B2" w:rsidP="009C78B2">
            <w:pPr>
              <w:rPr>
                <w:lang w:val="nl-BE"/>
              </w:rPr>
            </w:pPr>
            <w:r w:rsidRPr="007108EB">
              <w:rPr>
                <w:lang w:val="nl-BE"/>
              </w:rPr>
              <w:t xml:space="preserve">In deze spelvorm mogen de kleuters slechts 1 (soms meerdere, maar er is altijd een uitschakeling van zintuigen) zintuig gebruiken om een opdracht uit te voeren. </w:t>
            </w:r>
          </w:p>
          <w:p w:rsidR="009C78B2" w:rsidRPr="007108EB" w:rsidRDefault="009C78B2" w:rsidP="009C78B2">
            <w:pPr>
              <w:rPr>
                <w:lang w:val="nl-BE"/>
              </w:rPr>
            </w:pPr>
            <w:r w:rsidRPr="007108EB">
              <w:rPr>
                <w:lang w:val="nl-BE"/>
              </w:rPr>
              <w:t xml:space="preserve">Zintuigspelen zijn een goede manier om het gericht waarnemen van kleuters te stimuleren. Het is belangrijk om het opnemen van de sensorische prikkels (het ruiken, het proeven, het voelen, het horen, het zien) te begeleiden bij kleuters. </w:t>
            </w:r>
            <w:r>
              <w:rPr>
                <w:lang w:val="nl-BE"/>
              </w:rPr>
              <w:t>Dit kan door modelgedrag, vraag</w:t>
            </w:r>
            <w:r w:rsidRPr="007108EB">
              <w:rPr>
                <w:lang w:val="nl-BE"/>
              </w:rPr>
              <w:t>stelling, aanmoediging van de leraar. De leraar stimuleert de kleuters tot verwoorden en benoemen van de sensorische prikkels.</w:t>
            </w:r>
          </w:p>
          <w:p w:rsidR="009C78B2" w:rsidRPr="007108EB" w:rsidRDefault="009C78B2" w:rsidP="009C78B2">
            <w:pPr>
              <w:rPr>
                <w:lang w:val="nl-BE"/>
              </w:rPr>
            </w:pPr>
            <w:r w:rsidRPr="007108EB">
              <w:rPr>
                <w:lang w:val="nl-BE"/>
              </w:rPr>
              <w:t xml:space="preserve">Deze zintuigspelen kunnen ook gecombineerd worden met reactiespelen (wanneer je dit hoort, zit je snel neer). </w:t>
            </w:r>
          </w:p>
          <w:p w:rsidR="009C78B2" w:rsidRPr="007108EB" w:rsidRDefault="009C78B2" w:rsidP="009C78B2">
            <w:pPr>
              <w:rPr>
                <w:lang w:val="nl-BE"/>
              </w:rPr>
            </w:pPr>
            <w:r w:rsidRPr="007108EB">
              <w:rPr>
                <w:lang w:val="nl-BE"/>
              </w:rPr>
              <w:t xml:space="preserve">Uiteraard is het de bedoeling om deze spelen te gebruiken om meer te weten te komen over de inhoud van het thema. Een thematische invulling van deze methodiek is dus essentieel. </w:t>
            </w:r>
          </w:p>
          <w:p w:rsidR="009C78B2" w:rsidRPr="007108EB" w:rsidRDefault="009C78B2" w:rsidP="009C78B2">
            <w:pPr>
              <w:rPr>
                <w:lang w:val="nl-BE"/>
              </w:rPr>
            </w:pPr>
            <w:r w:rsidRPr="007108EB">
              <w:rPr>
                <w:lang w:val="nl-BE"/>
              </w:rPr>
              <w:t xml:space="preserve">Enkele voorbeelden: </w:t>
            </w:r>
          </w:p>
          <w:p w:rsidR="009C78B2" w:rsidRPr="007108EB" w:rsidRDefault="009C78B2" w:rsidP="009C78B2">
            <w:pPr>
              <w:rPr>
                <w:lang w:val="nl-BE"/>
              </w:rPr>
            </w:pPr>
            <w:r w:rsidRPr="007108EB">
              <w:rPr>
                <w:lang w:val="nl-BE"/>
              </w:rPr>
              <w:t>- voeldoos (ogen uitgeschakeld- handen in focus)</w:t>
            </w:r>
          </w:p>
          <w:p w:rsidR="009C78B2" w:rsidRPr="007108EB" w:rsidRDefault="009C78B2" w:rsidP="009C78B2">
            <w:pPr>
              <w:rPr>
                <w:lang w:val="nl-BE"/>
              </w:rPr>
            </w:pPr>
            <w:r w:rsidRPr="007108EB">
              <w:rPr>
                <w:lang w:val="nl-BE"/>
              </w:rPr>
              <w:t xml:space="preserve">- blindemannetje (ogen uitgeschakeld- oren in focus) </w:t>
            </w:r>
          </w:p>
          <w:p w:rsidR="009C78B2" w:rsidRDefault="009C78B2" w:rsidP="009C78B2">
            <w:pPr>
              <w:ind w:left="0"/>
              <w:rPr>
                <w:lang w:val="nl-BE"/>
              </w:rPr>
            </w:pPr>
            <w:r w:rsidRPr="007108EB">
              <w:rPr>
                <w:lang w:val="nl-BE"/>
              </w:rPr>
              <w:t>- proefspelletjes (ogen uitgeschakeld, mond in de focus)</w:t>
            </w:r>
            <w:r>
              <w:rPr>
                <w:rFonts w:cs="Arial"/>
                <w:iCs/>
                <w:noProof/>
                <w:color w:val="000000"/>
                <w:lang w:eastAsia="nl-BE"/>
              </w:rPr>
              <w:t xml:space="preserve"> </w:t>
            </w:r>
          </w:p>
          <w:p w:rsidR="009C78B2" w:rsidRDefault="009C78B2" w:rsidP="009C78B2">
            <w:pPr>
              <w:ind w:left="0"/>
              <w:rPr>
                <w:lang w:val="nl-BE"/>
              </w:rPr>
            </w:pPr>
            <w:r>
              <w:rPr>
                <w:rFonts w:cs="Arial"/>
                <w:iCs/>
                <w:noProof/>
                <w:color w:val="000000"/>
                <w:lang w:val="nl-BE" w:eastAsia="nl-BE"/>
              </w:rPr>
              <w:drawing>
                <wp:anchor distT="0" distB="0" distL="114300" distR="114300" simplePos="0" relativeHeight="251673600" behindDoc="0" locked="0" layoutInCell="1" allowOverlap="1" wp14:anchorId="6FFDA390" wp14:editId="7078ABE4">
                  <wp:simplePos x="0" y="0"/>
                  <wp:positionH relativeFrom="column">
                    <wp:posOffset>4445</wp:posOffset>
                  </wp:positionH>
                  <wp:positionV relativeFrom="paragraph">
                    <wp:posOffset>-4338320</wp:posOffset>
                  </wp:positionV>
                  <wp:extent cx="2082165" cy="2425700"/>
                  <wp:effectExtent l="0" t="0" r="0" b="0"/>
                  <wp:wrapSquare wrapText="bothSides"/>
                  <wp:docPr id="10" name="Afbeelding 10" descr="Macintosh HD:Users:lotje:Desktop:Schermafbeelding 2017-08-25 om 09.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5 om 09.11.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16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8B2" w:rsidRDefault="009C78B2" w:rsidP="009C78B2">
            <w:pPr>
              <w:ind w:left="0"/>
              <w:rPr>
                <w:lang w:val="nl-BE"/>
              </w:rPr>
            </w:pPr>
          </w:p>
          <w:p w:rsidR="009C78B2" w:rsidRDefault="009C78B2" w:rsidP="009C78B2">
            <w:pPr>
              <w:ind w:left="0"/>
              <w:rPr>
                <w:lang w:val="nl-BE"/>
              </w:rPr>
            </w:pPr>
          </w:p>
          <w:p w:rsidR="009C78B2" w:rsidRPr="00CF0DFE" w:rsidRDefault="00F85915" w:rsidP="009C78B2">
            <w:pPr>
              <w:ind w:left="0"/>
              <w:rPr>
                <w:lang w:val="nl-BE"/>
              </w:rPr>
            </w:pPr>
            <w:r>
              <w:rPr>
                <w:rFonts w:cs="Arial"/>
                <w:iCs/>
                <w:noProof/>
                <w:color w:val="000000"/>
                <w:lang w:val="nl-BE" w:eastAsia="nl-BE"/>
              </w:rPr>
              <w:drawing>
                <wp:anchor distT="0" distB="0" distL="114300" distR="114300" simplePos="0" relativeHeight="251672576" behindDoc="0" locked="0" layoutInCell="1" allowOverlap="1" wp14:anchorId="134DE7DE" wp14:editId="2EC4EE84">
                  <wp:simplePos x="0" y="0"/>
                  <wp:positionH relativeFrom="column">
                    <wp:posOffset>6234430</wp:posOffset>
                  </wp:positionH>
                  <wp:positionV relativeFrom="paragraph">
                    <wp:posOffset>-1584325</wp:posOffset>
                  </wp:positionV>
                  <wp:extent cx="2920365" cy="2143125"/>
                  <wp:effectExtent l="0" t="0" r="0" b="9525"/>
                  <wp:wrapSquare wrapText="bothSides"/>
                  <wp:docPr id="7" name="Afbeelding 7" descr="Macintosh HD:Users:lotje:Desktop:Schermafbeelding 2017-08-25 om 09.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tje:Desktop:Schermafbeelding 2017-08-25 om 09.12.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036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78B2" w:rsidTr="009C78B2">
        <w:tc>
          <w:tcPr>
            <w:tcW w:w="14466" w:type="dxa"/>
            <w:gridSpan w:val="3"/>
            <w:shd w:val="clear" w:color="auto" w:fill="A9B905" w:themeFill="accent3"/>
          </w:tcPr>
          <w:p w:rsidR="009C78B2" w:rsidRDefault="009C78B2" w:rsidP="00F85915">
            <w:pPr>
              <w:keepNext/>
              <w:jc w:val="center"/>
              <w:rPr>
                <w:lang w:val="nl-BE"/>
              </w:rPr>
            </w:pPr>
            <w:r w:rsidRPr="00674FF3">
              <w:rPr>
                <w:b/>
                <w:color w:val="FFFFFF" w:themeColor="background1"/>
                <w:lang w:val="nl-BE"/>
              </w:rPr>
              <w:lastRenderedPageBreak/>
              <w:t>Leerplandoelen</w:t>
            </w:r>
          </w:p>
        </w:tc>
      </w:tr>
      <w:tr w:rsidR="009C78B2" w:rsidRPr="00674FF3" w:rsidTr="009C78B2">
        <w:trPr>
          <w:trHeight w:val="1176"/>
        </w:trPr>
        <w:tc>
          <w:tcPr>
            <w:tcW w:w="14466" w:type="dxa"/>
            <w:gridSpan w:val="3"/>
          </w:tcPr>
          <w:p w:rsidR="009C78B2" w:rsidRDefault="009C78B2" w:rsidP="00F85915">
            <w:pPr>
              <w:keepNext/>
              <w:spacing w:line="360" w:lineRule="auto"/>
            </w:pPr>
            <w:r w:rsidRPr="00C95A9D">
              <w:rPr>
                <w:b/>
                <w:sz w:val="24"/>
                <w:szCs w:val="24"/>
              </w:rPr>
              <w:t xml:space="preserve">LPD </w:t>
            </w:r>
            <w:r>
              <w:rPr>
                <w:b/>
                <w:sz w:val="24"/>
                <w:szCs w:val="24"/>
              </w:rPr>
              <w:t>LO</w:t>
            </w:r>
            <w:r w:rsidRPr="00C95A9D">
              <w:rPr>
                <w:b/>
                <w:sz w:val="24"/>
                <w:szCs w:val="24"/>
              </w:rPr>
              <w:t>:</w:t>
            </w:r>
            <w:r>
              <w:rPr>
                <w:b/>
                <w:sz w:val="24"/>
                <w:szCs w:val="24"/>
              </w:rPr>
              <w:br/>
            </w:r>
            <w:r>
              <w:rPr>
                <w:b/>
              </w:rPr>
              <w:t xml:space="preserve">6.1.1.7: </w:t>
            </w:r>
            <w:r>
              <w:t>zijn geconcentreerd bezig met een bewegingsprobleem of bewegingstaak</w:t>
            </w:r>
            <w:r>
              <w:br/>
            </w:r>
            <w:r>
              <w:rPr>
                <w:b/>
              </w:rPr>
              <w:t xml:space="preserve">6.2.5.80: </w:t>
            </w:r>
            <w:r w:rsidRPr="00B63E70">
              <w:t>brengen gericht aandacht op voor verschillende sensorische prikkels en laten</w:t>
            </w:r>
            <w:r>
              <w:t xml:space="preserve"> </w:t>
            </w:r>
            <w:r w:rsidRPr="00B63E70">
              <w:t>deze rustig inwerken</w:t>
            </w:r>
            <w:r>
              <w:br/>
            </w:r>
            <w:r w:rsidRPr="00B63E70">
              <w:rPr>
                <w:b/>
              </w:rPr>
              <w:t>6.2.5.81:</w:t>
            </w:r>
            <w:r>
              <w:t xml:space="preserve"> voeren zintuigspelen uit in relatie tot één of meerdere zintuigen</w:t>
            </w:r>
          </w:p>
          <w:p w:rsidR="009C78B2" w:rsidRPr="00674FF3" w:rsidRDefault="009C78B2" w:rsidP="00F85915">
            <w:pPr>
              <w:keepNext/>
              <w:spacing w:line="360" w:lineRule="auto"/>
              <w:rPr>
                <w:b/>
                <w:u w:val="single"/>
                <w:lang w:val="nl-BE"/>
              </w:rPr>
            </w:pPr>
            <w:r w:rsidRPr="007108EB">
              <w:rPr>
                <w:b/>
                <w:lang w:val="nl-BE"/>
              </w:rPr>
              <w:t>LPD WO:</w:t>
            </w:r>
            <w:r>
              <w:rPr>
                <w:b/>
                <w:lang w:val="nl-BE"/>
              </w:rPr>
              <w:br/>
            </w:r>
            <w:r w:rsidRPr="007108EB">
              <w:rPr>
                <w:b/>
                <w:lang w:val="nl-BE"/>
              </w:rPr>
              <w:t>3.2.1.3:</w:t>
            </w:r>
            <w:r w:rsidRPr="007108EB">
              <w:rPr>
                <w:lang w:val="nl-BE"/>
              </w:rPr>
              <w:t xml:space="preserve"> kunnen ver</w:t>
            </w:r>
            <w:r>
              <w:rPr>
                <w:lang w:val="nl-BE"/>
              </w:rPr>
              <w:t>schillen onderscheiden in geluid</w:t>
            </w:r>
            <w:r w:rsidRPr="007108EB">
              <w:rPr>
                <w:lang w:val="nl-BE"/>
              </w:rPr>
              <w:t>, geur, kleur, smaak en voelen</w:t>
            </w:r>
            <w:r>
              <w:rPr>
                <w:lang w:val="nl-BE"/>
              </w:rPr>
              <w:br/>
            </w:r>
            <w:r w:rsidRPr="007108EB">
              <w:rPr>
                <w:b/>
                <w:lang w:val="nl-BE"/>
              </w:rPr>
              <w:t>3.2.5.11:</w:t>
            </w:r>
            <w:r w:rsidRPr="007108EB">
              <w:rPr>
                <w:lang w:val="nl-BE"/>
              </w:rPr>
              <w:t xml:space="preserve"> aangeven welke lichaamsdelen instaan voor horen, zien, ruiken, proeven, voelen en een aantal zintuiglijke waarnemingen verwoorden en benoemen.</w:t>
            </w:r>
          </w:p>
        </w:tc>
      </w:tr>
      <w:tr w:rsidR="009C78B2" w:rsidTr="009C78B2">
        <w:tc>
          <w:tcPr>
            <w:tcW w:w="2271"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C78B2" w:rsidRPr="00674FF3" w:rsidRDefault="009C78B2" w:rsidP="009C78B2">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C78B2" w:rsidRPr="00674FF3" w:rsidRDefault="009C78B2" w:rsidP="009C78B2">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C78B2" w:rsidTr="009C78B2">
        <w:tc>
          <w:tcPr>
            <w:tcW w:w="2271" w:type="dxa"/>
          </w:tcPr>
          <w:p w:rsidR="009C78B2" w:rsidRDefault="009C78B2" w:rsidP="009C78B2">
            <w:pPr>
              <w:rPr>
                <w:lang w:val="nl-BE"/>
              </w:rPr>
            </w:pPr>
            <w:r>
              <w:rPr>
                <w:sz w:val="24"/>
                <w:szCs w:val="24"/>
              </w:rPr>
              <w:t>Wekelijks ‘10</w:t>
            </w:r>
          </w:p>
        </w:tc>
        <w:tc>
          <w:tcPr>
            <w:tcW w:w="3544" w:type="dxa"/>
          </w:tcPr>
          <w:p w:rsidR="009C78B2" w:rsidRPr="007108EB" w:rsidRDefault="009C78B2" w:rsidP="009C78B2">
            <w:pPr>
              <w:rPr>
                <w:lang w:val="nl-BE"/>
              </w:rPr>
            </w:pPr>
            <w:r w:rsidRPr="007108EB">
              <w:rPr>
                <w:lang w:val="nl-BE"/>
              </w:rPr>
              <w:t>GA of KA</w:t>
            </w:r>
          </w:p>
          <w:p w:rsidR="009C78B2" w:rsidRPr="007108EB" w:rsidRDefault="009C78B2" w:rsidP="009C78B2">
            <w:pPr>
              <w:rPr>
                <w:lang w:val="nl-BE"/>
              </w:rPr>
            </w:pPr>
            <w:r w:rsidRPr="007108EB">
              <w:rPr>
                <w:lang w:val="nl-BE"/>
              </w:rPr>
              <w:t>kan tijdens hoekenwerk als opdracht</w:t>
            </w:r>
          </w:p>
          <w:p w:rsidR="009C78B2" w:rsidRDefault="009C78B2" w:rsidP="009C78B2">
            <w:pPr>
              <w:rPr>
                <w:lang w:val="nl-BE"/>
              </w:rPr>
            </w:pPr>
            <w:r w:rsidRPr="007108EB">
              <w:rPr>
                <w:lang w:val="nl-BE"/>
              </w:rPr>
              <w:t>Kan zowel kleine groepjes als in de grote groep</w:t>
            </w:r>
          </w:p>
        </w:tc>
        <w:tc>
          <w:tcPr>
            <w:tcW w:w="8651" w:type="dxa"/>
          </w:tcPr>
          <w:p w:rsidR="009C78B2" w:rsidRDefault="009C78B2" w:rsidP="009C78B2">
            <w:pPr>
              <w:rPr>
                <w:lang w:val="nl-BE"/>
              </w:rPr>
            </w:pPr>
            <w:r w:rsidRPr="007108EB">
              <w:rPr>
                <w:lang w:val="nl-BE"/>
              </w:rPr>
              <w:t>kleuters die</w:t>
            </w:r>
            <w:r>
              <w:rPr>
                <w:lang w:val="nl-BE"/>
              </w:rPr>
              <w:t xml:space="preserve"> bang zijn voor de uitschakeling</w:t>
            </w:r>
            <w:r w:rsidRPr="007108EB">
              <w:rPr>
                <w:lang w:val="nl-BE"/>
              </w:rPr>
              <w:t xml:space="preserve"> van een zintuig kunnen best even toekijken. Nadien kan er ook gekozen worden om de uitschakeling kort te houden en in regie van het kind te geven. (</w:t>
            </w:r>
            <w:proofErr w:type="spellStart"/>
            <w:r w:rsidRPr="007108EB">
              <w:rPr>
                <w:lang w:val="nl-BE"/>
              </w:rPr>
              <w:t>vb</w:t>
            </w:r>
            <w:proofErr w:type="spellEnd"/>
            <w:r w:rsidRPr="007108EB">
              <w:rPr>
                <w:lang w:val="nl-BE"/>
              </w:rPr>
              <w:t xml:space="preserve"> oogjes toe </w:t>
            </w:r>
            <w:proofErr w:type="spellStart"/>
            <w:r w:rsidRPr="007108EB">
              <w:rPr>
                <w:lang w:val="nl-BE"/>
              </w:rPr>
              <w:t>ipv</w:t>
            </w:r>
            <w:proofErr w:type="spellEnd"/>
            <w:r w:rsidRPr="007108EB">
              <w:rPr>
                <w:lang w:val="nl-BE"/>
              </w:rPr>
              <w:t xml:space="preserve"> blinddoek, piepen mag)</w:t>
            </w:r>
          </w:p>
          <w:p w:rsidR="009C78B2" w:rsidRPr="00CF0DFE" w:rsidRDefault="009C78B2" w:rsidP="009C78B2">
            <w:pPr>
              <w:autoSpaceDE w:val="0"/>
              <w:autoSpaceDN w:val="0"/>
              <w:adjustRightInd w:val="0"/>
              <w:spacing w:before="0"/>
              <w:ind w:left="0"/>
              <w:rPr>
                <w:rFonts w:ascii="Calibri" w:hAnsi="Calibri" w:cs="Calibri"/>
                <w:sz w:val="19"/>
                <w:szCs w:val="19"/>
                <w:lang w:val="nl-BE" w:eastAsia="nl-BE"/>
              </w:rPr>
            </w:pPr>
          </w:p>
        </w:tc>
      </w:tr>
    </w:tbl>
    <w:p w:rsidR="009C78B2" w:rsidRPr="00674FF3" w:rsidRDefault="009C78B2" w:rsidP="009C78B2">
      <w:pPr>
        <w:rPr>
          <w:lang w:val="nl-BE"/>
        </w:rPr>
      </w:pPr>
    </w:p>
    <w:p w:rsidR="009C78B2" w:rsidRDefault="009C78B2">
      <w:pPr>
        <w:spacing w:before="0"/>
        <w:rPr>
          <w:lang w:val="nl-BE"/>
        </w:rPr>
      </w:pPr>
      <w:r>
        <w:rPr>
          <w:lang w:val="nl-BE"/>
        </w:rPr>
        <w:br w:type="page"/>
      </w:r>
    </w:p>
    <w:bookmarkStart w:id="24" w:name="Reactiespelen_K0_K1"/>
    <w:p w:rsidR="000200BB" w:rsidRDefault="00BE1402" w:rsidP="000200BB">
      <w:pPr>
        <w:pStyle w:val="Titel"/>
        <w:rPr>
          <w:lang w:val="nl-BE"/>
        </w:rPr>
      </w:pPr>
      <w:r>
        <w:rPr>
          <w:noProof/>
          <w:lang w:val="nl-BE" w:eastAsia="nl-BE"/>
        </w:rPr>
        <w:lastRenderedPageBreak/>
        <mc:AlternateContent>
          <mc:Choice Requires="wps">
            <w:drawing>
              <wp:anchor distT="0" distB="0" distL="114300" distR="114300" simplePos="0" relativeHeight="251750400" behindDoc="0" locked="0" layoutInCell="1" allowOverlap="1" wp14:anchorId="6C2FD887" wp14:editId="0292B1AD">
                <wp:simplePos x="0" y="0"/>
                <wp:positionH relativeFrom="column">
                  <wp:posOffset>8362483</wp:posOffset>
                </wp:positionH>
                <wp:positionV relativeFrom="paragraph">
                  <wp:posOffset>-82286</wp:posOffset>
                </wp:positionV>
                <wp:extent cx="741680" cy="310515"/>
                <wp:effectExtent l="0" t="0" r="20320" b="13335"/>
                <wp:wrapNone/>
                <wp:docPr id="5134" name="Tekstvak 513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4" o:spid="_x0000_s1041" type="#_x0000_t202" style="position:absolute;margin-left:658.45pt;margin-top:-6.5pt;width:58.4pt;height:2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0200BB">
        <w:rPr>
          <w:lang w:val="nl-BE"/>
        </w:rPr>
        <w:t>Reactiespelen K0/K1</w:t>
      </w:r>
      <w:bookmarkEnd w:id="24"/>
    </w:p>
    <w:tbl>
      <w:tblPr>
        <w:tblStyle w:val="GOmagentatabel"/>
        <w:tblW w:w="14466" w:type="dxa"/>
        <w:tblLayout w:type="fixed"/>
        <w:tblLook w:val="0600" w:firstRow="0" w:lastRow="0" w:firstColumn="0" w:lastColumn="0" w:noHBand="1" w:noVBand="1"/>
      </w:tblPr>
      <w:tblGrid>
        <w:gridCol w:w="2271"/>
        <w:gridCol w:w="3544"/>
        <w:gridCol w:w="8651"/>
      </w:tblGrid>
      <w:tr w:rsidR="000200BB" w:rsidRPr="00674FF3" w:rsidTr="000200BB">
        <w:tc>
          <w:tcPr>
            <w:tcW w:w="14466" w:type="dxa"/>
            <w:gridSpan w:val="3"/>
            <w:shd w:val="clear" w:color="auto" w:fill="00B3D5" w:themeFill="accent1"/>
          </w:tcPr>
          <w:p w:rsidR="000200BB" w:rsidRPr="00674FF3" w:rsidRDefault="000200BB" w:rsidP="000200BB">
            <w:pPr>
              <w:jc w:val="center"/>
              <w:rPr>
                <w:b/>
                <w:color w:val="FFFFFF" w:themeColor="background1"/>
              </w:rPr>
            </w:pPr>
            <w:r w:rsidRPr="00674FF3">
              <w:rPr>
                <w:b/>
                <w:color w:val="FFFFFF" w:themeColor="background1"/>
              </w:rPr>
              <w:t>Omschrijving</w:t>
            </w:r>
          </w:p>
        </w:tc>
      </w:tr>
      <w:tr w:rsidR="000200BB" w:rsidTr="000200BB">
        <w:tc>
          <w:tcPr>
            <w:tcW w:w="14466" w:type="dxa"/>
            <w:gridSpan w:val="3"/>
          </w:tcPr>
          <w:p w:rsidR="000200BB" w:rsidRPr="001C54BD" w:rsidRDefault="000200BB" w:rsidP="000200BB">
            <w:pPr>
              <w:rPr>
                <w:lang w:val="nl-BE"/>
              </w:rPr>
            </w:pPr>
            <w:r w:rsidRPr="001C54BD">
              <w:rPr>
                <w:lang w:val="nl-BE"/>
              </w:rPr>
              <w:t>In deze spelvorm krijgen de kleuters de opdracht om op het signaal van de leerkracht of van een leerling, zo snel mogelijk te reageren met een afgesproken bewegingsantwoord.</w:t>
            </w:r>
          </w:p>
          <w:p w:rsidR="000200BB" w:rsidRPr="001C54BD" w:rsidRDefault="000200BB" w:rsidP="000200BB">
            <w:pPr>
              <w:rPr>
                <w:lang w:val="nl-BE"/>
              </w:rPr>
            </w:pPr>
            <w:r w:rsidRPr="001C54BD">
              <w:rPr>
                <w:lang w:val="nl-BE"/>
              </w:rPr>
              <w:t xml:space="preserve">De kleuters zitten in een kring. De leraar vertelt een kort </w:t>
            </w:r>
            <w:proofErr w:type="spellStart"/>
            <w:r w:rsidRPr="001C54BD">
              <w:rPr>
                <w:lang w:val="nl-BE"/>
              </w:rPr>
              <w:t>sfeerscheppend</w:t>
            </w:r>
            <w:proofErr w:type="spellEnd"/>
            <w:r w:rsidRPr="001C54BD">
              <w:rPr>
                <w:lang w:val="nl-BE"/>
              </w:rPr>
              <w:t xml:space="preserve"> verhaaltje als inleiding (bv piratenverhaaltje bij spelletje ‘uit de boot’). Uiteraard is het de bedoeling om deze spelen te laten aansluiten bij het klasthema. Deze kleine aanpassingen zijn snel gemaakt. (</w:t>
            </w:r>
            <w:proofErr w:type="spellStart"/>
            <w:r w:rsidRPr="001C54BD">
              <w:rPr>
                <w:lang w:val="nl-BE"/>
              </w:rPr>
              <w:t>vb</w:t>
            </w:r>
            <w:proofErr w:type="spellEnd"/>
            <w:r w:rsidRPr="001C54BD">
              <w:rPr>
                <w:lang w:val="nl-BE"/>
              </w:rPr>
              <w:t xml:space="preserve"> de boot wordt een trein bij het thema treinen) </w:t>
            </w:r>
          </w:p>
          <w:p w:rsidR="000200BB" w:rsidRPr="001C54BD" w:rsidRDefault="000200BB" w:rsidP="000200BB">
            <w:pPr>
              <w:rPr>
                <w:lang w:val="nl-BE"/>
              </w:rPr>
            </w:pPr>
            <w:r w:rsidRPr="001C54BD">
              <w:rPr>
                <w:lang w:val="nl-BE"/>
              </w:rPr>
              <w:t>De leraar he</w:t>
            </w:r>
            <w:r>
              <w:rPr>
                <w:lang w:val="nl-BE"/>
              </w:rPr>
              <w:t>r</w:t>
            </w:r>
            <w:r w:rsidRPr="001C54BD">
              <w:rPr>
                <w:lang w:val="nl-BE"/>
              </w:rPr>
              <w:t>haalt kort de spelregels van het spel; nl het signaal en de gevraagde reac</w:t>
            </w:r>
            <w:r>
              <w:rPr>
                <w:lang w:val="nl-BE"/>
              </w:rPr>
              <w:t>tie wordt benoemd. Het spel</w:t>
            </w:r>
            <w:r w:rsidRPr="001C54BD">
              <w:rPr>
                <w:lang w:val="nl-BE"/>
              </w:rPr>
              <w:t xml:space="preserve"> wordt één keer voorgedaan met drie vrijwillige kleuters. </w:t>
            </w:r>
          </w:p>
          <w:p w:rsidR="000200BB" w:rsidRPr="001C54BD" w:rsidRDefault="000200BB" w:rsidP="000200BB">
            <w:pPr>
              <w:rPr>
                <w:lang w:val="nl-BE"/>
              </w:rPr>
            </w:pPr>
            <w:r w:rsidRPr="001C54BD">
              <w:rPr>
                <w:lang w:val="nl-BE"/>
              </w:rPr>
              <w:t>Tijdens of na het spel wordt er kort gereflecteerd op het verloop van het spel.</w:t>
            </w:r>
          </w:p>
          <w:p w:rsidR="000200BB" w:rsidRPr="001C54BD" w:rsidRDefault="000200BB" w:rsidP="000200BB">
            <w:pPr>
              <w:rPr>
                <w:lang w:val="nl-BE"/>
              </w:rPr>
            </w:pPr>
            <w:r w:rsidRPr="001C54BD">
              <w:rPr>
                <w:lang w:val="nl-BE"/>
              </w:rPr>
              <w:t>Enkele voorbeelden voor jonge kleuters</w:t>
            </w:r>
          </w:p>
          <w:p w:rsidR="000200BB" w:rsidRPr="001C54BD" w:rsidRDefault="000200BB" w:rsidP="000200BB">
            <w:pPr>
              <w:rPr>
                <w:lang w:val="nl-BE"/>
              </w:rPr>
            </w:pPr>
            <w:r w:rsidRPr="001C54BD">
              <w:rPr>
                <w:lang w:val="nl-BE"/>
              </w:rPr>
              <w:t>- Huisje verwi</w:t>
            </w:r>
            <w:r>
              <w:rPr>
                <w:lang w:val="nl-BE"/>
              </w:rPr>
              <w:t xml:space="preserve">ssel: signaal:’ In je huisje’ → </w:t>
            </w:r>
            <w:r w:rsidRPr="001C54BD">
              <w:rPr>
                <w:lang w:val="nl-BE"/>
              </w:rPr>
              <w:t>reactie: zo snel mogelijk van hoepel verwisselen</w:t>
            </w:r>
          </w:p>
          <w:p w:rsidR="000200BB" w:rsidRPr="001C54BD" w:rsidRDefault="000200BB" w:rsidP="000200BB">
            <w:pPr>
              <w:rPr>
                <w:lang w:val="nl-BE"/>
              </w:rPr>
            </w:pPr>
            <w:r w:rsidRPr="001C54BD">
              <w:rPr>
                <w:lang w:val="nl-BE"/>
              </w:rPr>
              <w:t>- Uit d</w:t>
            </w:r>
            <w:r>
              <w:rPr>
                <w:lang w:val="nl-BE"/>
              </w:rPr>
              <w:t>e boot: signaal:’ Uit de boot’→</w:t>
            </w:r>
            <w:r w:rsidRPr="001C54BD">
              <w:rPr>
                <w:lang w:val="nl-BE"/>
              </w:rPr>
              <w:t xml:space="preserve"> reactie: zo snel mogelijk vluchten naar eiland</w:t>
            </w:r>
          </w:p>
          <w:p w:rsidR="000200BB" w:rsidRDefault="000200BB" w:rsidP="000200BB">
            <w:pPr>
              <w:ind w:left="0"/>
              <w:rPr>
                <w:lang w:val="nl-BE"/>
              </w:rPr>
            </w:pPr>
            <w:r w:rsidRPr="001C54BD">
              <w:rPr>
                <w:lang w:val="nl-BE"/>
              </w:rPr>
              <w:t>- zoek een vriendje’: signaal: ‘zoe</w:t>
            </w:r>
            <w:r>
              <w:rPr>
                <w:lang w:val="nl-BE"/>
              </w:rPr>
              <w:t>k een vriendje ’ →</w:t>
            </w:r>
            <w:r w:rsidRPr="001C54BD">
              <w:rPr>
                <w:lang w:val="nl-BE"/>
              </w:rPr>
              <w:t xml:space="preserve"> reactie: zo snel mogelijk bij een vriendje gaan staan</w:t>
            </w:r>
          </w:p>
          <w:p w:rsidR="000200BB" w:rsidRPr="00CF0DFE" w:rsidRDefault="000200BB" w:rsidP="000200BB">
            <w:pPr>
              <w:ind w:left="0"/>
              <w:rPr>
                <w:lang w:val="nl-BE"/>
              </w:rPr>
            </w:pPr>
          </w:p>
        </w:tc>
      </w:tr>
      <w:tr w:rsidR="000200BB" w:rsidTr="000200BB">
        <w:tc>
          <w:tcPr>
            <w:tcW w:w="14466" w:type="dxa"/>
            <w:gridSpan w:val="3"/>
            <w:shd w:val="clear" w:color="auto" w:fill="A9B905" w:themeFill="accent3"/>
          </w:tcPr>
          <w:p w:rsidR="000200BB" w:rsidRDefault="000200BB" w:rsidP="000200BB">
            <w:pPr>
              <w:jc w:val="center"/>
              <w:rPr>
                <w:lang w:val="nl-BE"/>
              </w:rPr>
            </w:pPr>
            <w:r w:rsidRPr="00674FF3">
              <w:rPr>
                <w:b/>
                <w:color w:val="FFFFFF" w:themeColor="background1"/>
                <w:lang w:val="nl-BE"/>
              </w:rPr>
              <w:t>Leerplandoelen</w:t>
            </w:r>
          </w:p>
        </w:tc>
      </w:tr>
      <w:tr w:rsidR="000200BB" w:rsidRPr="00674FF3" w:rsidTr="000200BB">
        <w:trPr>
          <w:trHeight w:val="1176"/>
        </w:trPr>
        <w:tc>
          <w:tcPr>
            <w:tcW w:w="14466" w:type="dxa"/>
            <w:gridSpan w:val="3"/>
          </w:tcPr>
          <w:p w:rsidR="000200BB" w:rsidRPr="00674FF3" w:rsidRDefault="000200BB" w:rsidP="000200BB">
            <w:pPr>
              <w:spacing w:line="360" w:lineRule="auto"/>
              <w:rPr>
                <w:b/>
                <w:u w:val="single"/>
                <w:lang w:val="nl-BE"/>
              </w:rPr>
            </w:pPr>
            <w:r w:rsidRPr="001C54BD">
              <w:rPr>
                <w:b/>
              </w:rPr>
              <w:t>LPD LO:</w:t>
            </w:r>
            <w:r>
              <w:rPr>
                <w:b/>
              </w:rPr>
              <w:br/>
            </w:r>
            <w:r w:rsidRPr="001C54BD">
              <w:rPr>
                <w:b/>
              </w:rPr>
              <w:t xml:space="preserve">6.1.1.7: </w:t>
            </w:r>
            <w:r w:rsidRPr="001C54BD">
              <w:t>zijn geconcentreerd bezig met een bewegingsprobleem of bewegingstaak</w:t>
            </w:r>
            <w:r>
              <w:br/>
            </w:r>
            <w:r w:rsidRPr="001C54BD">
              <w:rPr>
                <w:b/>
              </w:rPr>
              <w:t xml:space="preserve">6.1.1.10: </w:t>
            </w:r>
            <w:r w:rsidRPr="001C54BD">
              <w:t>volgen binnen een eenvoudige spelvorm één tot twee spelregels op</w:t>
            </w:r>
            <w:r>
              <w:br/>
            </w:r>
            <w:r w:rsidRPr="001C54BD">
              <w:rPr>
                <w:b/>
              </w:rPr>
              <w:t xml:space="preserve">6.1.1.17: </w:t>
            </w:r>
            <w:r w:rsidRPr="001C54BD">
              <w:t>uiten zich op een sociaal aanvaarde wijze bij het samen bewegen</w:t>
            </w:r>
            <w:r>
              <w:br/>
            </w:r>
            <w:r w:rsidRPr="001C54BD">
              <w:rPr>
                <w:b/>
              </w:rPr>
              <w:t xml:space="preserve">6.1.1.30: </w:t>
            </w:r>
            <w:r w:rsidRPr="001C54BD">
              <w:t>reflecteren vooraf en achteraf op het bewegingsverloop</w:t>
            </w:r>
            <w:r>
              <w:br/>
            </w:r>
            <w:r w:rsidRPr="001C54BD">
              <w:rPr>
                <w:b/>
              </w:rPr>
              <w:t xml:space="preserve">6.1.2.11: </w:t>
            </w:r>
            <w:r w:rsidRPr="001C54BD">
              <w:t>tonen een positieve houding ten aanzien van fysieke inspanningen</w:t>
            </w:r>
            <w:r>
              <w:br/>
            </w:r>
            <w:r w:rsidRPr="001C54BD">
              <w:rPr>
                <w:b/>
              </w:rPr>
              <w:t>6.1.1.26</w:t>
            </w:r>
            <w:r w:rsidRPr="001C54BD">
              <w:t>: gaan positief om met winnen en verliezen</w:t>
            </w:r>
            <w:r>
              <w:br/>
            </w:r>
            <w:r w:rsidRPr="001C54BD">
              <w:rPr>
                <w:b/>
              </w:rPr>
              <w:t xml:space="preserve">6.1.2.11: </w:t>
            </w:r>
            <w:r w:rsidRPr="001C54BD">
              <w:t xml:space="preserve">tonen een positieve houding </w:t>
            </w:r>
            <w:proofErr w:type="spellStart"/>
            <w:r w:rsidRPr="001C54BD">
              <w:t>tov</w:t>
            </w:r>
            <w:proofErr w:type="spellEnd"/>
            <w:r w:rsidRPr="001C54BD">
              <w:t xml:space="preserve"> fysieke activiteiten</w:t>
            </w:r>
            <w:r>
              <w:br/>
            </w:r>
            <w:r w:rsidRPr="001C54BD">
              <w:rPr>
                <w:b/>
              </w:rPr>
              <w:lastRenderedPageBreak/>
              <w:t xml:space="preserve">6.2.3.17: </w:t>
            </w:r>
            <w:r w:rsidRPr="001C54BD">
              <w:t>vinden snel een afges</w:t>
            </w:r>
            <w:r>
              <w:t>p</w:t>
            </w:r>
            <w:r w:rsidRPr="001C54BD">
              <w:t>roken plaats terug</w:t>
            </w:r>
            <w:r>
              <w:br/>
            </w:r>
            <w:r w:rsidRPr="001C54BD">
              <w:rPr>
                <w:b/>
              </w:rPr>
              <w:t xml:space="preserve">6.2.3.22: </w:t>
            </w:r>
            <w:r w:rsidRPr="001C54BD">
              <w:t>houden tijdens het bewegen rekening met plaatsaanduidingen</w:t>
            </w:r>
            <w:r>
              <w:br/>
            </w:r>
            <w:r w:rsidRPr="001C54BD">
              <w:rPr>
                <w:b/>
              </w:rPr>
              <w:t xml:space="preserve">6.2.3.30: </w:t>
            </w:r>
            <w:r w:rsidRPr="001C54BD">
              <w:t>reageren snel met een bewegingsantwoord op auditieve, visuele en  tactiele signalen</w:t>
            </w:r>
            <w:r>
              <w:br/>
            </w:r>
            <w:r w:rsidRPr="001C54BD">
              <w:rPr>
                <w:b/>
              </w:rPr>
              <w:t xml:space="preserve">6.2.1.4/ 6.2.1.6/ 6.2.1.7: </w:t>
            </w:r>
            <w:r w:rsidRPr="001C54BD">
              <w:t>uithouding, snelheid coördinatie</w:t>
            </w:r>
          </w:p>
        </w:tc>
      </w:tr>
      <w:tr w:rsidR="000200BB" w:rsidTr="000200BB">
        <w:tc>
          <w:tcPr>
            <w:tcW w:w="2271" w:type="dxa"/>
            <w:shd w:val="clear" w:color="auto" w:fill="C3004A" w:themeFill="text2"/>
            <w:vAlign w:val="center"/>
          </w:tcPr>
          <w:p w:rsidR="000200BB" w:rsidRPr="00674FF3" w:rsidRDefault="000200BB" w:rsidP="000200BB">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0200BB" w:rsidRPr="00674FF3" w:rsidRDefault="000200BB" w:rsidP="000200BB">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0200BB" w:rsidRPr="00674FF3" w:rsidRDefault="000200BB" w:rsidP="000200BB">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0200BB" w:rsidTr="000200BB">
        <w:tc>
          <w:tcPr>
            <w:tcW w:w="2271" w:type="dxa"/>
          </w:tcPr>
          <w:p w:rsidR="000200BB" w:rsidRDefault="000200BB" w:rsidP="000200BB">
            <w:pPr>
              <w:rPr>
                <w:lang w:val="nl-BE"/>
              </w:rPr>
            </w:pPr>
            <w:r>
              <w:rPr>
                <w:sz w:val="24"/>
                <w:szCs w:val="24"/>
              </w:rPr>
              <w:t>Wekelijks ‘10</w:t>
            </w:r>
          </w:p>
        </w:tc>
        <w:tc>
          <w:tcPr>
            <w:tcW w:w="3544" w:type="dxa"/>
          </w:tcPr>
          <w:p w:rsidR="000200BB" w:rsidRPr="001C54BD" w:rsidRDefault="000200BB" w:rsidP="000200BB">
            <w:pPr>
              <w:rPr>
                <w:lang w:val="nl-BE"/>
              </w:rPr>
            </w:pPr>
            <w:r w:rsidRPr="001C54BD">
              <w:rPr>
                <w:lang w:val="nl-BE"/>
              </w:rPr>
              <w:t>GA</w:t>
            </w:r>
          </w:p>
          <w:p w:rsidR="000200BB" w:rsidRDefault="000200BB" w:rsidP="000200BB">
            <w:pPr>
              <w:rPr>
                <w:lang w:val="nl-BE"/>
              </w:rPr>
            </w:pPr>
            <w:r w:rsidRPr="001C54BD">
              <w:rPr>
                <w:lang w:val="nl-BE"/>
              </w:rPr>
              <w:t>Het reactiespel kan plaatsvinden in een bewegingsruimte of buiten. De ruimte is afgebakend. Er staan geen voorwerpen in de weg waar ze kunnen tegenaanlopen.</w:t>
            </w:r>
          </w:p>
        </w:tc>
        <w:tc>
          <w:tcPr>
            <w:tcW w:w="8651" w:type="dxa"/>
          </w:tcPr>
          <w:p w:rsidR="000200BB" w:rsidRPr="00CF0DFE" w:rsidRDefault="000200BB" w:rsidP="000200BB">
            <w:pPr>
              <w:autoSpaceDE w:val="0"/>
              <w:autoSpaceDN w:val="0"/>
              <w:adjustRightInd w:val="0"/>
              <w:spacing w:before="0"/>
              <w:ind w:left="0"/>
              <w:rPr>
                <w:rFonts w:ascii="Calibri" w:hAnsi="Calibri" w:cs="Calibri"/>
                <w:sz w:val="19"/>
                <w:szCs w:val="19"/>
                <w:lang w:val="nl-BE" w:eastAsia="nl-BE"/>
              </w:rPr>
            </w:pPr>
            <w:r w:rsidRPr="001C54BD">
              <w:rPr>
                <w:lang w:val="nl-BE"/>
              </w:rPr>
              <w:t xml:space="preserve">indien het spel te chaotisch of te druk verloopt voor sommige leerlingen, </w:t>
            </w:r>
            <w:r>
              <w:rPr>
                <w:lang w:val="nl-BE"/>
              </w:rPr>
              <w:t xml:space="preserve">kan er </w:t>
            </w:r>
            <w:r w:rsidRPr="001C54BD">
              <w:rPr>
                <w:lang w:val="nl-BE"/>
              </w:rPr>
              <w:t>tussendoor even  gepauzeerd worden om tot rust te komen. Op dit moment kan er ook kort gereflecteerd worden op het spelverloop.</w:t>
            </w:r>
          </w:p>
        </w:tc>
      </w:tr>
    </w:tbl>
    <w:p w:rsidR="00BE1402" w:rsidRDefault="00BE1402" w:rsidP="00BE1402">
      <w:pPr>
        <w:rPr>
          <w:lang w:val="nl-BE"/>
        </w:rPr>
      </w:pPr>
      <w:r>
        <w:rPr>
          <w:lang w:val="nl-BE"/>
        </w:rPr>
        <w:br w:type="page"/>
      </w:r>
    </w:p>
    <w:bookmarkStart w:id="25" w:name="Fiches_Zelfsturing"/>
    <w:bookmarkStart w:id="26" w:name="_Toc501028381"/>
    <w:p w:rsidR="004E2151" w:rsidRDefault="00BE1402" w:rsidP="004E2151">
      <w:pPr>
        <w:pStyle w:val="Kop1"/>
      </w:pPr>
      <w:r>
        <w:rPr>
          <w:noProof/>
          <w:lang w:eastAsia="nl-BE"/>
        </w:rPr>
        <w:lastRenderedPageBreak/>
        <mc:AlternateContent>
          <mc:Choice Requires="wps">
            <w:drawing>
              <wp:anchor distT="0" distB="0" distL="114300" distR="114300" simplePos="0" relativeHeight="251752448" behindDoc="0" locked="0" layoutInCell="1" allowOverlap="1" wp14:anchorId="4A5BF89D" wp14:editId="455D6CA9">
                <wp:simplePos x="0" y="0"/>
                <wp:positionH relativeFrom="column">
                  <wp:posOffset>8724265</wp:posOffset>
                </wp:positionH>
                <wp:positionV relativeFrom="paragraph">
                  <wp:posOffset>-401320</wp:posOffset>
                </wp:positionV>
                <wp:extent cx="741680" cy="310515"/>
                <wp:effectExtent l="0" t="0" r="20320" b="13335"/>
                <wp:wrapNone/>
                <wp:docPr id="5135" name="Tekstvak 513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5" o:spid="_x0000_s1042" type="#_x0000_t202" style="position:absolute;left:0;text-align:left;margin-left:686.95pt;margin-top:-31.6pt;width:58.4pt;height:2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E2151">
        <w:t>Fiches ‘zelfsturing’</w:t>
      </w:r>
      <w:bookmarkEnd w:id="25"/>
      <w:bookmarkEnd w:id="26"/>
    </w:p>
    <w:p w:rsidR="00F85915" w:rsidRPr="00F85915" w:rsidRDefault="00F85915" w:rsidP="00F85915">
      <w:pPr>
        <w:rPr>
          <w:lang w:val="nl-BE"/>
        </w:rPr>
      </w:pPr>
    </w:p>
    <w:p w:rsidR="004C7447" w:rsidRDefault="004C7447">
      <w:pPr>
        <w:spacing w:before="0"/>
        <w:rPr>
          <w:lang w:val="nl-BE"/>
        </w:rPr>
      </w:pPr>
      <w:r>
        <w:rPr>
          <w:lang w:val="nl-BE"/>
        </w:rPr>
        <w:br w:type="page"/>
      </w:r>
    </w:p>
    <w:bookmarkStart w:id="27" w:name="Jas_aandoen_K0_K1"/>
    <w:p w:rsidR="004C7447" w:rsidRDefault="00BE1402" w:rsidP="004C7447">
      <w:pPr>
        <w:pStyle w:val="Titel"/>
        <w:rPr>
          <w:lang w:val="nl-BE"/>
        </w:rPr>
      </w:pPr>
      <w:r>
        <w:rPr>
          <w:noProof/>
          <w:lang w:val="nl-BE" w:eastAsia="nl-BE"/>
        </w:rPr>
        <w:lastRenderedPageBreak/>
        <mc:AlternateContent>
          <mc:Choice Requires="wps">
            <w:drawing>
              <wp:anchor distT="0" distB="0" distL="114300" distR="114300" simplePos="0" relativeHeight="251754496" behindDoc="0" locked="0" layoutInCell="1" allowOverlap="1" wp14:anchorId="7DDC849A" wp14:editId="0FD7F7AB">
                <wp:simplePos x="0" y="0"/>
                <wp:positionH relativeFrom="column">
                  <wp:posOffset>8275955</wp:posOffset>
                </wp:positionH>
                <wp:positionV relativeFrom="paragraph">
                  <wp:posOffset>-82550</wp:posOffset>
                </wp:positionV>
                <wp:extent cx="741680" cy="310515"/>
                <wp:effectExtent l="0" t="0" r="20320" b="13335"/>
                <wp:wrapNone/>
                <wp:docPr id="5136" name="Tekstvak 513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6" o:spid="_x0000_s1043" type="#_x0000_t202" style="position:absolute;margin-left:651.65pt;margin-top:-6.5pt;width:58.4pt;height:2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C7447">
        <w:rPr>
          <w:lang w:val="nl-BE"/>
        </w:rPr>
        <w:t>Jas aandoen KO/K1</w:t>
      </w:r>
      <w:bookmarkEnd w:id="27"/>
    </w:p>
    <w:tbl>
      <w:tblPr>
        <w:tblStyle w:val="GOmagentatabel"/>
        <w:tblW w:w="14466" w:type="dxa"/>
        <w:tblLayout w:type="fixed"/>
        <w:tblLook w:val="0600" w:firstRow="0" w:lastRow="0" w:firstColumn="0" w:lastColumn="0" w:noHBand="1" w:noVBand="1"/>
      </w:tblPr>
      <w:tblGrid>
        <w:gridCol w:w="2271"/>
        <w:gridCol w:w="3544"/>
        <w:gridCol w:w="8651"/>
      </w:tblGrid>
      <w:tr w:rsidR="004C7447" w:rsidRPr="00674FF3" w:rsidTr="004C7447">
        <w:tc>
          <w:tcPr>
            <w:tcW w:w="14466" w:type="dxa"/>
            <w:gridSpan w:val="3"/>
            <w:shd w:val="clear" w:color="auto" w:fill="00B3D5" w:themeFill="accent1"/>
          </w:tcPr>
          <w:p w:rsidR="004C7447" w:rsidRPr="00674FF3" w:rsidRDefault="004C7447" w:rsidP="004C7447">
            <w:pPr>
              <w:jc w:val="center"/>
              <w:rPr>
                <w:b/>
                <w:color w:val="FFFFFF" w:themeColor="background1"/>
              </w:rPr>
            </w:pPr>
            <w:r w:rsidRPr="00674FF3">
              <w:rPr>
                <w:b/>
                <w:color w:val="FFFFFF" w:themeColor="background1"/>
              </w:rPr>
              <w:t>Omschrijving</w:t>
            </w:r>
          </w:p>
        </w:tc>
      </w:tr>
      <w:tr w:rsidR="004C7447" w:rsidTr="004C7447">
        <w:tc>
          <w:tcPr>
            <w:tcW w:w="14466" w:type="dxa"/>
            <w:gridSpan w:val="3"/>
          </w:tcPr>
          <w:p w:rsidR="004C7447" w:rsidRDefault="004C7447" w:rsidP="004C7447">
            <w:pPr>
              <w:spacing w:line="360" w:lineRule="auto"/>
            </w:pPr>
            <w:r w:rsidRPr="00850B8D">
              <w:rPr>
                <w:u w:val="single"/>
              </w:rPr>
              <w:t>Eerste fase</w:t>
            </w:r>
            <w:r>
              <w:t xml:space="preserve">: De leraar toont voor hoe je een jas aan en uitdoet. Ook de </w:t>
            </w:r>
            <w:proofErr w:type="spellStart"/>
            <w:r>
              <w:t>klaspop</w:t>
            </w:r>
            <w:proofErr w:type="spellEnd"/>
            <w:r>
              <w:t xml:space="preserve"> doet de jas aan en uit. De leraar verwoordt wat zij doet. Daarna proberen de kleuters. De leraar helpt en stimuleert de kleuters hun handelingen te verwoorden. Na een paar dagen introduceert de leraar een stappenplan. Er volgen nog vele gezamenlijke inoefenmomenten met hulp van de leraar en het stappenplan. De leraar biedt tijdens het aandoen van de jassen spreek- en denkkansen:  “Kijk Esra, op jouw jas staan bloemetjes. Wat staat er op jouw jas, </w:t>
            </w:r>
            <w:proofErr w:type="spellStart"/>
            <w:r>
              <w:t>Teo</w:t>
            </w:r>
            <w:proofErr w:type="spellEnd"/>
            <w:r>
              <w:t>?... Waarin stoppen we onze armen?...” Af en toe eens gek doen stimuleert ook het denken en  spreken, bv een muts over de schoenen trekken of een kleine knuffel in een jas verstoppen.</w:t>
            </w:r>
          </w:p>
          <w:p w:rsidR="004C7447" w:rsidRPr="00361F04" w:rsidRDefault="004C7447" w:rsidP="004C7447">
            <w:pPr>
              <w:spacing w:line="360" w:lineRule="auto"/>
            </w:pPr>
            <w:r w:rsidRPr="00850B8D">
              <w:rPr>
                <w:u w:val="single"/>
              </w:rPr>
              <w:t>Tweede fase</w:t>
            </w:r>
            <w:r>
              <w:t xml:space="preserve">: </w:t>
            </w:r>
            <w:r w:rsidRPr="00361F04">
              <w:t xml:space="preserve">De leraar zit in de kring met de kleuters. </w:t>
            </w:r>
            <w:r>
              <w:t>Een aantal k</w:t>
            </w:r>
            <w:r w:rsidRPr="00361F04">
              <w:t>leuters</w:t>
            </w:r>
            <w:r>
              <w:t xml:space="preserve"> (maximum vijf bv de kinderen met een lange broek, met een trui, …)</w:t>
            </w:r>
            <w:r w:rsidRPr="00361F04">
              <w:t xml:space="preserve"> gaan naar de gang om hun jas aan te doen. Ze nemen de jas die onder hun foto of pictogram hangt. Ze volgen het stappenplan om hun jas aan te doen en gaan terug naar de klas. Het stappenplan is voordien tijdens een klassikaal moment aangebracht en geoefend. Indien ze problemen hebben bij het sluiten van hun jas vragen ze hulp aan een bedreven klasgenootje of de leraar. Ze </w:t>
            </w:r>
            <w:r>
              <w:t>komen daarna terug de klas binnen</w:t>
            </w:r>
            <w:r w:rsidRPr="00361F04">
              <w:t xml:space="preserve">. </w:t>
            </w:r>
            <w:r>
              <w:t>Terwijl de kleuters hun jas aandoen zijn de andere kleuters hun hoekenwerk aan ’t afronden, aan het opruimen of is er een kringgesprek. De leerkracht kan ook ‘wachtactiviteiten’ aan de muur op ooghoogte voorzien, bv zoekprenten, knopenborden, gatenborden, verrassingsborden, behendigheidsborden, gekke spiegels, doolhoven, jackpot-rollen, fotowand…</w:t>
            </w:r>
          </w:p>
          <w:p w:rsidR="004C7447" w:rsidRPr="00CF0DFE" w:rsidRDefault="004C7447" w:rsidP="00F85915">
            <w:pPr>
              <w:ind w:left="0"/>
              <w:rPr>
                <w:lang w:val="nl-BE"/>
              </w:rPr>
            </w:pPr>
            <w:r>
              <w:rPr>
                <w:noProof/>
                <w:color w:val="0000FF"/>
                <w:lang w:val="nl-BE" w:eastAsia="nl-BE"/>
              </w:rPr>
              <w:drawing>
                <wp:inline distT="0" distB="0" distL="0" distR="0" wp14:anchorId="004D60CE" wp14:editId="33875E62">
                  <wp:extent cx="2105025" cy="2105025"/>
                  <wp:effectExtent l="0" t="0" r="9525" b="9525"/>
                  <wp:docPr id="14" name="Afbeelding 14" descr="Gerelateerde afbeeld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r>
              <w:rPr>
                <w:sz w:val="24"/>
                <w:szCs w:val="24"/>
              </w:rPr>
              <w:t xml:space="preserve">   </w:t>
            </w:r>
            <w:r>
              <w:rPr>
                <w:noProof/>
                <w:color w:val="0000FF"/>
                <w:lang w:val="nl-BE" w:eastAsia="nl-BE"/>
              </w:rPr>
              <w:drawing>
                <wp:inline distT="0" distB="0" distL="0" distR="0" wp14:anchorId="6B3C9B22" wp14:editId="0F186529">
                  <wp:extent cx="2571750" cy="1861195"/>
                  <wp:effectExtent l="0" t="0" r="0" b="5715"/>
                  <wp:docPr id="15" name="Afbeelding 15" descr="Afbeeldingsresultaat voor jas aandoen stappenpl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s aandoen stappenplan">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861195"/>
                          </a:xfrm>
                          <a:prstGeom prst="rect">
                            <a:avLst/>
                          </a:prstGeom>
                          <a:noFill/>
                          <a:ln>
                            <a:noFill/>
                          </a:ln>
                        </pic:spPr>
                      </pic:pic>
                    </a:graphicData>
                  </a:graphic>
                </wp:inline>
              </w:drawing>
            </w:r>
            <w:r>
              <w:rPr>
                <w:sz w:val="24"/>
                <w:szCs w:val="24"/>
              </w:rPr>
              <w:t xml:space="preserve">   </w:t>
            </w:r>
          </w:p>
        </w:tc>
      </w:tr>
      <w:tr w:rsidR="004C7447" w:rsidTr="004C7447">
        <w:tc>
          <w:tcPr>
            <w:tcW w:w="14466" w:type="dxa"/>
            <w:gridSpan w:val="3"/>
            <w:shd w:val="clear" w:color="auto" w:fill="A9B905" w:themeFill="accent3"/>
          </w:tcPr>
          <w:p w:rsidR="004C7447" w:rsidRDefault="004C7447" w:rsidP="004C7447">
            <w:pPr>
              <w:jc w:val="center"/>
              <w:rPr>
                <w:lang w:val="nl-BE"/>
              </w:rPr>
            </w:pPr>
            <w:r w:rsidRPr="00674FF3">
              <w:rPr>
                <w:b/>
                <w:color w:val="FFFFFF" w:themeColor="background1"/>
                <w:lang w:val="nl-BE"/>
              </w:rPr>
              <w:lastRenderedPageBreak/>
              <w:t>Leerplandoelen</w:t>
            </w:r>
          </w:p>
        </w:tc>
      </w:tr>
      <w:tr w:rsidR="004C7447" w:rsidRPr="00674FF3" w:rsidTr="004C7447">
        <w:trPr>
          <w:trHeight w:val="1176"/>
        </w:trPr>
        <w:tc>
          <w:tcPr>
            <w:tcW w:w="14466" w:type="dxa"/>
            <w:gridSpan w:val="3"/>
          </w:tcPr>
          <w:p w:rsidR="004C7447" w:rsidRPr="00361F04" w:rsidRDefault="004C7447" w:rsidP="004C7447">
            <w:pPr>
              <w:rPr>
                <w:lang w:val="nl-BE"/>
              </w:rPr>
            </w:pPr>
            <w:r w:rsidRPr="00361F04">
              <w:rPr>
                <w:b/>
                <w:lang w:val="nl-BE"/>
              </w:rPr>
              <w:t>LPD WO</w:t>
            </w:r>
            <w:r w:rsidRPr="00361F04">
              <w:rPr>
                <w:lang w:val="nl-BE"/>
              </w:rPr>
              <w:t>:</w:t>
            </w:r>
          </w:p>
          <w:p w:rsidR="004C7447" w:rsidRPr="00361F04" w:rsidRDefault="004C7447" w:rsidP="004C7447">
            <w:pPr>
              <w:rPr>
                <w:lang w:val="nl-BE"/>
              </w:rPr>
            </w:pPr>
            <w:r w:rsidRPr="00361F04">
              <w:rPr>
                <w:b/>
                <w:lang w:val="nl-BE"/>
              </w:rPr>
              <w:t>3.5.3.11</w:t>
            </w:r>
            <w:r w:rsidRPr="00361F04">
              <w:rPr>
                <w:lang w:val="nl-BE"/>
              </w:rPr>
              <w:t>: zelfstandig hun weg vinden in een vertrouwde omgeving</w:t>
            </w:r>
          </w:p>
          <w:p w:rsidR="004C7447" w:rsidRPr="00361F04" w:rsidRDefault="004C7447" w:rsidP="004C7447">
            <w:pPr>
              <w:rPr>
                <w:lang w:val="nl-BE"/>
              </w:rPr>
            </w:pPr>
            <w:r w:rsidRPr="00361F04">
              <w:rPr>
                <w:b/>
                <w:lang w:val="nl-BE"/>
              </w:rPr>
              <w:t>3.1.2.6:</w:t>
            </w:r>
            <w:r w:rsidRPr="00361F04">
              <w:rPr>
                <w:lang w:val="nl-BE"/>
              </w:rPr>
              <w:t xml:space="preserve"> begrijpbare en uitvoerbare instructies van de leraar uitvoeren</w:t>
            </w:r>
          </w:p>
          <w:p w:rsidR="004C7447" w:rsidRPr="00361F04" w:rsidRDefault="004C7447" w:rsidP="004C7447">
            <w:pPr>
              <w:rPr>
                <w:lang w:val="nl-BE"/>
              </w:rPr>
            </w:pPr>
            <w:r w:rsidRPr="00361F04">
              <w:rPr>
                <w:b/>
                <w:lang w:val="nl-BE"/>
              </w:rPr>
              <w:t>3.3.2.3</w:t>
            </w:r>
            <w:r w:rsidRPr="00361F04">
              <w:rPr>
                <w:lang w:val="nl-BE"/>
              </w:rPr>
              <w:t>: de functie en de onderdelen van een jas kennen en benoemen</w:t>
            </w:r>
          </w:p>
          <w:p w:rsidR="004C7447" w:rsidRDefault="004C7447" w:rsidP="004C7447">
            <w:pPr>
              <w:rPr>
                <w:lang w:val="nl-BE"/>
              </w:rPr>
            </w:pPr>
            <w:r w:rsidRPr="00361F04">
              <w:rPr>
                <w:b/>
                <w:lang w:val="nl-BE"/>
              </w:rPr>
              <w:t>3.3.4.5</w:t>
            </w:r>
            <w:r w:rsidRPr="00361F04">
              <w:rPr>
                <w:lang w:val="nl-BE"/>
              </w:rPr>
              <w:t>: correct gebruiken (aandoen) van de jas volgens stappenplan</w:t>
            </w:r>
          </w:p>
          <w:p w:rsidR="004C7447" w:rsidRPr="00361F04" w:rsidRDefault="004C7447" w:rsidP="004C7447">
            <w:pPr>
              <w:rPr>
                <w:b/>
                <w:lang w:val="nl-BE"/>
              </w:rPr>
            </w:pPr>
            <w:r w:rsidRPr="00361F04">
              <w:rPr>
                <w:b/>
                <w:lang w:val="nl-BE"/>
              </w:rPr>
              <w:t>LPD NDL</w:t>
            </w:r>
          </w:p>
          <w:p w:rsidR="004C7447" w:rsidRPr="00361F04" w:rsidRDefault="004C7447" w:rsidP="004C7447">
            <w:pPr>
              <w:rPr>
                <w:lang w:val="nl-BE"/>
              </w:rPr>
            </w:pPr>
            <w:r w:rsidRPr="00361F04">
              <w:rPr>
                <w:b/>
                <w:lang w:val="nl-BE"/>
              </w:rPr>
              <w:t xml:space="preserve">1.1.3.18: </w:t>
            </w:r>
            <w:r w:rsidRPr="00361F04">
              <w:rPr>
                <w:lang w:val="nl-BE"/>
              </w:rPr>
              <w:t>spontaan om hulp vragen</w:t>
            </w:r>
          </w:p>
          <w:p w:rsidR="004C7447" w:rsidRPr="00674FF3" w:rsidRDefault="004C7447" w:rsidP="004C7447">
            <w:pPr>
              <w:rPr>
                <w:b/>
                <w:u w:val="single"/>
                <w:lang w:val="nl-BE"/>
              </w:rPr>
            </w:pPr>
            <w:r w:rsidRPr="00361F04">
              <w:rPr>
                <w:b/>
                <w:lang w:val="nl-BE"/>
              </w:rPr>
              <w:t xml:space="preserve">1.2.2.20: </w:t>
            </w:r>
            <w:r w:rsidRPr="00361F04">
              <w:rPr>
                <w:lang w:val="nl-BE"/>
              </w:rPr>
              <w:t>niet gestand</w:t>
            </w:r>
            <w:r>
              <w:rPr>
                <w:lang w:val="nl-BE"/>
              </w:rPr>
              <w:t>aardis</w:t>
            </w:r>
            <w:r w:rsidRPr="00361F04">
              <w:rPr>
                <w:lang w:val="nl-BE"/>
              </w:rPr>
              <w:t>eerde pictogrammen (foto) herkennen</w:t>
            </w:r>
          </w:p>
        </w:tc>
      </w:tr>
      <w:tr w:rsidR="004C7447" w:rsidTr="004C7447">
        <w:tc>
          <w:tcPr>
            <w:tcW w:w="2271" w:type="dxa"/>
            <w:shd w:val="clear" w:color="auto" w:fill="C3004A" w:themeFill="text2"/>
            <w:vAlign w:val="center"/>
          </w:tcPr>
          <w:p w:rsidR="004C7447" w:rsidRPr="00674FF3" w:rsidRDefault="004C7447" w:rsidP="004C7447">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4C7447" w:rsidRPr="00674FF3" w:rsidRDefault="004C7447" w:rsidP="004C7447">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4C7447" w:rsidRPr="00674FF3" w:rsidRDefault="004C7447" w:rsidP="004C7447">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4C7447" w:rsidTr="004C7447">
        <w:tc>
          <w:tcPr>
            <w:tcW w:w="2271" w:type="dxa"/>
          </w:tcPr>
          <w:p w:rsidR="004C7447" w:rsidRPr="00361F04" w:rsidRDefault="004C7447" w:rsidP="004C7447">
            <w:pPr>
              <w:rPr>
                <w:lang w:val="nl-BE"/>
              </w:rPr>
            </w:pPr>
            <w:r w:rsidRPr="00361F04">
              <w:rPr>
                <w:lang w:val="nl-BE"/>
              </w:rPr>
              <w:t>Dagelijks</w:t>
            </w:r>
          </w:p>
          <w:p w:rsidR="004C7447" w:rsidRPr="00361F04" w:rsidRDefault="004C7447" w:rsidP="004C7447">
            <w:pPr>
              <w:rPr>
                <w:lang w:val="nl-BE"/>
              </w:rPr>
            </w:pPr>
            <w:r w:rsidRPr="00361F04">
              <w:rPr>
                <w:lang w:val="nl-BE"/>
              </w:rPr>
              <w:t xml:space="preserve">3/ 4 keer per dag </w:t>
            </w:r>
          </w:p>
          <w:p w:rsidR="004C7447" w:rsidRDefault="004C7447" w:rsidP="004C7447">
            <w:pPr>
              <w:rPr>
                <w:lang w:val="nl-BE"/>
              </w:rPr>
            </w:pPr>
            <w:r w:rsidRPr="00361F04">
              <w:rPr>
                <w:lang w:val="nl-BE"/>
              </w:rPr>
              <w:t>10’</w:t>
            </w:r>
          </w:p>
        </w:tc>
        <w:tc>
          <w:tcPr>
            <w:tcW w:w="3544" w:type="dxa"/>
          </w:tcPr>
          <w:p w:rsidR="004C7447" w:rsidRDefault="004C7447" w:rsidP="004C7447">
            <w:pPr>
              <w:rPr>
                <w:lang w:val="nl-BE"/>
              </w:rPr>
            </w:pPr>
            <w:r w:rsidRPr="00361F04">
              <w:rPr>
                <w:lang w:val="nl-BE"/>
              </w:rPr>
              <w:t>GA onthaalkring</w:t>
            </w:r>
          </w:p>
        </w:tc>
        <w:tc>
          <w:tcPr>
            <w:tcW w:w="8651" w:type="dxa"/>
          </w:tcPr>
          <w:p w:rsidR="004C7447" w:rsidRDefault="004C7447" w:rsidP="004C7447">
            <w:pPr>
              <w:rPr>
                <w:lang w:val="nl-BE"/>
              </w:rPr>
            </w:pPr>
            <w:r>
              <w:rPr>
                <w:lang w:val="nl-BE"/>
              </w:rPr>
              <w:t>Ervoor zorgen</w:t>
            </w:r>
            <w:r w:rsidRPr="00361F04">
              <w:rPr>
                <w:lang w:val="nl-BE"/>
              </w:rPr>
              <w:t xml:space="preserve"> dat kinderen met moeilijkheden om de weg te vinden/ het stappenplan te volgen/ hun foto te herkennen,  samen met kinderen die dit wel kunnen  naar de gang gaan zodat ze kunnen volgen.</w:t>
            </w:r>
          </w:p>
          <w:p w:rsidR="004C7447" w:rsidRPr="00CF0DFE" w:rsidRDefault="004C7447" w:rsidP="004C7447">
            <w:pPr>
              <w:autoSpaceDE w:val="0"/>
              <w:autoSpaceDN w:val="0"/>
              <w:adjustRightInd w:val="0"/>
              <w:spacing w:before="0"/>
              <w:ind w:left="0"/>
              <w:rPr>
                <w:rFonts w:ascii="Calibri" w:hAnsi="Calibri" w:cs="Calibri"/>
                <w:sz w:val="19"/>
                <w:szCs w:val="19"/>
                <w:lang w:val="nl-BE" w:eastAsia="nl-BE"/>
              </w:rPr>
            </w:pPr>
          </w:p>
        </w:tc>
      </w:tr>
    </w:tbl>
    <w:p w:rsidR="00AD0407" w:rsidRDefault="00AD0407">
      <w:pPr>
        <w:spacing w:before="0"/>
        <w:rPr>
          <w:lang w:val="nl-BE"/>
        </w:rPr>
      </w:pPr>
      <w:r>
        <w:rPr>
          <w:lang w:val="nl-BE"/>
        </w:rPr>
        <w:br w:type="page"/>
      </w:r>
    </w:p>
    <w:bookmarkStart w:id="28" w:name="Schoenen_aan_en_uit_K2_K3"/>
    <w:p w:rsidR="00AD0407" w:rsidRDefault="00BE1402" w:rsidP="00AD0407">
      <w:pPr>
        <w:pStyle w:val="Titel"/>
        <w:rPr>
          <w:lang w:val="nl-BE"/>
        </w:rPr>
      </w:pPr>
      <w:r>
        <w:rPr>
          <w:noProof/>
          <w:lang w:val="nl-BE" w:eastAsia="nl-BE"/>
        </w:rPr>
        <w:lastRenderedPageBreak/>
        <mc:AlternateContent>
          <mc:Choice Requires="wps">
            <w:drawing>
              <wp:anchor distT="0" distB="0" distL="114300" distR="114300" simplePos="0" relativeHeight="251756544" behindDoc="0" locked="0" layoutInCell="1" allowOverlap="1" wp14:anchorId="099D6086" wp14:editId="758C9B57">
                <wp:simplePos x="0" y="0"/>
                <wp:positionH relativeFrom="column">
                  <wp:posOffset>8284845</wp:posOffset>
                </wp:positionH>
                <wp:positionV relativeFrom="paragraph">
                  <wp:posOffset>-73864</wp:posOffset>
                </wp:positionV>
                <wp:extent cx="741680" cy="310515"/>
                <wp:effectExtent l="0" t="0" r="20320" b="13335"/>
                <wp:wrapNone/>
                <wp:docPr id="5137" name="Tekstvak 513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7" o:spid="_x0000_s1044" type="#_x0000_t202" style="position:absolute;margin-left:652.35pt;margin-top:-5.8pt;width:58.4pt;height:24.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SVgQ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D0407">
        <w:rPr>
          <w:lang w:val="nl-BE"/>
        </w:rPr>
        <w:t>Schoenen aan en uit K2/K3</w:t>
      </w:r>
      <w:bookmarkEnd w:id="28"/>
    </w:p>
    <w:tbl>
      <w:tblPr>
        <w:tblStyle w:val="GOmagentatabel"/>
        <w:tblW w:w="14466" w:type="dxa"/>
        <w:tblLayout w:type="fixed"/>
        <w:tblLook w:val="0600" w:firstRow="0" w:lastRow="0" w:firstColumn="0" w:lastColumn="0" w:noHBand="1" w:noVBand="1"/>
      </w:tblPr>
      <w:tblGrid>
        <w:gridCol w:w="2271"/>
        <w:gridCol w:w="3544"/>
        <w:gridCol w:w="8651"/>
      </w:tblGrid>
      <w:tr w:rsidR="00AD0407" w:rsidRPr="00674FF3" w:rsidTr="00AD0407">
        <w:tc>
          <w:tcPr>
            <w:tcW w:w="14466" w:type="dxa"/>
            <w:gridSpan w:val="3"/>
            <w:shd w:val="clear" w:color="auto" w:fill="00B3D5" w:themeFill="accent1"/>
          </w:tcPr>
          <w:p w:rsidR="00AD0407" w:rsidRPr="00674FF3" w:rsidRDefault="00AD0407" w:rsidP="00AD0407">
            <w:pPr>
              <w:jc w:val="center"/>
              <w:rPr>
                <w:b/>
                <w:color w:val="FFFFFF" w:themeColor="background1"/>
              </w:rPr>
            </w:pPr>
            <w:r w:rsidRPr="00674FF3">
              <w:rPr>
                <w:b/>
                <w:color w:val="FFFFFF" w:themeColor="background1"/>
              </w:rPr>
              <w:t>Omschrijving</w:t>
            </w:r>
          </w:p>
        </w:tc>
      </w:tr>
      <w:tr w:rsidR="00AD0407" w:rsidTr="00AD0407">
        <w:tc>
          <w:tcPr>
            <w:tcW w:w="14466" w:type="dxa"/>
            <w:gridSpan w:val="3"/>
          </w:tcPr>
          <w:p w:rsidR="00AD0407" w:rsidRDefault="00AD0407" w:rsidP="00AD0407">
            <w:pPr>
              <w:spacing w:line="360" w:lineRule="auto"/>
            </w:pPr>
            <w:r>
              <w:t xml:space="preserve">De ‘twee helpende handen’ halen de bak met de turnzakken en delen deze uit aan de kleuters aan de hand van het pictogram op de zakken. </w:t>
            </w:r>
          </w:p>
          <w:p w:rsidR="00AD0407" w:rsidRDefault="00AD0407" w:rsidP="00AD0407">
            <w:pPr>
              <w:spacing w:line="360" w:lineRule="auto"/>
            </w:pPr>
            <w:r>
              <w:t xml:space="preserve">Intussen doen de andere kinderen hun schoenen uit en zetten deze op de afgesproken plaats. De kleuters trekken hun turnpantoffels aan. </w:t>
            </w:r>
          </w:p>
          <w:p w:rsidR="00AD0407" w:rsidRDefault="00AD0407" w:rsidP="00AD0407">
            <w:pPr>
              <w:spacing w:line="360" w:lineRule="auto"/>
            </w:pPr>
            <w:r>
              <w:t>Na het bewegingsmoment doen de kleuters hun turnpantoffels uit en de turnzakken terug in de bak.  De kleuters proberen op een zelfstandige manier hun schoenen aan te doen.</w:t>
            </w:r>
          </w:p>
          <w:p w:rsidR="00AD0407" w:rsidRDefault="00AD0407" w:rsidP="00AD0407">
            <w:pPr>
              <w:ind w:left="0"/>
              <w:rPr>
                <w:lang w:val="nl-BE"/>
              </w:rPr>
            </w:pPr>
            <w:r>
              <w:t xml:space="preserve">De ‘twee helpende handen’ zetten de bak terug op de afgesproken plaats.   </w:t>
            </w:r>
            <w:r>
              <w:rPr>
                <w:sz w:val="24"/>
                <w:szCs w:val="24"/>
              </w:rPr>
              <w:t xml:space="preserve">     </w:t>
            </w:r>
          </w:p>
          <w:p w:rsidR="00AD0407" w:rsidRPr="00CF0DFE" w:rsidRDefault="00AD0407" w:rsidP="00AD0407">
            <w:pPr>
              <w:ind w:left="0"/>
              <w:rPr>
                <w:lang w:val="nl-BE"/>
              </w:rPr>
            </w:pPr>
          </w:p>
        </w:tc>
      </w:tr>
      <w:tr w:rsidR="00AD0407" w:rsidTr="00AD0407">
        <w:tc>
          <w:tcPr>
            <w:tcW w:w="14466" w:type="dxa"/>
            <w:gridSpan w:val="3"/>
            <w:shd w:val="clear" w:color="auto" w:fill="A9B905" w:themeFill="accent3"/>
          </w:tcPr>
          <w:p w:rsidR="00AD0407" w:rsidRDefault="00AD0407" w:rsidP="00AD0407">
            <w:pPr>
              <w:jc w:val="center"/>
              <w:rPr>
                <w:lang w:val="nl-BE"/>
              </w:rPr>
            </w:pPr>
            <w:r w:rsidRPr="00674FF3">
              <w:rPr>
                <w:b/>
                <w:color w:val="FFFFFF" w:themeColor="background1"/>
                <w:lang w:val="nl-BE"/>
              </w:rPr>
              <w:t>Leerplandoelen</w:t>
            </w:r>
          </w:p>
        </w:tc>
      </w:tr>
      <w:tr w:rsidR="00AD0407" w:rsidRPr="00674FF3" w:rsidTr="00AD0407">
        <w:trPr>
          <w:trHeight w:val="1176"/>
        </w:trPr>
        <w:tc>
          <w:tcPr>
            <w:tcW w:w="14466" w:type="dxa"/>
            <w:gridSpan w:val="3"/>
          </w:tcPr>
          <w:p w:rsidR="00AD0407" w:rsidRPr="00361F04" w:rsidRDefault="00AD0407" w:rsidP="00AD0407">
            <w:pPr>
              <w:rPr>
                <w:lang w:val="nl-BE"/>
              </w:rPr>
            </w:pPr>
            <w:r w:rsidRPr="00361F04">
              <w:rPr>
                <w:b/>
                <w:lang w:val="nl-BE"/>
              </w:rPr>
              <w:t>LPD WO</w:t>
            </w:r>
            <w:r w:rsidRPr="00361F04">
              <w:rPr>
                <w:lang w:val="nl-BE"/>
              </w:rPr>
              <w:t>:</w:t>
            </w:r>
          </w:p>
          <w:p w:rsidR="00AD0407" w:rsidRPr="00440B10" w:rsidRDefault="00AD0407" w:rsidP="00AD0407">
            <w:pPr>
              <w:rPr>
                <w:b/>
                <w:lang w:val="nl-BE"/>
              </w:rPr>
            </w:pPr>
            <w:r w:rsidRPr="00440B10">
              <w:rPr>
                <w:b/>
                <w:lang w:val="nl-BE"/>
              </w:rPr>
              <w:t xml:space="preserve">3.1.1. 2 </w:t>
            </w:r>
            <w:r w:rsidRPr="00440B10">
              <w:rPr>
                <w:lang w:val="nl-BE"/>
              </w:rPr>
              <w:t>In concrete situaties voldoende zelfvertrouwen in eigen mogelijkheden tonen</w:t>
            </w:r>
          </w:p>
          <w:p w:rsidR="00AD0407" w:rsidRPr="00440B10" w:rsidRDefault="00AD0407" w:rsidP="00AD0407">
            <w:pPr>
              <w:rPr>
                <w:b/>
                <w:lang w:val="nl-BE"/>
              </w:rPr>
            </w:pPr>
            <w:r w:rsidRPr="00440B10">
              <w:rPr>
                <w:b/>
                <w:lang w:val="nl-BE"/>
              </w:rPr>
              <w:t xml:space="preserve">3.1.1. 13 </w:t>
            </w:r>
            <w:r w:rsidRPr="00440B10">
              <w:rPr>
                <w:lang w:val="nl-BE"/>
              </w:rPr>
              <w:t>Tonen in hun omgang met anderen respect en waardering.</w:t>
            </w:r>
            <w:r w:rsidRPr="00440B10">
              <w:rPr>
                <w:b/>
                <w:lang w:val="nl-BE"/>
              </w:rPr>
              <w:t xml:space="preserve"> </w:t>
            </w:r>
          </w:p>
          <w:p w:rsidR="00AD0407" w:rsidRPr="00440B10" w:rsidRDefault="00AD0407" w:rsidP="00AD0407">
            <w:pPr>
              <w:rPr>
                <w:lang w:val="nl-BE"/>
              </w:rPr>
            </w:pPr>
            <w:r w:rsidRPr="00440B10">
              <w:rPr>
                <w:b/>
                <w:lang w:val="nl-BE"/>
              </w:rPr>
              <w:t xml:space="preserve">3.1.1. 14 </w:t>
            </w:r>
            <w:r w:rsidRPr="00440B10">
              <w:rPr>
                <w:lang w:val="nl-BE"/>
              </w:rPr>
              <w:t>Tonen in de dagelijkse omgang dat ze solidariteit en zorg opbrengen voor iemand anders</w:t>
            </w:r>
          </w:p>
          <w:p w:rsidR="00AD0407" w:rsidRPr="00440B10" w:rsidRDefault="00AD0407" w:rsidP="00AD0407">
            <w:pPr>
              <w:rPr>
                <w:b/>
                <w:lang w:val="nl-BE"/>
              </w:rPr>
            </w:pPr>
            <w:r w:rsidRPr="00440B10">
              <w:rPr>
                <w:b/>
                <w:lang w:val="nl-BE"/>
              </w:rPr>
              <w:t xml:space="preserve">3.1.2. 1 </w:t>
            </w:r>
            <w:r w:rsidRPr="00440B10">
              <w:rPr>
                <w:lang w:val="nl-BE"/>
              </w:rPr>
              <w:t>Een taak binnen de groep op een verantwoordelijke wijze oppakken. (helpende handen)</w:t>
            </w:r>
          </w:p>
          <w:p w:rsidR="00AD0407" w:rsidRDefault="00AD0407" w:rsidP="00AD0407">
            <w:pPr>
              <w:rPr>
                <w:lang w:val="nl-BE"/>
              </w:rPr>
            </w:pPr>
            <w:r w:rsidRPr="00440B10">
              <w:rPr>
                <w:b/>
                <w:lang w:val="nl-BE"/>
              </w:rPr>
              <w:t xml:space="preserve">3.1.2. 6 </w:t>
            </w:r>
            <w:r w:rsidRPr="00440B10">
              <w:rPr>
                <w:lang w:val="nl-BE"/>
              </w:rPr>
              <w:t>Begrijpbare en uitvoerbare instructies van de leraar uitvoeren.</w:t>
            </w:r>
          </w:p>
          <w:p w:rsidR="00AD0407" w:rsidRPr="00440B10" w:rsidRDefault="00AD0407" w:rsidP="00AD0407">
            <w:pPr>
              <w:rPr>
                <w:b/>
                <w:lang w:val="nl-BE"/>
              </w:rPr>
            </w:pPr>
            <w:r w:rsidRPr="00440B10">
              <w:rPr>
                <w:b/>
                <w:lang w:val="nl-BE"/>
              </w:rPr>
              <w:t>LPD LO:</w:t>
            </w:r>
          </w:p>
          <w:p w:rsidR="00AD0407" w:rsidRPr="00440B10" w:rsidRDefault="00AD0407" w:rsidP="00AD0407">
            <w:pPr>
              <w:rPr>
                <w:b/>
                <w:lang w:val="nl-BE"/>
              </w:rPr>
            </w:pPr>
            <w:r w:rsidRPr="00440B10">
              <w:rPr>
                <w:b/>
                <w:lang w:val="nl-BE"/>
              </w:rPr>
              <w:t xml:space="preserve">6.1.1.19 </w:t>
            </w:r>
            <w:r w:rsidRPr="00440B10">
              <w:rPr>
                <w:lang w:val="nl-BE"/>
              </w:rPr>
              <w:t>Moedigen elkaar aan.</w:t>
            </w:r>
          </w:p>
          <w:p w:rsidR="00AD0407" w:rsidRPr="00440B10" w:rsidRDefault="00AD0407" w:rsidP="00AD0407">
            <w:pPr>
              <w:rPr>
                <w:b/>
                <w:lang w:val="nl-BE"/>
              </w:rPr>
            </w:pPr>
            <w:r w:rsidRPr="00440B10">
              <w:rPr>
                <w:b/>
                <w:lang w:val="nl-BE"/>
              </w:rPr>
              <w:t xml:space="preserve">6.1.1.21 </w:t>
            </w:r>
            <w:r w:rsidRPr="00440B10">
              <w:rPr>
                <w:lang w:val="nl-BE"/>
              </w:rPr>
              <w:t>Bieden hulp aan anderen</w:t>
            </w:r>
          </w:p>
          <w:p w:rsidR="00AD0407" w:rsidRPr="00440B10" w:rsidRDefault="00AD0407" w:rsidP="00AD0407">
            <w:pPr>
              <w:rPr>
                <w:b/>
                <w:lang w:val="nl-BE"/>
              </w:rPr>
            </w:pPr>
            <w:r w:rsidRPr="00440B10">
              <w:rPr>
                <w:b/>
                <w:lang w:val="nl-BE"/>
              </w:rPr>
              <w:t xml:space="preserve">6.1.2.6 </w:t>
            </w:r>
            <w:r w:rsidRPr="00440B10">
              <w:rPr>
                <w:lang w:val="nl-BE"/>
              </w:rPr>
              <w:t>Geven het belang van aangepast schoeisel en kledij aan.</w:t>
            </w:r>
            <w:r w:rsidRPr="00440B10">
              <w:rPr>
                <w:b/>
                <w:lang w:val="nl-BE"/>
              </w:rPr>
              <w:t xml:space="preserve"> </w:t>
            </w:r>
          </w:p>
          <w:p w:rsidR="00AD0407" w:rsidRPr="00674FF3" w:rsidRDefault="00AD0407" w:rsidP="00AD0407">
            <w:pPr>
              <w:rPr>
                <w:b/>
                <w:u w:val="single"/>
                <w:lang w:val="nl-BE"/>
              </w:rPr>
            </w:pPr>
            <w:r w:rsidRPr="00440B10">
              <w:rPr>
                <w:b/>
                <w:lang w:val="nl-BE"/>
              </w:rPr>
              <w:t xml:space="preserve">6.1.2.7 </w:t>
            </w:r>
            <w:r w:rsidRPr="00440B10">
              <w:rPr>
                <w:lang w:val="nl-BE"/>
              </w:rPr>
              <w:t>Passen de elementaire regels met betrekking tot hygiëne toe.</w:t>
            </w:r>
          </w:p>
        </w:tc>
      </w:tr>
      <w:tr w:rsidR="00AD0407" w:rsidTr="00AD0407">
        <w:tc>
          <w:tcPr>
            <w:tcW w:w="2271" w:type="dxa"/>
            <w:shd w:val="clear" w:color="auto" w:fill="C3004A" w:themeFill="text2"/>
            <w:vAlign w:val="center"/>
          </w:tcPr>
          <w:p w:rsidR="00AD0407" w:rsidRPr="00674FF3" w:rsidRDefault="00AD0407" w:rsidP="00F85915">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D0407" w:rsidRPr="00674FF3" w:rsidRDefault="00AD0407" w:rsidP="00F85915">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D0407" w:rsidRPr="00674FF3" w:rsidRDefault="00AD0407" w:rsidP="00F85915">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D0407" w:rsidTr="00AD0407">
        <w:tc>
          <w:tcPr>
            <w:tcW w:w="2271" w:type="dxa"/>
          </w:tcPr>
          <w:p w:rsidR="00AD0407" w:rsidRPr="00440B10" w:rsidRDefault="00AD0407" w:rsidP="00F85915">
            <w:pPr>
              <w:keepNext/>
              <w:rPr>
                <w:lang w:val="nl-BE"/>
              </w:rPr>
            </w:pPr>
            <w:r w:rsidRPr="00440B10">
              <w:rPr>
                <w:lang w:val="nl-BE"/>
              </w:rPr>
              <w:t>5 minuten vóór de bewegingsactiviteit</w:t>
            </w:r>
          </w:p>
          <w:p w:rsidR="00AD0407" w:rsidRDefault="00AD0407" w:rsidP="00F85915">
            <w:pPr>
              <w:keepNext/>
              <w:rPr>
                <w:lang w:val="nl-BE"/>
              </w:rPr>
            </w:pPr>
            <w:r w:rsidRPr="00440B10">
              <w:rPr>
                <w:lang w:val="nl-BE"/>
              </w:rPr>
              <w:t>5 minuten na de bewegingsactiviteit</w:t>
            </w:r>
          </w:p>
        </w:tc>
        <w:tc>
          <w:tcPr>
            <w:tcW w:w="3544" w:type="dxa"/>
          </w:tcPr>
          <w:p w:rsidR="00AD0407" w:rsidRDefault="00AD0407" w:rsidP="00F85915">
            <w:pPr>
              <w:keepNext/>
              <w:rPr>
                <w:lang w:val="nl-BE"/>
              </w:rPr>
            </w:pPr>
            <w:r w:rsidRPr="00440B10">
              <w:rPr>
                <w:lang w:val="nl-BE"/>
              </w:rPr>
              <w:t>klassikaal</w:t>
            </w:r>
          </w:p>
        </w:tc>
        <w:tc>
          <w:tcPr>
            <w:tcW w:w="8651" w:type="dxa"/>
          </w:tcPr>
          <w:p w:rsidR="00AD0407" w:rsidRPr="00440B10" w:rsidRDefault="00AD0407" w:rsidP="00F85915">
            <w:pPr>
              <w:keepNext/>
              <w:rPr>
                <w:rFonts w:ascii="Calibri" w:hAnsi="Calibri" w:cs="Calibri"/>
                <w:lang w:val="nl-BE" w:eastAsia="nl-BE"/>
              </w:rPr>
            </w:pPr>
            <w:r w:rsidRPr="00440B10">
              <w:rPr>
                <w:rFonts w:ascii="Calibri" w:hAnsi="Calibri" w:cs="Calibri"/>
                <w:lang w:val="nl-BE" w:eastAsia="nl-BE"/>
              </w:rPr>
              <w:t>Bij kinderen die moeite hebben met ruimtelijk inzicht, oog-hand-coördinatie:</w:t>
            </w:r>
          </w:p>
          <w:p w:rsidR="00AD0407" w:rsidRPr="00440B10" w:rsidRDefault="00AD0407" w:rsidP="00F85915">
            <w:pPr>
              <w:keepNext/>
              <w:rPr>
                <w:rFonts w:ascii="Calibri" w:hAnsi="Calibri" w:cs="Calibri"/>
                <w:lang w:val="nl-BE" w:eastAsia="nl-BE"/>
              </w:rPr>
            </w:pPr>
            <w:r w:rsidRPr="00440B10">
              <w:rPr>
                <w:rFonts w:ascii="Calibri" w:hAnsi="Calibri" w:cs="Calibri"/>
                <w:lang w:val="nl-BE" w:eastAsia="nl-BE"/>
              </w:rPr>
              <w:t>•</w:t>
            </w:r>
            <w:r w:rsidRPr="00440B10">
              <w:rPr>
                <w:rFonts w:ascii="Calibri" w:hAnsi="Calibri" w:cs="Calibri"/>
                <w:lang w:val="nl-BE" w:eastAsia="nl-BE"/>
              </w:rPr>
              <w:tab/>
              <w:t>kinderen helpen elkaar om schoenen aan  en uit te doen</w:t>
            </w:r>
          </w:p>
          <w:p w:rsidR="00AD0407" w:rsidRPr="00CF0DFE" w:rsidRDefault="00AD0407" w:rsidP="00F85915">
            <w:pPr>
              <w:keepNext/>
              <w:rPr>
                <w:rFonts w:ascii="Calibri" w:hAnsi="Calibri" w:cs="Calibri"/>
                <w:sz w:val="19"/>
                <w:szCs w:val="19"/>
                <w:lang w:val="nl-BE" w:eastAsia="nl-BE"/>
              </w:rPr>
            </w:pPr>
            <w:r w:rsidRPr="00440B10">
              <w:rPr>
                <w:rFonts w:ascii="Calibri" w:hAnsi="Calibri" w:cs="Calibri"/>
                <w:lang w:val="nl-BE" w:eastAsia="nl-BE"/>
              </w:rPr>
              <w:t>•</w:t>
            </w:r>
            <w:r w:rsidRPr="00440B10">
              <w:rPr>
                <w:rFonts w:ascii="Calibri" w:hAnsi="Calibri" w:cs="Calibri"/>
                <w:lang w:val="nl-BE" w:eastAsia="nl-BE"/>
              </w:rPr>
              <w:tab/>
              <w:t>in elke pantoffel steekt een  zool waarop een aanwijzing staat voor welke voet de pantoffel bedoeld is (bv links groen, rechts blauw)</w:t>
            </w:r>
          </w:p>
        </w:tc>
      </w:tr>
    </w:tbl>
    <w:p w:rsidR="00AD0407" w:rsidRDefault="00AD0407">
      <w:pPr>
        <w:spacing w:before="0"/>
        <w:rPr>
          <w:lang w:val="nl-BE"/>
        </w:rPr>
      </w:pPr>
      <w:r>
        <w:rPr>
          <w:lang w:val="nl-BE"/>
        </w:rPr>
        <w:br w:type="page"/>
      </w:r>
    </w:p>
    <w:bookmarkStart w:id="29" w:name="Veters_strikken_K2_K3"/>
    <w:p w:rsidR="00AD0407" w:rsidRDefault="00BE1402" w:rsidP="00AD0407">
      <w:pPr>
        <w:pStyle w:val="Titel"/>
        <w:rPr>
          <w:lang w:val="nl-BE"/>
        </w:rPr>
      </w:pPr>
      <w:r>
        <w:rPr>
          <w:noProof/>
          <w:lang w:val="nl-BE" w:eastAsia="nl-BE"/>
        </w:rPr>
        <w:lastRenderedPageBreak/>
        <mc:AlternateContent>
          <mc:Choice Requires="wps">
            <w:drawing>
              <wp:anchor distT="0" distB="0" distL="114300" distR="114300" simplePos="0" relativeHeight="251758592" behindDoc="0" locked="0" layoutInCell="1" allowOverlap="1" wp14:anchorId="6DC7DE25" wp14:editId="27A23671">
                <wp:simplePos x="0" y="0"/>
                <wp:positionH relativeFrom="column">
                  <wp:posOffset>8371157</wp:posOffset>
                </wp:positionH>
                <wp:positionV relativeFrom="paragraph">
                  <wp:posOffset>-82490</wp:posOffset>
                </wp:positionV>
                <wp:extent cx="741680" cy="310515"/>
                <wp:effectExtent l="0" t="0" r="20320" b="13335"/>
                <wp:wrapNone/>
                <wp:docPr id="5138" name="Tekstvak 513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8" o:spid="_x0000_s1045" type="#_x0000_t202" style="position:absolute;margin-left:659.15pt;margin-top:-6.5pt;width:58.4pt;height:2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D0407">
        <w:rPr>
          <w:lang w:val="nl-BE"/>
        </w:rPr>
        <w:t>Veters strikken K2/K3</w:t>
      </w:r>
      <w:bookmarkEnd w:id="29"/>
    </w:p>
    <w:tbl>
      <w:tblPr>
        <w:tblStyle w:val="GOmagentatabel"/>
        <w:tblW w:w="14466" w:type="dxa"/>
        <w:tblLayout w:type="fixed"/>
        <w:tblLook w:val="0600" w:firstRow="0" w:lastRow="0" w:firstColumn="0" w:lastColumn="0" w:noHBand="1" w:noVBand="1"/>
      </w:tblPr>
      <w:tblGrid>
        <w:gridCol w:w="2271"/>
        <w:gridCol w:w="3544"/>
        <w:gridCol w:w="8651"/>
      </w:tblGrid>
      <w:tr w:rsidR="00AD0407" w:rsidRPr="00674FF3" w:rsidTr="00AD0407">
        <w:tc>
          <w:tcPr>
            <w:tcW w:w="14466" w:type="dxa"/>
            <w:gridSpan w:val="3"/>
            <w:shd w:val="clear" w:color="auto" w:fill="00B3D5" w:themeFill="accent1"/>
          </w:tcPr>
          <w:p w:rsidR="00AD0407" w:rsidRPr="00674FF3" w:rsidRDefault="00AD0407" w:rsidP="00AD0407">
            <w:pPr>
              <w:jc w:val="center"/>
              <w:rPr>
                <w:b/>
                <w:color w:val="FFFFFF" w:themeColor="background1"/>
              </w:rPr>
            </w:pPr>
            <w:r w:rsidRPr="00674FF3">
              <w:rPr>
                <w:b/>
                <w:color w:val="FFFFFF" w:themeColor="background1"/>
              </w:rPr>
              <w:t>Omschrijving</w:t>
            </w:r>
          </w:p>
        </w:tc>
      </w:tr>
      <w:tr w:rsidR="00AD0407" w:rsidTr="00AD0407">
        <w:tc>
          <w:tcPr>
            <w:tcW w:w="14466" w:type="dxa"/>
            <w:gridSpan w:val="3"/>
          </w:tcPr>
          <w:p w:rsidR="00AD0407" w:rsidRDefault="00AD0407" w:rsidP="00AD0407">
            <w:pPr>
              <w:rPr>
                <w:lang w:val="nl-BE"/>
              </w:rPr>
            </w:pPr>
            <w:r>
              <w:rPr>
                <w:lang w:val="nl-BE"/>
              </w:rPr>
              <w:t>Kleuters die hun veters nog niet kunnen strikken krijgen een instructiemomentje van de leraar. Daarna mogen ze op een aantal momenten tijdens de daaropvolgende dagen verschillende keren oefenen. De leerkracht maakt hiervoor een ‘veterhoekje’ in de klas. Er wordt voor allerlei materiaal gezorgd waarmee de kleuters kunnen exploreren en experimenteren (</w:t>
            </w:r>
            <w:proofErr w:type="spellStart"/>
            <w:r>
              <w:rPr>
                <w:lang w:val="nl-BE"/>
              </w:rPr>
              <w:t>vb</w:t>
            </w:r>
            <w:proofErr w:type="spellEnd"/>
            <w:r>
              <w:rPr>
                <w:lang w:val="nl-BE"/>
              </w:rPr>
              <w:t xml:space="preserve"> </w:t>
            </w:r>
            <w:r w:rsidRPr="00240105">
              <w:rPr>
                <w:lang w:val="nl-BE"/>
              </w:rPr>
              <w:t>verschillende schoenen met veters, verschillende losse veters, grote houten veterschoen</w:t>
            </w:r>
            <w:r>
              <w:rPr>
                <w:lang w:val="nl-BE"/>
              </w:rPr>
              <w:t>). Als hulp kunnen ze een stappenplan gebruiken of een filmpje bekijken op de tablet. Ook de hulp van kinderen die hun veters al kunnen strikken en de hulp van de leraar kan ingeroepen worden.</w:t>
            </w:r>
          </w:p>
          <w:p w:rsidR="00AD0407" w:rsidRDefault="00AD0407" w:rsidP="00AD0407">
            <w:pPr>
              <w:rPr>
                <w:lang w:val="nl-BE"/>
              </w:rPr>
            </w:pPr>
            <w:r>
              <w:rPr>
                <w:lang w:val="nl-BE"/>
              </w:rPr>
              <w:t>Kleuters oefenen de volgende stappen op hun eigen schoenen, schoenen van vriendjes of een grote houten veterschoen:</w:t>
            </w:r>
          </w:p>
          <w:p w:rsidR="00AD0407" w:rsidRPr="009C440E" w:rsidRDefault="00AD0407" w:rsidP="00AD0407">
            <w:pPr>
              <w:rPr>
                <w:lang w:val="nl-BE"/>
              </w:rPr>
            </w:pPr>
            <w:r w:rsidRPr="009C440E">
              <w:rPr>
                <w:lang w:val="nl-BE"/>
              </w:rPr>
              <w:t>1) Pak de veters vast met twee handen</w:t>
            </w:r>
          </w:p>
          <w:p w:rsidR="00AD0407" w:rsidRPr="009C440E" w:rsidRDefault="00AD0407" w:rsidP="00AD0407">
            <w:pPr>
              <w:rPr>
                <w:lang w:val="nl-BE"/>
              </w:rPr>
            </w:pPr>
            <w:r w:rsidRPr="009C440E">
              <w:rPr>
                <w:lang w:val="nl-BE"/>
              </w:rPr>
              <w:t xml:space="preserve">2) Leg de veters over elkaar </w:t>
            </w:r>
          </w:p>
          <w:p w:rsidR="00AD0407" w:rsidRPr="009C440E" w:rsidRDefault="00AD0407" w:rsidP="00AD0407">
            <w:pPr>
              <w:rPr>
                <w:lang w:val="nl-BE"/>
              </w:rPr>
            </w:pPr>
            <w:r w:rsidRPr="009C440E">
              <w:rPr>
                <w:lang w:val="nl-BE"/>
              </w:rPr>
              <w:t>3) Haal een veter onder de andere door</w:t>
            </w:r>
          </w:p>
          <w:p w:rsidR="00AD0407" w:rsidRPr="009C440E" w:rsidRDefault="00AD0407" w:rsidP="00AD0407">
            <w:pPr>
              <w:rPr>
                <w:lang w:val="nl-BE"/>
              </w:rPr>
            </w:pPr>
            <w:r w:rsidRPr="009C440E">
              <w:rPr>
                <w:lang w:val="nl-BE"/>
              </w:rPr>
              <w:t>4) Trek de veters aan en maak zo een platte knoop</w:t>
            </w:r>
          </w:p>
          <w:p w:rsidR="00AD0407" w:rsidRPr="009C440E" w:rsidRDefault="00AD0407" w:rsidP="00AD0407">
            <w:pPr>
              <w:rPr>
                <w:lang w:val="nl-BE"/>
              </w:rPr>
            </w:pPr>
            <w:r w:rsidRPr="009C440E">
              <w:rPr>
                <w:lang w:val="nl-BE"/>
              </w:rPr>
              <w:t>5) Maak een lus met de rechter veter</w:t>
            </w:r>
          </w:p>
          <w:p w:rsidR="00AD0407" w:rsidRPr="009C440E" w:rsidRDefault="00AD0407" w:rsidP="00AD0407">
            <w:pPr>
              <w:rPr>
                <w:lang w:val="nl-BE"/>
              </w:rPr>
            </w:pPr>
            <w:r w:rsidRPr="009C440E">
              <w:rPr>
                <w:lang w:val="nl-BE"/>
              </w:rPr>
              <w:t xml:space="preserve">6) Leg de andere veter (links) over de lus heen </w:t>
            </w:r>
          </w:p>
          <w:p w:rsidR="00AD0407" w:rsidRPr="009C440E" w:rsidRDefault="00AD0407" w:rsidP="00AD0407">
            <w:pPr>
              <w:rPr>
                <w:lang w:val="nl-BE"/>
              </w:rPr>
            </w:pPr>
            <w:r w:rsidRPr="009C440E">
              <w:rPr>
                <w:lang w:val="nl-BE"/>
              </w:rPr>
              <w:t>7) Trek de andere veter (links) onder de lus door</w:t>
            </w:r>
          </w:p>
          <w:p w:rsidR="00AD0407" w:rsidRPr="009C440E" w:rsidRDefault="00AD0407" w:rsidP="00AD0407">
            <w:pPr>
              <w:rPr>
                <w:lang w:val="nl-BE"/>
              </w:rPr>
            </w:pPr>
            <w:r w:rsidRPr="009C440E">
              <w:rPr>
                <w:lang w:val="nl-BE"/>
              </w:rPr>
              <w:t xml:space="preserve">8) Pak de linker lus vast met de rechterhand </w:t>
            </w:r>
          </w:p>
          <w:p w:rsidR="00AD0407" w:rsidRPr="009C440E" w:rsidRDefault="00AD0407" w:rsidP="00AD0407">
            <w:pPr>
              <w:rPr>
                <w:lang w:val="nl-BE"/>
              </w:rPr>
            </w:pPr>
            <w:r w:rsidRPr="009C440E">
              <w:rPr>
                <w:lang w:val="nl-BE"/>
              </w:rPr>
              <w:t>9) Pak de rechter lus vast met de linkerhand</w:t>
            </w:r>
          </w:p>
          <w:p w:rsidR="00AD0407" w:rsidRPr="009C440E" w:rsidRDefault="00AD0407" w:rsidP="00AD0407">
            <w:pPr>
              <w:rPr>
                <w:lang w:val="nl-BE"/>
              </w:rPr>
            </w:pPr>
            <w:r w:rsidRPr="009C440E">
              <w:rPr>
                <w:lang w:val="nl-BE"/>
              </w:rPr>
              <w:t>10) Trek de beide lussen aan</w:t>
            </w:r>
          </w:p>
          <w:p w:rsidR="00AD0407" w:rsidRPr="00CF0DFE" w:rsidRDefault="00AD0407" w:rsidP="00F85915">
            <w:pPr>
              <w:rPr>
                <w:lang w:val="nl-BE"/>
              </w:rPr>
            </w:pPr>
            <w:r>
              <w:rPr>
                <w:b/>
                <w:noProof/>
                <w:sz w:val="24"/>
                <w:szCs w:val="24"/>
                <w:lang w:val="nl-BE" w:eastAsia="nl-BE"/>
              </w:rPr>
              <w:drawing>
                <wp:anchor distT="0" distB="0" distL="114300" distR="114300" simplePos="0" relativeHeight="251676672" behindDoc="1" locked="0" layoutInCell="1" allowOverlap="1" wp14:anchorId="35ED8879" wp14:editId="749954BC">
                  <wp:simplePos x="0" y="0"/>
                  <wp:positionH relativeFrom="column">
                    <wp:posOffset>7329170</wp:posOffset>
                  </wp:positionH>
                  <wp:positionV relativeFrom="paragraph">
                    <wp:posOffset>-1871345</wp:posOffset>
                  </wp:positionV>
                  <wp:extent cx="1085850" cy="1532890"/>
                  <wp:effectExtent l="0" t="0" r="0" b="0"/>
                  <wp:wrapTight wrapText="bothSides">
                    <wp:wrapPolygon edited="0">
                      <wp:start x="0" y="0"/>
                      <wp:lineTo x="0" y="21206"/>
                      <wp:lineTo x="21221" y="21206"/>
                      <wp:lineTo x="21221"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diploma.png"/>
                          <pic:cNvPicPr/>
                        </pic:nvPicPr>
                        <pic:blipFill>
                          <a:blip r:embed="rId35">
                            <a:extLst>
                              <a:ext uri="{28A0092B-C50C-407E-A947-70E740481C1C}">
                                <a14:useLocalDpi xmlns:a14="http://schemas.microsoft.com/office/drawing/2010/main" val="0"/>
                              </a:ext>
                            </a:extLst>
                          </a:blip>
                          <a:stretch>
                            <a:fillRect/>
                          </a:stretch>
                        </pic:blipFill>
                        <pic:spPr>
                          <a:xfrm>
                            <a:off x="0" y="0"/>
                            <a:ext cx="1085850" cy="1532890"/>
                          </a:xfrm>
                          <a:prstGeom prst="rect">
                            <a:avLst/>
                          </a:prstGeom>
                        </pic:spPr>
                      </pic:pic>
                    </a:graphicData>
                  </a:graphic>
                  <wp14:sizeRelH relativeFrom="page">
                    <wp14:pctWidth>0</wp14:pctWidth>
                  </wp14:sizeRelH>
                  <wp14:sizeRelV relativeFrom="page">
                    <wp14:pctHeight>0</wp14:pctHeight>
                  </wp14:sizeRelV>
                </wp:anchor>
              </w:drawing>
            </w:r>
            <w:r>
              <w:rPr>
                <w:noProof/>
                <w:color w:val="363636"/>
                <w:sz w:val="24"/>
                <w:szCs w:val="24"/>
                <w:lang w:val="nl-BE" w:eastAsia="nl-BE"/>
              </w:rPr>
              <w:drawing>
                <wp:anchor distT="0" distB="0" distL="114300" distR="114300" simplePos="0" relativeHeight="251675648" behindDoc="1" locked="0" layoutInCell="1" allowOverlap="1" wp14:anchorId="395494C7" wp14:editId="7CDC6018">
                  <wp:simplePos x="0" y="0"/>
                  <wp:positionH relativeFrom="column">
                    <wp:posOffset>3709670</wp:posOffset>
                  </wp:positionH>
                  <wp:positionV relativeFrom="paragraph">
                    <wp:posOffset>-2108835</wp:posOffset>
                  </wp:positionV>
                  <wp:extent cx="2076450" cy="1317625"/>
                  <wp:effectExtent l="0" t="0" r="0" b="0"/>
                  <wp:wrapTight wrapText="bothSides">
                    <wp:wrapPolygon edited="0">
                      <wp:start x="0" y="0"/>
                      <wp:lineTo x="0" y="21236"/>
                      <wp:lineTo x="21402" y="21236"/>
                      <wp:lineTo x="2140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penplan veters strikken.jpg"/>
                          <pic:cNvPicPr/>
                        </pic:nvPicPr>
                        <pic:blipFill>
                          <a:blip r:embed="rId36">
                            <a:extLst>
                              <a:ext uri="{28A0092B-C50C-407E-A947-70E740481C1C}">
                                <a14:useLocalDpi xmlns:a14="http://schemas.microsoft.com/office/drawing/2010/main" val="0"/>
                              </a:ext>
                            </a:extLst>
                          </a:blip>
                          <a:stretch>
                            <a:fillRect/>
                          </a:stretch>
                        </pic:blipFill>
                        <pic:spPr>
                          <a:xfrm>
                            <a:off x="0" y="0"/>
                            <a:ext cx="2076450" cy="1317625"/>
                          </a:xfrm>
                          <a:prstGeom prst="rect">
                            <a:avLst/>
                          </a:prstGeom>
                        </pic:spPr>
                      </pic:pic>
                    </a:graphicData>
                  </a:graphic>
                  <wp14:sizeRelH relativeFrom="page">
                    <wp14:pctWidth>0</wp14:pctWidth>
                  </wp14:sizeRelH>
                  <wp14:sizeRelV relativeFrom="page">
                    <wp14:pctHeight>0</wp14:pctHeight>
                  </wp14:sizeRelV>
                </wp:anchor>
              </w:drawing>
            </w:r>
            <w:r w:rsidRPr="009C440E">
              <w:rPr>
                <w:lang w:val="nl-BE"/>
              </w:rPr>
              <w:t>Nu is het vooral, oefenen, oefenen en oefenen. Stimuleer de kleuter en uiteindelijk zal hij/zij zelfstandig zijn/haar veters kunnen strikken en is het tijd voor een beloning, het strikdiploma!</w:t>
            </w:r>
          </w:p>
        </w:tc>
      </w:tr>
      <w:tr w:rsidR="00AD0407" w:rsidTr="00AD0407">
        <w:tc>
          <w:tcPr>
            <w:tcW w:w="14466" w:type="dxa"/>
            <w:gridSpan w:val="3"/>
            <w:shd w:val="clear" w:color="auto" w:fill="A9B905" w:themeFill="accent3"/>
          </w:tcPr>
          <w:p w:rsidR="00AD0407" w:rsidRDefault="00AD0407" w:rsidP="00AD0407">
            <w:pPr>
              <w:jc w:val="center"/>
              <w:rPr>
                <w:lang w:val="nl-BE"/>
              </w:rPr>
            </w:pPr>
            <w:r w:rsidRPr="00674FF3">
              <w:rPr>
                <w:b/>
                <w:color w:val="FFFFFF" w:themeColor="background1"/>
                <w:lang w:val="nl-BE"/>
              </w:rPr>
              <w:t>Leerplandoelen</w:t>
            </w:r>
          </w:p>
        </w:tc>
      </w:tr>
      <w:tr w:rsidR="00AD0407" w:rsidRPr="00674FF3" w:rsidTr="00AD0407">
        <w:trPr>
          <w:trHeight w:val="1176"/>
        </w:trPr>
        <w:tc>
          <w:tcPr>
            <w:tcW w:w="14466" w:type="dxa"/>
            <w:gridSpan w:val="3"/>
          </w:tcPr>
          <w:p w:rsidR="00AD0407" w:rsidRPr="00674FF3" w:rsidRDefault="00AD0407" w:rsidP="00AD0407">
            <w:pPr>
              <w:spacing w:line="360" w:lineRule="auto"/>
              <w:rPr>
                <w:b/>
                <w:u w:val="single"/>
                <w:lang w:val="nl-BE"/>
              </w:rPr>
            </w:pPr>
            <w:r>
              <w:rPr>
                <w:b/>
                <w:sz w:val="24"/>
                <w:szCs w:val="24"/>
              </w:rPr>
              <w:t>LPD LO:</w:t>
            </w:r>
            <w:r>
              <w:rPr>
                <w:b/>
                <w:sz w:val="24"/>
                <w:szCs w:val="24"/>
              </w:rPr>
              <w:br/>
            </w:r>
            <w:r>
              <w:rPr>
                <w:b/>
              </w:rPr>
              <w:t>6.1.1.4</w:t>
            </w:r>
            <w:r>
              <w:t xml:space="preserve"> Geven eigen mogelijkheden en begrenzingen aan.</w:t>
            </w:r>
            <w:r>
              <w:br/>
            </w:r>
            <w:r>
              <w:rPr>
                <w:b/>
              </w:rPr>
              <w:t>6.1.1.7</w:t>
            </w:r>
            <w:r>
              <w:t xml:space="preserve"> Zijn geconcentreerd bezig met een bewegingsprobleem of –taak.</w:t>
            </w:r>
            <w:r>
              <w:br/>
            </w:r>
            <w:r w:rsidRPr="00403E8B">
              <w:rPr>
                <w:b/>
              </w:rPr>
              <w:lastRenderedPageBreak/>
              <w:t xml:space="preserve">6.1.1.8 </w:t>
            </w:r>
            <w:r>
              <w:t>Zijn bereid een opdracht vol te houden en af te werken.</w:t>
            </w:r>
            <w:r>
              <w:br/>
            </w:r>
            <w:r w:rsidRPr="00403E8B">
              <w:rPr>
                <w:b/>
              </w:rPr>
              <w:t>6.2.2.1</w:t>
            </w:r>
            <w:r>
              <w:t xml:space="preserve"> Tonen belangstelling voor aangereikte oplossingsstrategieën.</w:t>
            </w:r>
            <w:r>
              <w:br/>
            </w:r>
            <w:r w:rsidRPr="00346126">
              <w:rPr>
                <w:b/>
              </w:rPr>
              <w:t>6.2.4.1</w:t>
            </w:r>
            <w:r>
              <w:t xml:space="preserve"> Wenden klein-motorische vaardigheden functioneel aan.</w:t>
            </w:r>
            <w:r>
              <w:br/>
            </w:r>
            <w:r w:rsidRPr="00346126">
              <w:rPr>
                <w:b/>
              </w:rPr>
              <w:t>6.2.4.2</w:t>
            </w:r>
            <w:r>
              <w:t xml:space="preserve"> Gebruiken de functionele grepen voor het hanteren van voorwerpen.</w:t>
            </w:r>
            <w:r>
              <w:br/>
            </w:r>
            <w:r w:rsidRPr="00346126">
              <w:rPr>
                <w:b/>
              </w:rPr>
              <w:t>6.2.4.3</w:t>
            </w:r>
            <w:r>
              <w:t xml:space="preserve"> Voeren klein-motorische vaardigheden in verschillende situaties voldoende nauwkeurig , gedoseerd en ontspannen uit.</w:t>
            </w:r>
          </w:p>
        </w:tc>
      </w:tr>
      <w:tr w:rsidR="00AD0407" w:rsidTr="00AD0407">
        <w:tc>
          <w:tcPr>
            <w:tcW w:w="2271"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D0407" w:rsidRPr="00674FF3" w:rsidRDefault="00AD0407" w:rsidP="00AD0407">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D0407" w:rsidTr="00AD0407">
        <w:tc>
          <w:tcPr>
            <w:tcW w:w="2271" w:type="dxa"/>
          </w:tcPr>
          <w:p w:rsidR="00AD0407" w:rsidRDefault="00AD0407" w:rsidP="00AD0407">
            <w:pPr>
              <w:spacing w:line="360" w:lineRule="auto"/>
              <w:rPr>
                <w:sz w:val="24"/>
                <w:szCs w:val="24"/>
              </w:rPr>
            </w:pPr>
            <w:r>
              <w:rPr>
                <w:sz w:val="24"/>
                <w:szCs w:val="24"/>
              </w:rPr>
              <w:t>volgens aanbod hoekenwerk</w:t>
            </w:r>
          </w:p>
          <w:p w:rsidR="00AD0407" w:rsidRDefault="00AD0407" w:rsidP="00AD0407">
            <w:pPr>
              <w:rPr>
                <w:lang w:val="nl-BE"/>
              </w:rPr>
            </w:pPr>
          </w:p>
        </w:tc>
        <w:tc>
          <w:tcPr>
            <w:tcW w:w="3544" w:type="dxa"/>
          </w:tcPr>
          <w:p w:rsidR="00AD0407" w:rsidRDefault="00AD0407" w:rsidP="00AD0407">
            <w:pPr>
              <w:rPr>
                <w:sz w:val="24"/>
                <w:szCs w:val="24"/>
              </w:rPr>
            </w:pPr>
            <w:r>
              <w:rPr>
                <w:sz w:val="24"/>
                <w:szCs w:val="24"/>
              </w:rPr>
              <w:t>Instructie in groepje</w:t>
            </w:r>
          </w:p>
          <w:p w:rsidR="00AD0407" w:rsidRDefault="00AD0407" w:rsidP="00AD0407">
            <w:pPr>
              <w:rPr>
                <w:lang w:val="nl-BE"/>
              </w:rPr>
            </w:pPr>
            <w:r>
              <w:rPr>
                <w:sz w:val="24"/>
                <w:szCs w:val="24"/>
              </w:rPr>
              <w:t>hoekenwerk</w:t>
            </w:r>
          </w:p>
        </w:tc>
        <w:tc>
          <w:tcPr>
            <w:tcW w:w="8651" w:type="dxa"/>
          </w:tcPr>
          <w:p w:rsidR="00AD0407" w:rsidRPr="00745FB6" w:rsidRDefault="00AD0407" w:rsidP="00AD0407">
            <w:pPr>
              <w:rPr>
                <w:lang w:val="nl-BE"/>
              </w:rPr>
            </w:pPr>
            <w:r>
              <w:rPr>
                <w:lang w:val="nl-BE"/>
              </w:rPr>
              <w:t>•</w:t>
            </w:r>
            <w:r>
              <w:rPr>
                <w:lang w:val="nl-BE"/>
              </w:rPr>
              <w:tab/>
              <w:t>neem</w:t>
            </w:r>
            <w:r w:rsidRPr="00745FB6">
              <w:rPr>
                <w:lang w:val="nl-BE"/>
              </w:rPr>
              <w:t xml:space="preserve"> samen met </w:t>
            </w:r>
            <w:r>
              <w:rPr>
                <w:lang w:val="nl-BE"/>
              </w:rPr>
              <w:t xml:space="preserve">de kleuter </w:t>
            </w:r>
            <w:r w:rsidRPr="00745FB6">
              <w:rPr>
                <w:lang w:val="nl-BE"/>
              </w:rPr>
              <w:t>de veters vast en strik ze langzaam. Herhaal dit proces en ga stap voor stap te werk. Vertel ook aan d</w:t>
            </w:r>
            <w:r>
              <w:rPr>
                <w:lang w:val="nl-BE"/>
              </w:rPr>
              <w:t>e kleuter welke stappen je volgt</w:t>
            </w:r>
            <w:r w:rsidRPr="00745FB6">
              <w:rPr>
                <w:lang w:val="nl-BE"/>
              </w:rPr>
              <w:t xml:space="preserve">. </w:t>
            </w:r>
          </w:p>
          <w:p w:rsidR="00AD0407" w:rsidRPr="00745FB6" w:rsidRDefault="00AD0407" w:rsidP="00AD0407">
            <w:pPr>
              <w:rPr>
                <w:lang w:val="nl-BE"/>
              </w:rPr>
            </w:pPr>
            <w:r w:rsidRPr="00745FB6">
              <w:rPr>
                <w:lang w:val="nl-BE"/>
              </w:rPr>
              <w:t>•</w:t>
            </w:r>
            <w:r w:rsidRPr="00745FB6">
              <w:rPr>
                <w:lang w:val="nl-BE"/>
              </w:rPr>
              <w:tab/>
              <w:t>gebruik een visueel stappenplan</w:t>
            </w:r>
          </w:p>
          <w:p w:rsidR="00AD0407" w:rsidRPr="00745FB6" w:rsidRDefault="00AD0407" w:rsidP="00AD0407">
            <w:pPr>
              <w:rPr>
                <w:lang w:val="nl-BE"/>
              </w:rPr>
            </w:pPr>
            <w:r w:rsidRPr="00745FB6">
              <w:rPr>
                <w:lang w:val="nl-BE"/>
              </w:rPr>
              <w:t>•</w:t>
            </w:r>
            <w:r w:rsidRPr="00745FB6">
              <w:rPr>
                <w:lang w:val="nl-BE"/>
              </w:rPr>
              <w:tab/>
            </w:r>
            <w:r>
              <w:rPr>
                <w:lang w:val="nl-BE"/>
              </w:rPr>
              <w:t xml:space="preserve">gebruik een </w:t>
            </w:r>
            <w:proofErr w:type="spellStart"/>
            <w:r w:rsidRPr="00745FB6">
              <w:rPr>
                <w:lang w:val="nl-BE"/>
              </w:rPr>
              <w:t>youTube</w:t>
            </w:r>
            <w:proofErr w:type="spellEnd"/>
            <w:r w:rsidRPr="00745FB6">
              <w:rPr>
                <w:lang w:val="nl-BE"/>
              </w:rPr>
              <w:t xml:space="preserve"> filmpje als ondersteuning</w:t>
            </w:r>
          </w:p>
          <w:p w:rsidR="00AD0407" w:rsidRPr="00745FB6" w:rsidRDefault="00AD0407" w:rsidP="00AD0407">
            <w:pPr>
              <w:rPr>
                <w:lang w:val="nl-BE"/>
              </w:rPr>
            </w:pPr>
            <w:r w:rsidRPr="00745FB6">
              <w:rPr>
                <w:lang w:val="nl-BE"/>
              </w:rPr>
              <w:t>•</w:t>
            </w:r>
            <w:r w:rsidRPr="00745FB6">
              <w:rPr>
                <w:lang w:val="nl-BE"/>
              </w:rPr>
              <w:tab/>
              <w:t>rijg twee gekleurde veters in de veterschoen, dan ziet je kind beter het verschil tussen de veters.</w:t>
            </w:r>
            <w:r>
              <w:rPr>
                <w:lang w:val="nl-BE"/>
              </w:rPr>
              <w:t xml:space="preserve"> </w:t>
            </w:r>
          </w:p>
          <w:p w:rsidR="00AD0407" w:rsidRPr="00CF0DFE" w:rsidRDefault="00AD0407" w:rsidP="00AD0407">
            <w:pPr>
              <w:autoSpaceDE w:val="0"/>
              <w:autoSpaceDN w:val="0"/>
              <w:adjustRightInd w:val="0"/>
              <w:spacing w:before="0"/>
              <w:ind w:left="0"/>
              <w:rPr>
                <w:rFonts w:ascii="Calibri" w:hAnsi="Calibri" w:cs="Calibri"/>
                <w:sz w:val="19"/>
                <w:szCs w:val="19"/>
                <w:lang w:val="nl-BE" w:eastAsia="nl-BE"/>
              </w:rPr>
            </w:pPr>
            <w:r w:rsidRPr="00745FB6">
              <w:rPr>
                <w:lang w:val="nl-BE"/>
              </w:rPr>
              <w:t>•</w:t>
            </w:r>
            <w:r w:rsidRPr="00745FB6">
              <w:rPr>
                <w:lang w:val="nl-BE"/>
              </w:rPr>
              <w:tab/>
              <w:t>ga achter de kleuter  zitten als je het strikken voordoet, anders ziet je kind wat je doet in spiegelbeeld en dat is natuurlijk lastig nadoen.</w:t>
            </w:r>
          </w:p>
        </w:tc>
      </w:tr>
    </w:tbl>
    <w:p w:rsidR="00AD0407" w:rsidRDefault="00AD0407">
      <w:pPr>
        <w:spacing w:before="0"/>
        <w:rPr>
          <w:lang w:val="nl-BE"/>
        </w:rPr>
      </w:pPr>
      <w:r>
        <w:rPr>
          <w:lang w:val="nl-BE"/>
        </w:rPr>
        <w:br w:type="page"/>
      </w:r>
    </w:p>
    <w:bookmarkStart w:id="30" w:name="Opruimen_na_hoekenwerk_K0_K1"/>
    <w:p w:rsidR="00AD0407" w:rsidRDefault="00BE1402" w:rsidP="00AD0407">
      <w:pPr>
        <w:pStyle w:val="Titel"/>
        <w:rPr>
          <w:lang w:val="nl-BE"/>
        </w:rPr>
      </w:pPr>
      <w:r>
        <w:rPr>
          <w:noProof/>
          <w:lang w:val="nl-BE" w:eastAsia="nl-BE"/>
        </w:rPr>
        <w:lastRenderedPageBreak/>
        <mc:AlternateContent>
          <mc:Choice Requires="wps">
            <w:drawing>
              <wp:anchor distT="0" distB="0" distL="114300" distR="114300" simplePos="0" relativeHeight="251760640" behindDoc="0" locked="0" layoutInCell="1" allowOverlap="1" wp14:anchorId="12F6984A" wp14:editId="193CFA32">
                <wp:simplePos x="0" y="0"/>
                <wp:positionH relativeFrom="column">
                  <wp:posOffset>8362111</wp:posOffset>
                </wp:positionH>
                <wp:positionV relativeFrom="paragraph">
                  <wp:posOffset>-99695</wp:posOffset>
                </wp:positionV>
                <wp:extent cx="741680" cy="310515"/>
                <wp:effectExtent l="0" t="0" r="20320" b="13335"/>
                <wp:wrapNone/>
                <wp:docPr id="5139" name="Tekstvak 513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39" o:spid="_x0000_s1046" type="#_x0000_t202" style="position:absolute;margin-left:658.45pt;margin-top:-7.85pt;width:58.4pt;height:2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D0407">
        <w:rPr>
          <w:lang w:val="nl-BE"/>
        </w:rPr>
        <w:t>Opruimen na hoekenwerk K0/K1</w:t>
      </w:r>
      <w:bookmarkEnd w:id="30"/>
    </w:p>
    <w:tbl>
      <w:tblPr>
        <w:tblStyle w:val="GOmagentatabel"/>
        <w:tblW w:w="14466" w:type="dxa"/>
        <w:tblLayout w:type="fixed"/>
        <w:tblLook w:val="0600" w:firstRow="0" w:lastRow="0" w:firstColumn="0" w:lastColumn="0" w:noHBand="1" w:noVBand="1"/>
      </w:tblPr>
      <w:tblGrid>
        <w:gridCol w:w="2271"/>
        <w:gridCol w:w="3544"/>
        <w:gridCol w:w="8651"/>
      </w:tblGrid>
      <w:tr w:rsidR="00AD0407" w:rsidRPr="00674FF3" w:rsidTr="00AD0407">
        <w:tc>
          <w:tcPr>
            <w:tcW w:w="14466" w:type="dxa"/>
            <w:gridSpan w:val="3"/>
            <w:shd w:val="clear" w:color="auto" w:fill="00B3D5" w:themeFill="accent1"/>
          </w:tcPr>
          <w:p w:rsidR="00AD0407" w:rsidRPr="00674FF3" w:rsidRDefault="00AD0407" w:rsidP="00AD0407">
            <w:pPr>
              <w:jc w:val="center"/>
              <w:rPr>
                <w:b/>
                <w:color w:val="FFFFFF" w:themeColor="background1"/>
              </w:rPr>
            </w:pPr>
            <w:r w:rsidRPr="00674FF3">
              <w:rPr>
                <w:b/>
                <w:color w:val="FFFFFF" w:themeColor="background1"/>
              </w:rPr>
              <w:t>Omschrijving</w:t>
            </w:r>
          </w:p>
        </w:tc>
      </w:tr>
      <w:tr w:rsidR="00AD0407" w:rsidTr="00AD0407">
        <w:tc>
          <w:tcPr>
            <w:tcW w:w="14466" w:type="dxa"/>
            <w:gridSpan w:val="3"/>
          </w:tcPr>
          <w:p w:rsidR="00AD0407" w:rsidRDefault="00AD0407" w:rsidP="00AD0407">
            <w:pPr>
              <w:ind w:left="0"/>
              <w:rPr>
                <w:lang w:val="nl-BE"/>
              </w:rPr>
            </w:pPr>
            <w:r>
              <w:rPr>
                <w:lang w:val="nl-BE"/>
              </w:rPr>
              <w:t>Opruimen bij jonge kleuters moet stap voor stap en gericht aangeleerd worden. Veel geduld en een goed doordachte klasorganisatie (alle spullen hebben een vaste plaats en die is visueel duidelijk voor de kleuter dankzij foto’s/prenten/pictogrammen op de planken/bakken/manden…) is hierbij essentieel.</w:t>
            </w:r>
          </w:p>
          <w:p w:rsidR="00AD0407" w:rsidRPr="00C24B22" w:rsidRDefault="00AD0407" w:rsidP="00AD0407">
            <w:pPr>
              <w:ind w:left="0"/>
              <w:rPr>
                <w:lang w:val="nl-BE"/>
              </w:rPr>
            </w:pPr>
            <w:r w:rsidRPr="00C24B22">
              <w:rPr>
                <w:lang w:val="nl-BE"/>
              </w:rPr>
              <w:t>De leraar laat 5 minuten vóór opruimtijd een geluid horen aan de kinderen. Dit geluid betekent dat de kinderen nog een korte tijd hebben om hun taak/spel af te werken.</w:t>
            </w:r>
          </w:p>
          <w:p w:rsidR="00AD0407" w:rsidRDefault="00AD0407" w:rsidP="00AD0407">
            <w:pPr>
              <w:ind w:left="0"/>
              <w:rPr>
                <w:lang w:val="nl-BE"/>
              </w:rPr>
            </w:pPr>
            <w:r>
              <w:rPr>
                <w:lang w:val="nl-BE"/>
              </w:rPr>
              <w:t xml:space="preserve">Wanneer de kleuters nog niet gewoon zijn om zelfstandig op te ruimen helpt de leraar systematisch per hoek mee opruimen, verwoordt daarbij wat ze doet en geeft de kleuters eerst </w:t>
            </w:r>
            <w:proofErr w:type="spellStart"/>
            <w:r>
              <w:rPr>
                <w:lang w:val="nl-BE"/>
              </w:rPr>
              <w:t>subtaken</w:t>
            </w:r>
            <w:proofErr w:type="spellEnd"/>
            <w:r>
              <w:rPr>
                <w:lang w:val="nl-BE"/>
              </w:rPr>
              <w:t xml:space="preserve"> (niet “ruim de poppenhoek op”, wel “leg nu alle poppenkleren in deze doos”). Wanneer alle kleuters voldoende de verschillende hoeken met hulp van de leraar hebben opgeruimd kan er overgestapt worden naar zelfstandig laten opruimen, met de leraar die bijspringt waar nodig. Vanaf het moment dat het redelijk vlot verloopt kan er een opruimlied afgespeeld of gezongen worden.</w:t>
            </w:r>
            <w:r>
              <w:rPr>
                <w:lang w:val="nl-BE"/>
              </w:rPr>
              <w:br/>
            </w:r>
            <w:r w:rsidRPr="00C24B22">
              <w:rPr>
                <w:lang w:val="nl-BE"/>
              </w:rPr>
              <w:t>De kinderen ruimen op een rustige manier op, tot alles terug op de juiste plaats aanwezig is in de hoek.</w:t>
            </w:r>
            <w:r>
              <w:rPr>
                <w:lang w:val="nl-BE"/>
              </w:rPr>
              <w:br/>
            </w:r>
            <w:r w:rsidRPr="00C24B22">
              <w:rPr>
                <w:lang w:val="nl-BE"/>
              </w:rPr>
              <w:t>Werkjes die binnen de tijd niet af zijn, krijgen een aparte plaats om op een later moment terug aan te werken/spelen.</w:t>
            </w:r>
          </w:p>
          <w:p w:rsidR="00AD0407" w:rsidRPr="00CF0DFE" w:rsidRDefault="00AD0407" w:rsidP="00AD0407">
            <w:pPr>
              <w:ind w:left="0"/>
              <w:rPr>
                <w:lang w:val="nl-BE"/>
              </w:rPr>
            </w:pPr>
            <w:r>
              <w:rPr>
                <w:lang w:val="nl-BE"/>
              </w:rPr>
              <w:t>Tip: stel enkele ‘speurneuzen’ aan. Enkele kleuters krijgen een ‘speurneus’ op hun gezicht en een draagtas in de hand. Ze moeten het ‘ontsnapt speelgoed’ verzamelen. Het speelgoed dat ergens onder, achter, naast, op… verzeild is geraakt.</w:t>
            </w:r>
          </w:p>
        </w:tc>
      </w:tr>
      <w:tr w:rsidR="00AD0407" w:rsidTr="00AD0407">
        <w:tc>
          <w:tcPr>
            <w:tcW w:w="14466" w:type="dxa"/>
            <w:gridSpan w:val="3"/>
            <w:shd w:val="clear" w:color="auto" w:fill="A9B905" w:themeFill="accent3"/>
          </w:tcPr>
          <w:p w:rsidR="00AD0407" w:rsidRDefault="00AD0407" w:rsidP="00AD0407">
            <w:pPr>
              <w:jc w:val="center"/>
              <w:rPr>
                <w:lang w:val="nl-BE"/>
              </w:rPr>
            </w:pPr>
            <w:r w:rsidRPr="00674FF3">
              <w:rPr>
                <w:b/>
                <w:color w:val="FFFFFF" w:themeColor="background1"/>
                <w:lang w:val="nl-BE"/>
              </w:rPr>
              <w:t>Leerplandoelen</w:t>
            </w:r>
          </w:p>
        </w:tc>
      </w:tr>
      <w:tr w:rsidR="00AD0407" w:rsidRPr="00674FF3" w:rsidTr="00AD0407">
        <w:trPr>
          <w:trHeight w:val="1176"/>
        </w:trPr>
        <w:tc>
          <w:tcPr>
            <w:tcW w:w="14466" w:type="dxa"/>
            <w:gridSpan w:val="3"/>
          </w:tcPr>
          <w:p w:rsidR="00AD0407" w:rsidRPr="00C24B22" w:rsidRDefault="00AD0407" w:rsidP="00AD0407">
            <w:pPr>
              <w:rPr>
                <w:b/>
                <w:lang w:val="nl-BE"/>
              </w:rPr>
            </w:pPr>
            <w:r w:rsidRPr="00C24B22">
              <w:rPr>
                <w:b/>
                <w:lang w:val="nl-BE"/>
              </w:rPr>
              <w:t>LPD WO:</w:t>
            </w:r>
          </w:p>
          <w:p w:rsidR="00AD0407" w:rsidRPr="00C24B22" w:rsidRDefault="00AD0407" w:rsidP="00AD0407">
            <w:pPr>
              <w:rPr>
                <w:b/>
                <w:lang w:val="nl-BE"/>
              </w:rPr>
            </w:pPr>
            <w:r w:rsidRPr="00C24B22">
              <w:rPr>
                <w:b/>
                <w:lang w:val="nl-BE"/>
              </w:rPr>
              <w:t xml:space="preserve">3.1.2. 1 </w:t>
            </w:r>
            <w:r w:rsidRPr="00C24B22">
              <w:rPr>
                <w:lang w:val="nl-BE"/>
              </w:rPr>
              <w:t>Een taak binnen de groep op een verantwoordelijke wijze oppakken.</w:t>
            </w:r>
          </w:p>
          <w:p w:rsidR="00AD0407" w:rsidRPr="00C24B22" w:rsidRDefault="00AD0407" w:rsidP="00AD0407">
            <w:pPr>
              <w:rPr>
                <w:b/>
                <w:lang w:val="nl-BE"/>
              </w:rPr>
            </w:pPr>
            <w:r w:rsidRPr="00C24B22">
              <w:rPr>
                <w:b/>
                <w:lang w:val="nl-BE"/>
              </w:rPr>
              <w:t xml:space="preserve">3.1.2. 2 </w:t>
            </w:r>
            <w:r w:rsidRPr="00C24B22">
              <w:rPr>
                <w:lang w:val="nl-BE"/>
              </w:rPr>
              <w:t>Samenwerken met anderen in de groep, zonder onderscheid van sociale achtergrond, geslacht of etnische origine.</w:t>
            </w:r>
          </w:p>
          <w:p w:rsidR="00AD0407" w:rsidRPr="00C24B22" w:rsidRDefault="00AD0407" w:rsidP="00AD0407">
            <w:pPr>
              <w:rPr>
                <w:lang w:val="nl-BE"/>
              </w:rPr>
            </w:pPr>
            <w:r w:rsidRPr="00C24B22">
              <w:rPr>
                <w:b/>
                <w:lang w:val="nl-BE"/>
              </w:rPr>
              <w:t xml:space="preserve">3.5.3. 3 </w:t>
            </w:r>
            <w:r w:rsidRPr="00C24B22">
              <w:rPr>
                <w:lang w:val="nl-BE"/>
              </w:rPr>
              <w:t>Orde houden en brengen in een beperkte ruimte (bijv. de speelhoek)</w:t>
            </w:r>
          </w:p>
          <w:p w:rsidR="00AD0407" w:rsidRDefault="00AD0407" w:rsidP="00AD0407">
            <w:pPr>
              <w:spacing w:line="360" w:lineRule="auto"/>
              <w:rPr>
                <w:b/>
                <w:sz w:val="24"/>
                <w:szCs w:val="24"/>
              </w:rPr>
            </w:pPr>
            <w:r>
              <w:rPr>
                <w:b/>
                <w:sz w:val="24"/>
                <w:szCs w:val="24"/>
              </w:rPr>
              <w:t>LPD WI</w:t>
            </w:r>
          </w:p>
          <w:p w:rsidR="00AD0407" w:rsidRDefault="00AD0407" w:rsidP="00AD0407">
            <w:r w:rsidRPr="002A1996">
              <w:rPr>
                <w:b/>
              </w:rPr>
              <w:t>1.3</w:t>
            </w:r>
            <w:r>
              <w:t xml:space="preserve">. </w:t>
            </w:r>
            <w:r>
              <w:sym w:font="Symbol" w:char="F0A7"/>
            </w:r>
            <w:r>
              <w:t>/</w:t>
            </w:r>
            <w:r>
              <w:sym w:font="Symbol" w:char="F0A7"/>
            </w:r>
            <w:r>
              <w:sym w:font="Symbol" w:char="F0A7"/>
            </w:r>
            <w:r>
              <w:t xml:space="preserve"> ervaren dat elke activiteit een bepaalde duur heeft en dat de duur wordt bepaald door een beginpunt en een eindpunt.</w:t>
            </w:r>
          </w:p>
          <w:p w:rsidR="00AD0407" w:rsidRPr="002A1996" w:rsidRDefault="00AD0407" w:rsidP="00AD0407">
            <w:pPr>
              <w:rPr>
                <w:lang w:val="nl-BE"/>
              </w:rPr>
            </w:pPr>
            <w:r w:rsidRPr="002A1996">
              <w:rPr>
                <w:b/>
                <w:lang w:val="nl-BE"/>
              </w:rPr>
              <w:t>LPD NDL</w:t>
            </w:r>
            <w:r w:rsidRPr="002A1996">
              <w:rPr>
                <w:lang w:val="nl-BE"/>
              </w:rPr>
              <w:t>:</w:t>
            </w:r>
          </w:p>
          <w:p w:rsidR="00AD0407" w:rsidRPr="002A1996" w:rsidRDefault="00AD0407" w:rsidP="00AD0407">
            <w:pPr>
              <w:rPr>
                <w:lang w:val="nl-BE"/>
              </w:rPr>
            </w:pPr>
            <w:r w:rsidRPr="002A1996">
              <w:rPr>
                <w:b/>
                <w:lang w:val="nl-BE"/>
              </w:rPr>
              <w:t>1.1.2. 1</w:t>
            </w:r>
            <w:r w:rsidRPr="002A1996">
              <w:rPr>
                <w:lang w:val="nl-BE"/>
              </w:rPr>
              <w:t xml:space="preserve"> Geluiden en signalen uit de omgeving opmerken en benoemen.</w:t>
            </w:r>
          </w:p>
          <w:p w:rsidR="00AD0407" w:rsidRPr="002A1996" w:rsidRDefault="00AD0407" w:rsidP="00AD0407">
            <w:pPr>
              <w:rPr>
                <w:lang w:val="nl-BE"/>
              </w:rPr>
            </w:pPr>
            <w:r w:rsidRPr="002A1996">
              <w:rPr>
                <w:b/>
                <w:lang w:val="nl-BE"/>
              </w:rPr>
              <w:t>1.1.3. 18</w:t>
            </w:r>
            <w:r w:rsidRPr="002A1996">
              <w:rPr>
                <w:lang w:val="nl-BE"/>
              </w:rPr>
              <w:t xml:space="preserve"> Spontaan om hulp vragen.</w:t>
            </w:r>
          </w:p>
          <w:p w:rsidR="00AD0407" w:rsidRPr="002A1996" w:rsidRDefault="00AD0407" w:rsidP="00AD0407">
            <w:pPr>
              <w:rPr>
                <w:lang w:val="nl-BE"/>
              </w:rPr>
            </w:pPr>
            <w:r w:rsidRPr="002A1996">
              <w:rPr>
                <w:b/>
                <w:lang w:val="nl-BE"/>
              </w:rPr>
              <w:t>1.1.3. 45</w:t>
            </w:r>
            <w:r w:rsidRPr="002A1996">
              <w:rPr>
                <w:lang w:val="nl-BE"/>
              </w:rPr>
              <w:t xml:space="preserve"> Op vraag uitleggen hoe ze in concrete situaties hebben gehandeld of willen handelen.</w:t>
            </w:r>
          </w:p>
          <w:p w:rsidR="00AD0407" w:rsidRPr="002A1996" w:rsidRDefault="00AD0407" w:rsidP="00AD0407">
            <w:pPr>
              <w:rPr>
                <w:lang w:val="nl-BE"/>
              </w:rPr>
            </w:pPr>
            <w:r w:rsidRPr="002A1996">
              <w:rPr>
                <w:b/>
                <w:lang w:val="nl-BE"/>
              </w:rPr>
              <w:lastRenderedPageBreak/>
              <w:t>1.2.2. 17</w:t>
            </w:r>
            <w:r w:rsidRPr="002A1996">
              <w:rPr>
                <w:lang w:val="nl-BE"/>
              </w:rPr>
              <w:t xml:space="preserve"> Aangeven dat geschreven taal een communicatief doel heeft. Taal dient om: • gelezen te worden; • iets te onthouden; • een boodschap over te brengen</w:t>
            </w:r>
          </w:p>
          <w:p w:rsidR="00AD0407" w:rsidRPr="00703C05" w:rsidRDefault="00AD0407" w:rsidP="00AD0407">
            <w:pPr>
              <w:rPr>
                <w:lang w:val="nl-BE"/>
              </w:rPr>
            </w:pPr>
            <w:r w:rsidRPr="002A1996">
              <w:rPr>
                <w:b/>
                <w:lang w:val="nl-BE"/>
              </w:rPr>
              <w:t>1.2.2. 19</w:t>
            </w:r>
            <w:r w:rsidRPr="002A1996">
              <w:rPr>
                <w:lang w:val="nl-BE"/>
              </w:rPr>
              <w:t xml:space="preserve"> Aangeven dat symbolen, zoals logo’s en pictogrammen, een boodschap bevatten.</w:t>
            </w:r>
          </w:p>
        </w:tc>
      </w:tr>
      <w:tr w:rsidR="00AD0407" w:rsidTr="00AD0407">
        <w:tc>
          <w:tcPr>
            <w:tcW w:w="2271"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D0407" w:rsidRPr="00674FF3" w:rsidRDefault="00AD0407" w:rsidP="00AD0407">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D0407" w:rsidTr="00AD0407">
        <w:tc>
          <w:tcPr>
            <w:tcW w:w="2271" w:type="dxa"/>
          </w:tcPr>
          <w:p w:rsidR="00AD0407" w:rsidRPr="00251A56" w:rsidRDefault="00AD0407" w:rsidP="00AD0407">
            <w:pPr>
              <w:rPr>
                <w:lang w:val="nl-BE"/>
              </w:rPr>
            </w:pPr>
            <w:r w:rsidRPr="00251A56">
              <w:rPr>
                <w:lang w:val="nl-BE"/>
              </w:rPr>
              <w:t>Dagelijks</w:t>
            </w:r>
          </w:p>
          <w:p w:rsidR="00AD0407" w:rsidRPr="00251A56" w:rsidRDefault="00AD0407" w:rsidP="00AD0407">
            <w:pPr>
              <w:rPr>
                <w:lang w:val="nl-BE"/>
              </w:rPr>
            </w:pPr>
            <w:r w:rsidRPr="00251A56">
              <w:rPr>
                <w:lang w:val="nl-BE"/>
              </w:rPr>
              <w:t xml:space="preserve">3/ 4 keer per dag </w:t>
            </w:r>
          </w:p>
          <w:p w:rsidR="00AD0407" w:rsidRDefault="00AD0407" w:rsidP="00AD0407">
            <w:pPr>
              <w:rPr>
                <w:lang w:val="nl-BE"/>
              </w:rPr>
            </w:pPr>
            <w:r w:rsidRPr="00251A56">
              <w:rPr>
                <w:lang w:val="nl-BE"/>
              </w:rPr>
              <w:t>5’</w:t>
            </w:r>
          </w:p>
        </w:tc>
        <w:tc>
          <w:tcPr>
            <w:tcW w:w="3544" w:type="dxa"/>
          </w:tcPr>
          <w:p w:rsidR="00AD0407" w:rsidRDefault="00AD0407" w:rsidP="00AD0407">
            <w:pPr>
              <w:rPr>
                <w:lang w:val="nl-BE"/>
              </w:rPr>
            </w:pPr>
          </w:p>
        </w:tc>
        <w:tc>
          <w:tcPr>
            <w:tcW w:w="8651" w:type="dxa"/>
          </w:tcPr>
          <w:p w:rsidR="00AD0407" w:rsidRPr="00251A56" w:rsidRDefault="00AD0407" w:rsidP="00AD0407">
            <w:pPr>
              <w:rPr>
                <w:lang w:val="nl-BE"/>
              </w:rPr>
            </w:pPr>
            <w:r w:rsidRPr="00251A56">
              <w:rPr>
                <w:lang w:val="nl-BE"/>
              </w:rPr>
              <w:t>•</w:t>
            </w:r>
            <w:r w:rsidRPr="00251A56">
              <w:rPr>
                <w:lang w:val="nl-BE"/>
              </w:rPr>
              <w:tab/>
              <w:t>duidelijke opruimpictogrammen</w:t>
            </w:r>
          </w:p>
          <w:p w:rsidR="00AD0407" w:rsidRPr="00251A56" w:rsidRDefault="00AD0407" w:rsidP="00AD0407">
            <w:pPr>
              <w:rPr>
                <w:lang w:val="nl-BE"/>
              </w:rPr>
            </w:pPr>
            <w:r w:rsidRPr="00251A56">
              <w:rPr>
                <w:lang w:val="nl-BE"/>
              </w:rPr>
              <w:t>•</w:t>
            </w:r>
            <w:r w:rsidRPr="00251A56">
              <w:rPr>
                <w:lang w:val="nl-BE"/>
              </w:rPr>
              <w:tab/>
              <w:t>een kleuter die goed kan opruimen helpt de kleuter waar het opruimen nog minder vlot verloopt</w:t>
            </w:r>
          </w:p>
          <w:p w:rsidR="00AD0407" w:rsidRPr="00CF0DFE" w:rsidRDefault="00AD0407" w:rsidP="00AD0407">
            <w:pPr>
              <w:autoSpaceDE w:val="0"/>
              <w:autoSpaceDN w:val="0"/>
              <w:adjustRightInd w:val="0"/>
              <w:spacing w:before="0"/>
              <w:ind w:left="0"/>
              <w:rPr>
                <w:rFonts w:ascii="Calibri" w:hAnsi="Calibri" w:cs="Calibri"/>
                <w:sz w:val="19"/>
                <w:szCs w:val="19"/>
                <w:lang w:val="nl-BE" w:eastAsia="nl-BE"/>
              </w:rPr>
            </w:pPr>
            <w:r>
              <w:rPr>
                <w:lang w:val="nl-BE"/>
              </w:rPr>
              <w:t>•</w:t>
            </w:r>
            <w:r>
              <w:rPr>
                <w:lang w:val="nl-BE"/>
              </w:rPr>
              <w:tab/>
              <w:t>de leraar</w:t>
            </w:r>
            <w:r w:rsidRPr="00251A56">
              <w:rPr>
                <w:lang w:val="nl-BE"/>
              </w:rPr>
              <w:t xml:space="preserve"> ruimt samen op met de kinderen</w:t>
            </w:r>
            <w:r w:rsidRPr="00251A56">
              <w:rPr>
                <w:rFonts w:ascii="Calibri" w:hAnsi="Calibri" w:cs="Calibri"/>
                <w:sz w:val="19"/>
                <w:szCs w:val="19"/>
                <w:lang w:val="nl-BE" w:eastAsia="nl-BE"/>
              </w:rPr>
              <w:t xml:space="preserve"> </w:t>
            </w:r>
          </w:p>
        </w:tc>
      </w:tr>
    </w:tbl>
    <w:p w:rsidR="004C7447" w:rsidRDefault="004C7447">
      <w:pPr>
        <w:spacing w:before="0"/>
        <w:rPr>
          <w:lang w:val="nl-BE"/>
        </w:rPr>
      </w:pPr>
      <w:r>
        <w:rPr>
          <w:lang w:val="nl-BE"/>
        </w:rPr>
        <w:br w:type="page"/>
      </w:r>
    </w:p>
    <w:bookmarkStart w:id="31" w:name="Mandjesmethodiek_K2_K3"/>
    <w:p w:rsidR="00AD0407" w:rsidRDefault="00BE1402" w:rsidP="00AD0407">
      <w:pPr>
        <w:pStyle w:val="Titel"/>
        <w:rPr>
          <w:lang w:val="nl-BE"/>
        </w:rPr>
      </w:pPr>
      <w:r>
        <w:rPr>
          <w:noProof/>
          <w:lang w:val="nl-BE" w:eastAsia="nl-BE"/>
        </w:rPr>
        <w:lastRenderedPageBreak/>
        <mc:AlternateContent>
          <mc:Choice Requires="wps">
            <w:drawing>
              <wp:anchor distT="0" distB="0" distL="114300" distR="114300" simplePos="0" relativeHeight="251762688" behindDoc="0" locked="0" layoutInCell="1" allowOverlap="1" wp14:anchorId="19307D01" wp14:editId="74384EF9">
                <wp:simplePos x="0" y="0"/>
                <wp:positionH relativeFrom="column">
                  <wp:posOffset>8336448</wp:posOffset>
                </wp:positionH>
                <wp:positionV relativeFrom="paragraph">
                  <wp:posOffset>-91332</wp:posOffset>
                </wp:positionV>
                <wp:extent cx="741680" cy="310515"/>
                <wp:effectExtent l="0" t="0" r="20320" b="13335"/>
                <wp:wrapNone/>
                <wp:docPr id="5140" name="Tekstvak 514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BE1402">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0" o:spid="_x0000_s1047" type="#_x0000_t202" style="position:absolute;margin-left:656.4pt;margin-top:-7.2pt;width:58.4pt;height:2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" fillcolor="white [3201]" strokecolor="#737373 [3209]" strokeweight="1.5pt">
                <v:textbox>
                  <w:txbxContent>
                    <w:p w:rsidR="006C5302" w:rsidRPr="003066FC" w:rsidRDefault="006C5302" w:rsidP="00BE1402">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D0407">
        <w:rPr>
          <w:lang w:val="nl-BE"/>
        </w:rPr>
        <w:t>Mandjesmethodiek K2/K3</w:t>
      </w:r>
      <w:bookmarkEnd w:id="31"/>
    </w:p>
    <w:tbl>
      <w:tblPr>
        <w:tblStyle w:val="GOmagentatabel"/>
        <w:tblW w:w="14466" w:type="dxa"/>
        <w:tblLayout w:type="fixed"/>
        <w:tblLook w:val="0600" w:firstRow="0" w:lastRow="0" w:firstColumn="0" w:lastColumn="0" w:noHBand="1" w:noVBand="1"/>
      </w:tblPr>
      <w:tblGrid>
        <w:gridCol w:w="2271"/>
        <w:gridCol w:w="3544"/>
        <w:gridCol w:w="8651"/>
      </w:tblGrid>
      <w:tr w:rsidR="00AD0407" w:rsidRPr="00674FF3" w:rsidTr="00AD0407">
        <w:tc>
          <w:tcPr>
            <w:tcW w:w="14466" w:type="dxa"/>
            <w:gridSpan w:val="3"/>
            <w:shd w:val="clear" w:color="auto" w:fill="00B3D5" w:themeFill="accent1"/>
          </w:tcPr>
          <w:p w:rsidR="00AD0407" w:rsidRPr="00674FF3" w:rsidRDefault="00AD0407" w:rsidP="00AD0407">
            <w:pPr>
              <w:jc w:val="center"/>
              <w:rPr>
                <w:b/>
                <w:color w:val="FFFFFF" w:themeColor="background1"/>
              </w:rPr>
            </w:pPr>
            <w:r w:rsidRPr="00674FF3">
              <w:rPr>
                <w:b/>
                <w:color w:val="FFFFFF" w:themeColor="background1"/>
              </w:rPr>
              <w:t>Omschrijving</w:t>
            </w:r>
          </w:p>
        </w:tc>
      </w:tr>
      <w:tr w:rsidR="00AD0407" w:rsidTr="00AD0407">
        <w:tc>
          <w:tcPr>
            <w:tcW w:w="14466" w:type="dxa"/>
            <w:gridSpan w:val="3"/>
          </w:tcPr>
          <w:p w:rsidR="00AD0407" w:rsidRDefault="00AD0407" w:rsidP="00AD0407">
            <w:r>
              <w:t>De mandjesmethodiek is een keuzesysteem waarmee de leraar werkt aan zelfsturing en ondernemingszin (en ‘en cours de route’ ook aan leren omgaan met uitgestelde aandacht).</w:t>
            </w:r>
          </w:p>
          <w:p w:rsidR="00AD0407" w:rsidRDefault="00AD0407" w:rsidP="00AD0407">
            <w:r>
              <w:t>Tijdens mandjes</w:t>
            </w:r>
            <w:r w:rsidRPr="00936EFF">
              <w:t>tij</w:t>
            </w:r>
            <w:r>
              <w:t>d biedt de leerkracht in ‘mandjes</w:t>
            </w:r>
            <w:r w:rsidRPr="00936EFF">
              <w:t>’ de kinderen verschillende materialen aan waaruit ze kunnen kiez</w:t>
            </w:r>
            <w:r>
              <w:t>en. Elk kind kiest om de beurt één</w:t>
            </w:r>
            <w:r w:rsidRPr="00936EFF">
              <w:t xml:space="preserve"> speelgoedje (= aanbod) en gaat daarmee aan de slag in de bijhorende hoek</w:t>
            </w:r>
            <w:r>
              <w:t>/tafel. Kinderen mogen maar één</w:t>
            </w:r>
            <w:r w:rsidRPr="00936EFF">
              <w:t xml:space="preserve"> ding kiezen en moeten daar bepaalde tijd </w:t>
            </w:r>
            <w:r>
              <w:t xml:space="preserve">zelfstandig </w:t>
            </w:r>
            <w:r w:rsidRPr="00936EFF">
              <w:t>mee spelen.</w:t>
            </w:r>
          </w:p>
          <w:p w:rsidR="00AD0407" w:rsidRDefault="00AD0407" w:rsidP="00AD0407">
            <w:r>
              <w:br/>
              <w:t>Leren kiezen:</w:t>
            </w:r>
          </w:p>
          <w:p w:rsidR="00AD0407" w:rsidRPr="00936EFF" w:rsidRDefault="00AD0407" w:rsidP="00AD0407">
            <w:pPr>
              <w:numPr>
                <w:ilvl w:val="0"/>
                <w:numId w:val="17"/>
              </w:numPr>
            </w:pPr>
            <w:r>
              <w:rPr>
                <w:noProof/>
                <w:lang w:val="nl-BE" w:eastAsia="nl-BE"/>
              </w:rPr>
              <w:drawing>
                <wp:anchor distT="0" distB="0" distL="114300" distR="114300" simplePos="0" relativeHeight="251678720" behindDoc="0" locked="0" layoutInCell="1" allowOverlap="1" wp14:anchorId="2D5F75B3" wp14:editId="42332CF8">
                  <wp:simplePos x="0" y="0"/>
                  <wp:positionH relativeFrom="column">
                    <wp:posOffset>6864985</wp:posOffset>
                  </wp:positionH>
                  <wp:positionV relativeFrom="paragraph">
                    <wp:posOffset>59055</wp:posOffset>
                  </wp:positionV>
                  <wp:extent cx="2481580" cy="185356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1580" cy="1853565"/>
                          </a:xfrm>
                          <a:prstGeom prst="rect">
                            <a:avLst/>
                          </a:prstGeom>
                          <a:noFill/>
                        </pic:spPr>
                      </pic:pic>
                    </a:graphicData>
                  </a:graphic>
                  <wp14:sizeRelH relativeFrom="page">
                    <wp14:pctWidth>0</wp14:pctWidth>
                  </wp14:sizeRelH>
                  <wp14:sizeRelV relativeFrom="page">
                    <wp14:pctHeight>0</wp14:pctHeight>
                  </wp14:sizeRelV>
                </wp:anchor>
              </w:drawing>
            </w:r>
            <w:r>
              <w:t>J</w:t>
            </w:r>
            <w:r w:rsidRPr="00936EFF">
              <w:t>e kan zien wat er gekozen kan worden.</w:t>
            </w:r>
          </w:p>
          <w:p w:rsidR="00AD0407" w:rsidRPr="00936EFF" w:rsidRDefault="00AD0407" w:rsidP="00AD0407">
            <w:pPr>
              <w:numPr>
                <w:ilvl w:val="0"/>
                <w:numId w:val="17"/>
              </w:numPr>
            </w:pPr>
            <w:r>
              <w:t>In de mandjes</w:t>
            </w:r>
            <w:r w:rsidRPr="00936EFF">
              <w:t xml:space="preserve"> zit maar net voldoende aanbod voor de groep (20 kleuters = 20 speelgoedjes), als het op is dan moet je iets anders kiezen.</w:t>
            </w:r>
          </w:p>
          <w:p w:rsidR="00AD0407" w:rsidRDefault="00AD0407" w:rsidP="00AD0407">
            <w:pPr>
              <w:numPr>
                <w:ilvl w:val="0"/>
                <w:numId w:val="17"/>
              </w:numPr>
            </w:pPr>
            <w:r w:rsidRPr="00936EFF">
              <w:t>Uit een beperkt aanbod kiezen om nadien goed te kieze</w:t>
            </w:r>
            <w:r>
              <w:t>n in het grote aanbod (van mandje</w:t>
            </w:r>
            <w:r w:rsidRPr="00936EFF">
              <w:t xml:space="preserve"> naar hoek)= functioneel kiezen</w:t>
            </w:r>
          </w:p>
          <w:p w:rsidR="00AD0407" w:rsidRPr="00936EFF" w:rsidRDefault="00AD0407" w:rsidP="00AD0407">
            <w:r>
              <w:br/>
              <w:t>Soms is de eerste keuze op …. Hoe gaan kinderen</w:t>
            </w:r>
            <w:r w:rsidRPr="00936EFF">
              <w:t xml:space="preserve"> daar mee om? Hoe kunnen we kinderen hier mee leren omgaan?</w:t>
            </w:r>
          </w:p>
          <w:p w:rsidR="00AD0407" w:rsidRPr="00936EFF" w:rsidRDefault="00AD0407" w:rsidP="00AD0407">
            <w:r>
              <w:br/>
            </w:r>
            <w:r w:rsidRPr="00936EFF">
              <w:t>Afspraak :</w:t>
            </w:r>
          </w:p>
          <w:p w:rsidR="00AD0407" w:rsidRPr="00936EFF" w:rsidRDefault="00AD0407" w:rsidP="00AD0407">
            <w:pPr>
              <w:numPr>
                <w:ilvl w:val="0"/>
                <w:numId w:val="18"/>
              </w:numPr>
            </w:pPr>
            <w:r>
              <w:t>H</w:t>
            </w:r>
            <w:r w:rsidRPr="00936EFF">
              <w:t>et aanbod blijft gedurende een bepaalde tijd (</w:t>
            </w:r>
            <w:r>
              <w:t>één of twee</w:t>
            </w:r>
            <w:r w:rsidRPr="00936EFF">
              <w:t xml:space="preserve"> weken) hetzelfde zodat kinderen weten dat er nog kansen zijn!</w:t>
            </w:r>
          </w:p>
          <w:p w:rsidR="00AD0407" w:rsidRPr="00936EFF" w:rsidRDefault="00AD0407" w:rsidP="00AD0407">
            <w:pPr>
              <w:numPr>
                <w:ilvl w:val="0"/>
                <w:numId w:val="18"/>
              </w:numPr>
            </w:pPr>
            <w:r>
              <w:t xml:space="preserve">Deze afspraken kan de leerkracht </w:t>
            </w:r>
            <w:r w:rsidRPr="00936EFF">
              <w:t xml:space="preserve"> ‘opschrijven’ (</w:t>
            </w:r>
            <w:r>
              <w:t>“</w:t>
            </w:r>
            <w:r w:rsidRPr="00936EFF">
              <w:t>jij kan morgen zeker kiezen voor ….</w:t>
            </w:r>
            <w:r>
              <w:t>”</w:t>
            </w:r>
            <w:r w:rsidRPr="00936EFF">
              <w:t>)</w:t>
            </w:r>
          </w:p>
          <w:p w:rsidR="00AD0407" w:rsidRPr="00CF0DFE" w:rsidRDefault="00AD0407" w:rsidP="00AD0407">
            <w:pPr>
              <w:numPr>
                <w:ilvl w:val="0"/>
                <w:numId w:val="18"/>
              </w:numPr>
              <w:rPr>
                <w:lang w:val="nl-BE"/>
              </w:rPr>
            </w:pPr>
            <w:r w:rsidRPr="00936EFF">
              <w:t>Kinderen hebben het recht hun frustratie, boosheid, ve</w:t>
            </w:r>
            <w:r>
              <w:t>rdriet te uiten …… hier krijgt de leraar</w:t>
            </w:r>
            <w:r w:rsidRPr="00936EFF">
              <w:t xml:space="preserve"> kansen hen daarin te begeleiden, hen leren omgaan met al die emoties</w:t>
            </w:r>
          </w:p>
        </w:tc>
      </w:tr>
      <w:tr w:rsidR="00AD0407" w:rsidTr="00AD0407">
        <w:tc>
          <w:tcPr>
            <w:tcW w:w="14466" w:type="dxa"/>
            <w:gridSpan w:val="3"/>
            <w:shd w:val="clear" w:color="auto" w:fill="A9B905" w:themeFill="accent3"/>
          </w:tcPr>
          <w:p w:rsidR="00AD0407" w:rsidRDefault="00AD0407" w:rsidP="00BE1402">
            <w:pPr>
              <w:keepNext/>
              <w:jc w:val="center"/>
              <w:rPr>
                <w:lang w:val="nl-BE"/>
              </w:rPr>
            </w:pPr>
            <w:r w:rsidRPr="00674FF3">
              <w:rPr>
                <w:b/>
                <w:color w:val="FFFFFF" w:themeColor="background1"/>
                <w:lang w:val="nl-BE"/>
              </w:rPr>
              <w:lastRenderedPageBreak/>
              <w:t>Leerplandoelen</w:t>
            </w:r>
          </w:p>
        </w:tc>
      </w:tr>
      <w:tr w:rsidR="00AD0407" w:rsidRPr="00674FF3" w:rsidTr="00AD0407">
        <w:trPr>
          <w:trHeight w:val="1176"/>
        </w:trPr>
        <w:tc>
          <w:tcPr>
            <w:tcW w:w="14466" w:type="dxa"/>
            <w:gridSpan w:val="3"/>
          </w:tcPr>
          <w:p w:rsidR="00AD0407" w:rsidRPr="00944CF2" w:rsidRDefault="00AD0407" w:rsidP="00AD0407">
            <w:pPr>
              <w:rPr>
                <w:b/>
                <w:lang w:val="nl-BE"/>
              </w:rPr>
            </w:pPr>
            <w:r w:rsidRPr="00944CF2">
              <w:rPr>
                <w:b/>
                <w:lang w:val="nl-BE"/>
              </w:rPr>
              <w:t>LPD WO:</w:t>
            </w:r>
          </w:p>
          <w:p w:rsidR="00AD0407" w:rsidRPr="00944CF2" w:rsidRDefault="00AD0407" w:rsidP="00AD0407">
            <w:pPr>
              <w:rPr>
                <w:b/>
                <w:lang w:val="nl-BE"/>
              </w:rPr>
            </w:pPr>
            <w:r w:rsidRPr="00944CF2">
              <w:rPr>
                <w:b/>
                <w:lang w:val="nl-BE"/>
              </w:rPr>
              <w:t xml:space="preserve">3.4.3.1 </w:t>
            </w:r>
            <w:r w:rsidRPr="00944CF2">
              <w:rPr>
                <w:lang w:val="nl-BE"/>
              </w:rPr>
              <w:t>Een eenvoudig visueel voorgesteld plan zelfstandig uitvoeren.</w:t>
            </w:r>
          </w:p>
          <w:p w:rsidR="00AD0407" w:rsidRPr="00944CF2" w:rsidRDefault="00AD0407" w:rsidP="00AD0407">
            <w:pPr>
              <w:rPr>
                <w:b/>
                <w:lang w:val="nl-BE"/>
              </w:rPr>
            </w:pPr>
            <w:r w:rsidRPr="00944CF2">
              <w:rPr>
                <w:b/>
                <w:lang w:val="nl-BE"/>
              </w:rPr>
              <w:t xml:space="preserve">3.4.3.3 </w:t>
            </w:r>
            <w:r w:rsidRPr="00944CF2">
              <w:rPr>
                <w:lang w:val="nl-BE"/>
              </w:rPr>
              <w:t>Minstens twee opeenvolgende activiteiten plannen (zelfstandig werk, contractwerk …).</w:t>
            </w:r>
          </w:p>
          <w:p w:rsidR="00AD0407" w:rsidRPr="00944CF2" w:rsidRDefault="00AD0407" w:rsidP="00AD0407">
            <w:pPr>
              <w:rPr>
                <w:lang w:val="nl-BE"/>
              </w:rPr>
            </w:pPr>
            <w:r w:rsidRPr="00944CF2">
              <w:rPr>
                <w:b/>
                <w:lang w:val="nl-BE"/>
              </w:rPr>
              <w:t xml:space="preserve">3.1.1.12 </w:t>
            </w:r>
            <w:r w:rsidRPr="00944CF2">
              <w:rPr>
                <w:lang w:val="nl-BE"/>
              </w:rPr>
              <w:t>Tonen dat ze kunnen omgaan met uitgestelde aandacht.</w:t>
            </w:r>
          </w:p>
          <w:p w:rsidR="00AD0407" w:rsidRPr="00944CF2" w:rsidRDefault="00AD0407" w:rsidP="00AD0407">
            <w:pPr>
              <w:rPr>
                <w:b/>
                <w:lang w:val="nl-BE"/>
              </w:rPr>
            </w:pPr>
            <w:r w:rsidRPr="00944CF2">
              <w:rPr>
                <w:b/>
                <w:lang w:val="nl-BE"/>
              </w:rPr>
              <w:t>LPD NDL</w:t>
            </w:r>
          </w:p>
          <w:p w:rsidR="00AD0407" w:rsidRPr="00674FF3" w:rsidRDefault="00AD0407" w:rsidP="00AD0407">
            <w:pPr>
              <w:rPr>
                <w:b/>
                <w:u w:val="single"/>
                <w:lang w:val="nl-BE"/>
              </w:rPr>
            </w:pPr>
            <w:r w:rsidRPr="00944CF2">
              <w:rPr>
                <w:b/>
                <w:lang w:val="nl-BE"/>
              </w:rPr>
              <w:t xml:space="preserve">1.1.2.21: </w:t>
            </w:r>
            <w:r w:rsidRPr="00944CF2">
              <w:rPr>
                <w:lang w:val="nl-BE"/>
              </w:rPr>
              <w:t>Voor hen bestemde meervoudige instructies begrijpen en uitvoeren.</w:t>
            </w:r>
          </w:p>
        </w:tc>
      </w:tr>
      <w:tr w:rsidR="00AD0407" w:rsidTr="00AD0407">
        <w:tc>
          <w:tcPr>
            <w:tcW w:w="2271"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D0407" w:rsidRPr="00674FF3" w:rsidRDefault="00AD0407" w:rsidP="00AD0407">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D0407" w:rsidRPr="00674FF3" w:rsidRDefault="00AD0407" w:rsidP="00AD0407">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D0407" w:rsidTr="00AD0407">
        <w:tc>
          <w:tcPr>
            <w:tcW w:w="2271" w:type="dxa"/>
          </w:tcPr>
          <w:p w:rsidR="00AD0407" w:rsidRDefault="00AD0407" w:rsidP="00AD0407">
            <w:pPr>
              <w:rPr>
                <w:lang w:val="nl-BE"/>
              </w:rPr>
            </w:pPr>
            <w:r>
              <w:rPr>
                <w:sz w:val="24"/>
                <w:szCs w:val="24"/>
              </w:rPr>
              <w:t>Dagelijks</w:t>
            </w:r>
            <w:r>
              <w:rPr>
                <w:sz w:val="24"/>
                <w:szCs w:val="24"/>
              </w:rPr>
              <w:br/>
              <w:t>10’</w:t>
            </w:r>
          </w:p>
        </w:tc>
        <w:tc>
          <w:tcPr>
            <w:tcW w:w="3544" w:type="dxa"/>
          </w:tcPr>
          <w:p w:rsidR="00AD0407" w:rsidRDefault="00AD0407" w:rsidP="00AD0407">
            <w:pPr>
              <w:rPr>
                <w:lang w:val="nl-BE"/>
              </w:rPr>
            </w:pPr>
            <w:r w:rsidRPr="00361F04">
              <w:rPr>
                <w:lang w:val="nl-BE"/>
              </w:rPr>
              <w:t>GA onthaalkring</w:t>
            </w:r>
          </w:p>
        </w:tc>
        <w:tc>
          <w:tcPr>
            <w:tcW w:w="8651" w:type="dxa"/>
          </w:tcPr>
          <w:p w:rsidR="00AD0407" w:rsidRPr="00944CF2" w:rsidRDefault="00AD0407" w:rsidP="00AD0407">
            <w:pPr>
              <w:rPr>
                <w:lang w:val="nl-BE"/>
              </w:rPr>
            </w:pPr>
            <w:r w:rsidRPr="00944CF2">
              <w:rPr>
                <w:lang w:val="nl-BE"/>
              </w:rPr>
              <w:t>Kinderen die moeilijk k</w:t>
            </w:r>
            <w:r>
              <w:rPr>
                <w:lang w:val="nl-BE"/>
              </w:rPr>
              <w:t>unnen kiezen, kan de leraar</w:t>
            </w:r>
            <w:r w:rsidRPr="00944CF2">
              <w:rPr>
                <w:lang w:val="nl-BE"/>
              </w:rPr>
              <w:t xml:space="preserve"> helpen door bv </w:t>
            </w:r>
          </w:p>
          <w:p w:rsidR="00AD0407" w:rsidRPr="00944CF2" w:rsidRDefault="00AD0407" w:rsidP="00AD0407">
            <w:pPr>
              <w:rPr>
                <w:lang w:val="nl-BE"/>
              </w:rPr>
            </w:pPr>
            <w:r w:rsidRPr="00944CF2">
              <w:rPr>
                <w:lang w:val="nl-BE"/>
              </w:rPr>
              <w:t>- andere kinderen te laten verwoorden waarom ze voor iets kiezen</w:t>
            </w:r>
          </w:p>
          <w:p w:rsidR="00AD0407" w:rsidRPr="00944CF2" w:rsidRDefault="00AD0407" w:rsidP="00AD0407">
            <w:pPr>
              <w:rPr>
                <w:lang w:val="nl-BE"/>
              </w:rPr>
            </w:pPr>
            <w:r w:rsidRPr="00944CF2">
              <w:rPr>
                <w:lang w:val="nl-BE"/>
              </w:rPr>
              <w:t>- het aanbod voor die kleuter te beperken</w:t>
            </w:r>
          </w:p>
          <w:p w:rsidR="00AD0407" w:rsidRPr="00944CF2" w:rsidRDefault="00AD0407" w:rsidP="00AD0407">
            <w:pPr>
              <w:rPr>
                <w:lang w:val="nl-BE"/>
              </w:rPr>
            </w:pPr>
            <w:r w:rsidRPr="00944CF2">
              <w:rPr>
                <w:lang w:val="nl-BE"/>
              </w:rPr>
              <w:t>- de kleuter te laten verwoorden waarom hij het moeilijk vindt om te kiezen</w:t>
            </w:r>
          </w:p>
          <w:p w:rsidR="00AD0407" w:rsidRPr="00944CF2" w:rsidRDefault="00AD0407" w:rsidP="00AD0407">
            <w:pPr>
              <w:rPr>
                <w:lang w:val="nl-BE"/>
              </w:rPr>
            </w:pPr>
            <w:r w:rsidRPr="00944CF2">
              <w:rPr>
                <w:lang w:val="nl-BE"/>
              </w:rPr>
              <w:t>- regelmatig kiesspelletjes te spelen</w:t>
            </w:r>
          </w:p>
          <w:p w:rsidR="00AD0407" w:rsidRDefault="00AD0407" w:rsidP="00AD0407">
            <w:pPr>
              <w:rPr>
                <w:lang w:val="nl-BE"/>
              </w:rPr>
            </w:pPr>
            <w:r w:rsidRPr="00944CF2">
              <w:rPr>
                <w:lang w:val="nl-BE"/>
              </w:rPr>
              <w:t>- regelmatig spelletjes spelen waarbij de kleuter verliest (kiezen is ook ‘verliezen’</w:t>
            </w:r>
            <w:r>
              <w:rPr>
                <w:lang w:val="nl-BE"/>
              </w:rPr>
              <w:t>)</w:t>
            </w:r>
          </w:p>
          <w:p w:rsidR="00AD0407" w:rsidRPr="00CF0DFE" w:rsidRDefault="00AD0407" w:rsidP="00AD0407">
            <w:pPr>
              <w:autoSpaceDE w:val="0"/>
              <w:autoSpaceDN w:val="0"/>
              <w:adjustRightInd w:val="0"/>
              <w:spacing w:before="0"/>
              <w:ind w:left="0"/>
              <w:rPr>
                <w:rFonts w:ascii="Calibri" w:hAnsi="Calibri" w:cs="Calibri"/>
                <w:sz w:val="19"/>
                <w:szCs w:val="19"/>
                <w:lang w:val="nl-BE" w:eastAsia="nl-BE"/>
              </w:rPr>
            </w:pPr>
          </w:p>
        </w:tc>
      </w:tr>
    </w:tbl>
    <w:p w:rsidR="00E05061" w:rsidRDefault="00E05061">
      <w:pPr>
        <w:spacing w:before="0"/>
        <w:rPr>
          <w:lang w:val="nl-BE"/>
        </w:rPr>
      </w:pPr>
      <w:r>
        <w:rPr>
          <w:lang w:val="nl-BE"/>
        </w:rPr>
        <w:br w:type="page"/>
      </w:r>
    </w:p>
    <w:bookmarkStart w:id="32" w:name="Knabbelhoek_K2_K3"/>
    <w:p w:rsidR="00E05061" w:rsidRDefault="00C15896" w:rsidP="00E05061">
      <w:pPr>
        <w:pStyle w:val="Titel"/>
        <w:rPr>
          <w:lang w:val="nl-BE"/>
        </w:rPr>
      </w:pPr>
      <w:r>
        <w:rPr>
          <w:noProof/>
          <w:lang w:val="nl-BE" w:eastAsia="nl-BE"/>
        </w:rPr>
        <w:lastRenderedPageBreak/>
        <mc:AlternateContent>
          <mc:Choice Requires="wps">
            <w:drawing>
              <wp:anchor distT="0" distB="0" distL="114300" distR="114300" simplePos="0" relativeHeight="251764736" behindDoc="0" locked="0" layoutInCell="1" allowOverlap="1" wp14:anchorId="4ABE1204" wp14:editId="78C5F32C">
                <wp:simplePos x="0" y="0"/>
                <wp:positionH relativeFrom="column">
                  <wp:posOffset>8388254</wp:posOffset>
                </wp:positionH>
                <wp:positionV relativeFrom="paragraph">
                  <wp:posOffset>-90805</wp:posOffset>
                </wp:positionV>
                <wp:extent cx="741680" cy="310515"/>
                <wp:effectExtent l="0" t="0" r="20320" b="13335"/>
                <wp:wrapNone/>
                <wp:docPr id="5141" name="Tekstvak 514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1" o:spid="_x0000_s1048" type="#_x0000_t202" style="position:absolute;margin-left:660.5pt;margin-top:-7.15pt;width:58.4pt;height:2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05061">
        <w:rPr>
          <w:lang w:val="nl-BE"/>
        </w:rPr>
        <w:t>Knabbelhoek K2/K3</w:t>
      </w:r>
      <w:bookmarkEnd w:id="32"/>
    </w:p>
    <w:tbl>
      <w:tblPr>
        <w:tblStyle w:val="GOmagentatabel"/>
        <w:tblW w:w="14466" w:type="dxa"/>
        <w:tblLayout w:type="fixed"/>
        <w:tblLook w:val="0600" w:firstRow="0" w:lastRow="0" w:firstColumn="0" w:lastColumn="0" w:noHBand="1" w:noVBand="1"/>
      </w:tblPr>
      <w:tblGrid>
        <w:gridCol w:w="2271"/>
        <w:gridCol w:w="3544"/>
        <w:gridCol w:w="8651"/>
      </w:tblGrid>
      <w:tr w:rsidR="00E05061" w:rsidRPr="00674FF3" w:rsidTr="00E05061">
        <w:tc>
          <w:tcPr>
            <w:tcW w:w="14466" w:type="dxa"/>
            <w:gridSpan w:val="3"/>
            <w:shd w:val="clear" w:color="auto" w:fill="00B3D5" w:themeFill="accent1"/>
          </w:tcPr>
          <w:p w:rsidR="00E05061" w:rsidRPr="00674FF3" w:rsidRDefault="00E05061" w:rsidP="00E05061">
            <w:pPr>
              <w:jc w:val="center"/>
              <w:rPr>
                <w:b/>
                <w:color w:val="FFFFFF" w:themeColor="background1"/>
              </w:rPr>
            </w:pPr>
            <w:r w:rsidRPr="00674FF3">
              <w:rPr>
                <w:b/>
                <w:color w:val="FFFFFF" w:themeColor="background1"/>
              </w:rPr>
              <w:t>Omschrijving</w:t>
            </w:r>
          </w:p>
        </w:tc>
      </w:tr>
      <w:tr w:rsidR="00E05061" w:rsidTr="00E05061">
        <w:tc>
          <w:tcPr>
            <w:tcW w:w="14466" w:type="dxa"/>
            <w:gridSpan w:val="3"/>
          </w:tcPr>
          <w:p w:rsidR="00E05061" w:rsidRPr="00AE6013" w:rsidRDefault="00E05061" w:rsidP="00E05061">
            <w:pPr>
              <w:rPr>
                <w:lang w:val="nl-BE"/>
              </w:rPr>
            </w:pPr>
            <w:r w:rsidRPr="00AE6013">
              <w:rPr>
                <w:lang w:val="nl-BE"/>
              </w:rPr>
              <w:t xml:space="preserve">In de knabbelhoek hebben de kinderen deze ochtend hun drankje of drinkfles, boterhammetje, koekje of stuk fruit gesorteerd in de mandjes. In deze knabbelhoek liggen ook plastieken bekertjes, bordjes en staan er vuilbakken voor restafval en GFT. </w:t>
            </w:r>
          </w:p>
          <w:p w:rsidR="00E05061" w:rsidRPr="00AE6013" w:rsidRDefault="00E05061" w:rsidP="00E05061">
            <w:pPr>
              <w:rPr>
                <w:lang w:val="nl-BE"/>
              </w:rPr>
            </w:pPr>
            <w:r w:rsidRPr="00AE6013">
              <w:rPr>
                <w:lang w:val="nl-BE"/>
              </w:rPr>
              <w:t xml:space="preserve">Wanneer een kleuter honger heeft mag hij tijdens het hoekenwerk in de voormiddag zijn knabbeltje gaan opeten. </w:t>
            </w:r>
          </w:p>
          <w:p w:rsidR="00E05061" w:rsidRPr="00AE6013" w:rsidRDefault="00E05061" w:rsidP="00E05061">
            <w:pPr>
              <w:rPr>
                <w:lang w:val="nl-BE"/>
              </w:rPr>
            </w:pPr>
            <w:r w:rsidRPr="00AE6013">
              <w:rPr>
                <w:lang w:val="nl-BE"/>
              </w:rPr>
              <w:t>Hij volgt de volgende stappen (deze staan gevisualiseerd in de hoek)</w:t>
            </w:r>
          </w:p>
          <w:p w:rsidR="00E05061" w:rsidRPr="00AE6013" w:rsidRDefault="00E05061" w:rsidP="00E05061">
            <w:pPr>
              <w:rPr>
                <w:lang w:val="nl-BE"/>
              </w:rPr>
            </w:pPr>
            <w:r w:rsidRPr="00AE6013">
              <w:rPr>
                <w:lang w:val="nl-BE"/>
              </w:rPr>
              <w:t>- indien hij dorst heeft, neemt hij een beker, vult hij deze met water en plaatst die op tafel (zijn plekje).</w:t>
            </w:r>
          </w:p>
          <w:p w:rsidR="00E05061" w:rsidRPr="00AE6013" w:rsidRDefault="00E05061" w:rsidP="00E05061">
            <w:pPr>
              <w:rPr>
                <w:lang w:val="nl-BE"/>
              </w:rPr>
            </w:pPr>
            <w:r w:rsidRPr="00AE6013">
              <w:rPr>
                <w:lang w:val="nl-BE"/>
              </w:rPr>
              <w:t>- hulp vragen indien nodig aan andere kleuter (bv bij openen verpakking, banaan schillen, drinkbus openen…)</w:t>
            </w:r>
          </w:p>
          <w:p w:rsidR="00E05061" w:rsidRPr="00AE6013" w:rsidRDefault="00E05061" w:rsidP="00E05061">
            <w:pPr>
              <w:rPr>
                <w:lang w:val="nl-BE"/>
              </w:rPr>
            </w:pPr>
            <w:r w:rsidRPr="00AE6013">
              <w:rPr>
                <w:lang w:val="nl-BE"/>
              </w:rPr>
              <w:t xml:space="preserve">- Hij zoekt zijn knabbel en legt deze indien nodig, op een bordje. </w:t>
            </w:r>
          </w:p>
          <w:p w:rsidR="00E05061" w:rsidRPr="00AE6013" w:rsidRDefault="00E05061" w:rsidP="00E05061">
            <w:pPr>
              <w:rPr>
                <w:lang w:val="nl-BE"/>
              </w:rPr>
            </w:pPr>
            <w:r w:rsidRPr="00AE6013">
              <w:rPr>
                <w:lang w:val="nl-BE"/>
              </w:rPr>
              <w:t xml:space="preserve">- Hij eet en drinkt </w:t>
            </w:r>
          </w:p>
          <w:p w:rsidR="00E05061" w:rsidRPr="00AE6013" w:rsidRDefault="00E05061" w:rsidP="00E05061">
            <w:pPr>
              <w:rPr>
                <w:lang w:val="nl-BE"/>
              </w:rPr>
            </w:pPr>
            <w:r w:rsidRPr="00AE6013">
              <w:rPr>
                <w:lang w:val="nl-BE"/>
              </w:rPr>
              <w:t>- hij ruimt zijn plekje op (afval sorteren, kruimels wegvegen, bordje en beker in lavabo (worden door afwassers van de week later afgewassen), lege dozen en flessen terug in de boekentas)</w:t>
            </w:r>
          </w:p>
          <w:p w:rsidR="00E05061" w:rsidRDefault="00E05061" w:rsidP="00E05061">
            <w:pPr>
              <w:ind w:left="0"/>
              <w:rPr>
                <w:lang w:val="nl-BE"/>
              </w:rPr>
            </w:pPr>
            <w:r w:rsidRPr="00AE6013">
              <w:rPr>
                <w:lang w:val="nl-BE"/>
              </w:rPr>
              <w:t>De kinderen worden aangespoord om mekaar te helpen.</w:t>
            </w:r>
          </w:p>
          <w:p w:rsidR="00E05061" w:rsidRPr="00CF0DFE" w:rsidRDefault="00E05061" w:rsidP="00E05061">
            <w:pPr>
              <w:ind w:left="0"/>
              <w:rPr>
                <w:lang w:val="nl-BE"/>
              </w:rPr>
            </w:pPr>
          </w:p>
        </w:tc>
      </w:tr>
      <w:tr w:rsidR="00E05061" w:rsidTr="00E05061">
        <w:tc>
          <w:tcPr>
            <w:tcW w:w="14466" w:type="dxa"/>
            <w:gridSpan w:val="3"/>
            <w:shd w:val="clear" w:color="auto" w:fill="A9B905" w:themeFill="accent3"/>
          </w:tcPr>
          <w:p w:rsidR="00E05061" w:rsidRDefault="00E05061" w:rsidP="00E05061">
            <w:pPr>
              <w:jc w:val="center"/>
              <w:rPr>
                <w:lang w:val="nl-BE"/>
              </w:rPr>
            </w:pPr>
            <w:r w:rsidRPr="00674FF3">
              <w:rPr>
                <w:b/>
                <w:color w:val="FFFFFF" w:themeColor="background1"/>
                <w:lang w:val="nl-BE"/>
              </w:rPr>
              <w:t>Leerplandoelen</w:t>
            </w:r>
          </w:p>
        </w:tc>
      </w:tr>
      <w:tr w:rsidR="00E05061" w:rsidRPr="00674FF3" w:rsidTr="00E05061">
        <w:trPr>
          <w:trHeight w:val="1176"/>
        </w:trPr>
        <w:tc>
          <w:tcPr>
            <w:tcW w:w="14466" w:type="dxa"/>
            <w:gridSpan w:val="3"/>
          </w:tcPr>
          <w:p w:rsidR="00E05061" w:rsidRPr="00AE6013" w:rsidRDefault="00E05061" w:rsidP="00E05061">
            <w:pPr>
              <w:rPr>
                <w:b/>
                <w:lang w:val="nl-BE"/>
              </w:rPr>
            </w:pPr>
            <w:r w:rsidRPr="00AE6013">
              <w:rPr>
                <w:b/>
                <w:lang w:val="nl-BE"/>
              </w:rPr>
              <w:t>LPD WO:</w:t>
            </w:r>
          </w:p>
          <w:p w:rsidR="00E05061" w:rsidRPr="00AE6013" w:rsidRDefault="00E05061" w:rsidP="00E05061">
            <w:pPr>
              <w:rPr>
                <w:b/>
                <w:lang w:val="nl-BE"/>
              </w:rPr>
            </w:pPr>
            <w:r w:rsidRPr="00AE6013">
              <w:rPr>
                <w:b/>
                <w:lang w:val="nl-BE"/>
              </w:rPr>
              <w:t xml:space="preserve">3.1.1. 2 </w:t>
            </w:r>
            <w:r w:rsidRPr="00AE6013">
              <w:rPr>
                <w:lang w:val="nl-BE"/>
              </w:rPr>
              <w:t>In concrete situaties voldoende zelfvertrouwen in eigen mogelijkheden tonen</w:t>
            </w:r>
          </w:p>
          <w:p w:rsidR="00E05061" w:rsidRPr="00AE6013" w:rsidRDefault="00E05061" w:rsidP="00E05061">
            <w:pPr>
              <w:rPr>
                <w:b/>
                <w:lang w:val="nl-BE"/>
              </w:rPr>
            </w:pPr>
            <w:r w:rsidRPr="00AE6013">
              <w:rPr>
                <w:b/>
                <w:lang w:val="nl-BE"/>
              </w:rPr>
              <w:t xml:space="preserve">3.1.1. 13: </w:t>
            </w:r>
            <w:r w:rsidRPr="00AE6013">
              <w:rPr>
                <w:lang w:val="nl-BE"/>
              </w:rPr>
              <w:t>tonen in de omgang met anderen respect en waardering</w:t>
            </w:r>
          </w:p>
          <w:p w:rsidR="00E05061" w:rsidRPr="00AE6013" w:rsidRDefault="00E05061" w:rsidP="00E05061">
            <w:pPr>
              <w:rPr>
                <w:lang w:val="nl-BE"/>
              </w:rPr>
            </w:pPr>
            <w:r w:rsidRPr="00AE6013">
              <w:rPr>
                <w:b/>
                <w:lang w:val="nl-BE"/>
              </w:rPr>
              <w:t xml:space="preserve">3.1.2. 1 </w:t>
            </w:r>
            <w:r w:rsidRPr="00AE6013">
              <w:rPr>
                <w:lang w:val="nl-BE"/>
              </w:rPr>
              <w:t xml:space="preserve">Een taak binnen de groep op een verantwoordelijke wijze oppakken. </w:t>
            </w:r>
          </w:p>
          <w:p w:rsidR="00E05061" w:rsidRPr="00AE6013" w:rsidRDefault="00E05061" w:rsidP="00E05061">
            <w:pPr>
              <w:rPr>
                <w:b/>
                <w:lang w:val="nl-BE"/>
              </w:rPr>
            </w:pPr>
            <w:r w:rsidRPr="00AE6013">
              <w:rPr>
                <w:b/>
                <w:lang w:val="nl-BE"/>
              </w:rPr>
              <w:t xml:space="preserve">3.1.2. 6 </w:t>
            </w:r>
            <w:r w:rsidRPr="00AE6013">
              <w:rPr>
                <w:lang w:val="nl-BE"/>
              </w:rPr>
              <w:t>Begrijpbare en uitvoerbare instructies van de leraar uitvoeren.</w:t>
            </w:r>
          </w:p>
          <w:p w:rsidR="00E05061" w:rsidRPr="00AE6013" w:rsidRDefault="00E05061" w:rsidP="00E05061">
            <w:pPr>
              <w:rPr>
                <w:b/>
                <w:lang w:val="nl-BE"/>
              </w:rPr>
            </w:pPr>
            <w:r w:rsidRPr="00AE6013">
              <w:rPr>
                <w:b/>
                <w:lang w:val="nl-BE"/>
              </w:rPr>
              <w:t xml:space="preserve">3.2.8.1: </w:t>
            </w:r>
            <w:r w:rsidRPr="00AE6013">
              <w:rPr>
                <w:lang w:val="nl-BE"/>
              </w:rPr>
              <w:t xml:space="preserve">afval sorteren </w:t>
            </w:r>
            <w:proofErr w:type="spellStart"/>
            <w:r w:rsidRPr="00AE6013">
              <w:rPr>
                <w:lang w:val="nl-BE"/>
              </w:rPr>
              <w:t>adhv</w:t>
            </w:r>
            <w:proofErr w:type="spellEnd"/>
            <w:r w:rsidRPr="00AE6013">
              <w:rPr>
                <w:lang w:val="nl-BE"/>
              </w:rPr>
              <w:t xml:space="preserve"> eenvoudige gangbare criteria</w:t>
            </w:r>
          </w:p>
          <w:p w:rsidR="00E05061" w:rsidRPr="00674FF3" w:rsidRDefault="00E05061" w:rsidP="00E05061">
            <w:pPr>
              <w:rPr>
                <w:b/>
                <w:u w:val="single"/>
                <w:lang w:val="nl-BE"/>
              </w:rPr>
            </w:pPr>
            <w:r w:rsidRPr="00AE6013">
              <w:rPr>
                <w:b/>
                <w:lang w:val="nl-BE"/>
              </w:rPr>
              <w:t xml:space="preserve">3.2.8.2: </w:t>
            </w:r>
            <w:r w:rsidRPr="00AE6013">
              <w:rPr>
                <w:lang w:val="nl-BE"/>
              </w:rPr>
              <w:t>afval deponeren in de daarvoor bestemde opslagmogelijkheden in de klas.</w:t>
            </w:r>
          </w:p>
        </w:tc>
      </w:tr>
      <w:tr w:rsidR="00E05061" w:rsidTr="00E05061">
        <w:tc>
          <w:tcPr>
            <w:tcW w:w="2271" w:type="dxa"/>
            <w:shd w:val="clear" w:color="auto" w:fill="C3004A" w:themeFill="text2"/>
            <w:vAlign w:val="center"/>
          </w:tcPr>
          <w:p w:rsidR="00E05061" w:rsidRPr="00674FF3" w:rsidRDefault="00E05061" w:rsidP="00F85915">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05061" w:rsidRPr="00674FF3" w:rsidRDefault="00E05061" w:rsidP="00F85915">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05061" w:rsidRPr="00674FF3" w:rsidRDefault="00E05061" w:rsidP="00F85915">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05061" w:rsidTr="00E05061">
        <w:tc>
          <w:tcPr>
            <w:tcW w:w="2271" w:type="dxa"/>
          </w:tcPr>
          <w:p w:rsidR="00E05061" w:rsidRDefault="00E05061" w:rsidP="00F85915">
            <w:pPr>
              <w:keepNext/>
              <w:rPr>
                <w:lang w:val="nl-BE"/>
              </w:rPr>
            </w:pPr>
            <w:r>
              <w:rPr>
                <w:sz w:val="24"/>
                <w:szCs w:val="24"/>
              </w:rPr>
              <w:t>Dagelijks</w:t>
            </w:r>
            <w:r>
              <w:rPr>
                <w:sz w:val="24"/>
                <w:szCs w:val="24"/>
              </w:rPr>
              <w:br/>
              <w:t>15’</w:t>
            </w:r>
          </w:p>
        </w:tc>
        <w:tc>
          <w:tcPr>
            <w:tcW w:w="3544" w:type="dxa"/>
          </w:tcPr>
          <w:p w:rsidR="00E05061" w:rsidRPr="00AE6013" w:rsidRDefault="00E05061" w:rsidP="00F85915">
            <w:pPr>
              <w:keepNext/>
              <w:rPr>
                <w:lang w:val="nl-BE"/>
              </w:rPr>
            </w:pPr>
            <w:r w:rsidRPr="00AE6013">
              <w:rPr>
                <w:lang w:val="nl-BE"/>
              </w:rPr>
              <w:t>KA</w:t>
            </w:r>
          </w:p>
          <w:p w:rsidR="00E05061" w:rsidRDefault="00E05061" w:rsidP="00F85915">
            <w:pPr>
              <w:keepNext/>
              <w:rPr>
                <w:lang w:val="nl-BE"/>
              </w:rPr>
            </w:pPr>
            <w:r w:rsidRPr="00AE6013">
              <w:rPr>
                <w:lang w:val="nl-BE"/>
              </w:rPr>
              <w:t>De plaatsen van de knabbelhoek zijn beperkt door het aantal stoeltjes rond de tafel.</w:t>
            </w:r>
          </w:p>
        </w:tc>
        <w:tc>
          <w:tcPr>
            <w:tcW w:w="8651" w:type="dxa"/>
          </w:tcPr>
          <w:p w:rsidR="00E05061" w:rsidRPr="00CF0DFE" w:rsidRDefault="00E05061" w:rsidP="00F85915">
            <w:pPr>
              <w:keepNext/>
              <w:autoSpaceDE w:val="0"/>
              <w:autoSpaceDN w:val="0"/>
              <w:adjustRightInd w:val="0"/>
              <w:spacing w:before="0"/>
              <w:ind w:left="0"/>
              <w:rPr>
                <w:rFonts w:ascii="Calibri" w:hAnsi="Calibri" w:cs="Calibri"/>
                <w:sz w:val="19"/>
                <w:szCs w:val="19"/>
                <w:lang w:val="nl-BE" w:eastAsia="nl-BE"/>
              </w:rPr>
            </w:pPr>
            <w:r w:rsidRPr="00AE6013">
              <w:rPr>
                <w:lang w:val="nl-BE"/>
              </w:rPr>
              <w:t>Zorg dat je gericht mee je knabbeltje gaat opeten bij bepaalde kleuters. Dit om de routine te ondersteunen maar zeker ook om taal toe te voegen en taal</w:t>
            </w:r>
            <w:r>
              <w:rPr>
                <w:lang w:val="nl-BE"/>
              </w:rPr>
              <w:t>-</w:t>
            </w:r>
            <w:r w:rsidRPr="00AE6013">
              <w:rPr>
                <w:lang w:val="nl-BE"/>
              </w:rPr>
              <w:t xml:space="preserve"> &amp; </w:t>
            </w:r>
            <w:proofErr w:type="spellStart"/>
            <w:r w:rsidRPr="00AE6013">
              <w:rPr>
                <w:lang w:val="nl-BE"/>
              </w:rPr>
              <w:t>denkstimulerende</w:t>
            </w:r>
            <w:proofErr w:type="spellEnd"/>
            <w:r w:rsidRPr="00AE6013">
              <w:rPr>
                <w:lang w:val="nl-BE"/>
              </w:rPr>
              <w:t xml:space="preserve"> vragen te stellen. </w:t>
            </w:r>
          </w:p>
        </w:tc>
      </w:tr>
    </w:tbl>
    <w:p w:rsidR="00E05061" w:rsidRPr="00674FF3" w:rsidRDefault="00E05061" w:rsidP="00E05061">
      <w:pPr>
        <w:rPr>
          <w:lang w:val="nl-BE"/>
        </w:rPr>
      </w:pPr>
    </w:p>
    <w:p w:rsidR="00E05061" w:rsidRDefault="00E05061">
      <w:pPr>
        <w:spacing w:before="0"/>
        <w:rPr>
          <w:lang w:val="nl-BE"/>
        </w:rPr>
      </w:pPr>
      <w:r>
        <w:rPr>
          <w:lang w:val="nl-BE"/>
        </w:rPr>
        <w:br w:type="page"/>
      </w:r>
    </w:p>
    <w:bookmarkStart w:id="33" w:name="Boekentas_leegmaken_K0_K1"/>
    <w:p w:rsidR="00E05061" w:rsidRDefault="00C15896" w:rsidP="00E05061">
      <w:pPr>
        <w:pStyle w:val="Titel"/>
        <w:rPr>
          <w:lang w:val="nl-BE"/>
        </w:rPr>
      </w:pPr>
      <w:r>
        <w:rPr>
          <w:noProof/>
          <w:lang w:val="nl-BE" w:eastAsia="nl-BE"/>
        </w:rPr>
        <w:lastRenderedPageBreak/>
        <mc:AlternateContent>
          <mc:Choice Requires="wps">
            <w:drawing>
              <wp:anchor distT="0" distB="0" distL="114300" distR="114300" simplePos="0" relativeHeight="251766784" behindDoc="0" locked="0" layoutInCell="1" allowOverlap="1" wp14:anchorId="3A68E5FF" wp14:editId="654C39D5">
                <wp:simplePos x="0" y="0"/>
                <wp:positionH relativeFrom="column">
                  <wp:posOffset>8396928</wp:posOffset>
                </wp:positionH>
                <wp:positionV relativeFrom="paragraph">
                  <wp:posOffset>-108585</wp:posOffset>
                </wp:positionV>
                <wp:extent cx="741680" cy="310515"/>
                <wp:effectExtent l="0" t="0" r="20320" b="13335"/>
                <wp:wrapNone/>
                <wp:docPr id="5142" name="Tekstvak 514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2" o:spid="_x0000_s1049" type="#_x0000_t202" style="position:absolute;margin-left:661.2pt;margin-top:-8.55pt;width:58.4pt;height:2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nCgQ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05061">
        <w:rPr>
          <w:lang w:val="nl-BE"/>
        </w:rPr>
        <w:t>Boekentas leegmaken K0/K1</w:t>
      </w:r>
      <w:bookmarkEnd w:id="33"/>
    </w:p>
    <w:tbl>
      <w:tblPr>
        <w:tblStyle w:val="GOmagentatabel"/>
        <w:tblW w:w="14466" w:type="dxa"/>
        <w:tblLayout w:type="fixed"/>
        <w:tblLook w:val="0600" w:firstRow="0" w:lastRow="0" w:firstColumn="0" w:lastColumn="0" w:noHBand="1" w:noVBand="1"/>
      </w:tblPr>
      <w:tblGrid>
        <w:gridCol w:w="2271"/>
        <w:gridCol w:w="3544"/>
        <w:gridCol w:w="8651"/>
      </w:tblGrid>
      <w:tr w:rsidR="00E05061" w:rsidRPr="00674FF3" w:rsidTr="00E05061">
        <w:tc>
          <w:tcPr>
            <w:tcW w:w="14466" w:type="dxa"/>
            <w:gridSpan w:val="3"/>
            <w:shd w:val="clear" w:color="auto" w:fill="00B3D5" w:themeFill="accent1"/>
          </w:tcPr>
          <w:p w:rsidR="00E05061" w:rsidRPr="00674FF3" w:rsidRDefault="00E05061" w:rsidP="00E05061">
            <w:pPr>
              <w:jc w:val="center"/>
              <w:rPr>
                <w:b/>
                <w:color w:val="FFFFFF" w:themeColor="background1"/>
              </w:rPr>
            </w:pPr>
            <w:r w:rsidRPr="00674FF3">
              <w:rPr>
                <w:b/>
                <w:color w:val="FFFFFF" w:themeColor="background1"/>
              </w:rPr>
              <w:t>Omschrijving</w:t>
            </w:r>
          </w:p>
        </w:tc>
      </w:tr>
      <w:tr w:rsidR="00E05061" w:rsidTr="00E05061">
        <w:tc>
          <w:tcPr>
            <w:tcW w:w="14466" w:type="dxa"/>
            <w:gridSpan w:val="3"/>
          </w:tcPr>
          <w:p w:rsidR="00E05061" w:rsidRDefault="00E05061" w:rsidP="00E05061">
            <w:pPr>
              <w:rPr>
                <w:lang w:val="nl-BE"/>
              </w:rPr>
            </w:pPr>
            <w:r>
              <w:rPr>
                <w:lang w:val="nl-BE"/>
              </w:rPr>
              <w:t>Jonge kleuters doen graag alles zelf. De leraar laat de kleuters zoveel mogelijk zelf hun boekentas openen, sluiten, leegmaken en  vullen. De leraar kiest daarbij voor een kindvriendelijk opbergsysteem dat de kleuters zoveel mogelijk zelf kunnen gebruiken. De bakken, manden, vakken, schuifjes, kastjes, winkelkarretjes… staan op de hoogte van de kleuters en  zijn voorzien van foto’s, prenten of pictogrammen.</w:t>
            </w:r>
            <w:r>
              <w:rPr>
                <w:lang w:val="nl-BE"/>
              </w:rPr>
              <w:br/>
              <w:t>De eerste keren helpt de leraar en verwoordt de handelingen “Kijk hier kleeft een tekening van een drankje. In deze bak mag je jouw drinkfles leggen. Neem jouw drinkfles maar uit de boekentas en leg ze in de bak”</w:t>
            </w:r>
          </w:p>
          <w:p w:rsidR="00E05061" w:rsidRPr="006D43AA" w:rsidRDefault="00E05061" w:rsidP="00E05061">
            <w:pPr>
              <w:rPr>
                <w:lang w:val="nl-BE"/>
              </w:rPr>
            </w:pPr>
            <w:r>
              <w:rPr>
                <w:lang w:val="nl-BE"/>
              </w:rPr>
              <w:t>Na enkele keren kunnen de meeste kleuters het volledig zelfstandig. Ze komen ’s morgens de klas binnen en maken hun boekentas leeg</w:t>
            </w:r>
            <w:r w:rsidRPr="006D43AA">
              <w:rPr>
                <w:lang w:val="nl-BE"/>
              </w:rPr>
              <w:t>:</w:t>
            </w:r>
          </w:p>
          <w:p w:rsidR="00E05061" w:rsidRPr="006D43AA" w:rsidRDefault="00E05061" w:rsidP="00E05061">
            <w:pPr>
              <w:rPr>
                <w:lang w:val="nl-BE"/>
              </w:rPr>
            </w:pPr>
            <w:r>
              <w:rPr>
                <w:lang w:val="nl-BE"/>
              </w:rPr>
              <w:t>- brooddoos in brooddozenmand/bak/…</w:t>
            </w:r>
          </w:p>
          <w:p w:rsidR="00E05061" w:rsidRPr="006D43AA" w:rsidRDefault="00E05061" w:rsidP="00E05061">
            <w:pPr>
              <w:rPr>
                <w:lang w:val="nl-BE"/>
              </w:rPr>
            </w:pPr>
            <w:r w:rsidRPr="006D43AA">
              <w:rPr>
                <w:lang w:val="nl-BE"/>
              </w:rPr>
              <w:t>- koek in koek</w:t>
            </w:r>
            <w:r>
              <w:rPr>
                <w:lang w:val="nl-BE"/>
              </w:rPr>
              <w:t>enbak/mand… en</w:t>
            </w:r>
            <w:r w:rsidRPr="006D43AA">
              <w:rPr>
                <w:lang w:val="nl-BE"/>
              </w:rPr>
              <w:t xml:space="preserve"> fruit in fruit</w:t>
            </w:r>
            <w:r>
              <w:rPr>
                <w:lang w:val="nl-BE"/>
              </w:rPr>
              <w:t>bak/mand..</w:t>
            </w:r>
            <w:r w:rsidRPr="006D43AA">
              <w:rPr>
                <w:lang w:val="nl-BE"/>
              </w:rPr>
              <w:t xml:space="preserve"> in knabbelhoek</w:t>
            </w:r>
            <w:r>
              <w:rPr>
                <w:lang w:val="nl-BE"/>
              </w:rPr>
              <w:t xml:space="preserve"> (zie fiche ‘knabbelhoek’)</w:t>
            </w:r>
          </w:p>
          <w:p w:rsidR="00E05061" w:rsidRPr="006D43AA" w:rsidRDefault="00E05061" w:rsidP="00E05061">
            <w:pPr>
              <w:rPr>
                <w:lang w:val="nl-BE"/>
              </w:rPr>
            </w:pPr>
            <w:r w:rsidRPr="006D43AA">
              <w:rPr>
                <w:lang w:val="nl-BE"/>
              </w:rPr>
              <w:t>- drankje o</w:t>
            </w:r>
            <w:r>
              <w:rPr>
                <w:lang w:val="nl-BE"/>
              </w:rPr>
              <w:t>f drinkfles in drankbak/mand/…</w:t>
            </w:r>
          </w:p>
          <w:p w:rsidR="00E05061" w:rsidRPr="006D43AA" w:rsidRDefault="00E05061" w:rsidP="00E05061">
            <w:pPr>
              <w:rPr>
                <w:lang w:val="nl-BE"/>
              </w:rPr>
            </w:pPr>
            <w:r w:rsidRPr="006D43AA">
              <w:rPr>
                <w:lang w:val="nl-BE"/>
              </w:rPr>
              <w:t>- heen en weerschriftje op de kast</w:t>
            </w:r>
          </w:p>
          <w:p w:rsidR="00E05061" w:rsidRPr="00CF0DFE" w:rsidRDefault="00E05061" w:rsidP="00E05061">
            <w:pPr>
              <w:ind w:left="0"/>
              <w:rPr>
                <w:lang w:val="nl-BE"/>
              </w:rPr>
            </w:pPr>
            <w:r w:rsidRPr="006D43AA">
              <w:rPr>
                <w:lang w:val="nl-BE"/>
              </w:rPr>
              <w:t>Kleuters die klaar zijn, plaatsen hun boeken</w:t>
            </w:r>
            <w:r>
              <w:rPr>
                <w:lang w:val="nl-BE"/>
              </w:rPr>
              <w:t>t</w:t>
            </w:r>
            <w:r w:rsidRPr="006D43AA">
              <w:rPr>
                <w:lang w:val="nl-BE"/>
              </w:rPr>
              <w:t xml:space="preserve">as terug in de gang, helpen eventueel vriendjes die nog niet klaar zijn en nemen plaats in de kring. </w:t>
            </w:r>
          </w:p>
        </w:tc>
      </w:tr>
      <w:tr w:rsidR="00E05061" w:rsidTr="00E05061">
        <w:tc>
          <w:tcPr>
            <w:tcW w:w="14466" w:type="dxa"/>
            <w:gridSpan w:val="3"/>
            <w:shd w:val="clear" w:color="auto" w:fill="A9B905" w:themeFill="accent3"/>
          </w:tcPr>
          <w:p w:rsidR="00E05061" w:rsidRDefault="00E05061" w:rsidP="00E05061">
            <w:pPr>
              <w:jc w:val="center"/>
              <w:rPr>
                <w:lang w:val="nl-BE"/>
              </w:rPr>
            </w:pPr>
            <w:r w:rsidRPr="00674FF3">
              <w:rPr>
                <w:b/>
                <w:color w:val="FFFFFF" w:themeColor="background1"/>
                <w:lang w:val="nl-BE"/>
              </w:rPr>
              <w:t>Leerplandoelen</w:t>
            </w:r>
          </w:p>
        </w:tc>
      </w:tr>
      <w:tr w:rsidR="00E05061" w:rsidRPr="00674FF3" w:rsidTr="00E05061">
        <w:trPr>
          <w:trHeight w:val="1176"/>
        </w:trPr>
        <w:tc>
          <w:tcPr>
            <w:tcW w:w="14466" w:type="dxa"/>
            <w:gridSpan w:val="3"/>
          </w:tcPr>
          <w:p w:rsidR="00E05061" w:rsidRDefault="00E05061" w:rsidP="00E05061">
            <w:pPr>
              <w:spacing w:line="360" w:lineRule="auto"/>
              <w:rPr>
                <w:b/>
                <w:sz w:val="24"/>
                <w:szCs w:val="24"/>
              </w:rPr>
            </w:pPr>
            <w:r w:rsidRPr="00C95A9D">
              <w:rPr>
                <w:b/>
                <w:sz w:val="24"/>
                <w:szCs w:val="24"/>
              </w:rPr>
              <w:t xml:space="preserve">LPD </w:t>
            </w:r>
            <w:r>
              <w:rPr>
                <w:b/>
                <w:sz w:val="24"/>
                <w:szCs w:val="24"/>
              </w:rPr>
              <w:t>WI</w:t>
            </w:r>
          </w:p>
          <w:p w:rsidR="00E05061" w:rsidRDefault="00E05061" w:rsidP="00E05061">
            <w:pPr>
              <w:tabs>
                <w:tab w:val="left" w:pos="709"/>
                <w:tab w:val="left" w:pos="1418"/>
                <w:tab w:val="left" w:pos="1701"/>
                <w:tab w:val="left" w:pos="1985"/>
                <w:tab w:val="left" w:pos="2211"/>
              </w:tabs>
            </w:pPr>
            <w:r>
              <w:sym w:font="Symbol" w:char="F0A7"/>
            </w:r>
            <w:r>
              <w:t>/</w:t>
            </w:r>
            <w:r>
              <w:sym w:font="Symbol" w:char="F0A7"/>
            </w:r>
            <w:r>
              <w:sym w:font="Symbol" w:char="F0A7"/>
            </w:r>
            <w:r>
              <w:tab/>
              <w:t>ervaren dat dingen eigenschappen hebben en kunnen dat verwoorden.2.3.</w:t>
            </w:r>
            <w:r>
              <w:tab/>
            </w:r>
            <w:r>
              <w:br/>
            </w:r>
            <w:r>
              <w:sym w:font="Symbol" w:char="F0A7"/>
            </w:r>
            <w:r>
              <w:t>/</w:t>
            </w:r>
            <w:r>
              <w:sym w:font="Symbol" w:char="F0A7"/>
            </w:r>
            <w:r>
              <w:sym w:font="Symbol" w:char="F0A7"/>
            </w:r>
            <w:r>
              <w:tab/>
            </w:r>
            <w:r>
              <w:rPr>
                <w:i/>
              </w:rPr>
              <w:t>dingen kwalitatief vergelijken en samenbrengen op basis van één of twee gemeenschappelijke kenmerken. (O.D. 2.2.)</w:t>
            </w:r>
            <w:r>
              <w:t xml:space="preserve">                                                   </w:t>
            </w:r>
          </w:p>
          <w:p w:rsidR="00E05061" w:rsidRDefault="00E05061" w:rsidP="00E05061">
            <w:pPr>
              <w:rPr>
                <w:i/>
              </w:rPr>
            </w:pPr>
            <w:r>
              <w:sym w:font="Symbol" w:char="F0A7"/>
            </w:r>
            <w:r>
              <w:t>/</w:t>
            </w:r>
            <w:r>
              <w:sym w:font="Symbol" w:char="F0A7"/>
            </w:r>
            <w:r>
              <w:sym w:font="Symbol" w:char="F0A7"/>
            </w:r>
            <w:r>
              <w:tab/>
            </w:r>
            <w:r>
              <w:rPr>
                <w:i/>
              </w:rPr>
              <w:t>handelend en verwoordend twee dingen op hun kwalitatieve eigenschap vergelijken. (O.D. 2.1.)</w:t>
            </w:r>
          </w:p>
          <w:p w:rsidR="00E05061" w:rsidRPr="006D43AA" w:rsidRDefault="00E05061" w:rsidP="00E05061">
            <w:pPr>
              <w:rPr>
                <w:lang w:val="nl-BE"/>
              </w:rPr>
            </w:pPr>
            <w:r w:rsidRPr="006D43AA">
              <w:rPr>
                <w:b/>
                <w:lang w:val="nl-BE"/>
              </w:rPr>
              <w:t>LPD WO</w:t>
            </w:r>
            <w:r w:rsidRPr="006D43AA">
              <w:rPr>
                <w:lang w:val="nl-BE"/>
              </w:rPr>
              <w:t>:</w:t>
            </w:r>
          </w:p>
          <w:p w:rsidR="00E05061" w:rsidRPr="006D43AA" w:rsidRDefault="00E05061" w:rsidP="00E05061">
            <w:pPr>
              <w:rPr>
                <w:lang w:val="nl-BE"/>
              </w:rPr>
            </w:pPr>
            <w:r w:rsidRPr="006D43AA">
              <w:rPr>
                <w:b/>
                <w:lang w:val="nl-BE"/>
              </w:rPr>
              <w:t>3.1.1. 2</w:t>
            </w:r>
            <w:r w:rsidRPr="006D43AA">
              <w:rPr>
                <w:lang w:val="nl-BE"/>
              </w:rPr>
              <w:t xml:space="preserve"> In concrete situaties voldoende zelfvertrouwen in eigen mogelijkheden tonen</w:t>
            </w:r>
          </w:p>
          <w:p w:rsidR="00E05061" w:rsidRPr="006D43AA" w:rsidRDefault="00E05061" w:rsidP="00E05061">
            <w:pPr>
              <w:rPr>
                <w:lang w:val="nl-BE"/>
              </w:rPr>
            </w:pPr>
            <w:r w:rsidRPr="006D43AA">
              <w:rPr>
                <w:b/>
                <w:lang w:val="nl-BE"/>
              </w:rPr>
              <w:t>3.1.1. 1</w:t>
            </w:r>
            <w:r w:rsidRPr="006D43AA">
              <w:rPr>
                <w:lang w:val="nl-BE"/>
              </w:rPr>
              <w:t xml:space="preserve"> Tonen in de dagelijkse omgang dat ze solidariteit en zorg opbrengen voor iemand anders</w:t>
            </w:r>
          </w:p>
          <w:p w:rsidR="00E05061" w:rsidRPr="006D43AA" w:rsidRDefault="00E05061" w:rsidP="00E05061">
            <w:pPr>
              <w:rPr>
                <w:lang w:val="nl-BE"/>
              </w:rPr>
            </w:pPr>
            <w:r w:rsidRPr="006D43AA">
              <w:rPr>
                <w:b/>
                <w:lang w:val="nl-BE"/>
              </w:rPr>
              <w:t>3.1.2. 1</w:t>
            </w:r>
            <w:r w:rsidRPr="006D43AA">
              <w:rPr>
                <w:lang w:val="nl-BE"/>
              </w:rPr>
              <w:t xml:space="preserve"> Een taak binnen de groep op een verantwoordelijke wijze oppakken. (helpende handen)</w:t>
            </w:r>
          </w:p>
          <w:p w:rsidR="00E05061" w:rsidRPr="006D43AA" w:rsidRDefault="00E05061" w:rsidP="00E05061">
            <w:pPr>
              <w:rPr>
                <w:lang w:val="nl-BE"/>
              </w:rPr>
            </w:pPr>
            <w:r w:rsidRPr="006D43AA">
              <w:rPr>
                <w:b/>
                <w:lang w:val="nl-BE"/>
              </w:rPr>
              <w:t>3.1.2. 6</w:t>
            </w:r>
            <w:r w:rsidRPr="006D43AA">
              <w:rPr>
                <w:lang w:val="nl-BE"/>
              </w:rPr>
              <w:t xml:space="preserve"> Begrijpbare en uitvoerbare instructies van de leraar uitvoeren.</w:t>
            </w:r>
          </w:p>
        </w:tc>
      </w:tr>
      <w:tr w:rsidR="00E05061" w:rsidTr="00E05061">
        <w:tc>
          <w:tcPr>
            <w:tcW w:w="2271" w:type="dxa"/>
            <w:shd w:val="clear" w:color="auto" w:fill="C3004A" w:themeFill="text2"/>
            <w:vAlign w:val="center"/>
          </w:tcPr>
          <w:p w:rsidR="00E05061" w:rsidRPr="00674FF3" w:rsidRDefault="00E05061" w:rsidP="00F85915">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05061" w:rsidRPr="00674FF3" w:rsidRDefault="00E05061" w:rsidP="00F85915">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05061" w:rsidRPr="00674FF3" w:rsidRDefault="00E05061" w:rsidP="00F85915">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05061" w:rsidTr="00E05061">
        <w:tc>
          <w:tcPr>
            <w:tcW w:w="2271" w:type="dxa"/>
          </w:tcPr>
          <w:p w:rsidR="00E05061" w:rsidRDefault="00E05061" w:rsidP="00E05061">
            <w:pPr>
              <w:rPr>
                <w:lang w:val="nl-BE"/>
              </w:rPr>
            </w:pPr>
            <w:r>
              <w:rPr>
                <w:sz w:val="24"/>
                <w:szCs w:val="24"/>
              </w:rPr>
              <w:t>Dagelijks</w:t>
            </w:r>
            <w:r>
              <w:rPr>
                <w:sz w:val="24"/>
                <w:szCs w:val="24"/>
              </w:rPr>
              <w:br/>
              <w:t>5’</w:t>
            </w:r>
          </w:p>
        </w:tc>
        <w:tc>
          <w:tcPr>
            <w:tcW w:w="3544" w:type="dxa"/>
          </w:tcPr>
          <w:p w:rsidR="00E05061" w:rsidRPr="00AE6013" w:rsidRDefault="00E05061" w:rsidP="00E05061">
            <w:pPr>
              <w:rPr>
                <w:lang w:val="nl-BE"/>
              </w:rPr>
            </w:pPr>
          </w:p>
          <w:p w:rsidR="00E05061" w:rsidRDefault="00E05061" w:rsidP="00E05061">
            <w:pPr>
              <w:rPr>
                <w:lang w:val="nl-BE"/>
              </w:rPr>
            </w:pPr>
          </w:p>
        </w:tc>
        <w:tc>
          <w:tcPr>
            <w:tcW w:w="8651" w:type="dxa"/>
          </w:tcPr>
          <w:p w:rsidR="00E05061" w:rsidRDefault="00E05061" w:rsidP="00E05061">
            <w:pPr>
              <w:autoSpaceDE w:val="0"/>
              <w:autoSpaceDN w:val="0"/>
              <w:adjustRightInd w:val="0"/>
              <w:spacing w:before="0"/>
              <w:ind w:left="0"/>
            </w:pPr>
            <w:r>
              <w:t xml:space="preserve">* Voor taalzwakke kleuters is het belangrijk dat de leraar nog een aantal keren het moment van de boekentassen leegmaken zelf mee doet zodat de leraar taal en </w:t>
            </w:r>
            <w:proofErr w:type="spellStart"/>
            <w:r>
              <w:t>denkstimulerende</w:t>
            </w:r>
            <w:proofErr w:type="spellEnd"/>
            <w:r>
              <w:t xml:space="preserve"> vragen kan stellen.</w:t>
            </w:r>
          </w:p>
          <w:p w:rsidR="00E05061" w:rsidRPr="00CF0DFE" w:rsidRDefault="00E05061" w:rsidP="00E05061">
            <w:pPr>
              <w:autoSpaceDE w:val="0"/>
              <w:autoSpaceDN w:val="0"/>
              <w:adjustRightInd w:val="0"/>
              <w:spacing w:before="0"/>
              <w:ind w:left="0"/>
              <w:rPr>
                <w:rFonts w:ascii="Calibri" w:hAnsi="Calibri" w:cs="Calibri"/>
                <w:sz w:val="19"/>
                <w:szCs w:val="19"/>
                <w:lang w:val="nl-BE" w:eastAsia="nl-BE"/>
              </w:rPr>
            </w:pPr>
            <w:r>
              <w:t>* Nieuwe instappers  kunnen gekoppeld worden aan een ‘ervaren’ vriendje.</w:t>
            </w:r>
          </w:p>
        </w:tc>
      </w:tr>
    </w:tbl>
    <w:p w:rsidR="00E05061" w:rsidRPr="00674FF3" w:rsidRDefault="00E05061" w:rsidP="00E05061">
      <w:pPr>
        <w:rPr>
          <w:lang w:val="nl-BE"/>
        </w:rPr>
      </w:pPr>
    </w:p>
    <w:p w:rsidR="00E05061" w:rsidRDefault="00E05061">
      <w:pPr>
        <w:spacing w:before="0"/>
        <w:rPr>
          <w:lang w:val="nl-BE"/>
        </w:rPr>
      </w:pPr>
      <w:r>
        <w:rPr>
          <w:lang w:val="nl-BE"/>
        </w:rPr>
        <w:br w:type="page"/>
      </w:r>
    </w:p>
    <w:bookmarkStart w:id="34" w:name="Binnenkring_buitenkring_K2_K3"/>
    <w:p w:rsidR="00E05061" w:rsidRDefault="00C15896" w:rsidP="00E05061">
      <w:pPr>
        <w:pStyle w:val="Titel"/>
        <w:rPr>
          <w:lang w:val="nl-BE"/>
        </w:rPr>
      </w:pPr>
      <w:r>
        <w:rPr>
          <w:noProof/>
          <w:lang w:val="nl-BE" w:eastAsia="nl-BE"/>
        </w:rPr>
        <w:lastRenderedPageBreak/>
        <mc:AlternateContent>
          <mc:Choice Requires="wps">
            <w:drawing>
              <wp:anchor distT="0" distB="0" distL="114300" distR="114300" simplePos="0" relativeHeight="251768832" behindDoc="0" locked="0" layoutInCell="1" allowOverlap="1" wp14:anchorId="68F3D5FB" wp14:editId="6D64E5BB">
                <wp:simplePos x="0" y="0"/>
                <wp:positionH relativeFrom="column">
                  <wp:posOffset>8362315</wp:posOffset>
                </wp:positionH>
                <wp:positionV relativeFrom="paragraph">
                  <wp:posOffset>-99695</wp:posOffset>
                </wp:positionV>
                <wp:extent cx="741680" cy="310515"/>
                <wp:effectExtent l="0" t="0" r="20320" b="13335"/>
                <wp:wrapNone/>
                <wp:docPr id="5143" name="Tekstvak 514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3" o:spid="_x0000_s1050" type="#_x0000_t202" style="position:absolute;margin-left:658.45pt;margin-top:-7.85pt;width:58.4pt;height:2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NmgQ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proofErr w:type="spellStart"/>
      <w:r w:rsidR="00E05061">
        <w:rPr>
          <w:lang w:val="nl-BE"/>
        </w:rPr>
        <w:t>Binnenkring</w:t>
      </w:r>
      <w:proofErr w:type="spellEnd"/>
      <w:r w:rsidR="00E05061">
        <w:rPr>
          <w:lang w:val="nl-BE"/>
        </w:rPr>
        <w:t xml:space="preserve"> buitenkring K2/K3</w:t>
      </w:r>
      <w:bookmarkEnd w:id="34"/>
    </w:p>
    <w:tbl>
      <w:tblPr>
        <w:tblStyle w:val="GOmagentatabel"/>
        <w:tblW w:w="14466" w:type="dxa"/>
        <w:tblLayout w:type="fixed"/>
        <w:tblLook w:val="0600" w:firstRow="0" w:lastRow="0" w:firstColumn="0" w:lastColumn="0" w:noHBand="1" w:noVBand="1"/>
      </w:tblPr>
      <w:tblGrid>
        <w:gridCol w:w="2271"/>
        <w:gridCol w:w="3544"/>
        <w:gridCol w:w="8651"/>
      </w:tblGrid>
      <w:tr w:rsidR="00E05061" w:rsidRPr="00674FF3" w:rsidTr="00E05061">
        <w:tc>
          <w:tcPr>
            <w:tcW w:w="14466" w:type="dxa"/>
            <w:gridSpan w:val="3"/>
            <w:shd w:val="clear" w:color="auto" w:fill="00B3D5" w:themeFill="accent1"/>
          </w:tcPr>
          <w:p w:rsidR="00E05061" w:rsidRPr="00674FF3" w:rsidRDefault="00E05061" w:rsidP="00E05061">
            <w:pPr>
              <w:jc w:val="center"/>
              <w:rPr>
                <w:b/>
                <w:color w:val="FFFFFF" w:themeColor="background1"/>
              </w:rPr>
            </w:pPr>
            <w:r w:rsidRPr="00674FF3">
              <w:rPr>
                <w:b/>
                <w:color w:val="FFFFFF" w:themeColor="background1"/>
              </w:rPr>
              <w:t>Omschrijving</w:t>
            </w:r>
          </w:p>
        </w:tc>
      </w:tr>
      <w:tr w:rsidR="00E05061" w:rsidTr="00E05061">
        <w:tc>
          <w:tcPr>
            <w:tcW w:w="14466" w:type="dxa"/>
            <w:gridSpan w:val="3"/>
          </w:tcPr>
          <w:p w:rsidR="00E05061" w:rsidRDefault="00E05061" w:rsidP="00E05061">
            <w:pPr>
              <w:ind w:left="0"/>
              <w:rPr>
                <w:lang w:val="nl-BE"/>
              </w:rPr>
            </w:pPr>
            <w:r w:rsidRPr="00F431DA">
              <w:rPr>
                <w:lang w:val="nl-BE"/>
              </w:rPr>
              <w:t xml:space="preserve">De leerlingen vormen twee kringen (altijd dezelfde kring en startplaats…zo wordt het een routine) waarin ze met het gezicht naar elkaar toe staan. </w:t>
            </w:r>
          </w:p>
          <w:p w:rsidR="00E05061" w:rsidRDefault="00E05061" w:rsidP="00E05061">
            <w:pPr>
              <w:ind w:left="0"/>
              <w:rPr>
                <w:lang w:val="nl-BE"/>
              </w:rPr>
            </w:pPr>
            <w:r w:rsidRPr="00F431DA">
              <w:rPr>
                <w:lang w:val="nl-BE"/>
              </w:rPr>
              <w:t xml:space="preserve">Afhankelijk van de inhoud vraagt de leraar de kinderen om beurt iets tegen elkaar te vertellen bv over het weekend, hun lievelingskleur, lievelingsdier, overleggen over wat ze deze namiddag gaan doen…  Na een korte uitwisseling komen ze een volgende gesprekspartner tegen door een stap opzij te zetten: doordraaien wordt dat genoemd (variëren kan in het aantal plaatsen doordraaien). </w:t>
            </w:r>
          </w:p>
          <w:p w:rsidR="00E05061" w:rsidRPr="00CF0DFE" w:rsidRDefault="00E05061" w:rsidP="00E05061">
            <w:pPr>
              <w:ind w:left="0"/>
              <w:rPr>
                <w:lang w:val="nl-BE"/>
              </w:rPr>
            </w:pPr>
            <w:r w:rsidRPr="00F431DA">
              <w:rPr>
                <w:lang w:val="nl-BE"/>
              </w:rPr>
              <w:t xml:space="preserve"> Het is een werkvorm waaraan de hele groep meedoet.  Na deze B-B kring laat de leraar een aantal kleuters samenvatten wat ze van de ander hebben gehoord.</w:t>
            </w:r>
          </w:p>
        </w:tc>
      </w:tr>
      <w:tr w:rsidR="00E05061" w:rsidTr="00E05061">
        <w:tc>
          <w:tcPr>
            <w:tcW w:w="14466" w:type="dxa"/>
            <w:gridSpan w:val="3"/>
            <w:shd w:val="clear" w:color="auto" w:fill="A9B905" w:themeFill="accent3"/>
          </w:tcPr>
          <w:p w:rsidR="00E05061" w:rsidRDefault="00E05061" w:rsidP="00E05061">
            <w:pPr>
              <w:jc w:val="center"/>
              <w:rPr>
                <w:lang w:val="nl-BE"/>
              </w:rPr>
            </w:pPr>
            <w:r w:rsidRPr="00674FF3">
              <w:rPr>
                <w:b/>
                <w:color w:val="FFFFFF" w:themeColor="background1"/>
                <w:lang w:val="nl-BE"/>
              </w:rPr>
              <w:t>Leerplandoelen</w:t>
            </w:r>
          </w:p>
        </w:tc>
      </w:tr>
      <w:tr w:rsidR="00E05061" w:rsidRPr="00674FF3" w:rsidTr="00E05061">
        <w:trPr>
          <w:trHeight w:val="1176"/>
        </w:trPr>
        <w:tc>
          <w:tcPr>
            <w:tcW w:w="14466" w:type="dxa"/>
            <w:gridSpan w:val="3"/>
          </w:tcPr>
          <w:p w:rsidR="00E05061" w:rsidRPr="00F431DA" w:rsidRDefault="00E05061" w:rsidP="00E05061">
            <w:pPr>
              <w:rPr>
                <w:b/>
                <w:lang w:val="nl-BE"/>
              </w:rPr>
            </w:pPr>
            <w:r w:rsidRPr="00F431DA">
              <w:rPr>
                <w:b/>
                <w:lang w:val="nl-BE"/>
              </w:rPr>
              <w:t>LPD NDL</w:t>
            </w:r>
          </w:p>
          <w:p w:rsidR="00E05061" w:rsidRPr="00F431DA" w:rsidRDefault="00E05061" w:rsidP="00E05061">
            <w:pPr>
              <w:rPr>
                <w:b/>
                <w:lang w:val="nl-BE"/>
              </w:rPr>
            </w:pPr>
            <w:r w:rsidRPr="00F431DA">
              <w:rPr>
                <w:b/>
                <w:lang w:val="nl-BE"/>
              </w:rPr>
              <w:t xml:space="preserve">1.1.1.3: </w:t>
            </w:r>
            <w:r w:rsidRPr="00F431DA">
              <w:rPr>
                <w:lang w:val="nl-BE"/>
              </w:rPr>
              <w:t>bereid zijn om te luisteren en te spreken en zich in te leven in de boodschap</w:t>
            </w:r>
          </w:p>
          <w:p w:rsidR="00E05061" w:rsidRPr="00F431DA" w:rsidRDefault="00E05061" w:rsidP="00E05061">
            <w:pPr>
              <w:rPr>
                <w:b/>
                <w:lang w:val="nl-BE"/>
              </w:rPr>
            </w:pPr>
            <w:r w:rsidRPr="00F431DA">
              <w:rPr>
                <w:b/>
                <w:lang w:val="nl-BE"/>
              </w:rPr>
              <w:t xml:space="preserve">1.1.1.4: </w:t>
            </w:r>
            <w:r w:rsidRPr="00F431DA">
              <w:rPr>
                <w:lang w:val="nl-BE"/>
              </w:rPr>
              <w:t>plezier beleven aan luisteren en spreken</w:t>
            </w:r>
          </w:p>
          <w:p w:rsidR="00E05061" w:rsidRPr="00F431DA" w:rsidRDefault="00E05061" w:rsidP="00E05061">
            <w:pPr>
              <w:rPr>
                <w:b/>
                <w:lang w:val="nl-BE"/>
              </w:rPr>
            </w:pPr>
            <w:r w:rsidRPr="00F431DA">
              <w:rPr>
                <w:b/>
                <w:lang w:val="nl-BE"/>
              </w:rPr>
              <w:t xml:space="preserve">1.1.4.21: </w:t>
            </w:r>
            <w:r w:rsidRPr="00F431DA">
              <w:rPr>
                <w:lang w:val="nl-BE"/>
              </w:rPr>
              <w:t>in een gesprek aangeven dat zij aan het woord willen komen</w:t>
            </w:r>
          </w:p>
          <w:p w:rsidR="00E05061" w:rsidRPr="00703C05" w:rsidRDefault="00E05061" w:rsidP="00E05061">
            <w:pPr>
              <w:rPr>
                <w:lang w:val="nl-BE"/>
              </w:rPr>
            </w:pPr>
            <w:r w:rsidRPr="00F431DA">
              <w:rPr>
                <w:b/>
                <w:lang w:val="nl-BE"/>
              </w:rPr>
              <w:t xml:space="preserve">1.1.2.36: </w:t>
            </w:r>
            <w:r w:rsidRPr="00F431DA">
              <w:rPr>
                <w:lang w:val="nl-BE"/>
              </w:rPr>
              <w:t>op basis van een uiteenzetting van een medeleerling de hoofdgedachte herkennen</w:t>
            </w:r>
          </w:p>
        </w:tc>
      </w:tr>
      <w:tr w:rsidR="00E05061" w:rsidTr="00E05061">
        <w:tc>
          <w:tcPr>
            <w:tcW w:w="2271" w:type="dxa"/>
            <w:shd w:val="clear" w:color="auto" w:fill="C3004A" w:themeFill="text2"/>
            <w:vAlign w:val="center"/>
          </w:tcPr>
          <w:p w:rsidR="00E05061" w:rsidRPr="00674FF3" w:rsidRDefault="00E05061" w:rsidP="00E05061">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05061" w:rsidRPr="00674FF3" w:rsidRDefault="00E05061" w:rsidP="00E05061">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05061" w:rsidRPr="00674FF3" w:rsidRDefault="00E05061" w:rsidP="00E05061">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05061" w:rsidTr="00E05061">
        <w:tc>
          <w:tcPr>
            <w:tcW w:w="2271" w:type="dxa"/>
          </w:tcPr>
          <w:p w:rsidR="00E05061" w:rsidRPr="00173F18" w:rsidRDefault="00E05061" w:rsidP="00E05061">
            <w:pPr>
              <w:rPr>
                <w:sz w:val="24"/>
                <w:szCs w:val="24"/>
              </w:rPr>
            </w:pPr>
            <w:r w:rsidRPr="00173F18">
              <w:rPr>
                <w:sz w:val="24"/>
                <w:szCs w:val="24"/>
              </w:rPr>
              <w:t>10’</w:t>
            </w:r>
          </w:p>
          <w:p w:rsidR="00E05061" w:rsidRDefault="00E05061" w:rsidP="00E05061">
            <w:pPr>
              <w:rPr>
                <w:lang w:val="nl-BE"/>
              </w:rPr>
            </w:pPr>
            <w:r>
              <w:rPr>
                <w:sz w:val="24"/>
                <w:szCs w:val="24"/>
              </w:rPr>
              <w:t xml:space="preserve">Deze werkvorm wordt wekelijks ingezet in combinatie </w:t>
            </w:r>
            <w:r w:rsidRPr="00797D71">
              <w:rPr>
                <w:sz w:val="24"/>
                <w:szCs w:val="24"/>
              </w:rPr>
              <w:t>met alle routines waarin kleuters snel en gericht informatie dienen uit te wisselen. (</w:t>
            </w:r>
            <w:proofErr w:type="spellStart"/>
            <w:r w:rsidRPr="00797D71">
              <w:rPr>
                <w:sz w:val="24"/>
                <w:szCs w:val="24"/>
              </w:rPr>
              <w:t>vb</w:t>
            </w:r>
            <w:proofErr w:type="spellEnd"/>
            <w:r w:rsidRPr="00797D71">
              <w:rPr>
                <w:sz w:val="24"/>
                <w:szCs w:val="24"/>
              </w:rPr>
              <w:t xml:space="preserve"> maandagmorgenkring met </w:t>
            </w:r>
            <w:r w:rsidRPr="00797D71">
              <w:rPr>
                <w:sz w:val="24"/>
                <w:szCs w:val="24"/>
              </w:rPr>
              <w:lastRenderedPageBreak/>
              <w:t>weekendverhalen</w:t>
            </w:r>
            <w:r>
              <w:rPr>
                <w:sz w:val="24"/>
                <w:szCs w:val="24"/>
              </w:rPr>
              <w:t>, woord van de dag…</w:t>
            </w:r>
            <w:r w:rsidRPr="00797D71">
              <w:rPr>
                <w:sz w:val="24"/>
                <w:szCs w:val="24"/>
              </w:rPr>
              <w:t>).</w:t>
            </w:r>
          </w:p>
        </w:tc>
        <w:tc>
          <w:tcPr>
            <w:tcW w:w="3544" w:type="dxa"/>
          </w:tcPr>
          <w:p w:rsidR="00E05061" w:rsidRPr="00173F18" w:rsidRDefault="00E05061" w:rsidP="00E05061">
            <w:r w:rsidRPr="00173F18">
              <w:lastRenderedPageBreak/>
              <w:t>GA kring</w:t>
            </w:r>
          </w:p>
          <w:p w:rsidR="00E05061" w:rsidRDefault="00E05061" w:rsidP="00E05061">
            <w:pPr>
              <w:rPr>
                <w:lang w:val="nl-BE"/>
              </w:rPr>
            </w:pPr>
          </w:p>
        </w:tc>
        <w:tc>
          <w:tcPr>
            <w:tcW w:w="8651" w:type="dxa"/>
          </w:tcPr>
          <w:p w:rsidR="00E05061" w:rsidRPr="00CF0DFE" w:rsidRDefault="00E05061" w:rsidP="00E05061">
            <w:pPr>
              <w:autoSpaceDE w:val="0"/>
              <w:autoSpaceDN w:val="0"/>
              <w:adjustRightInd w:val="0"/>
              <w:spacing w:before="0"/>
              <w:ind w:left="0"/>
              <w:rPr>
                <w:rFonts w:ascii="Calibri" w:hAnsi="Calibri" w:cs="Calibri"/>
                <w:sz w:val="19"/>
                <w:szCs w:val="19"/>
                <w:lang w:val="nl-BE" w:eastAsia="nl-BE"/>
              </w:rPr>
            </w:pPr>
            <w:r>
              <w:t>Denk na over de startpositie in functie van het gevoel van veiligheid van de kleuters.</w:t>
            </w:r>
          </w:p>
        </w:tc>
      </w:tr>
    </w:tbl>
    <w:p w:rsidR="00E05061" w:rsidRPr="00674FF3" w:rsidRDefault="00E05061" w:rsidP="00E05061">
      <w:pPr>
        <w:rPr>
          <w:lang w:val="nl-BE"/>
        </w:rPr>
      </w:pPr>
    </w:p>
    <w:p w:rsidR="00E05061" w:rsidRDefault="00E05061">
      <w:pPr>
        <w:spacing w:before="0"/>
        <w:rPr>
          <w:lang w:val="nl-BE"/>
        </w:rPr>
      </w:pPr>
      <w:r>
        <w:rPr>
          <w:lang w:val="nl-BE"/>
        </w:rPr>
        <w:br w:type="page"/>
      </w:r>
    </w:p>
    <w:bookmarkStart w:id="35" w:name="Twee_vergelijk_K2_K3"/>
    <w:p w:rsidR="00E05061" w:rsidRDefault="00C15896" w:rsidP="00E05061">
      <w:pPr>
        <w:pStyle w:val="Titel"/>
        <w:rPr>
          <w:lang w:val="nl-BE"/>
        </w:rPr>
      </w:pPr>
      <w:r>
        <w:rPr>
          <w:noProof/>
          <w:lang w:val="nl-BE" w:eastAsia="nl-BE"/>
        </w:rPr>
        <w:lastRenderedPageBreak/>
        <mc:AlternateContent>
          <mc:Choice Requires="wps">
            <w:drawing>
              <wp:anchor distT="0" distB="0" distL="114300" distR="114300" simplePos="0" relativeHeight="251770880" behindDoc="0" locked="0" layoutInCell="1" allowOverlap="1" wp14:anchorId="64A7F08D" wp14:editId="19C44EE1">
                <wp:simplePos x="0" y="0"/>
                <wp:positionH relativeFrom="column">
                  <wp:posOffset>8379520</wp:posOffset>
                </wp:positionH>
                <wp:positionV relativeFrom="paragraph">
                  <wp:posOffset>-134357</wp:posOffset>
                </wp:positionV>
                <wp:extent cx="741680" cy="310515"/>
                <wp:effectExtent l="0" t="0" r="20320" b="13335"/>
                <wp:wrapNone/>
                <wp:docPr id="5144" name="Tekstvak 514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4" o:spid="_x0000_s1051" type="#_x0000_t202" style="position:absolute;margin-left:659.8pt;margin-top:-10.6pt;width:58.4pt;height:2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05061">
        <w:rPr>
          <w:lang w:val="nl-BE"/>
        </w:rPr>
        <w:t>Twee vergelijk K2/K3</w:t>
      </w:r>
      <w:bookmarkEnd w:id="35"/>
    </w:p>
    <w:tbl>
      <w:tblPr>
        <w:tblStyle w:val="GOmagentatabel"/>
        <w:tblW w:w="14466" w:type="dxa"/>
        <w:tblLayout w:type="fixed"/>
        <w:tblLook w:val="0600" w:firstRow="0" w:lastRow="0" w:firstColumn="0" w:lastColumn="0" w:noHBand="1" w:noVBand="1"/>
      </w:tblPr>
      <w:tblGrid>
        <w:gridCol w:w="2271"/>
        <w:gridCol w:w="3544"/>
        <w:gridCol w:w="8651"/>
      </w:tblGrid>
      <w:tr w:rsidR="00E05061" w:rsidRPr="00674FF3" w:rsidTr="00E05061">
        <w:tc>
          <w:tcPr>
            <w:tcW w:w="14466" w:type="dxa"/>
            <w:gridSpan w:val="3"/>
            <w:shd w:val="clear" w:color="auto" w:fill="00B3D5" w:themeFill="accent1"/>
          </w:tcPr>
          <w:p w:rsidR="00E05061" w:rsidRPr="00674FF3" w:rsidRDefault="00E05061" w:rsidP="00E05061">
            <w:pPr>
              <w:jc w:val="center"/>
              <w:rPr>
                <w:b/>
                <w:color w:val="FFFFFF" w:themeColor="background1"/>
              </w:rPr>
            </w:pPr>
            <w:r w:rsidRPr="00674FF3">
              <w:rPr>
                <w:b/>
                <w:color w:val="FFFFFF" w:themeColor="background1"/>
              </w:rPr>
              <w:t>Omschrijving</w:t>
            </w:r>
          </w:p>
        </w:tc>
      </w:tr>
      <w:tr w:rsidR="00E05061" w:rsidTr="00E05061">
        <w:tc>
          <w:tcPr>
            <w:tcW w:w="14466" w:type="dxa"/>
            <w:gridSpan w:val="3"/>
          </w:tcPr>
          <w:p w:rsidR="00E05061" w:rsidRPr="00173F18" w:rsidRDefault="00E05061" w:rsidP="00E05061">
            <w:pPr>
              <w:rPr>
                <w:lang w:val="nl-BE"/>
              </w:rPr>
            </w:pPr>
            <w:r w:rsidRPr="00173F18">
              <w:rPr>
                <w:lang w:val="nl-BE"/>
              </w:rPr>
              <w:t>Uit de kring komen er een aantal vragen. De leerlingen zullen deze in duo’s (of een duo) proberen op te lossen tijdens het hoekenwerk. De oplossingen van de vragen worden ‘genoteerd’ op een antwoordenblad en worden in de kring teruggekoppeld.</w:t>
            </w:r>
          </w:p>
          <w:p w:rsidR="00E05061" w:rsidRPr="00CF0DFE" w:rsidRDefault="00E05061" w:rsidP="00E05061">
            <w:pPr>
              <w:ind w:left="0"/>
              <w:rPr>
                <w:lang w:val="nl-BE"/>
              </w:rPr>
            </w:pPr>
            <w:r w:rsidRPr="00173F18">
              <w:rPr>
                <w:lang w:val="nl-BE"/>
              </w:rPr>
              <w:t>(zie ook fiche ‘de leerkring’, ‘onderzoekjes voeren’</w:t>
            </w:r>
            <w:r>
              <w:rPr>
                <w:lang w:val="nl-BE"/>
              </w:rPr>
              <w:t>)</w:t>
            </w:r>
          </w:p>
        </w:tc>
      </w:tr>
      <w:tr w:rsidR="00E05061" w:rsidTr="00E05061">
        <w:tc>
          <w:tcPr>
            <w:tcW w:w="14466" w:type="dxa"/>
            <w:gridSpan w:val="3"/>
            <w:shd w:val="clear" w:color="auto" w:fill="A9B905" w:themeFill="accent3"/>
          </w:tcPr>
          <w:p w:rsidR="00E05061" w:rsidRDefault="00E05061" w:rsidP="00E05061">
            <w:pPr>
              <w:jc w:val="center"/>
              <w:rPr>
                <w:lang w:val="nl-BE"/>
              </w:rPr>
            </w:pPr>
            <w:r w:rsidRPr="00674FF3">
              <w:rPr>
                <w:b/>
                <w:color w:val="FFFFFF" w:themeColor="background1"/>
                <w:lang w:val="nl-BE"/>
              </w:rPr>
              <w:t>Leerplandoelen</w:t>
            </w:r>
          </w:p>
        </w:tc>
      </w:tr>
      <w:tr w:rsidR="00E05061" w:rsidRPr="00674FF3" w:rsidTr="00E05061">
        <w:trPr>
          <w:trHeight w:val="1176"/>
        </w:trPr>
        <w:tc>
          <w:tcPr>
            <w:tcW w:w="14466" w:type="dxa"/>
            <w:gridSpan w:val="3"/>
          </w:tcPr>
          <w:p w:rsidR="00E05061" w:rsidRPr="00173F18" w:rsidRDefault="00E05061" w:rsidP="00E05061">
            <w:pPr>
              <w:rPr>
                <w:b/>
                <w:lang w:val="nl-BE"/>
              </w:rPr>
            </w:pPr>
            <w:r w:rsidRPr="00173F18">
              <w:rPr>
                <w:b/>
                <w:lang w:val="nl-BE"/>
              </w:rPr>
              <w:t>LPD NDL</w:t>
            </w:r>
          </w:p>
          <w:p w:rsidR="00E05061" w:rsidRPr="00173F18" w:rsidRDefault="00E05061" w:rsidP="00E05061">
            <w:pPr>
              <w:rPr>
                <w:b/>
                <w:lang w:val="nl-BE"/>
              </w:rPr>
            </w:pPr>
            <w:r w:rsidRPr="00173F18">
              <w:rPr>
                <w:b/>
                <w:lang w:val="nl-BE"/>
              </w:rPr>
              <w:t xml:space="preserve">1.1.1.3: </w:t>
            </w:r>
            <w:r w:rsidRPr="00173F18">
              <w:rPr>
                <w:lang w:val="nl-BE"/>
              </w:rPr>
              <w:t>bereid zijn om te luisteren en te spreken</w:t>
            </w:r>
            <w:r w:rsidRPr="00173F18">
              <w:rPr>
                <w:b/>
                <w:lang w:val="nl-BE"/>
              </w:rPr>
              <w:t xml:space="preserve"> </w:t>
            </w:r>
          </w:p>
          <w:p w:rsidR="00E05061" w:rsidRPr="00173F18" w:rsidRDefault="00E05061" w:rsidP="00E05061">
            <w:pPr>
              <w:rPr>
                <w:b/>
                <w:lang w:val="nl-BE"/>
              </w:rPr>
            </w:pPr>
            <w:r w:rsidRPr="00173F18">
              <w:rPr>
                <w:b/>
                <w:lang w:val="nl-BE"/>
              </w:rPr>
              <w:t xml:space="preserve">1.1.1.4: </w:t>
            </w:r>
            <w:r w:rsidRPr="00173F18">
              <w:rPr>
                <w:lang w:val="nl-BE"/>
              </w:rPr>
              <w:t>plezier beleven aan luisteren en spreken</w:t>
            </w:r>
          </w:p>
          <w:p w:rsidR="00E05061" w:rsidRPr="00173F18" w:rsidRDefault="00E05061" w:rsidP="00E05061">
            <w:pPr>
              <w:rPr>
                <w:b/>
                <w:lang w:val="nl-BE"/>
              </w:rPr>
            </w:pPr>
            <w:r w:rsidRPr="00173F18">
              <w:rPr>
                <w:b/>
                <w:lang w:val="nl-BE"/>
              </w:rPr>
              <w:t xml:space="preserve">1.1.2.17: </w:t>
            </w:r>
            <w:r w:rsidRPr="00173F18">
              <w:rPr>
                <w:lang w:val="nl-BE"/>
              </w:rPr>
              <w:t>aangeven dat geschreven taal een communicatief doel heeft: iets te onthouden</w:t>
            </w:r>
          </w:p>
          <w:p w:rsidR="00E05061" w:rsidRPr="00173F18" w:rsidRDefault="00E05061" w:rsidP="00E05061">
            <w:pPr>
              <w:rPr>
                <w:b/>
                <w:lang w:val="nl-BE"/>
              </w:rPr>
            </w:pPr>
            <w:r w:rsidRPr="00173F18">
              <w:rPr>
                <w:b/>
                <w:lang w:val="nl-BE"/>
              </w:rPr>
              <w:t xml:space="preserve">1.1.3.19: </w:t>
            </w:r>
            <w:r w:rsidRPr="00173F18">
              <w:rPr>
                <w:lang w:val="nl-BE"/>
              </w:rPr>
              <w:t>spontaan vragen stellen om informatie in te winnen</w:t>
            </w:r>
          </w:p>
          <w:p w:rsidR="00E05061" w:rsidRDefault="00E05061" w:rsidP="00E05061">
            <w:pPr>
              <w:rPr>
                <w:lang w:val="nl-BE"/>
              </w:rPr>
            </w:pPr>
            <w:r w:rsidRPr="00173F18">
              <w:rPr>
                <w:b/>
                <w:lang w:val="nl-BE"/>
              </w:rPr>
              <w:t xml:space="preserve">1.1.3.50: </w:t>
            </w:r>
            <w:r w:rsidRPr="00173F18">
              <w:rPr>
                <w:lang w:val="nl-BE"/>
              </w:rPr>
              <w:t>verslag uitbrengen over gevonden antwoorden op vragen</w:t>
            </w:r>
          </w:p>
          <w:p w:rsidR="00E05061" w:rsidRPr="00173F18" w:rsidRDefault="00E05061" w:rsidP="00E05061">
            <w:pPr>
              <w:rPr>
                <w:b/>
                <w:lang w:val="nl-BE"/>
              </w:rPr>
            </w:pPr>
            <w:r w:rsidRPr="00173F18">
              <w:rPr>
                <w:b/>
                <w:lang w:val="nl-BE"/>
              </w:rPr>
              <w:t>LPD WO</w:t>
            </w:r>
          </w:p>
          <w:p w:rsidR="00E05061" w:rsidRPr="00173F18" w:rsidRDefault="00E05061" w:rsidP="00E05061">
            <w:pPr>
              <w:rPr>
                <w:lang w:val="nl-BE"/>
              </w:rPr>
            </w:pPr>
            <w:r w:rsidRPr="00173F18">
              <w:rPr>
                <w:b/>
                <w:lang w:val="nl-BE"/>
              </w:rPr>
              <w:t>3.1.1.10</w:t>
            </w:r>
            <w:r w:rsidRPr="00173F18">
              <w:rPr>
                <w:lang w:val="nl-BE"/>
              </w:rPr>
              <w:t xml:space="preserve"> tonen in hun omgang met anderen een gevoeligheid voor de behoeften van anderen</w:t>
            </w:r>
          </w:p>
          <w:p w:rsidR="00E05061" w:rsidRPr="00173F18" w:rsidRDefault="00E05061" w:rsidP="00E05061">
            <w:pPr>
              <w:rPr>
                <w:lang w:val="nl-BE"/>
              </w:rPr>
            </w:pPr>
            <w:r w:rsidRPr="00173F18">
              <w:rPr>
                <w:b/>
                <w:lang w:val="nl-BE"/>
              </w:rPr>
              <w:t>3.1.1.13</w:t>
            </w:r>
            <w:r w:rsidRPr="00173F18">
              <w:rPr>
                <w:lang w:val="nl-BE"/>
              </w:rPr>
              <w:t>: toen in hun omgang met anderen respect en waardering</w:t>
            </w:r>
          </w:p>
          <w:p w:rsidR="00E05061" w:rsidRPr="00703C05" w:rsidRDefault="00E05061" w:rsidP="00E05061">
            <w:pPr>
              <w:rPr>
                <w:lang w:val="nl-BE"/>
              </w:rPr>
            </w:pPr>
            <w:r w:rsidRPr="00173F18">
              <w:rPr>
                <w:b/>
                <w:lang w:val="nl-BE"/>
              </w:rPr>
              <w:t>3. 3. 1.2/ 3.2.1.2</w:t>
            </w:r>
            <w:r w:rsidRPr="00173F18">
              <w:rPr>
                <w:lang w:val="nl-BE"/>
              </w:rPr>
              <w:t>: een explorerende en experimenterende houding aannemen om meer te weten te komen over .. de wereld</w:t>
            </w:r>
          </w:p>
        </w:tc>
      </w:tr>
      <w:tr w:rsidR="00E05061" w:rsidTr="00E05061">
        <w:tc>
          <w:tcPr>
            <w:tcW w:w="2271" w:type="dxa"/>
            <w:shd w:val="clear" w:color="auto" w:fill="C3004A" w:themeFill="text2"/>
            <w:vAlign w:val="center"/>
          </w:tcPr>
          <w:p w:rsidR="00E05061" w:rsidRPr="00674FF3" w:rsidRDefault="00E05061" w:rsidP="00E05061">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05061" w:rsidRPr="00674FF3" w:rsidRDefault="00E05061" w:rsidP="00E05061">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05061" w:rsidRPr="00674FF3" w:rsidRDefault="00E05061" w:rsidP="00E05061">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05061" w:rsidTr="00E05061">
        <w:tc>
          <w:tcPr>
            <w:tcW w:w="2271" w:type="dxa"/>
          </w:tcPr>
          <w:p w:rsidR="00E05061" w:rsidRPr="00173F18" w:rsidRDefault="00E05061" w:rsidP="00E05061">
            <w:pPr>
              <w:rPr>
                <w:sz w:val="24"/>
                <w:szCs w:val="24"/>
              </w:rPr>
            </w:pPr>
            <w:r w:rsidRPr="00173F18">
              <w:rPr>
                <w:sz w:val="24"/>
                <w:szCs w:val="24"/>
              </w:rPr>
              <w:t>10’</w:t>
            </w:r>
          </w:p>
          <w:p w:rsidR="00E05061" w:rsidRDefault="00E05061" w:rsidP="00E05061">
            <w:pPr>
              <w:rPr>
                <w:lang w:val="nl-BE"/>
              </w:rPr>
            </w:pPr>
            <w:r w:rsidRPr="00173F18">
              <w:rPr>
                <w:sz w:val="24"/>
                <w:szCs w:val="24"/>
              </w:rPr>
              <w:t xml:space="preserve">Deze werkvorm wordt wekelijks ingezet in combinatie met alle routines waarin de leraar de kleuters snel voorkennis </w:t>
            </w:r>
            <w:r w:rsidRPr="00173F18">
              <w:rPr>
                <w:sz w:val="24"/>
                <w:szCs w:val="24"/>
              </w:rPr>
              <w:lastRenderedPageBreak/>
              <w:t>willen laten activeren .  (</w:t>
            </w:r>
            <w:proofErr w:type="spellStart"/>
            <w:r w:rsidRPr="00173F18">
              <w:rPr>
                <w:sz w:val="24"/>
                <w:szCs w:val="24"/>
              </w:rPr>
              <w:t>vb</w:t>
            </w:r>
            <w:proofErr w:type="spellEnd"/>
            <w:r w:rsidRPr="00173F18">
              <w:rPr>
                <w:sz w:val="24"/>
                <w:szCs w:val="24"/>
              </w:rPr>
              <w:t xml:space="preserve"> bij techniek maken: voorkennis activeren over het technisch systeem…).</w:t>
            </w:r>
          </w:p>
        </w:tc>
        <w:tc>
          <w:tcPr>
            <w:tcW w:w="3544" w:type="dxa"/>
          </w:tcPr>
          <w:p w:rsidR="00E05061" w:rsidRPr="00173F18" w:rsidRDefault="00E05061" w:rsidP="00E05061">
            <w:r w:rsidRPr="00173F18">
              <w:lastRenderedPageBreak/>
              <w:t>GA kring</w:t>
            </w:r>
          </w:p>
          <w:p w:rsidR="00E05061" w:rsidRDefault="00E05061" w:rsidP="00E05061">
            <w:pPr>
              <w:rPr>
                <w:lang w:val="nl-BE"/>
              </w:rPr>
            </w:pPr>
            <w:r w:rsidRPr="00173F18">
              <w:rPr>
                <w:lang w:val="nl-BE"/>
              </w:rPr>
              <w:t>KA hoekenwerk</w:t>
            </w:r>
          </w:p>
        </w:tc>
        <w:tc>
          <w:tcPr>
            <w:tcW w:w="8651" w:type="dxa"/>
          </w:tcPr>
          <w:p w:rsidR="00E05061" w:rsidRPr="00CF0DFE" w:rsidRDefault="00E05061" w:rsidP="00E05061">
            <w:pPr>
              <w:autoSpaceDE w:val="0"/>
              <w:autoSpaceDN w:val="0"/>
              <w:adjustRightInd w:val="0"/>
              <w:spacing w:before="0"/>
              <w:ind w:left="0"/>
              <w:rPr>
                <w:rFonts w:ascii="Calibri" w:hAnsi="Calibri" w:cs="Calibri"/>
                <w:sz w:val="19"/>
                <w:szCs w:val="19"/>
                <w:lang w:val="nl-BE" w:eastAsia="nl-BE"/>
              </w:rPr>
            </w:pPr>
            <w:r w:rsidRPr="00173F18">
              <w:rPr>
                <w:lang w:val="nl-BE"/>
              </w:rPr>
              <w:t xml:space="preserve">Denk na over samenstelling van de duo’s </w:t>
            </w:r>
            <w:proofErr w:type="spellStart"/>
            <w:r w:rsidRPr="00173F18">
              <w:rPr>
                <w:lang w:val="nl-BE"/>
              </w:rPr>
              <w:t>ifv</w:t>
            </w:r>
            <w:proofErr w:type="spellEnd"/>
            <w:r w:rsidRPr="00173F18">
              <w:rPr>
                <w:lang w:val="nl-BE"/>
              </w:rPr>
              <w:t xml:space="preserve"> veiligheid, complementariteit, uitdaging, rust….</w:t>
            </w:r>
          </w:p>
        </w:tc>
      </w:tr>
    </w:tbl>
    <w:p w:rsidR="00E05061" w:rsidRPr="00674FF3" w:rsidRDefault="00E05061" w:rsidP="00E05061">
      <w:pPr>
        <w:rPr>
          <w:lang w:val="nl-BE"/>
        </w:rPr>
      </w:pPr>
    </w:p>
    <w:p w:rsidR="00E05061" w:rsidRDefault="00E05061">
      <w:pPr>
        <w:spacing w:before="0"/>
        <w:rPr>
          <w:lang w:val="nl-BE"/>
        </w:rPr>
      </w:pPr>
      <w:r>
        <w:rPr>
          <w:lang w:val="nl-BE"/>
        </w:rPr>
        <w:br w:type="page"/>
      </w:r>
    </w:p>
    <w:bookmarkStart w:id="36" w:name="Stappenplan_gebruiken_K2_K3"/>
    <w:p w:rsidR="00E05061" w:rsidRDefault="00C15896" w:rsidP="00E05061">
      <w:pPr>
        <w:pStyle w:val="Titel"/>
        <w:rPr>
          <w:lang w:val="nl-BE"/>
        </w:rPr>
      </w:pPr>
      <w:r>
        <w:rPr>
          <w:noProof/>
          <w:lang w:val="nl-BE" w:eastAsia="nl-BE"/>
        </w:rPr>
        <w:lastRenderedPageBreak/>
        <mc:AlternateContent>
          <mc:Choice Requires="wps">
            <w:drawing>
              <wp:anchor distT="0" distB="0" distL="114300" distR="114300" simplePos="0" relativeHeight="251772928" behindDoc="0" locked="0" layoutInCell="1" allowOverlap="1" wp14:anchorId="69C92D0F" wp14:editId="65D27848">
                <wp:simplePos x="0" y="0"/>
                <wp:positionH relativeFrom="column">
                  <wp:posOffset>8353593</wp:posOffset>
                </wp:positionH>
                <wp:positionV relativeFrom="paragraph">
                  <wp:posOffset>-73863</wp:posOffset>
                </wp:positionV>
                <wp:extent cx="741680" cy="310515"/>
                <wp:effectExtent l="0" t="0" r="20320" b="13335"/>
                <wp:wrapNone/>
                <wp:docPr id="5145" name="Tekstvak 514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5" o:spid="_x0000_s1052" type="#_x0000_t202" style="position:absolute;margin-left:657.75pt;margin-top:-5.8pt;width:58.4pt;height:2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05061">
        <w:rPr>
          <w:lang w:val="nl-BE"/>
        </w:rPr>
        <w:t>Stappenplan gebruiken K2/K3</w:t>
      </w:r>
      <w:bookmarkEnd w:id="36"/>
    </w:p>
    <w:tbl>
      <w:tblPr>
        <w:tblStyle w:val="GOmagentatabel"/>
        <w:tblW w:w="14466" w:type="dxa"/>
        <w:tblLayout w:type="fixed"/>
        <w:tblLook w:val="0600" w:firstRow="0" w:lastRow="0" w:firstColumn="0" w:lastColumn="0" w:noHBand="1" w:noVBand="1"/>
      </w:tblPr>
      <w:tblGrid>
        <w:gridCol w:w="2271"/>
        <w:gridCol w:w="3544"/>
        <w:gridCol w:w="8651"/>
      </w:tblGrid>
      <w:tr w:rsidR="00E05061" w:rsidRPr="00674FF3" w:rsidTr="00E05061">
        <w:tc>
          <w:tcPr>
            <w:tcW w:w="14466" w:type="dxa"/>
            <w:gridSpan w:val="3"/>
            <w:shd w:val="clear" w:color="auto" w:fill="00B3D5" w:themeFill="accent1"/>
          </w:tcPr>
          <w:p w:rsidR="00E05061" w:rsidRPr="00674FF3" w:rsidRDefault="00E05061" w:rsidP="00E05061">
            <w:pPr>
              <w:jc w:val="center"/>
              <w:rPr>
                <w:b/>
                <w:color w:val="FFFFFF" w:themeColor="background1"/>
              </w:rPr>
            </w:pPr>
            <w:r w:rsidRPr="00674FF3">
              <w:rPr>
                <w:b/>
                <w:color w:val="FFFFFF" w:themeColor="background1"/>
              </w:rPr>
              <w:t>Omschrijving</w:t>
            </w:r>
          </w:p>
        </w:tc>
      </w:tr>
      <w:tr w:rsidR="00E05061" w:rsidTr="00E05061">
        <w:tc>
          <w:tcPr>
            <w:tcW w:w="14466" w:type="dxa"/>
            <w:gridSpan w:val="3"/>
          </w:tcPr>
          <w:p w:rsidR="00E05061" w:rsidRDefault="00E05061" w:rsidP="00E05061">
            <w:pPr>
              <w:ind w:left="0"/>
              <w:rPr>
                <w:lang w:val="nl-BE"/>
              </w:rPr>
            </w:pPr>
            <w:r>
              <w:rPr>
                <w:rFonts w:ascii="Times New Roman" w:hAnsi="Times New Roman"/>
                <w:b/>
                <w:noProof/>
                <w:sz w:val="24"/>
                <w:szCs w:val="24"/>
                <w:lang w:val="nl-BE" w:eastAsia="nl-BE"/>
              </w:rPr>
              <w:drawing>
                <wp:anchor distT="0" distB="0" distL="114300" distR="114300" simplePos="0" relativeHeight="251680768" behindDoc="0" locked="0" layoutInCell="1" allowOverlap="1" wp14:anchorId="4050F0DF" wp14:editId="7C357F7D">
                  <wp:simplePos x="0" y="0"/>
                  <wp:positionH relativeFrom="column">
                    <wp:posOffset>6268085</wp:posOffset>
                  </wp:positionH>
                  <wp:positionV relativeFrom="paragraph">
                    <wp:posOffset>78740</wp:posOffset>
                  </wp:positionV>
                  <wp:extent cx="2753360" cy="2275840"/>
                  <wp:effectExtent l="0" t="0" r="8890" b="0"/>
                  <wp:wrapSquare wrapText="bothSides"/>
                  <wp:docPr id="22" name="Afbeelding 22" descr="Macintosh HD:Users:lotje:Desktop:Schermafbeelding 2017-08-22 om 10.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tje:Desktop:Schermafbeelding 2017-08-22 om 10.25.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3360"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7F7">
              <w:rPr>
                <w:lang w:val="nl-BE"/>
              </w:rPr>
              <w:t xml:space="preserve">De kleuters weten wat een stappenplan is, waarvoor het dient en hoe ze ermee aan de slag kunnen gaan. </w:t>
            </w:r>
          </w:p>
          <w:p w:rsidR="00E05061" w:rsidRPr="00CF0DFE" w:rsidRDefault="00E05061" w:rsidP="00E05061">
            <w:pPr>
              <w:ind w:left="0"/>
              <w:rPr>
                <w:lang w:val="nl-BE"/>
              </w:rPr>
            </w:pPr>
            <w:r w:rsidRPr="008417F7">
              <w:rPr>
                <w:lang w:val="nl-BE"/>
              </w:rPr>
              <w:t>Afhankelijk van de moeilijkheidsgraad (abstractheid, comp</w:t>
            </w:r>
            <w:r>
              <w:rPr>
                <w:lang w:val="nl-BE"/>
              </w:rPr>
              <w:t>l</w:t>
            </w:r>
            <w:r w:rsidRPr="008417F7">
              <w:rPr>
                <w:lang w:val="nl-BE"/>
              </w:rPr>
              <w:t>exiteit van stappen, aantal stappen, visualisering van de volgorde…) van dit plan bespreekt de leraar al dan niet op voorhand het plan met de ganse groep in de kring. Het stappenplan ligt ter beschikking in een hoek. De kleuters gaan er in duo of zelfstandig mee aan de slag. Afhankelijk van het doel van het stappenplan zal het resu</w:t>
            </w:r>
            <w:r>
              <w:rPr>
                <w:lang w:val="nl-BE"/>
              </w:rPr>
              <w:t>l</w:t>
            </w:r>
            <w:r w:rsidRPr="008417F7">
              <w:rPr>
                <w:lang w:val="nl-BE"/>
              </w:rPr>
              <w:t>taat meegenomen word</w:t>
            </w:r>
            <w:r>
              <w:rPr>
                <w:lang w:val="nl-BE"/>
              </w:rPr>
              <w:t>en naar de leer- of deel</w:t>
            </w:r>
            <w:r w:rsidRPr="008417F7">
              <w:rPr>
                <w:lang w:val="nl-BE"/>
              </w:rPr>
              <w:t>kring</w:t>
            </w:r>
          </w:p>
        </w:tc>
      </w:tr>
      <w:tr w:rsidR="00E05061" w:rsidTr="00E05061">
        <w:tc>
          <w:tcPr>
            <w:tcW w:w="14466" w:type="dxa"/>
            <w:gridSpan w:val="3"/>
            <w:shd w:val="clear" w:color="auto" w:fill="A9B905" w:themeFill="accent3"/>
          </w:tcPr>
          <w:p w:rsidR="00E05061" w:rsidRDefault="00E05061" w:rsidP="00E05061">
            <w:pPr>
              <w:jc w:val="center"/>
              <w:rPr>
                <w:lang w:val="nl-BE"/>
              </w:rPr>
            </w:pPr>
            <w:r w:rsidRPr="00674FF3">
              <w:rPr>
                <w:b/>
                <w:color w:val="FFFFFF" w:themeColor="background1"/>
                <w:lang w:val="nl-BE"/>
              </w:rPr>
              <w:t>Leerplandoelen</w:t>
            </w:r>
          </w:p>
        </w:tc>
      </w:tr>
      <w:tr w:rsidR="00E05061" w:rsidRPr="00674FF3" w:rsidTr="00E05061">
        <w:trPr>
          <w:trHeight w:val="1176"/>
        </w:trPr>
        <w:tc>
          <w:tcPr>
            <w:tcW w:w="14466" w:type="dxa"/>
            <w:gridSpan w:val="3"/>
          </w:tcPr>
          <w:p w:rsidR="00E05061" w:rsidRPr="008417F7" w:rsidRDefault="00E05061" w:rsidP="00E05061">
            <w:pPr>
              <w:rPr>
                <w:b/>
                <w:lang w:val="nl-BE"/>
              </w:rPr>
            </w:pPr>
            <w:r w:rsidRPr="008417F7">
              <w:rPr>
                <w:b/>
                <w:lang w:val="nl-BE"/>
              </w:rPr>
              <w:t>LPD WO:</w:t>
            </w:r>
          </w:p>
          <w:p w:rsidR="00E05061" w:rsidRPr="008417F7" w:rsidRDefault="00E05061" w:rsidP="00E05061">
            <w:pPr>
              <w:rPr>
                <w:lang w:val="nl-BE"/>
              </w:rPr>
            </w:pPr>
            <w:r w:rsidRPr="008417F7">
              <w:rPr>
                <w:b/>
                <w:lang w:val="nl-BE"/>
              </w:rPr>
              <w:t xml:space="preserve">3.0: </w:t>
            </w:r>
            <w:r w:rsidRPr="008417F7">
              <w:rPr>
                <w:lang w:val="nl-BE"/>
              </w:rPr>
              <w:t>op hun niveau verschillende informatiebronnen verzamelen (objecten verzamelen, vragen stellen)</w:t>
            </w:r>
          </w:p>
          <w:p w:rsidR="00E05061" w:rsidRPr="00C24B22" w:rsidRDefault="00E05061" w:rsidP="00E05061">
            <w:pPr>
              <w:rPr>
                <w:lang w:val="nl-BE"/>
              </w:rPr>
            </w:pPr>
            <w:r w:rsidRPr="008417F7">
              <w:rPr>
                <w:b/>
                <w:lang w:val="nl-BE"/>
              </w:rPr>
              <w:t xml:space="preserve">3.0: </w:t>
            </w:r>
            <w:r w:rsidRPr="008417F7">
              <w:rPr>
                <w:lang w:val="nl-BE"/>
              </w:rPr>
              <w:t>een eenvoudig stappenplan kunnen lezen en uitvoeren</w:t>
            </w:r>
          </w:p>
          <w:p w:rsidR="00E05061" w:rsidRPr="008417F7" w:rsidRDefault="00E05061" w:rsidP="00E05061">
            <w:pPr>
              <w:spacing w:line="360" w:lineRule="auto"/>
              <w:rPr>
                <w:b/>
              </w:rPr>
            </w:pPr>
            <w:r w:rsidRPr="008417F7">
              <w:rPr>
                <w:b/>
              </w:rPr>
              <w:t>LPD NDL</w:t>
            </w:r>
          </w:p>
          <w:p w:rsidR="00E05061" w:rsidRPr="008417F7" w:rsidRDefault="00E05061" w:rsidP="00E05061">
            <w:pPr>
              <w:spacing w:line="360" w:lineRule="auto"/>
              <w:rPr>
                <w:b/>
              </w:rPr>
            </w:pPr>
            <w:r w:rsidRPr="008417F7">
              <w:rPr>
                <w:b/>
              </w:rPr>
              <w:t xml:space="preserve">1.2.1.1.: </w:t>
            </w:r>
            <w:r w:rsidRPr="008417F7">
              <w:t>bereid zijn om te lezen</w:t>
            </w:r>
          </w:p>
          <w:p w:rsidR="00E05061" w:rsidRPr="008417F7" w:rsidRDefault="00E05061" w:rsidP="00E05061">
            <w:pPr>
              <w:spacing w:line="360" w:lineRule="auto"/>
              <w:rPr>
                <w:b/>
              </w:rPr>
            </w:pPr>
            <w:r w:rsidRPr="008417F7">
              <w:rPr>
                <w:b/>
              </w:rPr>
              <w:t xml:space="preserve">1.2.2.19: </w:t>
            </w:r>
            <w:r w:rsidRPr="008417F7">
              <w:t>aangeven dat symbolen een boodschap bevatten</w:t>
            </w:r>
          </w:p>
          <w:p w:rsidR="00E05061" w:rsidRPr="00703C05" w:rsidRDefault="00E05061" w:rsidP="00E05061">
            <w:pPr>
              <w:rPr>
                <w:lang w:val="nl-BE"/>
              </w:rPr>
            </w:pPr>
            <w:r w:rsidRPr="008417F7">
              <w:rPr>
                <w:b/>
              </w:rPr>
              <w:t xml:space="preserve">1.2.2.22: </w:t>
            </w:r>
            <w:r w:rsidRPr="008417F7">
              <w:t>voor hen bestemde instructies bestaande uit prenten of symbolen begrijpen en uitvoeren</w:t>
            </w:r>
          </w:p>
        </w:tc>
      </w:tr>
      <w:tr w:rsidR="00E05061" w:rsidTr="00E05061">
        <w:tc>
          <w:tcPr>
            <w:tcW w:w="2271" w:type="dxa"/>
            <w:shd w:val="clear" w:color="auto" w:fill="C3004A" w:themeFill="text2"/>
            <w:vAlign w:val="center"/>
          </w:tcPr>
          <w:p w:rsidR="00E05061" w:rsidRPr="00674FF3" w:rsidRDefault="00E05061" w:rsidP="00ED2AA2">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05061" w:rsidRPr="00674FF3" w:rsidRDefault="00E05061" w:rsidP="00ED2AA2">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05061" w:rsidRPr="00674FF3" w:rsidRDefault="00E05061" w:rsidP="00ED2AA2">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05061" w:rsidTr="00E05061">
        <w:tc>
          <w:tcPr>
            <w:tcW w:w="2271" w:type="dxa"/>
          </w:tcPr>
          <w:p w:rsidR="00E05061" w:rsidRPr="008417F7" w:rsidRDefault="00E05061" w:rsidP="00ED2AA2">
            <w:pPr>
              <w:keepNext/>
              <w:rPr>
                <w:lang w:val="nl-BE"/>
              </w:rPr>
            </w:pPr>
            <w:r w:rsidRPr="008417F7">
              <w:rPr>
                <w:lang w:val="nl-BE"/>
              </w:rPr>
              <w:t>wekelijks</w:t>
            </w:r>
          </w:p>
          <w:p w:rsidR="00E05061" w:rsidRDefault="00E05061" w:rsidP="00ED2AA2">
            <w:pPr>
              <w:keepNext/>
              <w:rPr>
                <w:lang w:val="nl-BE"/>
              </w:rPr>
            </w:pPr>
            <w:r w:rsidRPr="008417F7">
              <w:rPr>
                <w:lang w:val="nl-BE"/>
              </w:rPr>
              <w:t>15’</w:t>
            </w:r>
          </w:p>
        </w:tc>
        <w:tc>
          <w:tcPr>
            <w:tcW w:w="3544" w:type="dxa"/>
          </w:tcPr>
          <w:p w:rsidR="00E05061" w:rsidRDefault="00E05061" w:rsidP="00ED2AA2">
            <w:pPr>
              <w:keepNext/>
              <w:rPr>
                <w:lang w:val="nl-BE"/>
              </w:rPr>
            </w:pPr>
            <w:r>
              <w:rPr>
                <w:sz w:val="24"/>
                <w:szCs w:val="24"/>
              </w:rPr>
              <w:t>K</w:t>
            </w:r>
            <w:r w:rsidRPr="00DC69BC">
              <w:rPr>
                <w:sz w:val="24"/>
                <w:szCs w:val="24"/>
              </w:rPr>
              <w:t xml:space="preserve">A </w:t>
            </w:r>
            <w:r>
              <w:rPr>
                <w:sz w:val="24"/>
                <w:szCs w:val="24"/>
              </w:rPr>
              <w:t>hoekenwerk</w:t>
            </w:r>
          </w:p>
        </w:tc>
        <w:tc>
          <w:tcPr>
            <w:tcW w:w="8651" w:type="dxa"/>
          </w:tcPr>
          <w:p w:rsidR="00E05061" w:rsidRDefault="00E05061" w:rsidP="00ED2AA2">
            <w:pPr>
              <w:keepNext/>
              <w:spacing w:line="360" w:lineRule="auto"/>
            </w:pPr>
            <w:r>
              <w:t>Leerlingen kunnen het moe</w:t>
            </w:r>
            <w:r w:rsidR="006C5302">
              <w:t>i</w:t>
            </w:r>
            <w:r>
              <w:t xml:space="preserve">lijk hebben door een gebrek aan </w:t>
            </w:r>
          </w:p>
          <w:p w:rsidR="00E05061" w:rsidRDefault="00E05061" w:rsidP="00ED2AA2">
            <w:pPr>
              <w:keepNext/>
              <w:spacing w:line="360" w:lineRule="auto"/>
            </w:pPr>
            <w:r>
              <w:t>- zelfvertrouwen/ zelfsturing</w:t>
            </w:r>
          </w:p>
          <w:p w:rsidR="00E05061" w:rsidRDefault="00E05061" w:rsidP="00ED2AA2">
            <w:pPr>
              <w:keepNext/>
              <w:spacing w:line="360" w:lineRule="auto"/>
            </w:pPr>
            <w:r>
              <w:t>- structuur</w:t>
            </w:r>
          </w:p>
          <w:p w:rsidR="00E05061" w:rsidRDefault="00E05061" w:rsidP="00ED2AA2">
            <w:pPr>
              <w:keepNext/>
              <w:spacing w:line="360" w:lineRule="auto"/>
            </w:pPr>
            <w:r>
              <w:t>- leesbereidheid/ leesvaardigheid</w:t>
            </w:r>
          </w:p>
          <w:p w:rsidR="00E05061" w:rsidRPr="00CF0DFE" w:rsidRDefault="00E05061" w:rsidP="00ED2AA2">
            <w:pPr>
              <w:keepNext/>
              <w:autoSpaceDE w:val="0"/>
              <w:autoSpaceDN w:val="0"/>
              <w:adjustRightInd w:val="0"/>
              <w:spacing w:before="0"/>
              <w:ind w:left="0"/>
              <w:rPr>
                <w:rFonts w:ascii="Calibri" w:hAnsi="Calibri" w:cs="Calibri"/>
                <w:sz w:val="19"/>
                <w:szCs w:val="19"/>
                <w:lang w:val="nl-BE" w:eastAsia="nl-BE"/>
              </w:rPr>
            </w:pPr>
            <w:r>
              <w:t>Afhankelijk van de noden van de kleuter kan er voor (plan op voorhand overlopen, mediëren naar proces…) , tijdens (modelgedrag, stap per stap begeleiden…) en na het werken (feedback, reflectie…) met het stappenplan begeleid worden door de leraar of een leerling.</w:t>
            </w:r>
          </w:p>
        </w:tc>
      </w:tr>
    </w:tbl>
    <w:p w:rsidR="004C7447" w:rsidRPr="004C7447" w:rsidRDefault="004C7447" w:rsidP="004C7447">
      <w:pPr>
        <w:rPr>
          <w:lang w:val="nl-BE"/>
        </w:rPr>
      </w:pPr>
    </w:p>
    <w:bookmarkStart w:id="37" w:name="Fiches_Bewegen"/>
    <w:bookmarkStart w:id="38" w:name="_Toc501028382"/>
    <w:p w:rsidR="004E2151" w:rsidRDefault="00C15896" w:rsidP="004E2151">
      <w:pPr>
        <w:pStyle w:val="Kop1"/>
      </w:pPr>
      <w:r>
        <w:rPr>
          <w:noProof/>
          <w:lang w:eastAsia="nl-BE"/>
        </w:rPr>
        <w:lastRenderedPageBreak/>
        <mc:AlternateContent>
          <mc:Choice Requires="wps">
            <w:drawing>
              <wp:anchor distT="0" distB="0" distL="114300" distR="114300" simplePos="0" relativeHeight="251774976" behindDoc="0" locked="0" layoutInCell="1" allowOverlap="1" wp14:anchorId="38BF8E26" wp14:editId="27BD17E8">
                <wp:simplePos x="0" y="0"/>
                <wp:positionH relativeFrom="column">
                  <wp:posOffset>8724265</wp:posOffset>
                </wp:positionH>
                <wp:positionV relativeFrom="paragraph">
                  <wp:posOffset>-358775</wp:posOffset>
                </wp:positionV>
                <wp:extent cx="741680" cy="310515"/>
                <wp:effectExtent l="0" t="0" r="20320" b="13335"/>
                <wp:wrapNone/>
                <wp:docPr id="5146" name="Tekstvak 514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C15896">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6" o:spid="_x0000_s1053" type="#_x0000_t202" style="position:absolute;left:0;text-align:left;margin-left:686.95pt;margin-top:-28.25pt;width:58.4pt;height:24.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sZgA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" fillcolor="white [3201]" strokecolor="#737373 [3209]" strokeweight="1.5pt">
                <v:textbox>
                  <w:txbxContent>
                    <w:p w:rsidR="006C5302" w:rsidRPr="003066FC" w:rsidRDefault="006C5302" w:rsidP="00C15896">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E2151">
        <w:t>Fiches ‘bewegen’</w:t>
      </w:r>
      <w:bookmarkEnd w:id="37"/>
      <w:bookmarkEnd w:id="38"/>
    </w:p>
    <w:p w:rsidR="00C47D53" w:rsidRDefault="00C47D53">
      <w:pPr>
        <w:spacing w:before="0"/>
        <w:rPr>
          <w:lang w:val="nl-BE"/>
        </w:rPr>
      </w:pPr>
      <w:r>
        <w:rPr>
          <w:lang w:val="nl-BE"/>
        </w:rPr>
        <w:br w:type="page"/>
      </w:r>
    </w:p>
    <w:bookmarkStart w:id="39" w:name="Bewegingstussendoortjes_K2_K3"/>
    <w:p w:rsidR="00C47D53" w:rsidRDefault="00D01B5F" w:rsidP="00C47D53">
      <w:pPr>
        <w:pStyle w:val="Titel"/>
        <w:rPr>
          <w:lang w:val="nl-BE"/>
        </w:rPr>
      </w:pPr>
      <w:r>
        <w:rPr>
          <w:noProof/>
          <w:lang w:val="nl-BE" w:eastAsia="nl-BE"/>
        </w:rPr>
        <w:lastRenderedPageBreak/>
        <mc:AlternateContent>
          <mc:Choice Requires="wps">
            <w:drawing>
              <wp:anchor distT="0" distB="0" distL="114300" distR="114300" simplePos="0" relativeHeight="251777024" behindDoc="0" locked="0" layoutInCell="1" allowOverlap="1" wp14:anchorId="249D044C" wp14:editId="36BAAE61">
                <wp:simplePos x="0" y="0"/>
                <wp:positionH relativeFrom="column">
                  <wp:posOffset>8422640</wp:posOffset>
                </wp:positionH>
                <wp:positionV relativeFrom="paragraph">
                  <wp:posOffset>-73660</wp:posOffset>
                </wp:positionV>
                <wp:extent cx="741680" cy="310515"/>
                <wp:effectExtent l="0" t="0" r="20320" b="13335"/>
                <wp:wrapNone/>
                <wp:docPr id="5147" name="Tekstvak 514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7" o:spid="_x0000_s1054" type="#_x0000_t202" style="position:absolute;margin-left:663.2pt;margin-top:-5.8pt;width:58.4pt;height:24.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C47D53">
        <w:rPr>
          <w:lang w:val="nl-BE"/>
        </w:rPr>
        <w:t>Bewegingstussendoortjes K2/K3</w:t>
      </w:r>
      <w:bookmarkEnd w:id="39"/>
    </w:p>
    <w:tbl>
      <w:tblPr>
        <w:tblStyle w:val="GOmagentatabel"/>
        <w:tblW w:w="14466" w:type="dxa"/>
        <w:tblLayout w:type="fixed"/>
        <w:tblLook w:val="0600" w:firstRow="0" w:lastRow="0" w:firstColumn="0" w:lastColumn="0" w:noHBand="1" w:noVBand="1"/>
      </w:tblPr>
      <w:tblGrid>
        <w:gridCol w:w="2271"/>
        <w:gridCol w:w="3544"/>
        <w:gridCol w:w="8651"/>
      </w:tblGrid>
      <w:tr w:rsidR="00C47D53" w:rsidRPr="00674FF3" w:rsidTr="00C47D53">
        <w:tc>
          <w:tcPr>
            <w:tcW w:w="14466" w:type="dxa"/>
            <w:gridSpan w:val="3"/>
            <w:shd w:val="clear" w:color="auto" w:fill="00B3D5" w:themeFill="accent1"/>
          </w:tcPr>
          <w:p w:rsidR="00C47D53" w:rsidRPr="00674FF3" w:rsidRDefault="00C47D53" w:rsidP="00C47D53">
            <w:pPr>
              <w:jc w:val="center"/>
              <w:rPr>
                <w:b/>
                <w:color w:val="FFFFFF" w:themeColor="background1"/>
              </w:rPr>
            </w:pPr>
            <w:r w:rsidRPr="00674FF3">
              <w:rPr>
                <w:b/>
                <w:color w:val="FFFFFF" w:themeColor="background1"/>
              </w:rPr>
              <w:t>Omschrijving</w:t>
            </w:r>
          </w:p>
        </w:tc>
      </w:tr>
      <w:tr w:rsidR="00C47D53" w:rsidTr="00C47D53">
        <w:tc>
          <w:tcPr>
            <w:tcW w:w="14466" w:type="dxa"/>
            <w:gridSpan w:val="3"/>
          </w:tcPr>
          <w:p w:rsidR="00C47D53" w:rsidRPr="00086DFD" w:rsidRDefault="00C47D53" w:rsidP="00C47D53">
            <w:pPr>
              <w:rPr>
                <w:lang w:val="nl-BE"/>
              </w:rPr>
            </w:pPr>
            <w:r w:rsidRPr="00086DFD">
              <w:rPr>
                <w:lang w:val="nl-BE"/>
              </w:rPr>
              <w:t xml:space="preserve">Na een zittende activiteit (bv poppenkast, verhaal beluisteren, knutselen…) laat de leerkracht de kinderen enkele minuutjes bewegen aan de hand van gerichte opdrachten individueel of in groep. </w:t>
            </w:r>
          </w:p>
          <w:p w:rsidR="00C47D53" w:rsidRPr="00086DFD" w:rsidRDefault="00C47D53" w:rsidP="00C47D53">
            <w:pPr>
              <w:rPr>
                <w:lang w:val="nl-BE"/>
              </w:rPr>
            </w:pPr>
            <w:r w:rsidRPr="00086DFD">
              <w:rPr>
                <w:lang w:val="nl-BE"/>
              </w:rPr>
              <w:t xml:space="preserve">Individueel: sta op je linkerbeen, sta op je rechterbeen, draai een rondje, huppel ter plaatse, hinkel ter plaatse, zwaai met je armen, tik de grond, spring met je benen open en toe, … </w:t>
            </w:r>
          </w:p>
          <w:p w:rsidR="00C47D53" w:rsidRPr="00086DFD" w:rsidRDefault="00C47D53" w:rsidP="00C47D53">
            <w:pPr>
              <w:rPr>
                <w:lang w:val="nl-BE"/>
              </w:rPr>
            </w:pPr>
            <w:r w:rsidRPr="00086DFD">
              <w:rPr>
                <w:lang w:val="nl-BE"/>
              </w:rPr>
              <w:t>In groep: ga zo snel mogelijk van klein naar groot staan, zit rug tegen rug en sta samen rechtop, wuif met een blad naar elkaar, geef een onzichtbare bal door (de bal verandert af en toe in een ijsklomp, een egel, een oliebol, een ballon…), …</w:t>
            </w:r>
          </w:p>
          <w:p w:rsidR="00C47D53" w:rsidRPr="00086DFD" w:rsidRDefault="00C47D53" w:rsidP="00C47D53">
            <w:pPr>
              <w:rPr>
                <w:lang w:val="nl-BE"/>
              </w:rPr>
            </w:pPr>
            <w:r w:rsidRPr="00086DFD">
              <w:rPr>
                <w:lang w:val="nl-BE"/>
              </w:rPr>
              <w:t>De leerkracht kan deze opdrachten ofwel klassikaal ofwel in groepjes op verschillende manieren aanbrengen.</w:t>
            </w:r>
          </w:p>
          <w:p w:rsidR="00C47D53" w:rsidRPr="00086DFD" w:rsidRDefault="00C47D53" w:rsidP="00C47D53">
            <w:pPr>
              <w:rPr>
                <w:lang w:val="nl-BE"/>
              </w:rPr>
            </w:pPr>
            <w:r w:rsidRPr="00086DFD">
              <w:rPr>
                <w:lang w:val="nl-BE"/>
              </w:rPr>
              <w:t>Klassikaal: de leerkracht geeft de instructies en de kinderen voeren uit, de leerkracht toont prenten met de bewegingsopdrachten en de kinderen voeren uit, om beurt mag een kind een bewegingsprent aanduiden en de anderen voeren uit, afwisselend met de leerkracht mag een kind zelf een opdracht bedenken, de leerkracht gooit de grote bewegingsdobbelsteen en de kinderen voeren de opdracht uit…</w:t>
            </w:r>
          </w:p>
          <w:p w:rsidR="00C47D53" w:rsidRPr="00086DFD" w:rsidRDefault="00C47D53" w:rsidP="00C47D53">
            <w:pPr>
              <w:rPr>
                <w:lang w:val="nl-BE"/>
              </w:rPr>
            </w:pPr>
            <w:r w:rsidRPr="00086DFD">
              <w:rPr>
                <w:lang w:val="nl-BE"/>
              </w:rPr>
              <w:t>Per groepje: een kind in de groep gooit de bewegingsdobbelsteen en de groep voert uit, om beurt bedenkt een kind in de groep een beweging en de groep voert uit, …</w:t>
            </w:r>
          </w:p>
          <w:p w:rsidR="00C47D53" w:rsidRDefault="00C47D53" w:rsidP="00C47D53">
            <w:pPr>
              <w:ind w:left="0"/>
              <w:rPr>
                <w:lang w:val="nl-BE"/>
              </w:rPr>
            </w:pPr>
            <w:r>
              <w:rPr>
                <w:noProof/>
                <w:lang w:val="nl-BE" w:eastAsia="nl-BE"/>
              </w:rPr>
              <w:drawing>
                <wp:anchor distT="0" distB="0" distL="114300" distR="114300" simplePos="0" relativeHeight="251682816" behindDoc="0" locked="0" layoutInCell="1" allowOverlap="1" wp14:anchorId="2B68CE81" wp14:editId="6EC6FA82">
                  <wp:simplePos x="0" y="0"/>
                  <wp:positionH relativeFrom="column">
                    <wp:posOffset>7267575</wp:posOffset>
                  </wp:positionH>
                  <wp:positionV relativeFrom="paragraph">
                    <wp:posOffset>-2453005</wp:posOffset>
                  </wp:positionV>
                  <wp:extent cx="1795780" cy="24955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63892" t="20458" r="22277" b="11205"/>
                          <a:stretch/>
                        </pic:blipFill>
                        <pic:spPr bwMode="auto">
                          <a:xfrm>
                            <a:off x="0" y="0"/>
                            <a:ext cx="179578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6DFD">
              <w:rPr>
                <w:lang w:val="nl-BE"/>
              </w:rPr>
              <w:t>De leerkracht varieert en differentieert door criteria te formuleren: doe de bewegingen met een blad op je hoofd en probeer het blad niet op de grond te laten vallen, maak een kring en doe de beweging terwijl je elkaar een hand geeft, voer de beweging heel traag/snel uit, …</w:t>
            </w:r>
          </w:p>
          <w:p w:rsidR="00C47D53" w:rsidRPr="00CF0DFE" w:rsidRDefault="00C47D53" w:rsidP="00C47D53">
            <w:pPr>
              <w:ind w:left="0"/>
              <w:rPr>
                <w:lang w:val="nl-BE"/>
              </w:rPr>
            </w:pPr>
          </w:p>
        </w:tc>
      </w:tr>
      <w:tr w:rsidR="00C47D53" w:rsidTr="00C47D53">
        <w:tc>
          <w:tcPr>
            <w:tcW w:w="14466" w:type="dxa"/>
            <w:gridSpan w:val="3"/>
            <w:shd w:val="clear" w:color="auto" w:fill="A9B905" w:themeFill="accent3"/>
          </w:tcPr>
          <w:p w:rsidR="00C47D53" w:rsidRDefault="00C47D53" w:rsidP="00C47D53">
            <w:pPr>
              <w:jc w:val="center"/>
              <w:rPr>
                <w:lang w:val="nl-BE"/>
              </w:rPr>
            </w:pPr>
            <w:r w:rsidRPr="00674FF3">
              <w:rPr>
                <w:b/>
                <w:color w:val="FFFFFF" w:themeColor="background1"/>
                <w:lang w:val="nl-BE"/>
              </w:rPr>
              <w:t>Leerplandoelen</w:t>
            </w:r>
          </w:p>
        </w:tc>
      </w:tr>
      <w:tr w:rsidR="00C47D53" w:rsidRPr="00674FF3" w:rsidTr="00ED2AA2">
        <w:trPr>
          <w:trHeight w:val="551"/>
        </w:trPr>
        <w:tc>
          <w:tcPr>
            <w:tcW w:w="14466" w:type="dxa"/>
            <w:gridSpan w:val="3"/>
          </w:tcPr>
          <w:p w:rsidR="00C47D53" w:rsidRPr="00086DFD" w:rsidRDefault="00C47D53" w:rsidP="00C47D53">
            <w:pPr>
              <w:rPr>
                <w:b/>
                <w:lang w:val="nl-BE"/>
              </w:rPr>
            </w:pPr>
            <w:r w:rsidRPr="00086DFD">
              <w:rPr>
                <w:b/>
                <w:lang w:val="nl-BE"/>
              </w:rPr>
              <w:t>LPD LO:</w:t>
            </w:r>
          </w:p>
          <w:p w:rsidR="00C47D53" w:rsidRDefault="00C47D53" w:rsidP="00C47D53">
            <w:pPr>
              <w:rPr>
                <w:lang w:val="nl-BE"/>
              </w:rPr>
            </w:pPr>
            <w:r w:rsidRPr="00086DFD">
              <w:rPr>
                <w:b/>
                <w:lang w:val="nl-BE"/>
              </w:rPr>
              <w:t>Bewegingsdoelen</w:t>
            </w:r>
            <w:r w:rsidRPr="00086DFD">
              <w:rPr>
                <w:lang w:val="nl-BE"/>
              </w:rPr>
              <w:t xml:space="preserve"> </w:t>
            </w:r>
          </w:p>
          <w:p w:rsidR="00C47D53" w:rsidRPr="00086DFD" w:rsidRDefault="00C47D53" w:rsidP="00C47D53">
            <w:pPr>
              <w:rPr>
                <w:lang w:val="nl-BE"/>
              </w:rPr>
            </w:pPr>
            <w:r>
              <w:rPr>
                <w:lang w:val="nl-BE"/>
              </w:rPr>
              <w:t xml:space="preserve">- </w:t>
            </w:r>
            <w:r w:rsidRPr="00086DFD">
              <w:rPr>
                <w:lang w:val="nl-BE"/>
              </w:rPr>
              <w:t>groot-motorische vaardigheden: afhankelijk van de gekozen basisbewegingen (springen, lopen, …).</w:t>
            </w:r>
          </w:p>
          <w:p w:rsidR="00C47D53" w:rsidRPr="00086DFD" w:rsidRDefault="00C47D53" w:rsidP="00C47D53">
            <w:pPr>
              <w:rPr>
                <w:lang w:val="nl-BE"/>
              </w:rPr>
            </w:pPr>
            <w:r>
              <w:rPr>
                <w:lang w:val="nl-BE"/>
              </w:rPr>
              <w:t xml:space="preserve">- </w:t>
            </w:r>
            <w:r w:rsidRPr="00086DFD">
              <w:rPr>
                <w:lang w:val="nl-BE"/>
              </w:rPr>
              <w:t>Bewegingsdoelen KLUSC: lenigheid OF evenwicht</w:t>
            </w:r>
          </w:p>
          <w:p w:rsidR="00C47D53" w:rsidRPr="00086DFD" w:rsidRDefault="00C47D53" w:rsidP="00C47D53">
            <w:pPr>
              <w:rPr>
                <w:b/>
                <w:lang w:val="nl-BE"/>
              </w:rPr>
            </w:pPr>
            <w:r w:rsidRPr="00086DFD">
              <w:rPr>
                <w:b/>
                <w:lang w:val="nl-BE"/>
              </w:rPr>
              <w:t xml:space="preserve">6.2.1.3 </w:t>
            </w:r>
            <w:r w:rsidRPr="00086DFD">
              <w:rPr>
                <w:lang w:val="nl-BE"/>
              </w:rPr>
              <w:t>Oefenen hun lenigheid via bewegingsopdrachten</w:t>
            </w:r>
            <w:r w:rsidRPr="00086DFD">
              <w:rPr>
                <w:b/>
                <w:lang w:val="nl-BE"/>
              </w:rPr>
              <w:t>.</w:t>
            </w:r>
          </w:p>
          <w:p w:rsidR="00C47D53" w:rsidRPr="00086DFD" w:rsidRDefault="00C47D53" w:rsidP="00C47D53">
            <w:pPr>
              <w:rPr>
                <w:b/>
                <w:lang w:val="nl-BE"/>
              </w:rPr>
            </w:pPr>
            <w:r w:rsidRPr="00086DFD">
              <w:rPr>
                <w:b/>
                <w:lang w:val="nl-BE"/>
              </w:rPr>
              <w:t xml:space="preserve">6.2.1.10 </w:t>
            </w:r>
            <w:r w:rsidRPr="00086DFD">
              <w:rPr>
                <w:lang w:val="nl-BE"/>
              </w:rPr>
              <w:t>Ontwikkelen evenwicht via bewegingsopdrachten</w:t>
            </w:r>
          </w:p>
          <w:p w:rsidR="00C47D53" w:rsidRPr="00086DFD" w:rsidRDefault="00C47D53" w:rsidP="00C47D53">
            <w:pPr>
              <w:rPr>
                <w:b/>
                <w:lang w:val="nl-BE"/>
              </w:rPr>
            </w:pPr>
            <w:r w:rsidRPr="00086DFD">
              <w:rPr>
                <w:b/>
                <w:lang w:val="nl-BE"/>
              </w:rPr>
              <w:t>Persoonsdoelen:</w:t>
            </w:r>
          </w:p>
          <w:p w:rsidR="00C47D53" w:rsidRPr="00674FF3" w:rsidRDefault="00C47D53" w:rsidP="00C47D53">
            <w:pPr>
              <w:rPr>
                <w:b/>
                <w:u w:val="single"/>
                <w:lang w:val="nl-BE"/>
              </w:rPr>
            </w:pPr>
            <w:r w:rsidRPr="00086DFD">
              <w:rPr>
                <w:b/>
                <w:lang w:val="nl-BE"/>
              </w:rPr>
              <w:lastRenderedPageBreak/>
              <w:t xml:space="preserve">6.1.2.11 </w:t>
            </w:r>
            <w:r w:rsidRPr="00086DFD">
              <w:rPr>
                <w:lang w:val="nl-BE"/>
              </w:rPr>
              <w:t>Tonen een positieve houding ten aanzien van fysieke activiteiten.</w:t>
            </w:r>
          </w:p>
        </w:tc>
      </w:tr>
      <w:tr w:rsidR="00C47D53" w:rsidTr="00C47D53">
        <w:tc>
          <w:tcPr>
            <w:tcW w:w="2271"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C47D53" w:rsidRPr="00674FF3" w:rsidRDefault="00C47D53" w:rsidP="00C47D53">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C47D53" w:rsidTr="00C47D53">
        <w:tc>
          <w:tcPr>
            <w:tcW w:w="2271" w:type="dxa"/>
          </w:tcPr>
          <w:p w:rsidR="00C47D53" w:rsidRPr="00086DFD" w:rsidRDefault="00C47D53" w:rsidP="00C47D53">
            <w:pPr>
              <w:rPr>
                <w:lang w:val="nl-BE"/>
              </w:rPr>
            </w:pPr>
            <w:r w:rsidRPr="00086DFD">
              <w:rPr>
                <w:lang w:val="nl-BE"/>
              </w:rPr>
              <w:t>Minstens 1 x per week</w:t>
            </w:r>
          </w:p>
          <w:p w:rsidR="00C47D53" w:rsidRDefault="00C47D53" w:rsidP="00C47D53">
            <w:pPr>
              <w:rPr>
                <w:lang w:val="nl-BE"/>
              </w:rPr>
            </w:pPr>
            <w:r w:rsidRPr="00086DFD">
              <w:rPr>
                <w:lang w:val="nl-BE"/>
              </w:rPr>
              <w:t>10’</w:t>
            </w:r>
          </w:p>
        </w:tc>
        <w:tc>
          <w:tcPr>
            <w:tcW w:w="3544" w:type="dxa"/>
          </w:tcPr>
          <w:p w:rsidR="00C47D53" w:rsidRDefault="00C47D53" w:rsidP="00C47D53">
            <w:pPr>
              <w:rPr>
                <w:lang w:val="nl-BE"/>
              </w:rPr>
            </w:pPr>
            <w:r>
              <w:rPr>
                <w:sz w:val="24"/>
                <w:szCs w:val="24"/>
              </w:rPr>
              <w:t>GA in het ganse klaslokaal</w:t>
            </w:r>
          </w:p>
        </w:tc>
        <w:tc>
          <w:tcPr>
            <w:tcW w:w="8651" w:type="dxa"/>
          </w:tcPr>
          <w:p w:rsidR="00C47D53" w:rsidRPr="00086DFD" w:rsidRDefault="00C47D53" w:rsidP="00C47D53">
            <w:pPr>
              <w:rPr>
                <w:rFonts w:ascii="Calibri" w:hAnsi="Calibri" w:cs="Calibri"/>
                <w:lang w:val="nl-BE" w:eastAsia="nl-BE"/>
              </w:rPr>
            </w:pPr>
            <w:r w:rsidRPr="00086DFD">
              <w:rPr>
                <w:rFonts w:ascii="Calibri" w:hAnsi="Calibri" w:cs="Calibri"/>
                <w:lang w:val="nl-BE" w:eastAsia="nl-BE"/>
              </w:rPr>
              <w:t>De leerkracht stelt heterogene groepjes samen op vlak van ‘pictogrammen goed begrijpen’ en ‘beweeglijkheid’ zodat de kinderen elkaar kunnen helpen indien nodig</w:t>
            </w:r>
            <w:r>
              <w:rPr>
                <w:rFonts w:ascii="Calibri" w:hAnsi="Calibri" w:cs="Calibri"/>
                <w:lang w:val="nl-BE" w:eastAsia="nl-BE"/>
              </w:rPr>
              <w:t>.</w:t>
            </w:r>
          </w:p>
        </w:tc>
      </w:tr>
    </w:tbl>
    <w:p w:rsidR="00C47D53" w:rsidRPr="00674FF3" w:rsidRDefault="00C47D53" w:rsidP="00C47D53">
      <w:pPr>
        <w:rPr>
          <w:lang w:val="nl-BE"/>
        </w:rPr>
      </w:pPr>
    </w:p>
    <w:p w:rsidR="00C47D53" w:rsidRDefault="00C47D53">
      <w:pPr>
        <w:spacing w:before="0"/>
        <w:rPr>
          <w:lang w:val="nl-BE"/>
        </w:rPr>
      </w:pPr>
      <w:r>
        <w:rPr>
          <w:lang w:val="nl-BE"/>
        </w:rPr>
        <w:br w:type="page"/>
      </w:r>
    </w:p>
    <w:bookmarkStart w:id="40" w:name="Tikspelen_K0_K1"/>
    <w:p w:rsidR="00C47D53" w:rsidRDefault="00D01B5F" w:rsidP="00C47D53">
      <w:pPr>
        <w:pStyle w:val="Titel"/>
        <w:rPr>
          <w:lang w:val="nl-BE"/>
        </w:rPr>
      </w:pPr>
      <w:r>
        <w:rPr>
          <w:noProof/>
          <w:lang w:val="nl-BE" w:eastAsia="nl-BE"/>
        </w:rPr>
        <w:lastRenderedPageBreak/>
        <mc:AlternateContent>
          <mc:Choice Requires="wps">
            <w:drawing>
              <wp:anchor distT="0" distB="0" distL="114300" distR="114300" simplePos="0" relativeHeight="251779072" behindDoc="0" locked="0" layoutInCell="1" allowOverlap="1" wp14:anchorId="0188065D" wp14:editId="5A68DCB9">
                <wp:simplePos x="0" y="0"/>
                <wp:positionH relativeFrom="column">
                  <wp:posOffset>8362315</wp:posOffset>
                </wp:positionH>
                <wp:positionV relativeFrom="paragraph">
                  <wp:posOffset>-65405</wp:posOffset>
                </wp:positionV>
                <wp:extent cx="741680" cy="310515"/>
                <wp:effectExtent l="0" t="0" r="20320" b="13335"/>
                <wp:wrapNone/>
                <wp:docPr id="5148" name="Tekstvak 514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8" o:spid="_x0000_s1055" type="#_x0000_t202" style="position:absolute;margin-left:658.45pt;margin-top:-5.15pt;width:58.4pt;height:24.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C47D53">
        <w:rPr>
          <w:lang w:val="nl-BE"/>
        </w:rPr>
        <w:t>Tikspelen K0/K1</w:t>
      </w:r>
      <w:bookmarkEnd w:id="40"/>
    </w:p>
    <w:tbl>
      <w:tblPr>
        <w:tblStyle w:val="GOmagentatabel"/>
        <w:tblW w:w="14466" w:type="dxa"/>
        <w:tblLayout w:type="fixed"/>
        <w:tblLook w:val="0600" w:firstRow="0" w:lastRow="0" w:firstColumn="0" w:lastColumn="0" w:noHBand="1" w:noVBand="1"/>
      </w:tblPr>
      <w:tblGrid>
        <w:gridCol w:w="2271"/>
        <w:gridCol w:w="3544"/>
        <w:gridCol w:w="8651"/>
      </w:tblGrid>
      <w:tr w:rsidR="00C47D53" w:rsidRPr="00674FF3" w:rsidTr="00C47D53">
        <w:tc>
          <w:tcPr>
            <w:tcW w:w="14466" w:type="dxa"/>
            <w:gridSpan w:val="3"/>
            <w:shd w:val="clear" w:color="auto" w:fill="00B3D5" w:themeFill="accent1"/>
          </w:tcPr>
          <w:p w:rsidR="00C47D53" w:rsidRPr="00674FF3" w:rsidRDefault="00C47D53" w:rsidP="00C47D53">
            <w:pPr>
              <w:jc w:val="center"/>
              <w:rPr>
                <w:b/>
                <w:color w:val="FFFFFF" w:themeColor="background1"/>
              </w:rPr>
            </w:pPr>
            <w:r w:rsidRPr="00674FF3">
              <w:rPr>
                <w:b/>
                <w:color w:val="FFFFFF" w:themeColor="background1"/>
              </w:rPr>
              <w:t>Omschrijving</w:t>
            </w:r>
          </w:p>
        </w:tc>
      </w:tr>
      <w:tr w:rsidR="00C47D53" w:rsidTr="00C47D53">
        <w:tc>
          <w:tcPr>
            <w:tcW w:w="14466" w:type="dxa"/>
            <w:gridSpan w:val="3"/>
          </w:tcPr>
          <w:p w:rsidR="00C47D53" w:rsidRPr="00DC020F" w:rsidRDefault="00C47D53" w:rsidP="00C47D53">
            <w:pPr>
              <w:rPr>
                <w:lang w:val="nl-BE"/>
              </w:rPr>
            </w:pPr>
            <w:r w:rsidRPr="00DC020F">
              <w:rPr>
                <w:lang w:val="nl-BE"/>
              </w:rPr>
              <w:t xml:space="preserve">De leraar overloopt de regels en afspraken met de leerlingen: </w:t>
            </w:r>
          </w:p>
          <w:p w:rsidR="00C47D53" w:rsidRPr="00DC020F" w:rsidRDefault="00C47D53" w:rsidP="00C47D53">
            <w:pPr>
              <w:rPr>
                <w:lang w:val="nl-BE"/>
              </w:rPr>
            </w:pPr>
            <w:r w:rsidRPr="00DC020F">
              <w:rPr>
                <w:lang w:val="nl-BE"/>
              </w:rPr>
              <w:t xml:space="preserve">- In het </w:t>
            </w:r>
            <w:proofErr w:type="spellStart"/>
            <w:r w:rsidRPr="00DC020F">
              <w:rPr>
                <w:lang w:val="nl-BE"/>
              </w:rPr>
              <w:t>tikspel</w:t>
            </w:r>
            <w:proofErr w:type="spellEnd"/>
            <w:r w:rsidRPr="00DC020F">
              <w:rPr>
                <w:lang w:val="nl-BE"/>
              </w:rPr>
              <w:t xml:space="preserve"> zijn er lopers en een tikker. </w:t>
            </w:r>
          </w:p>
          <w:p w:rsidR="00C47D53" w:rsidRPr="00DC020F" w:rsidRDefault="00C47D53" w:rsidP="00C47D53">
            <w:pPr>
              <w:rPr>
                <w:lang w:val="nl-BE"/>
              </w:rPr>
            </w:pPr>
            <w:r w:rsidRPr="00DC020F">
              <w:rPr>
                <w:lang w:val="nl-BE"/>
              </w:rPr>
              <w:t>- de bewegingsruimte is afgebakend</w:t>
            </w:r>
          </w:p>
          <w:p w:rsidR="00C47D53" w:rsidRPr="00DC020F" w:rsidRDefault="00C47D53" w:rsidP="00C47D53">
            <w:pPr>
              <w:rPr>
                <w:lang w:val="nl-BE"/>
              </w:rPr>
            </w:pPr>
            <w:r w:rsidRPr="00DC020F">
              <w:rPr>
                <w:lang w:val="nl-BE"/>
              </w:rPr>
              <w:t xml:space="preserve">- meestal zijn er ook vrijplaatsen waar de kleuters ‘veilig’ zijn. </w:t>
            </w:r>
          </w:p>
          <w:p w:rsidR="00C47D53" w:rsidRPr="00DC020F" w:rsidRDefault="00C47D53" w:rsidP="00C47D53">
            <w:pPr>
              <w:rPr>
                <w:lang w:val="nl-BE"/>
              </w:rPr>
            </w:pPr>
            <w:r w:rsidRPr="00DC020F">
              <w:rPr>
                <w:lang w:val="nl-BE"/>
              </w:rPr>
              <w:t>- wanneer kleuters getikt zijn gaan ze op de bank zitten (deze kleuters moedigen aan en bewaken mee de spelregels).</w:t>
            </w:r>
          </w:p>
          <w:p w:rsidR="00C47D53" w:rsidRPr="00DC020F" w:rsidRDefault="00C47D53" w:rsidP="00C47D53">
            <w:pPr>
              <w:rPr>
                <w:lang w:val="nl-BE"/>
              </w:rPr>
            </w:pPr>
            <w:r w:rsidRPr="00DC020F">
              <w:rPr>
                <w:lang w:val="nl-BE"/>
              </w:rPr>
              <w:t>- de tikker wordt tijdig afgewisseld</w:t>
            </w:r>
          </w:p>
          <w:p w:rsidR="00C47D53" w:rsidRPr="00CF0DFE" w:rsidRDefault="00C47D53" w:rsidP="00ED2AA2">
            <w:pPr>
              <w:ind w:left="0"/>
              <w:rPr>
                <w:lang w:val="nl-BE"/>
              </w:rPr>
            </w:pPr>
            <w:r w:rsidRPr="00DC020F">
              <w:rPr>
                <w:lang w:val="nl-BE"/>
              </w:rPr>
              <w:t xml:space="preserve">Na het </w:t>
            </w:r>
            <w:proofErr w:type="spellStart"/>
            <w:r w:rsidRPr="00DC020F">
              <w:rPr>
                <w:lang w:val="nl-BE"/>
              </w:rPr>
              <w:t>tikspel</w:t>
            </w:r>
            <w:proofErr w:type="spellEnd"/>
            <w:r w:rsidRPr="00DC020F">
              <w:rPr>
                <w:lang w:val="nl-BE"/>
              </w:rPr>
              <w:t xml:space="preserve"> wordt er een ontspanningsoefening voorzien (</w:t>
            </w:r>
            <w:proofErr w:type="spellStart"/>
            <w:r w:rsidRPr="00DC020F">
              <w:rPr>
                <w:lang w:val="nl-BE"/>
              </w:rPr>
              <w:t>vb</w:t>
            </w:r>
            <w:proofErr w:type="spellEnd"/>
            <w:r w:rsidRPr="00DC020F">
              <w:rPr>
                <w:lang w:val="nl-BE"/>
              </w:rPr>
              <w:t>: liggen, lichaam zwaar maken, rustig ademen eventueel op relaxatiemuziek of natuurgeluiden)</w:t>
            </w:r>
          </w:p>
        </w:tc>
      </w:tr>
      <w:tr w:rsidR="00C47D53" w:rsidTr="00C47D53">
        <w:tc>
          <w:tcPr>
            <w:tcW w:w="14466" w:type="dxa"/>
            <w:gridSpan w:val="3"/>
            <w:shd w:val="clear" w:color="auto" w:fill="A9B905" w:themeFill="accent3"/>
          </w:tcPr>
          <w:p w:rsidR="00C47D53" w:rsidRDefault="00C47D53" w:rsidP="00C47D53">
            <w:pPr>
              <w:jc w:val="center"/>
              <w:rPr>
                <w:lang w:val="nl-BE"/>
              </w:rPr>
            </w:pPr>
            <w:r w:rsidRPr="00674FF3">
              <w:rPr>
                <w:b/>
                <w:color w:val="FFFFFF" w:themeColor="background1"/>
                <w:lang w:val="nl-BE"/>
              </w:rPr>
              <w:t>Leerplandoelen</w:t>
            </w:r>
          </w:p>
        </w:tc>
      </w:tr>
      <w:tr w:rsidR="00C47D53" w:rsidRPr="00674FF3" w:rsidTr="00C47D53">
        <w:trPr>
          <w:trHeight w:val="1176"/>
        </w:trPr>
        <w:tc>
          <w:tcPr>
            <w:tcW w:w="14466" w:type="dxa"/>
            <w:gridSpan w:val="3"/>
          </w:tcPr>
          <w:p w:rsidR="00C47D53" w:rsidRPr="00DC020F" w:rsidRDefault="00C47D53" w:rsidP="00C47D53">
            <w:pPr>
              <w:rPr>
                <w:b/>
                <w:lang w:val="nl-BE"/>
              </w:rPr>
            </w:pPr>
            <w:r w:rsidRPr="00DC020F">
              <w:rPr>
                <w:b/>
                <w:lang w:val="nl-BE"/>
              </w:rPr>
              <w:t>LPD LO:</w:t>
            </w:r>
          </w:p>
          <w:p w:rsidR="00C47D53" w:rsidRPr="00DC020F" w:rsidRDefault="00C47D53" w:rsidP="00C47D53">
            <w:pPr>
              <w:rPr>
                <w:b/>
                <w:lang w:val="nl-BE"/>
              </w:rPr>
            </w:pPr>
            <w:r w:rsidRPr="00DC020F">
              <w:rPr>
                <w:b/>
                <w:lang w:val="nl-BE"/>
              </w:rPr>
              <w:t xml:space="preserve">6.1.1.10: </w:t>
            </w:r>
            <w:r w:rsidRPr="00DC020F">
              <w:rPr>
                <w:lang w:val="nl-BE"/>
              </w:rPr>
              <w:t>volgen binnen een eenvoudige spelvorm één tot twee spelregels op</w:t>
            </w:r>
          </w:p>
          <w:p w:rsidR="00C47D53" w:rsidRPr="00DC020F" w:rsidRDefault="00C47D53" w:rsidP="00C47D53">
            <w:pPr>
              <w:rPr>
                <w:lang w:val="nl-BE"/>
              </w:rPr>
            </w:pPr>
            <w:r w:rsidRPr="00DC020F">
              <w:rPr>
                <w:b/>
                <w:lang w:val="nl-BE"/>
              </w:rPr>
              <w:t xml:space="preserve">6.1.1.19: </w:t>
            </w:r>
            <w:r w:rsidRPr="00DC020F">
              <w:rPr>
                <w:lang w:val="nl-BE"/>
              </w:rPr>
              <w:t>moedigen mekaar aan</w:t>
            </w:r>
          </w:p>
          <w:p w:rsidR="00C47D53" w:rsidRPr="00DC020F" w:rsidRDefault="00C47D53" w:rsidP="00C47D53">
            <w:pPr>
              <w:rPr>
                <w:b/>
                <w:lang w:val="nl-BE"/>
              </w:rPr>
            </w:pPr>
            <w:r w:rsidRPr="00DC020F">
              <w:rPr>
                <w:b/>
                <w:lang w:val="nl-BE"/>
              </w:rPr>
              <w:t xml:space="preserve">6.1.1.26: </w:t>
            </w:r>
            <w:r w:rsidRPr="00DC020F">
              <w:rPr>
                <w:lang w:val="nl-BE"/>
              </w:rPr>
              <w:t>gaan positief om met winnen en verliezen</w:t>
            </w:r>
          </w:p>
          <w:p w:rsidR="00C47D53" w:rsidRPr="00DC020F" w:rsidRDefault="00C47D53" w:rsidP="00C47D53">
            <w:pPr>
              <w:rPr>
                <w:b/>
                <w:lang w:val="nl-BE"/>
              </w:rPr>
            </w:pPr>
            <w:r w:rsidRPr="00DC020F">
              <w:rPr>
                <w:b/>
                <w:lang w:val="nl-BE"/>
              </w:rPr>
              <w:t xml:space="preserve">6.2.5.73: </w:t>
            </w:r>
            <w:r w:rsidRPr="00DC020F">
              <w:rPr>
                <w:lang w:val="nl-BE"/>
              </w:rPr>
              <w:t>lopen zo snel mogelijk</w:t>
            </w:r>
          </w:p>
          <w:p w:rsidR="00C47D53" w:rsidRPr="00DC020F" w:rsidRDefault="00C47D53" w:rsidP="00C47D53">
            <w:pPr>
              <w:rPr>
                <w:b/>
                <w:lang w:val="nl-BE"/>
              </w:rPr>
            </w:pPr>
            <w:r w:rsidRPr="00DC020F">
              <w:rPr>
                <w:b/>
                <w:lang w:val="nl-BE"/>
              </w:rPr>
              <w:t xml:space="preserve">6.2.5.74: </w:t>
            </w:r>
            <w:r w:rsidRPr="00DC020F">
              <w:rPr>
                <w:lang w:val="nl-BE"/>
              </w:rPr>
              <w:t>passen eenvoudige tactische principes toe bij tikspelen</w:t>
            </w:r>
          </w:p>
          <w:p w:rsidR="00C47D53" w:rsidRPr="00DC020F" w:rsidRDefault="00C47D53" w:rsidP="00C47D53">
            <w:pPr>
              <w:rPr>
                <w:b/>
                <w:lang w:val="nl-BE"/>
              </w:rPr>
            </w:pPr>
            <w:r w:rsidRPr="00DC020F">
              <w:rPr>
                <w:b/>
                <w:lang w:val="nl-BE"/>
              </w:rPr>
              <w:t xml:space="preserve">6.2.3.19: </w:t>
            </w:r>
            <w:r w:rsidRPr="00DC020F">
              <w:rPr>
                <w:lang w:val="nl-BE"/>
              </w:rPr>
              <w:t>kiezen in eenvoudige bewegingssituaties de meest efficiëntie bewegingsrichting</w:t>
            </w:r>
          </w:p>
          <w:p w:rsidR="00C47D53" w:rsidRPr="00DC020F" w:rsidRDefault="00C47D53" w:rsidP="00C47D53">
            <w:pPr>
              <w:rPr>
                <w:lang w:val="nl-BE"/>
              </w:rPr>
            </w:pPr>
            <w:r w:rsidRPr="00DC020F">
              <w:rPr>
                <w:b/>
                <w:lang w:val="nl-BE"/>
              </w:rPr>
              <w:t xml:space="preserve">6.2.1.4/ 6.2.1.6/ 6.2.1.7: </w:t>
            </w:r>
            <w:r w:rsidRPr="00DC020F">
              <w:rPr>
                <w:lang w:val="nl-BE"/>
              </w:rPr>
              <w:t>uithouding, snelheid coördinatie</w:t>
            </w:r>
          </w:p>
          <w:p w:rsidR="00C47D53" w:rsidRPr="00DC020F" w:rsidRDefault="00C47D53" w:rsidP="00C47D53">
            <w:pPr>
              <w:rPr>
                <w:b/>
                <w:lang w:val="nl-BE"/>
              </w:rPr>
            </w:pPr>
            <w:r w:rsidRPr="00DC020F">
              <w:rPr>
                <w:b/>
                <w:lang w:val="nl-BE"/>
              </w:rPr>
              <w:t xml:space="preserve">6.1.2.1: </w:t>
            </w:r>
            <w:r w:rsidRPr="00DC020F">
              <w:rPr>
                <w:lang w:val="nl-BE"/>
              </w:rPr>
              <w:t>schakelen over op een meer ontspannen houding na een inspanning</w:t>
            </w:r>
          </w:p>
          <w:p w:rsidR="00C47D53" w:rsidRPr="00674FF3" w:rsidRDefault="00C47D53" w:rsidP="00C47D53">
            <w:pPr>
              <w:rPr>
                <w:b/>
                <w:u w:val="single"/>
                <w:lang w:val="nl-BE"/>
              </w:rPr>
            </w:pPr>
            <w:r w:rsidRPr="00DC020F">
              <w:rPr>
                <w:b/>
                <w:lang w:val="nl-BE"/>
              </w:rPr>
              <w:t xml:space="preserve">6.1.2.2: </w:t>
            </w:r>
            <w:r w:rsidRPr="00DC020F">
              <w:rPr>
                <w:lang w:val="nl-BE"/>
              </w:rPr>
              <w:t>zijn bereid een sfeer van rust te creëren</w:t>
            </w:r>
          </w:p>
        </w:tc>
      </w:tr>
      <w:tr w:rsidR="00C47D53" w:rsidTr="00C47D53">
        <w:tc>
          <w:tcPr>
            <w:tcW w:w="2271" w:type="dxa"/>
            <w:shd w:val="clear" w:color="auto" w:fill="C3004A" w:themeFill="text2"/>
            <w:vAlign w:val="center"/>
          </w:tcPr>
          <w:p w:rsidR="00C47D53" w:rsidRPr="00674FF3" w:rsidRDefault="00C47D53" w:rsidP="00ED2AA2">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C47D53" w:rsidRPr="00674FF3" w:rsidRDefault="00C47D53" w:rsidP="00ED2AA2">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C47D53" w:rsidRPr="00674FF3" w:rsidRDefault="00C47D53" w:rsidP="00ED2AA2">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C47D53" w:rsidTr="00C47D53">
        <w:tc>
          <w:tcPr>
            <w:tcW w:w="2271" w:type="dxa"/>
          </w:tcPr>
          <w:p w:rsidR="00C47D53" w:rsidRDefault="00C47D53" w:rsidP="00ED2AA2">
            <w:pPr>
              <w:keepNext/>
              <w:rPr>
                <w:lang w:val="nl-BE"/>
              </w:rPr>
            </w:pPr>
            <w:r w:rsidRPr="00DC020F">
              <w:rPr>
                <w:lang w:val="nl-BE"/>
              </w:rPr>
              <w:t>Wekelijks 10’</w:t>
            </w:r>
          </w:p>
        </w:tc>
        <w:tc>
          <w:tcPr>
            <w:tcW w:w="3544" w:type="dxa"/>
          </w:tcPr>
          <w:p w:rsidR="00C47D53" w:rsidRPr="00DC020F" w:rsidRDefault="00C47D53" w:rsidP="00ED2AA2">
            <w:pPr>
              <w:keepNext/>
              <w:rPr>
                <w:lang w:val="nl-BE"/>
              </w:rPr>
            </w:pPr>
            <w:r w:rsidRPr="00DC020F">
              <w:rPr>
                <w:lang w:val="nl-BE"/>
              </w:rPr>
              <w:t>GA</w:t>
            </w:r>
          </w:p>
          <w:p w:rsidR="00C47D53" w:rsidRDefault="00C47D53" w:rsidP="00ED2AA2">
            <w:pPr>
              <w:keepNext/>
              <w:rPr>
                <w:lang w:val="nl-BE"/>
              </w:rPr>
            </w:pPr>
            <w:r w:rsidRPr="00DC020F">
              <w:rPr>
                <w:lang w:val="nl-BE"/>
              </w:rPr>
              <w:t xml:space="preserve">Het </w:t>
            </w:r>
            <w:proofErr w:type="spellStart"/>
            <w:r w:rsidRPr="00DC020F">
              <w:rPr>
                <w:lang w:val="nl-BE"/>
              </w:rPr>
              <w:t>tikspel</w:t>
            </w:r>
            <w:proofErr w:type="spellEnd"/>
            <w:r w:rsidRPr="00DC020F">
              <w:rPr>
                <w:lang w:val="nl-BE"/>
              </w:rPr>
              <w:t xml:space="preserve"> kan plaatsvinden in een bewegingsruimte of buiten. De ruimte is afgebakend. Er staan geen voorwerpen in de weg waar ze kunnen tegenaanlopen.</w:t>
            </w:r>
          </w:p>
        </w:tc>
        <w:tc>
          <w:tcPr>
            <w:tcW w:w="8651" w:type="dxa"/>
          </w:tcPr>
          <w:p w:rsidR="00C47D53" w:rsidRPr="00DC020F" w:rsidRDefault="00C47D53" w:rsidP="00ED2AA2">
            <w:pPr>
              <w:keepNext/>
              <w:rPr>
                <w:rFonts w:ascii="Calibri" w:hAnsi="Calibri" w:cs="Calibri"/>
                <w:lang w:val="nl-BE" w:eastAsia="nl-BE"/>
              </w:rPr>
            </w:pPr>
            <w:r w:rsidRPr="00DC020F">
              <w:rPr>
                <w:rFonts w:ascii="Calibri" w:hAnsi="Calibri" w:cs="Calibri"/>
                <w:lang w:val="nl-BE" w:eastAsia="nl-BE"/>
              </w:rPr>
              <w:t>•</w:t>
            </w:r>
            <w:r w:rsidRPr="00DC020F">
              <w:rPr>
                <w:rFonts w:ascii="Calibri" w:hAnsi="Calibri" w:cs="Calibri"/>
                <w:lang w:val="nl-BE" w:eastAsia="nl-BE"/>
              </w:rPr>
              <w:tab/>
              <w:t>wanneer de tikker geen snelle loper is, beperk dan het speelgebied</w:t>
            </w:r>
          </w:p>
          <w:p w:rsidR="00C47D53" w:rsidRPr="00CF0DFE" w:rsidRDefault="00C47D53" w:rsidP="00ED2AA2">
            <w:pPr>
              <w:keepNext/>
              <w:rPr>
                <w:rFonts w:ascii="Calibri" w:hAnsi="Calibri" w:cs="Calibri"/>
                <w:sz w:val="19"/>
                <w:szCs w:val="19"/>
                <w:lang w:val="nl-BE" w:eastAsia="nl-BE"/>
              </w:rPr>
            </w:pPr>
            <w:r>
              <w:rPr>
                <w:rFonts w:ascii="Calibri" w:hAnsi="Calibri" w:cs="Calibri"/>
                <w:lang w:val="nl-BE" w:eastAsia="nl-BE"/>
              </w:rPr>
              <w:t>•</w:t>
            </w:r>
            <w:r>
              <w:rPr>
                <w:rFonts w:ascii="Calibri" w:hAnsi="Calibri" w:cs="Calibri"/>
                <w:lang w:val="nl-BE" w:eastAsia="nl-BE"/>
              </w:rPr>
              <w:tab/>
              <w:t>kinderen met socio-</w:t>
            </w:r>
            <w:r w:rsidRPr="00DC020F">
              <w:rPr>
                <w:rFonts w:ascii="Calibri" w:hAnsi="Calibri" w:cs="Calibri"/>
                <w:lang w:val="nl-BE" w:eastAsia="nl-BE"/>
              </w:rPr>
              <w:t>emo</w:t>
            </w:r>
            <w:r>
              <w:rPr>
                <w:rFonts w:ascii="Calibri" w:hAnsi="Calibri" w:cs="Calibri"/>
                <w:lang w:val="nl-BE" w:eastAsia="nl-BE"/>
              </w:rPr>
              <w:t>tionele</w:t>
            </w:r>
            <w:r w:rsidRPr="00DC020F">
              <w:rPr>
                <w:rFonts w:ascii="Calibri" w:hAnsi="Calibri" w:cs="Calibri"/>
                <w:lang w:val="nl-BE" w:eastAsia="nl-BE"/>
              </w:rPr>
              <w:t xml:space="preserve"> problemen kunnen het wel eens moeilijk krijgen door de drukte en het kris kras door de zaal geloop als een bedreiging aanvoelen. Eerst eens mogen kijken kan helpen.</w:t>
            </w:r>
          </w:p>
        </w:tc>
      </w:tr>
    </w:tbl>
    <w:p w:rsidR="00C47D53" w:rsidRPr="00674FF3" w:rsidRDefault="00C47D53" w:rsidP="00C47D53">
      <w:pPr>
        <w:rPr>
          <w:lang w:val="nl-BE"/>
        </w:rPr>
      </w:pPr>
    </w:p>
    <w:p w:rsidR="00C47D53" w:rsidRDefault="00C47D53">
      <w:pPr>
        <w:spacing w:before="0"/>
        <w:rPr>
          <w:lang w:val="nl-BE"/>
        </w:rPr>
      </w:pPr>
      <w:r>
        <w:rPr>
          <w:lang w:val="nl-BE"/>
        </w:rPr>
        <w:br w:type="page"/>
      </w:r>
    </w:p>
    <w:bookmarkStart w:id="41" w:name="Estafette_K2_K3"/>
    <w:p w:rsidR="00C47D53" w:rsidRDefault="00D01B5F" w:rsidP="00C47D53">
      <w:pPr>
        <w:pStyle w:val="Titel"/>
        <w:rPr>
          <w:lang w:val="nl-BE"/>
        </w:rPr>
      </w:pPr>
      <w:r>
        <w:rPr>
          <w:noProof/>
          <w:lang w:val="nl-BE" w:eastAsia="nl-BE"/>
        </w:rPr>
        <w:lastRenderedPageBreak/>
        <mc:AlternateContent>
          <mc:Choice Requires="wps">
            <w:drawing>
              <wp:anchor distT="0" distB="0" distL="114300" distR="114300" simplePos="0" relativeHeight="251781120" behindDoc="0" locked="0" layoutInCell="1" allowOverlap="1" wp14:anchorId="1006B5C5" wp14:editId="6C77EE0D">
                <wp:simplePos x="0" y="0"/>
                <wp:positionH relativeFrom="column">
                  <wp:posOffset>8413750</wp:posOffset>
                </wp:positionH>
                <wp:positionV relativeFrom="paragraph">
                  <wp:posOffset>-90805</wp:posOffset>
                </wp:positionV>
                <wp:extent cx="741680" cy="310515"/>
                <wp:effectExtent l="0" t="0" r="20320" b="13335"/>
                <wp:wrapNone/>
                <wp:docPr id="5149" name="Tekstvak 514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49" o:spid="_x0000_s1056" type="#_x0000_t202" style="position:absolute;margin-left:662.5pt;margin-top:-7.15pt;width:58.4pt;height:24.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C47D53">
        <w:rPr>
          <w:lang w:val="nl-BE"/>
        </w:rPr>
        <w:t>Estafette K2/K3</w:t>
      </w:r>
      <w:bookmarkEnd w:id="41"/>
    </w:p>
    <w:tbl>
      <w:tblPr>
        <w:tblStyle w:val="GOmagentatabel"/>
        <w:tblW w:w="14466" w:type="dxa"/>
        <w:tblLayout w:type="fixed"/>
        <w:tblLook w:val="0600" w:firstRow="0" w:lastRow="0" w:firstColumn="0" w:lastColumn="0" w:noHBand="1" w:noVBand="1"/>
      </w:tblPr>
      <w:tblGrid>
        <w:gridCol w:w="2271"/>
        <w:gridCol w:w="3544"/>
        <w:gridCol w:w="8651"/>
      </w:tblGrid>
      <w:tr w:rsidR="00C47D53" w:rsidRPr="00674FF3" w:rsidTr="00C47D53">
        <w:tc>
          <w:tcPr>
            <w:tcW w:w="14466" w:type="dxa"/>
            <w:gridSpan w:val="3"/>
            <w:shd w:val="clear" w:color="auto" w:fill="00B3D5" w:themeFill="accent1"/>
          </w:tcPr>
          <w:p w:rsidR="00C47D53" w:rsidRPr="00674FF3" w:rsidRDefault="00C47D53" w:rsidP="00C47D53">
            <w:pPr>
              <w:jc w:val="center"/>
              <w:rPr>
                <w:b/>
                <w:color w:val="FFFFFF" w:themeColor="background1"/>
              </w:rPr>
            </w:pPr>
            <w:r w:rsidRPr="00674FF3">
              <w:rPr>
                <w:b/>
                <w:color w:val="FFFFFF" w:themeColor="background1"/>
              </w:rPr>
              <w:t>Omschrijving</w:t>
            </w:r>
          </w:p>
        </w:tc>
      </w:tr>
      <w:tr w:rsidR="00C47D53" w:rsidTr="00C47D53">
        <w:tc>
          <w:tcPr>
            <w:tcW w:w="14466" w:type="dxa"/>
            <w:gridSpan w:val="3"/>
          </w:tcPr>
          <w:p w:rsidR="00C47D53" w:rsidRPr="007130C8" w:rsidRDefault="00C47D53" w:rsidP="00C47D53">
            <w:pPr>
              <w:rPr>
                <w:lang w:val="nl-BE"/>
              </w:rPr>
            </w:pPr>
            <w:r w:rsidRPr="007130C8">
              <w:rPr>
                <w:lang w:val="nl-BE"/>
              </w:rPr>
              <w:t>In estafette staan de spelers achter elkaar in rijen en in gelijke aantallen aan punt A. De nummers één van elke groep lopen van punt A naar punt B. Dit is voor elke groep even ver. Ze moeten er omheen, of vervullen er een opdracht.</w:t>
            </w:r>
          </w:p>
          <w:p w:rsidR="00C47D53" w:rsidRPr="007130C8" w:rsidRDefault="00C47D53" w:rsidP="00C47D53">
            <w:pPr>
              <w:rPr>
                <w:lang w:val="nl-BE"/>
              </w:rPr>
            </w:pPr>
            <w:r w:rsidRPr="007130C8">
              <w:rPr>
                <w:lang w:val="nl-BE"/>
              </w:rPr>
              <w:t>Daarna lopen ze zo snel mogelijk terug en tikken de nummers twee aan, die dan weer van vooraf aan beginnen.</w:t>
            </w:r>
          </w:p>
          <w:p w:rsidR="00C47D53" w:rsidRPr="007130C8" w:rsidRDefault="00C47D53" w:rsidP="00C47D53">
            <w:pPr>
              <w:rPr>
                <w:lang w:val="nl-BE"/>
              </w:rPr>
            </w:pPr>
            <w:r w:rsidRPr="007130C8">
              <w:rPr>
                <w:lang w:val="nl-BE"/>
              </w:rPr>
              <w:t>Belangrijk bij een estafette zijn de volgende punten:</w:t>
            </w:r>
          </w:p>
          <w:p w:rsidR="00C47D53" w:rsidRPr="007130C8" w:rsidRDefault="00C47D53" w:rsidP="00C47D53">
            <w:pPr>
              <w:rPr>
                <w:lang w:val="nl-BE"/>
              </w:rPr>
            </w:pPr>
            <w:r w:rsidRPr="007130C8">
              <w:rPr>
                <w:lang w:val="nl-BE"/>
              </w:rPr>
              <w:t>Keerpunt = Een vast punt</w:t>
            </w:r>
          </w:p>
          <w:p w:rsidR="00C47D53" w:rsidRPr="007130C8" w:rsidRDefault="00C47D53" w:rsidP="00C47D53">
            <w:pPr>
              <w:rPr>
                <w:lang w:val="nl-BE"/>
              </w:rPr>
            </w:pPr>
            <w:r w:rsidRPr="007130C8">
              <w:rPr>
                <w:lang w:val="nl-BE"/>
              </w:rPr>
              <w:t>Eindpunt = Een vaste lijn waarachter de groep staat</w:t>
            </w:r>
          </w:p>
          <w:p w:rsidR="00C47D53" w:rsidRPr="007130C8" w:rsidRDefault="00C47D53" w:rsidP="00C47D53">
            <w:pPr>
              <w:rPr>
                <w:lang w:val="nl-BE"/>
              </w:rPr>
            </w:pPr>
            <w:r w:rsidRPr="007130C8">
              <w:rPr>
                <w:lang w:val="nl-BE"/>
              </w:rPr>
              <w:t xml:space="preserve">Veiligheid = laat nooit tot aan een muur lopen in verband met niet op tijd kunnen stoppen, doorschieten </w:t>
            </w:r>
            <w:proofErr w:type="spellStart"/>
            <w:r w:rsidRPr="007130C8">
              <w:rPr>
                <w:lang w:val="nl-BE"/>
              </w:rPr>
              <w:t>etcetera</w:t>
            </w:r>
            <w:proofErr w:type="spellEnd"/>
            <w:r w:rsidRPr="007130C8">
              <w:rPr>
                <w:lang w:val="nl-BE"/>
              </w:rPr>
              <w:t>.</w:t>
            </w:r>
          </w:p>
          <w:p w:rsidR="00C47D53" w:rsidRPr="00CF0DFE" w:rsidRDefault="00C47D53" w:rsidP="00ED2AA2">
            <w:pPr>
              <w:ind w:left="0"/>
              <w:rPr>
                <w:lang w:val="nl-BE"/>
              </w:rPr>
            </w:pPr>
            <w:r>
              <w:rPr>
                <w:noProof/>
                <w:lang w:val="nl-BE" w:eastAsia="nl-BE"/>
              </w:rPr>
              <w:drawing>
                <wp:anchor distT="0" distB="0" distL="114300" distR="114300" simplePos="0" relativeHeight="251684864" behindDoc="0" locked="0" layoutInCell="1" allowOverlap="1" wp14:anchorId="628550A6" wp14:editId="2F73E113">
                  <wp:simplePos x="0" y="0"/>
                  <wp:positionH relativeFrom="column">
                    <wp:posOffset>6113145</wp:posOffset>
                  </wp:positionH>
                  <wp:positionV relativeFrom="paragraph">
                    <wp:posOffset>-1610360</wp:posOffset>
                  </wp:positionV>
                  <wp:extent cx="2944495" cy="2060575"/>
                  <wp:effectExtent l="0" t="0" r="8255" b="0"/>
                  <wp:wrapSquare wrapText="bothSides"/>
                  <wp:docPr id="23" name="Afbeelding 23" descr="Macintosh HD:Users:lotje:Desktop:Schermafbeelding 2017-08-22 om 10.2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2 om 10.28.5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4495"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0C8">
              <w:rPr>
                <w:lang w:val="nl-BE"/>
              </w:rPr>
              <w:t>Uitgangspunt = Het is een groepsgebeuren, niet gericht op individueel presteren.</w:t>
            </w:r>
          </w:p>
        </w:tc>
      </w:tr>
      <w:tr w:rsidR="00C47D53" w:rsidTr="00C47D53">
        <w:tc>
          <w:tcPr>
            <w:tcW w:w="14466" w:type="dxa"/>
            <w:gridSpan w:val="3"/>
            <w:shd w:val="clear" w:color="auto" w:fill="A9B905" w:themeFill="accent3"/>
          </w:tcPr>
          <w:p w:rsidR="00C47D53" w:rsidRDefault="00C47D53" w:rsidP="00C47D53">
            <w:pPr>
              <w:jc w:val="center"/>
              <w:rPr>
                <w:lang w:val="nl-BE"/>
              </w:rPr>
            </w:pPr>
            <w:r w:rsidRPr="00674FF3">
              <w:rPr>
                <w:b/>
                <w:color w:val="FFFFFF" w:themeColor="background1"/>
                <w:lang w:val="nl-BE"/>
              </w:rPr>
              <w:t>Leerplandoelen</w:t>
            </w:r>
          </w:p>
        </w:tc>
      </w:tr>
      <w:tr w:rsidR="00C47D53" w:rsidRPr="00674FF3" w:rsidTr="00C47D53">
        <w:trPr>
          <w:trHeight w:val="1176"/>
        </w:trPr>
        <w:tc>
          <w:tcPr>
            <w:tcW w:w="14466" w:type="dxa"/>
            <w:gridSpan w:val="3"/>
          </w:tcPr>
          <w:p w:rsidR="00C47D53" w:rsidRDefault="00C47D53" w:rsidP="00C47D53">
            <w:pPr>
              <w:spacing w:line="360" w:lineRule="auto"/>
              <w:rPr>
                <w:b/>
                <w:lang w:val="nl-BE"/>
              </w:rPr>
            </w:pPr>
            <w:r w:rsidRPr="00C95A9D">
              <w:rPr>
                <w:b/>
                <w:sz w:val="24"/>
                <w:szCs w:val="24"/>
              </w:rPr>
              <w:t xml:space="preserve">LPD </w:t>
            </w:r>
            <w:r>
              <w:rPr>
                <w:b/>
                <w:sz w:val="24"/>
                <w:szCs w:val="24"/>
              </w:rPr>
              <w:t>LO</w:t>
            </w:r>
            <w:r w:rsidRPr="00C95A9D">
              <w:rPr>
                <w:b/>
                <w:sz w:val="24"/>
                <w:szCs w:val="24"/>
              </w:rPr>
              <w:t>:</w:t>
            </w:r>
          </w:p>
          <w:p w:rsidR="00C47D53" w:rsidRPr="007130C8" w:rsidRDefault="00C47D53" w:rsidP="00C47D53">
            <w:pPr>
              <w:rPr>
                <w:lang w:val="nl-BE"/>
              </w:rPr>
            </w:pPr>
            <w:r w:rsidRPr="007130C8">
              <w:rPr>
                <w:b/>
                <w:lang w:val="nl-BE"/>
              </w:rPr>
              <w:t xml:space="preserve">6.1.1.8: </w:t>
            </w:r>
            <w:r w:rsidRPr="007130C8">
              <w:rPr>
                <w:lang w:val="nl-BE"/>
              </w:rPr>
              <w:t>zijn bereid een opdracht vol te houden en af te werken</w:t>
            </w:r>
          </w:p>
          <w:p w:rsidR="00C47D53" w:rsidRPr="007130C8" w:rsidRDefault="00C47D53" w:rsidP="00C47D53">
            <w:pPr>
              <w:rPr>
                <w:b/>
                <w:lang w:val="nl-BE"/>
              </w:rPr>
            </w:pPr>
            <w:r w:rsidRPr="007130C8">
              <w:rPr>
                <w:b/>
                <w:lang w:val="nl-BE"/>
              </w:rPr>
              <w:t xml:space="preserve">6.1.1.10: </w:t>
            </w:r>
            <w:r w:rsidRPr="007130C8">
              <w:rPr>
                <w:lang w:val="nl-BE"/>
              </w:rPr>
              <w:t>volgen binnen een eenvoudige spelvorm één tot twee spelregels op</w:t>
            </w:r>
          </w:p>
          <w:p w:rsidR="00C47D53" w:rsidRPr="007130C8" w:rsidRDefault="00C47D53" w:rsidP="00C47D53">
            <w:pPr>
              <w:rPr>
                <w:b/>
                <w:lang w:val="nl-BE"/>
              </w:rPr>
            </w:pPr>
            <w:r w:rsidRPr="007130C8">
              <w:rPr>
                <w:b/>
                <w:lang w:val="nl-BE"/>
              </w:rPr>
              <w:t xml:space="preserve">6.1.1.11: </w:t>
            </w:r>
            <w:r w:rsidRPr="007130C8">
              <w:rPr>
                <w:lang w:val="nl-BE"/>
              </w:rPr>
              <w:t>maken eenvoudige afspraken binnen kleine groepen</w:t>
            </w:r>
          </w:p>
          <w:p w:rsidR="00C47D53" w:rsidRPr="007130C8" w:rsidRDefault="00C47D53" w:rsidP="00C47D53">
            <w:pPr>
              <w:rPr>
                <w:b/>
                <w:lang w:val="nl-BE"/>
              </w:rPr>
            </w:pPr>
            <w:r w:rsidRPr="007130C8">
              <w:rPr>
                <w:b/>
                <w:lang w:val="nl-BE"/>
              </w:rPr>
              <w:t xml:space="preserve">6.1.1.12: </w:t>
            </w:r>
            <w:r w:rsidRPr="007130C8">
              <w:rPr>
                <w:lang w:val="nl-BE"/>
              </w:rPr>
              <w:t>accepteren een verplichte groepsindeling</w:t>
            </w:r>
          </w:p>
          <w:p w:rsidR="00C47D53" w:rsidRPr="007130C8" w:rsidRDefault="00C47D53" w:rsidP="00C47D53">
            <w:pPr>
              <w:rPr>
                <w:b/>
                <w:lang w:val="nl-BE"/>
              </w:rPr>
            </w:pPr>
            <w:r w:rsidRPr="007130C8">
              <w:rPr>
                <w:b/>
                <w:lang w:val="nl-BE"/>
              </w:rPr>
              <w:t xml:space="preserve">6.1.1.19: </w:t>
            </w:r>
            <w:r w:rsidRPr="007130C8">
              <w:rPr>
                <w:lang w:val="nl-BE"/>
              </w:rPr>
              <w:t>moedigen mekaar aan</w:t>
            </w:r>
          </w:p>
          <w:p w:rsidR="00C47D53" w:rsidRPr="007130C8" w:rsidRDefault="00C47D53" w:rsidP="00C47D53">
            <w:pPr>
              <w:rPr>
                <w:b/>
                <w:lang w:val="nl-BE"/>
              </w:rPr>
            </w:pPr>
            <w:r w:rsidRPr="007130C8">
              <w:rPr>
                <w:b/>
                <w:lang w:val="nl-BE"/>
              </w:rPr>
              <w:t xml:space="preserve">6.1.1.26: </w:t>
            </w:r>
            <w:r w:rsidRPr="007130C8">
              <w:rPr>
                <w:lang w:val="nl-BE"/>
              </w:rPr>
              <w:t>gaan positief om met winnen en verliezen</w:t>
            </w:r>
          </w:p>
          <w:p w:rsidR="00C47D53" w:rsidRPr="007130C8" w:rsidRDefault="00C47D53" w:rsidP="00C47D53">
            <w:pPr>
              <w:rPr>
                <w:b/>
                <w:lang w:val="nl-BE"/>
              </w:rPr>
            </w:pPr>
            <w:r w:rsidRPr="007130C8">
              <w:rPr>
                <w:b/>
                <w:lang w:val="nl-BE"/>
              </w:rPr>
              <w:t xml:space="preserve">6.1.2.11: </w:t>
            </w:r>
            <w:r w:rsidRPr="007130C8">
              <w:rPr>
                <w:lang w:val="nl-BE"/>
              </w:rPr>
              <w:t xml:space="preserve">toten een positieve houding </w:t>
            </w:r>
            <w:proofErr w:type="spellStart"/>
            <w:r w:rsidRPr="007130C8">
              <w:rPr>
                <w:lang w:val="nl-BE"/>
              </w:rPr>
              <w:t>tov</w:t>
            </w:r>
            <w:proofErr w:type="spellEnd"/>
            <w:r w:rsidRPr="007130C8">
              <w:rPr>
                <w:lang w:val="nl-BE"/>
              </w:rPr>
              <w:t xml:space="preserve"> fysieke activiteiten</w:t>
            </w:r>
          </w:p>
          <w:p w:rsidR="00C47D53" w:rsidRPr="007130C8" w:rsidRDefault="00C47D53" w:rsidP="00C47D53">
            <w:pPr>
              <w:rPr>
                <w:b/>
                <w:lang w:val="nl-BE"/>
              </w:rPr>
            </w:pPr>
            <w:r w:rsidRPr="007130C8">
              <w:rPr>
                <w:b/>
                <w:lang w:val="nl-BE"/>
              </w:rPr>
              <w:t xml:space="preserve">6.2.3.17: </w:t>
            </w:r>
            <w:r w:rsidRPr="007130C8">
              <w:rPr>
                <w:lang w:val="nl-BE"/>
              </w:rPr>
              <w:t>vinden snel een afges</w:t>
            </w:r>
            <w:r w:rsidR="006C5302">
              <w:rPr>
                <w:lang w:val="nl-BE"/>
              </w:rPr>
              <w:t>p</w:t>
            </w:r>
            <w:r w:rsidRPr="007130C8">
              <w:rPr>
                <w:lang w:val="nl-BE"/>
              </w:rPr>
              <w:t>roken plaats terug</w:t>
            </w:r>
          </w:p>
          <w:p w:rsidR="00C47D53" w:rsidRPr="007130C8" w:rsidRDefault="00C47D53" w:rsidP="00C47D53">
            <w:pPr>
              <w:rPr>
                <w:lang w:val="nl-BE"/>
              </w:rPr>
            </w:pPr>
            <w:r w:rsidRPr="007130C8">
              <w:rPr>
                <w:b/>
                <w:lang w:val="nl-BE"/>
              </w:rPr>
              <w:t xml:space="preserve">6.2.5.73: </w:t>
            </w:r>
            <w:r w:rsidRPr="007130C8">
              <w:rPr>
                <w:lang w:val="nl-BE"/>
              </w:rPr>
              <w:t>lopen zo snel mogelijk</w:t>
            </w:r>
          </w:p>
          <w:p w:rsidR="00C47D53" w:rsidRPr="007130C8" w:rsidRDefault="00C47D53" w:rsidP="00C47D53">
            <w:pPr>
              <w:rPr>
                <w:b/>
                <w:lang w:val="nl-BE"/>
              </w:rPr>
            </w:pPr>
            <w:r w:rsidRPr="007130C8">
              <w:rPr>
                <w:b/>
                <w:lang w:val="nl-BE"/>
              </w:rPr>
              <w:lastRenderedPageBreak/>
              <w:t xml:space="preserve">6.2.1.4/ 6.2.1.6/ 6.2.1.7: </w:t>
            </w:r>
            <w:r w:rsidRPr="007130C8">
              <w:rPr>
                <w:lang w:val="nl-BE"/>
              </w:rPr>
              <w:t>uithouding, snelheid coördinatie</w:t>
            </w:r>
          </w:p>
          <w:p w:rsidR="00C47D53" w:rsidRPr="007130C8" w:rsidRDefault="00C47D53" w:rsidP="00C47D53">
            <w:pPr>
              <w:rPr>
                <w:b/>
                <w:lang w:val="nl-BE"/>
              </w:rPr>
            </w:pPr>
            <w:r w:rsidRPr="007130C8">
              <w:rPr>
                <w:b/>
                <w:lang w:val="nl-BE"/>
              </w:rPr>
              <w:t xml:space="preserve">6.1.2.1: </w:t>
            </w:r>
            <w:r w:rsidRPr="007130C8">
              <w:rPr>
                <w:lang w:val="nl-BE"/>
              </w:rPr>
              <w:t>schakelen over op een meer ontspannen houding na een inspanning</w:t>
            </w:r>
          </w:p>
          <w:p w:rsidR="00C47D53" w:rsidRPr="00674FF3" w:rsidRDefault="00C47D53" w:rsidP="00C47D53">
            <w:pPr>
              <w:rPr>
                <w:b/>
                <w:u w:val="single"/>
                <w:lang w:val="nl-BE"/>
              </w:rPr>
            </w:pPr>
            <w:r w:rsidRPr="007130C8">
              <w:rPr>
                <w:b/>
                <w:lang w:val="nl-BE"/>
              </w:rPr>
              <w:t xml:space="preserve">6.1.2.2: </w:t>
            </w:r>
            <w:r w:rsidRPr="007130C8">
              <w:rPr>
                <w:lang w:val="nl-BE"/>
              </w:rPr>
              <w:t>zijn bereid een sfeer van rust te creëren</w:t>
            </w:r>
          </w:p>
        </w:tc>
      </w:tr>
      <w:tr w:rsidR="00C47D53" w:rsidTr="00C47D53">
        <w:tc>
          <w:tcPr>
            <w:tcW w:w="2271"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C47D53" w:rsidRPr="00674FF3" w:rsidRDefault="00C47D53" w:rsidP="00C47D53">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C47D53" w:rsidTr="00C47D53">
        <w:tc>
          <w:tcPr>
            <w:tcW w:w="2271" w:type="dxa"/>
          </w:tcPr>
          <w:p w:rsidR="00C47D53" w:rsidRDefault="00C47D53" w:rsidP="00C47D53">
            <w:pPr>
              <w:rPr>
                <w:lang w:val="nl-BE"/>
              </w:rPr>
            </w:pPr>
            <w:r w:rsidRPr="007130C8">
              <w:rPr>
                <w:lang w:val="nl-BE"/>
              </w:rPr>
              <w:t>Maandelijks 20’</w:t>
            </w:r>
          </w:p>
        </w:tc>
        <w:tc>
          <w:tcPr>
            <w:tcW w:w="3544" w:type="dxa"/>
          </w:tcPr>
          <w:p w:rsidR="00C47D53" w:rsidRPr="007130C8" w:rsidRDefault="00C47D53" w:rsidP="00C47D53">
            <w:pPr>
              <w:rPr>
                <w:lang w:val="nl-BE"/>
              </w:rPr>
            </w:pPr>
            <w:r w:rsidRPr="007130C8">
              <w:rPr>
                <w:lang w:val="nl-BE"/>
              </w:rPr>
              <w:t>GA</w:t>
            </w:r>
          </w:p>
          <w:p w:rsidR="00C47D53" w:rsidRDefault="00C47D53" w:rsidP="00C47D53">
            <w:pPr>
              <w:rPr>
                <w:lang w:val="nl-BE"/>
              </w:rPr>
            </w:pPr>
            <w:r w:rsidRPr="007130C8">
              <w:rPr>
                <w:lang w:val="nl-BE"/>
              </w:rPr>
              <w:t>De estafette kan plaatsvinden in een bewegingsruimte of buiten. De ruimte is afgebakend. Er staan geen voorwerpen in de weg waar ze kunnen tegenaanlopen.</w:t>
            </w:r>
          </w:p>
        </w:tc>
        <w:tc>
          <w:tcPr>
            <w:tcW w:w="8651" w:type="dxa"/>
          </w:tcPr>
          <w:p w:rsidR="00C47D53" w:rsidRPr="007130C8" w:rsidRDefault="00C47D53" w:rsidP="00C47D53">
            <w:pPr>
              <w:rPr>
                <w:rFonts w:ascii="Calibri" w:hAnsi="Calibri" w:cs="Calibri"/>
                <w:lang w:val="nl-BE" w:eastAsia="nl-BE"/>
              </w:rPr>
            </w:pPr>
            <w:r w:rsidRPr="007130C8">
              <w:rPr>
                <w:rFonts w:ascii="Calibri" w:hAnsi="Calibri" w:cs="Calibri"/>
                <w:lang w:val="nl-BE" w:eastAsia="nl-BE"/>
              </w:rPr>
              <w:t>•</w:t>
            </w:r>
            <w:r w:rsidRPr="007130C8">
              <w:rPr>
                <w:rFonts w:ascii="Calibri" w:hAnsi="Calibri" w:cs="Calibri"/>
                <w:lang w:val="nl-BE" w:eastAsia="nl-BE"/>
              </w:rPr>
              <w:tab/>
              <w:t>wanneer kinderen het moeilijk hebben om hun groepje terug te vinden of hun plaats in het groepje, kan je met gekleurde hesjes of bandjes werken als ondersteuning voor de groep en visualisering van hun nummers voor de plaats in de groep.</w:t>
            </w:r>
          </w:p>
          <w:p w:rsidR="00C47D53" w:rsidRPr="00CF0DFE" w:rsidRDefault="00C47D53" w:rsidP="00C47D53">
            <w:pPr>
              <w:rPr>
                <w:rFonts w:ascii="Calibri" w:hAnsi="Calibri" w:cs="Calibri"/>
                <w:sz w:val="19"/>
                <w:szCs w:val="19"/>
                <w:lang w:val="nl-BE" w:eastAsia="nl-BE"/>
              </w:rPr>
            </w:pPr>
            <w:r w:rsidRPr="007130C8">
              <w:rPr>
                <w:rFonts w:ascii="Calibri" w:hAnsi="Calibri" w:cs="Calibri"/>
                <w:lang w:val="nl-BE" w:eastAsia="nl-BE"/>
              </w:rPr>
              <w:t>•</w:t>
            </w:r>
            <w:r w:rsidRPr="007130C8">
              <w:rPr>
                <w:rFonts w:ascii="Calibri" w:hAnsi="Calibri" w:cs="Calibri"/>
                <w:lang w:val="nl-BE" w:eastAsia="nl-BE"/>
              </w:rPr>
              <w:tab/>
              <w:t>indien de estafette te chaotisch of te druk verloopt voor sommige leerlingen, kan er na elke groep van nummers even  gepauzeerd worden om tot rust te komen.</w:t>
            </w:r>
          </w:p>
        </w:tc>
      </w:tr>
    </w:tbl>
    <w:p w:rsidR="00C47D53" w:rsidRPr="00674FF3" w:rsidRDefault="00C47D53" w:rsidP="00C47D53">
      <w:pPr>
        <w:rPr>
          <w:lang w:val="nl-BE"/>
        </w:rPr>
      </w:pPr>
    </w:p>
    <w:p w:rsidR="00C47D53" w:rsidRDefault="00C47D53">
      <w:pPr>
        <w:spacing w:before="0"/>
        <w:rPr>
          <w:lang w:val="nl-BE"/>
        </w:rPr>
      </w:pPr>
      <w:r>
        <w:rPr>
          <w:lang w:val="nl-BE"/>
        </w:rPr>
        <w:br w:type="page"/>
      </w:r>
    </w:p>
    <w:bookmarkStart w:id="42" w:name="Bewegingsomloop_K2_K3"/>
    <w:p w:rsidR="00C47D53" w:rsidRDefault="00D01B5F" w:rsidP="00C47D53">
      <w:pPr>
        <w:pStyle w:val="Titel"/>
        <w:rPr>
          <w:lang w:val="nl-BE"/>
        </w:rPr>
      </w:pPr>
      <w:r>
        <w:rPr>
          <w:noProof/>
          <w:lang w:val="nl-BE" w:eastAsia="nl-BE"/>
        </w:rPr>
        <w:lastRenderedPageBreak/>
        <mc:AlternateContent>
          <mc:Choice Requires="wps">
            <w:drawing>
              <wp:anchor distT="0" distB="0" distL="114300" distR="114300" simplePos="0" relativeHeight="251783168" behindDoc="0" locked="0" layoutInCell="1" allowOverlap="1" wp14:anchorId="6D21FBA7" wp14:editId="4BC03738">
                <wp:simplePos x="0" y="0"/>
                <wp:positionH relativeFrom="column">
                  <wp:posOffset>8396605</wp:posOffset>
                </wp:positionH>
                <wp:positionV relativeFrom="paragraph">
                  <wp:posOffset>-90805</wp:posOffset>
                </wp:positionV>
                <wp:extent cx="741680" cy="310515"/>
                <wp:effectExtent l="0" t="0" r="20320" b="13335"/>
                <wp:wrapNone/>
                <wp:docPr id="5150" name="Tekstvak 515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0" o:spid="_x0000_s1057" type="#_x0000_t202" style="position:absolute;margin-left:661.15pt;margin-top:-7.15pt;width:58.4pt;height:24.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C47D53">
        <w:rPr>
          <w:lang w:val="nl-BE"/>
        </w:rPr>
        <w:t>Bewegingsomloop K2/K3</w:t>
      </w:r>
      <w:bookmarkEnd w:id="42"/>
    </w:p>
    <w:tbl>
      <w:tblPr>
        <w:tblStyle w:val="GOmagentatabel"/>
        <w:tblW w:w="14466" w:type="dxa"/>
        <w:tblLayout w:type="fixed"/>
        <w:tblLook w:val="0600" w:firstRow="0" w:lastRow="0" w:firstColumn="0" w:lastColumn="0" w:noHBand="1" w:noVBand="1"/>
      </w:tblPr>
      <w:tblGrid>
        <w:gridCol w:w="2271"/>
        <w:gridCol w:w="3544"/>
        <w:gridCol w:w="8651"/>
      </w:tblGrid>
      <w:tr w:rsidR="00C47D53" w:rsidRPr="00674FF3" w:rsidTr="00C47D53">
        <w:tc>
          <w:tcPr>
            <w:tcW w:w="14466" w:type="dxa"/>
            <w:gridSpan w:val="3"/>
            <w:shd w:val="clear" w:color="auto" w:fill="00B3D5" w:themeFill="accent1"/>
          </w:tcPr>
          <w:p w:rsidR="00C47D53" w:rsidRPr="00674FF3" w:rsidRDefault="00C47D53" w:rsidP="00C47D53">
            <w:pPr>
              <w:jc w:val="center"/>
              <w:rPr>
                <w:b/>
                <w:color w:val="FFFFFF" w:themeColor="background1"/>
              </w:rPr>
            </w:pPr>
            <w:r w:rsidRPr="00674FF3">
              <w:rPr>
                <w:b/>
                <w:color w:val="FFFFFF" w:themeColor="background1"/>
              </w:rPr>
              <w:t>Omschrijving</w:t>
            </w:r>
          </w:p>
        </w:tc>
      </w:tr>
      <w:tr w:rsidR="00C47D53" w:rsidTr="00C47D53">
        <w:tc>
          <w:tcPr>
            <w:tcW w:w="14466" w:type="dxa"/>
            <w:gridSpan w:val="3"/>
          </w:tcPr>
          <w:p w:rsidR="00C47D53" w:rsidRPr="0091591C" w:rsidRDefault="00C47D53" w:rsidP="00C47D53">
            <w:pPr>
              <w:rPr>
                <w:lang w:val="nl-BE"/>
              </w:rPr>
            </w:pPr>
            <w:r w:rsidRPr="0091591C">
              <w:rPr>
                <w:lang w:val="nl-BE"/>
              </w:rPr>
              <w:t xml:space="preserve">De leraar heeft in de zaal aangeduid waar de materialen van de bewegingsomloop dienen komen te staan. Materialen die te zwaar of te gevaarlijk zijn, om door de kleuters te plaatsen, staan al klaar. De leraar maakt afspraken met de kleuters wie welke materialen gaat (ver)plaatsen en hoe dit veilig kan gebeuren. </w:t>
            </w:r>
          </w:p>
          <w:p w:rsidR="00C47D53" w:rsidRPr="0091591C" w:rsidRDefault="00C47D53" w:rsidP="00C47D53">
            <w:pPr>
              <w:rPr>
                <w:lang w:val="nl-BE"/>
              </w:rPr>
            </w:pPr>
            <w:r w:rsidRPr="0091591C">
              <w:rPr>
                <w:lang w:val="nl-BE"/>
              </w:rPr>
              <w:t>Wanneer de omloop er staat wordt volgende  duiding gegeven:</w:t>
            </w:r>
          </w:p>
          <w:p w:rsidR="00C47D53" w:rsidRPr="0091591C" w:rsidRDefault="00C47D53" w:rsidP="00C47D53">
            <w:pPr>
              <w:rPr>
                <w:lang w:val="nl-BE"/>
              </w:rPr>
            </w:pPr>
            <w:r>
              <w:rPr>
                <w:rFonts w:cs="Arial"/>
                <w:iCs/>
                <w:noProof/>
                <w:color w:val="000000"/>
                <w:lang w:val="nl-BE" w:eastAsia="nl-BE"/>
              </w:rPr>
              <w:drawing>
                <wp:anchor distT="0" distB="0" distL="114300" distR="114300" simplePos="0" relativeHeight="251686912" behindDoc="0" locked="0" layoutInCell="1" allowOverlap="1" wp14:anchorId="0B8E578B" wp14:editId="6EC12777">
                  <wp:simplePos x="0" y="0"/>
                  <wp:positionH relativeFrom="column">
                    <wp:posOffset>5595620</wp:posOffset>
                  </wp:positionH>
                  <wp:positionV relativeFrom="paragraph">
                    <wp:posOffset>138430</wp:posOffset>
                  </wp:positionV>
                  <wp:extent cx="2317750" cy="1195070"/>
                  <wp:effectExtent l="0" t="0" r="6350" b="5080"/>
                  <wp:wrapSquare wrapText="bothSides"/>
                  <wp:docPr id="24" name="Afbeelding 24" descr="Macintosh HD:Users:lotje:Desktop:Schermafbeelding 2017-08-24 om 13.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4 om 13.43.4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77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91C">
              <w:rPr>
                <w:lang w:val="nl-BE"/>
              </w:rPr>
              <w:t>- Wie vertrekt waar? (best verdeeld over de omloop om ‘files’ te vermijden)</w:t>
            </w:r>
          </w:p>
          <w:p w:rsidR="00C47D53" w:rsidRPr="0091591C" w:rsidRDefault="00C47D53" w:rsidP="00C47D53">
            <w:pPr>
              <w:rPr>
                <w:lang w:val="nl-BE"/>
              </w:rPr>
            </w:pPr>
            <w:r w:rsidRPr="0091591C">
              <w:rPr>
                <w:lang w:val="nl-BE"/>
              </w:rPr>
              <w:t>- In welke volgorde worden de ‘posten’ genomen (indien er een volgorde is)</w:t>
            </w:r>
          </w:p>
          <w:p w:rsidR="00C47D53" w:rsidRPr="0091591C" w:rsidRDefault="00C47D53" w:rsidP="00C47D53">
            <w:pPr>
              <w:rPr>
                <w:lang w:val="nl-BE"/>
              </w:rPr>
            </w:pPr>
            <w:r w:rsidRPr="0091591C">
              <w:rPr>
                <w:lang w:val="nl-BE"/>
              </w:rPr>
              <w:t>- Is de er een opdracht bij de post of is deze vrij te nemen</w:t>
            </w:r>
          </w:p>
          <w:p w:rsidR="00C47D53" w:rsidRPr="0091591C" w:rsidRDefault="00C47D53" w:rsidP="00C47D53">
            <w:pPr>
              <w:rPr>
                <w:lang w:val="nl-BE"/>
              </w:rPr>
            </w:pPr>
            <w:r w:rsidRPr="0091591C">
              <w:rPr>
                <w:lang w:val="nl-BE"/>
              </w:rPr>
              <w:t>- wat mag wel/ wat niet</w:t>
            </w:r>
          </w:p>
          <w:p w:rsidR="00C47D53" w:rsidRPr="0091591C" w:rsidRDefault="00C47D53" w:rsidP="00C47D53">
            <w:pPr>
              <w:rPr>
                <w:lang w:val="nl-BE"/>
              </w:rPr>
            </w:pPr>
            <w:r w:rsidRPr="0091591C">
              <w:rPr>
                <w:lang w:val="nl-BE"/>
              </w:rPr>
              <w:t>- hoe kan je hulp vragen</w:t>
            </w:r>
          </w:p>
          <w:p w:rsidR="00C47D53" w:rsidRPr="0091591C" w:rsidRDefault="00C47D53" w:rsidP="00C47D53">
            <w:pPr>
              <w:rPr>
                <w:lang w:val="nl-BE"/>
              </w:rPr>
            </w:pPr>
            <w:r w:rsidRPr="0091591C">
              <w:rPr>
                <w:lang w:val="nl-BE"/>
              </w:rPr>
              <w:t>….</w:t>
            </w:r>
          </w:p>
          <w:p w:rsidR="00C47D53" w:rsidRPr="0091591C" w:rsidRDefault="00C47D53" w:rsidP="00C47D53">
            <w:pPr>
              <w:rPr>
                <w:lang w:val="nl-BE"/>
              </w:rPr>
            </w:pPr>
            <w:r w:rsidRPr="0091591C">
              <w:rPr>
                <w:lang w:val="nl-BE"/>
              </w:rPr>
              <w:t>Tussentijds of na de omloop reflecteert de leraar met de kleuters op de moeilijkheidsgraad van de ‘posten’ en de knappe bewegingsoplossingen die de kleuters getoond hebben.</w:t>
            </w:r>
          </w:p>
          <w:p w:rsidR="00C47D53" w:rsidRDefault="00C47D53" w:rsidP="00C47D53">
            <w:pPr>
              <w:ind w:left="0"/>
              <w:rPr>
                <w:lang w:val="nl-BE"/>
              </w:rPr>
            </w:pPr>
            <w:r w:rsidRPr="0091591C">
              <w:rPr>
                <w:lang w:val="nl-BE"/>
              </w:rPr>
              <w:t>De kleuters krijgen specifieke opdrachten om de materialen, die ze zelf veilig kunnen verplaatsen,  op te bergen. Afspraken over wat en hoe worden gemaakt.</w:t>
            </w:r>
            <w:r>
              <w:rPr>
                <w:rFonts w:cs="Arial"/>
                <w:iCs/>
                <w:noProof/>
                <w:color w:val="000000"/>
                <w:lang w:eastAsia="nl-BE"/>
              </w:rPr>
              <w:t xml:space="preserve"> </w:t>
            </w:r>
          </w:p>
          <w:p w:rsidR="00C47D53" w:rsidRPr="00CF0DFE" w:rsidRDefault="00C47D53" w:rsidP="00C47D53">
            <w:pPr>
              <w:ind w:left="0"/>
              <w:rPr>
                <w:lang w:val="nl-BE"/>
              </w:rPr>
            </w:pPr>
          </w:p>
        </w:tc>
      </w:tr>
      <w:tr w:rsidR="00C47D53" w:rsidTr="00C47D53">
        <w:tc>
          <w:tcPr>
            <w:tcW w:w="14466" w:type="dxa"/>
            <w:gridSpan w:val="3"/>
            <w:shd w:val="clear" w:color="auto" w:fill="A9B905" w:themeFill="accent3"/>
          </w:tcPr>
          <w:p w:rsidR="00C47D53" w:rsidRDefault="00C47D53" w:rsidP="00C47D53">
            <w:pPr>
              <w:jc w:val="center"/>
              <w:rPr>
                <w:lang w:val="nl-BE"/>
              </w:rPr>
            </w:pPr>
            <w:r w:rsidRPr="00674FF3">
              <w:rPr>
                <w:b/>
                <w:color w:val="FFFFFF" w:themeColor="background1"/>
                <w:lang w:val="nl-BE"/>
              </w:rPr>
              <w:t>Leerplandoelen</w:t>
            </w:r>
          </w:p>
        </w:tc>
      </w:tr>
      <w:tr w:rsidR="00C47D53" w:rsidRPr="00674FF3" w:rsidTr="00C47D53">
        <w:trPr>
          <w:trHeight w:val="1176"/>
        </w:trPr>
        <w:tc>
          <w:tcPr>
            <w:tcW w:w="14466" w:type="dxa"/>
            <w:gridSpan w:val="3"/>
          </w:tcPr>
          <w:p w:rsidR="00C47D53" w:rsidRPr="0091591C" w:rsidRDefault="00C47D53" w:rsidP="00C47D53">
            <w:pPr>
              <w:rPr>
                <w:b/>
                <w:lang w:val="nl-BE"/>
              </w:rPr>
            </w:pPr>
            <w:r w:rsidRPr="0091591C">
              <w:rPr>
                <w:b/>
                <w:lang w:val="nl-BE"/>
              </w:rPr>
              <w:t>LPD LO:</w:t>
            </w:r>
          </w:p>
          <w:p w:rsidR="00C47D53" w:rsidRPr="0091591C" w:rsidRDefault="00C47D53" w:rsidP="00C47D53">
            <w:pPr>
              <w:rPr>
                <w:lang w:val="nl-BE"/>
              </w:rPr>
            </w:pPr>
            <w:r w:rsidRPr="0091591C">
              <w:rPr>
                <w:lang w:val="nl-BE"/>
              </w:rPr>
              <w:t>6.1.1.1: tonen hoe ze diverse bewegingssituaties ervaren</w:t>
            </w:r>
          </w:p>
          <w:p w:rsidR="00C47D53" w:rsidRPr="0091591C" w:rsidRDefault="00C47D53" w:rsidP="00C47D53">
            <w:pPr>
              <w:rPr>
                <w:lang w:val="nl-BE"/>
              </w:rPr>
            </w:pPr>
            <w:r w:rsidRPr="0091591C">
              <w:rPr>
                <w:lang w:val="nl-BE"/>
              </w:rPr>
              <w:t>6.1.1.5: verleggen hun behendigheidsgrens</w:t>
            </w:r>
          </w:p>
          <w:p w:rsidR="00C47D53" w:rsidRPr="0091591C" w:rsidRDefault="00C47D53" w:rsidP="00C47D53">
            <w:pPr>
              <w:rPr>
                <w:lang w:val="nl-BE"/>
              </w:rPr>
            </w:pPr>
            <w:r w:rsidRPr="0091591C">
              <w:rPr>
                <w:lang w:val="nl-BE"/>
              </w:rPr>
              <w:t>6.1.1.6: durven eigen bewegingsvormen en behendigheden tonen</w:t>
            </w:r>
          </w:p>
          <w:p w:rsidR="00C47D53" w:rsidRPr="0091591C" w:rsidRDefault="00C47D53" w:rsidP="00C47D53">
            <w:pPr>
              <w:rPr>
                <w:lang w:val="nl-BE"/>
              </w:rPr>
            </w:pPr>
            <w:r w:rsidRPr="0091591C">
              <w:rPr>
                <w:lang w:val="nl-BE"/>
              </w:rPr>
              <w:t>6.1</w:t>
            </w:r>
            <w:r>
              <w:rPr>
                <w:lang w:val="nl-BE"/>
              </w:rPr>
              <w:t>.1.9: schatten in of er hulp nod</w:t>
            </w:r>
            <w:r w:rsidRPr="0091591C">
              <w:rPr>
                <w:lang w:val="nl-BE"/>
              </w:rPr>
              <w:t>ig is om tot een goed bewegingsresultaat te komen</w:t>
            </w:r>
          </w:p>
          <w:p w:rsidR="00C47D53" w:rsidRPr="0091591C" w:rsidRDefault="00C47D53" w:rsidP="00C47D53">
            <w:pPr>
              <w:rPr>
                <w:lang w:val="nl-BE"/>
              </w:rPr>
            </w:pPr>
            <w:r w:rsidRPr="0091591C">
              <w:rPr>
                <w:lang w:val="nl-BE"/>
              </w:rPr>
              <w:t xml:space="preserve">6.1.2.11: toten een positieve houding </w:t>
            </w:r>
            <w:proofErr w:type="spellStart"/>
            <w:r w:rsidRPr="0091591C">
              <w:rPr>
                <w:lang w:val="nl-BE"/>
              </w:rPr>
              <w:t>tov</w:t>
            </w:r>
            <w:proofErr w:type="spellEnd"/>
            <w:r w:rsidRPr="0091591C">
              <w:rPr>
                <w:lang w:val="nl-BE"/>
              </w:rPr>
              <w:t xml:space="preserve"> fysieke activiteiten</w:t>
            </w:r>
          </w:p>
          <w:p w:rsidR="00C47D53" w:rsidRPr="0091591C" w:rsidRDefault="00C47D53" w:rsidP="00C47D53">
            <w:pPr>
              <w:rPr>
                <w:lang w:val="nl-BE"/>
              </w:rPr>
            </w:pPr>
            <w:r w:rsidRPr="0091591C">
              <w:rPr>
                <w:lang w:val="nl-BE"/>
              </w:rPr>
              <w:t>6.1.1.31: reflecteren op de moeilijkheidsgraad vaneen bewegingsactiviteit</w:t>
            </w:r>
          </w:p>
          <w:p w:rsidR="00C47D53" w:rsidRPr="0091591C" w:rsidRDefault="00C47D53" w:rsidP="00C47D53">
            <w:pPr>
              <w:rPr>
                <w:lang w:val="nl-BE"/>
              </w:rPr>
            </w:pPr>
            <w:r w:rsidRPr="0091591C">
              <w:rPr>
                <w:lang w:val="nl-BE"/>
              </w:rPr>
              <w:t>6.1.2.15: verplaatsen onder begeleiding bewegingsmaterialen op een veilige manier en bergen ze op</w:t>
            </w:r>
          </w:p>
          <w:p w:rsidR="00C47D53" w:rsidRPr="0091591C" w:rsidRDefault="00C47D53" w:rsidP="00C47D53">
            <w:pPr>
              <w:rPr>
                <w:lang w:val="nl-BE"/>
              </w:rPr>
            </w:pPr>
            <w:r w:rsidRPr="0091591C">
              <w:rPr>
                <w:lang w:val="nl-BE"/>
              </w:rPr>
              <w:lastRenderedPageBreak/>
              <w:t>6.2.1.4/ 6.2.1.6/ 6.2.1.7: uithouding, snelheid coördinatie</w:t>
            </w:r>
          </w:p>
          <w:p w:rsidR="00C47D53" w:rsidRPr="0091591C" w:rsidRDefault="00C47D53" w:rsidP="00C47D53">
            <w:pPr>
              <w:rPr>
                <w:lang w:val="nl-BE"/>
              </w:rPr>
            </w:pPr>
            <w:r w:rsidRPr="0091591C">
              <w:rPr>
                <w:lang w:val="nl-BE"/>
              </w:rPr>
              <w:t>6.2.3.14: nemen 2 of meer opeenvolgende hindernissen</w:t>
            </w:r>
          </w:p>
          <w:p w:rsidR="00C47D53" w:rsidRPr="0091591C" w:rsidRDefault="00C47D53" w:rsidP="00C47D53">
            <w:pPr>
              <w:rPr>
                <w:lang w:val="nl-BE"/>
              </w:rPr>
            </w:pPr>
            <w:r w:rsidRPr="0091591C">
              <w:rPr>
                <w:lang w:val="nl-BE"/>
              </w:rPr>
              <w:t>6.2.3.20: zoeken zelf een uitvoeringsvolgorde in een opstelling van toestellen</w:t>
            </w:r>
          </w:p>
        </w:tc>
      </w:tr>
      <w:tr w:rsidR="00C47D53" w:rsidTr="00C47D53">
        <w:tc>
          <w:tcPr>
            <w:tcW w:w="2271"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C47D53" w:rsidRPr="00674FF3" w:rsidRDefault="00C47D53" w:rsidP="00C47D53">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C47D53" w:rsidRPr="00674FF3" w:rsidRDefault="00C47D53" w:rsidP="00C47D53">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C47D53" w:rsidTr="00C47D53">
        <w:tc>
          <w:tcPr>
            <w:tcW w:w="2271" w:type="dxa"/>
          </w:tcPr>
          <w:p w:rsidR="00C47D53" w:rsidRDefault="00C47D53" w:rsidP="00C47D53">
            <w:pPr>
              <w:rPr>
                <w:lang w:val="nl-BE"/>
              </w:rPr>
            </w:pPr>
            <w:r w:rsidRPr="0091591C">
              <w:rPr>
                <w:lang w:val="nl-BE"/>
              </w:rPr>
              <w:t>Maandelijks 20’</w:t>
            </w:r>
          </w:p>
        </w:tc>
        <w:tc>
          <w:tcPr>
            <w:tcW w:w="3544" w:type="dxa"/>
          </w:tcPr>
          <w:p w:rsidR="00C47D53" w:rsidRPr="0091591C" w:rsidRDefault="00C47D53" w:rsidP="00C47D53">
            <w:pPr>
              <w:rPr>
                <w:lang w:val="nl-BE"/>
              </w:rPr>
            </w:pPr>
            <w:r w:rsidRPr="0091591C">
              <w:rPr>
                <w:lang w:val="nl-BE"/>
              </w:rPr>
              <w:t>GA</w:t>
            </w:r>
          </w:p>
          <w:p w:rsidR="00C47D53" w:rsidRDefault="00C47D53" w:rsidP="00C47D53">
            <w:pPr>
              <w:rPr>
                <w:lang w:val="nl-BE"/>
              </w:rPr>
            </w:pPr>
            <w:r w:rsidRPr="0091591C">
              <w:rPr>
                <w:lang w:val="nl-BE"/>
              </w:rPr>
              <w:t>De omloop kan plaatsvinden in een bewegingsruimte of buiten.</w:t>
            </w:r>
          </w:p>
        </w:tc>
        <w:tc>
          <w:tcPr>
            <w:tcW w:w="8651" w:type="dxa"/>
          </w:tcPr>
          <w:p w:rsidR="00C47D53" w:rsidRPr="0091591C" w:rsidRDefault="00C47D53" w:rsidP="00C47D53">
            <w:pPr>
              <w:rPr>
                <w:rFonts w:ascii="Calibri" w:hAnsi="Calibri" w:cs="Calibri"/>
                <w:lang w:val="nl-BE" w:eastAsia="nl-BE"/>
              </w:rPr>
            </w:pPr>
            <w:r w:rsidRPr="0091591C">
              <w:rPr>
                <w:rFonts w:ascii="Calibri" w:hAnsi="Calibri" w:cs="Calibri"/>
                <w:lang w:val="nl-BE" w:eastAsia="nl-BE"/>
              </w:rPr>
              <w:t>•</w:t>
            </w:r>
            <w:r w:rsidRPr="0091591C">
              <w:rPr>
                <w:rFonts w:ascii="Calibri" w:hAnsi="Calibri" w:cs="Calibri"/>
                <w:lang w:val="nl-BE" w:eastAsia="nl-BE"/>
              </w:rPr>
              <w:tab/>
              <w:t>wanneer kinderen het moeilijk hebben om de uitvoeringsvolgorde te volgen of er zelf één te zoeken kunnen visualisaties helpen (voetjes, pijltjes…)</w:t>
            </w:r>
          </w:p>
          <w:p w:rsidR="00C47D53" w:rsidRPr="00CF0DFE" w:rsidRDefault="00C47D53" w:rsidP="00C47D53">
            <w:pPr>
              <w:rPr>
                <w:rFonts w:ascii="Calibri" w:hAnsi="Calibri" w:cs="Calibri"/>
                <w:sz w:val="19"/>
                <w:szCs w:val="19"/>
                <w:lang w:val="nl-BE" w:eastAsia="nl-BE"/>
              </w:rPr>
            </w:pPr>
            <w:r w:rsidRPr="0091591C">
              <w:rPr>
                <w:rFonts w:ascii="Calibri" w:hAnsi="Calibri" w:cs="Calibri"/>
                <w:lang w:val="nl-BE" w:eastAsia="nl-BE"/>
              </w:rPr>
              <w:t>•</w:t>
            </w:r>
            <w:r w:rsidRPr="0091591C">
              <w:rPr>
                <w:rFonts w:ascii="Calibri" w:hAnsi="Calibri" w:cs="Calibri"/>
                <w:lang w:val="nl-BE" w:eastAsia="nl-BE"/>
              </w:rPr>
              <w:tab/>
              <w:t xml:space="preserve">indien de omloop te chaotisch of te druk verloopt voor sommige leerlingen, kan er tussentijds even  </w:t>
            </w:r>
            <w:r w:rsidR="006C5302">
              <w:rPr>
                <w:rFonts w:ascii="Calibri" w:hAnsi="Calibri" w:cs="Calibri"/>
                <w:lang w:val="nl-BE" w:eastAsia="nl-BE"/>
              </w:rPr>
              <w:t>gepauzeerd worden om  te reflec</w:t>
            </w:r>
            <w:r w:rsidRPr="0091591C">
              <w:rPr>
                <w:rFonts w:ascii="Calibri" w:hAnsi="Calibri" w:cs="Calibri"/>
                <w:lang w:val="nl-BE" w:eastAsia="nl-BE"/>
              </w:rPr>
              <w:t>teren op de posten. Zo kan er rust gecreëerd worden.</w:t>
            </w:r>
          </w:p>
        </w:tc>
      </w:tr>
    </w:tbl>
    <w:p w:rsidR="00C47D53" w:rsidRPr="00674FF3" w:rsidRDefault="00C47D53" w:rsidP="00C47D53">
      <w:pPr>
        <w:rPr>
          <w:lang w:val="nl-BE"/>
        </w:rPr>
      </w:pPr>
    </w:p>
    <w:p w:rsidR="00C47D53" w:rsidRPr="00C47D53" w:rsidRDefault="00C47D53" w:rsidP="00C47D53">
      <w:pPr>
        <w:rPr>
          <w:lang w:val="nl-BE"/>
        </w:rPr>
      </w:pPr>
    </w:p>
    <w:bookmarkStart w:id="43" w:name="Fiches_Samen_leren_samenleven"/>
    <w:bookmarkStart w:id="44" w:name="_Toc501028383"/>
    <w:p w:rsidR="004E2151" w:rsidRDefault="00D01B5F" w:rsidP="004E2151">
      <w:pPr>
        <w:pStyle w:val="Kop1"/>
      </w:pPr>
      <w:r>
        <w:rPr>
          <w:noProof/>
          <w:lang w:eastAsia="nl-BE"/>
        </w:rPr>
        <w:lastRenderedPageBreak/>
        <mc:AlternateContent>
          <mc:Choice Requires="wps">
            <w:drawing>
              <wp:anchor distT="0" distB="0" distL="114300" distR="114300" simplePos="0" relativeHeight="251785216" behindDoc="0" locked="0" layoutInCell="1" allowOverlap="1" wp14:anchorId="48D35AD5" wp14:editId="6F508590">
                <wp:simplePos x="0" y="0"/>
                <wp:positionH relativeFrom="column">
                  <wp:posOffset>8785225</wp:posOffset>
                </wp:positionH>
                <wp:positionV relativeFrom="paragraph">
                  <wp:posOffset>-496570</wp:posOffset>
                </wp:positionV>
                <wp:extent cx="741680" cy="310515"/>
                <wp:effectExtent l="0" t="0" r="20320" b="13335"/>
                <wp:wrapNone/>
                <wp:docPr id="5151" name="Tekstvak 515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1" o:spid="_x0000_s1058" type="#_x0000_t202" style="position:absolute;left:0;text-align:left;margin-left:691.75pt;margin-top:-39.1pt;width:58.4pt;height:2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E2151">
        <w:t>Fiches ‘samen leren samenleven’</w:t>
      </w:r>
      <w:bookmarkEnd w:id="43"/>
      <w:bookmarkEnd w:id="44"/>
    </w:p>
    <w:p w:rsidR="00ED2AA2" w:rsidRPr="00ED2AA2" w:rsidRDefault="00ED2AA2" w:rsidP="00ED2AA2">
      <w:pPr>
        <w:rPr>
          <w:lang w:val="nl-BE"/>
        </w:rPr>
      </w:pPr>
    </w:p>
    <w:p w:rsidR="00AA6A18" w:rsidRDefault="00AA6A18">
      <w:pPr>
        <w:spacing w:before="0"/>
        <w:rPr>
          <w:lang w:val="nl-BE"/>
        </w:rPr>
      </w:pPr>
      <w:r>
        <w:rPr>
          <w:lang w:val="nl-BE"/>
        </w:rPr>
        <w:br w:type="page"/>
      </w:r>
    </w:p>
    <w:bookmarkStart w:id="45" w:name="Onthaal_Zo_kan_het_ook_K2_K3"/>
    <w:p w:rsidR="00AA6A18" w:rsidRDefault="00D01B5F" w:rsidP="00AA6A18">
      <w:pPr>
        <w:pStyle w:val="Titel"/>
        <w:rPr>
          <w:lang w:val="nl-BE"/>
        </w:rPr>
      </w:pPr>
      <w:r>
        <w:rPr>
          <w:noProof/>
          <w:lang w:val="nl-BE" w:eastAsia="nl-BE"/>
        </w:rPr>
        <w:lastRenderedPageBreak/>
        <mc:AlternateContent>
          <mc:Choice Requires="wps">
            <w:drawing>
              <wp:anchor distT="0" distB="0" distL="114300" distR="114300" simplePos="0" relativeHeight="251787264" behindDoc="0" locked="0" layoutInCell="1" allowOverlap="1" wp14:anchorId="1827F627" wp14:editId="501AF1BC">
                <wp:simplePos x="0" y="0"/>
                <wp:positionH relativeFrom="column">
                  <wp:posOffset>8353425</wp:posOffset>
                </wp:positionH>
                <wp:positionV relativeFrom="paragraph">
                  <wp:posOffset>-65405</wp:posOffset>
                </wp:positionV>
                <wp:extent cx="741680" cy="310515"/>
                <wp:effectExtent l="0" t="0" r="20320" b="13335"/>
                <wp:wrapNone/>
                <wp:docPr id="5152" name="Tekstvak 515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2" o:spid="_x0000_s1059" type="#_x0000_t202" style="position:absolute;margin-left:657.75pt;margin-top:-5.15pt;width:58.4pt;height:2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l+gA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A6A18">
        <w:rPr>
          <w:lang w:val="nl-BE"/>
        </w:rPr>
        <w:t>Onthaal: zo kan het ook K2/K3</w:t>
      </w:r>
      <w:bookmarkEnd w:id="45"/>
    </w:p>
    <w:tbl>
      <w:tblPr>
        <w:tblStyle w:val="GOmagentatabel"/>
        <w:tblW w:w="14466" w:type="dxa"/>
        <w:tblLayout w:type="fixed"/>
        <w:tblLook w:val="0600" w:firstRow="0" w:lastRow="0" w:firstColumn="0" w:lastColumn="0" w:noHBand="1" w:noVBand="1"/>
      </w:tblPr>
      <w:tblGrid>
        <w:gridCol w:w="2271"/>
        <w:gridCol w:w="3544"/>
        <w:gridCol w:w="8651"/>
      </w:tblGrid>
      <w:tr w:rsidR="00AA6A18" w:rsidRPr="00674FF3" w:rsidTr="00AA6A18">
        <w:tc>
          <w:tcPr>
            <w:tcW w:w="14466" w:type="dxa"/>
            <w:gridSpan w:val="3"/>
            <w:shd w:val="clear" w:color="auto" w:fill="00B3D5" w:themeFill="accent1"/>
          </w:tcPr>
          <w:p w:rsidR="00AA6A18" w:rsidRPr="00674FF3" w:rsidRDefault="00AA6A18" w:rsidP="00AA6A18">
            <w:pPr>
              <w:jc w:val="center"/>
              <w:rPr>
                <w:b/>
                <w:color w:val="FFFFFF" w:themeColor="background1"/>
              </w:rPr>
            </w:pPr>
            <w:r w:rsidRPr="00674FF3">
              <w:rPr>
                <w:b/>
                <w:color w:val="FFFFFF" w:themeColor="background1"/>
              </w:rPr>
              <w:t>Omschrijving</w:t>
            </w:r>
          </w:p>
        </w:tc>
      </w:tr>
      <w:tr w:rsidR="00AA6A18" w:rsidTr="00AA6A18">
        <w:tc>
          <w:tcPr>
            <w:tcW w:w="14466" w:type="dxa"/>
            <w:gridSpan w:val="3"/>
          </w:tcPr>
          <w:p w:rsidR="00AA6A18" w:rsidRDefault="00AA6A18" w:rsidP="00AA6A18">
            <w:r>
              <w:t xml:space="preserve">Het onthaalmoment in de kring start met een </w:t>
            </w:r>
            <w:proofErr w:type="spellStart"/>
            <w:r>
              <w:t>goedemorgenwens</w:t>
            </w:r>
            <w:proofErr w:type="spellEnd"/>
            <w:r>
              <w:t xml:space="preserve"> aan de ganse groep en het ‘</w:t>
            </w:r>
            <w:proofErr w:type="spellStart"/>
            <w:r>
              <w:t>goedemorgenliedje</w:t>
            </w:r>
            <w:proofErr w:type="spellEnd"/>
            <w:r>
              <w:t xml:space="preserve">’. </w:t>
            </w:r>
          </w:p>
          <w:p w:rsidR="00AA6A18" w:rsidRDefault="00AA6A18" w:rsidP="00AA6A18">
            <w:r>
              <w:t xml:space="preserve">Dan volgt de taakverdeling van de groepjes. Elk groepje heeft een kapitein. De leraar duidt de kapiteins aan en zorgt er zo voor dat iedereen over een bepaalde periode elke taak heeft gedaan. De kapitein ontvangt een kaartje met het pictogram van de taak en hangt zijn symbooltje op het takenbord bij de desbetreffende taak. De leraar overloopt nog eens alle taken en daarna mogen de andere kinderen kiezen bij wie ze aansluiten. Ze hangen hun symbooltje op het takenbord. </w:t>
            </w:r>
          </w:p>
          <w:p w:rsidR="00AA6A18" w:rsidRDefault="00AA6A18" w:rsidP="00AA6A18">
            <w:r>
              <w:rPr>
                <w:noProof/>
                <w:lang w:val="nl-BE" w:eastAsia="nl-BE"/>
              </w:rPr>
              <w:drawing>
                <wp:inline distT="0" distB="0" distL="0" distR="0" wp14:anchorId="0313F460" wp14:editId="2F92A8D2">
                  <wp:extent cx="3282287" cy="2174222"/>
                  <wp:effectExtent l="0" t="0" r="0" b="0"/>
                  <wp:docPr id="25" name="Afbeelding 25" descr="\\Client\D$\Wereldoriëntatie\M&amp;M\cahier m en m\foto's Magnolia\DSC_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ent\D$\Wereldoriëntatie\M&amp;M\cahier m en m\foto's Magnolia\DSC_81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3393" cy="2174955"/>
                          </a:xfrm>
                          <a:prstGeom prst="rect">
                            <a:avLst/>
                          </a:prstGeom>
                          <a:noFill/>
                          <a:ln>
                            <a:noFill/>
                          </a:ln>
                        </pic:spPr>
                      </pic:pic>
                    </a:graphicData>
                  </a:graphic>
                </wp:inline>
              </w:drawing>
            </w:r>
            <w:r>
              <w:t xml:space="preserve"> </w:t>
            </w:r>
            <w:r>
              <w:rPr>
                <w:noProof/>
                <w:lang w:val="nl-BE" w:eastAsia="nl-BE"/>
              </w:rPr>
              <w:drawing>
                <wp:inline distT="0" distB="0" distL="0" distR="0" wp14:anchorId="28633EA2" wp14:editId="02669C21">
                  <wp:extent cx="3282287" cy="2174222"/>
                  <wp:effectExtent l="0" t="0" r="0" b="0"/>
                  <wp:docPr id="26" name="Afbeelding 26" descr="\\Client\D$\Wereldoriëntatie\M&amp;M\cahier m en m\foto's Magnolia\DSC_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ent\D$\Wereldoriëntatie\M&amp;M\cahier m en m\foto's Magnolia\DSC_813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2817" cy="2174573"/>
                          </a:xfrm>
                          <a:prstGeom prst="rect">
                            <a:avLst/>
                          </a:prstGeom>
                          <a:noFill/>
                          <a:ln>
                            <a:noFill/>
                          </a:ln>
                        </pic:spPr>
                      </pic:pic>
                    </a:graphicData>
                  </a:graphic>
                </wp:inline>
              </w:drawing>
            </w:r>
          </w:p>
          <w:p w:rsidR="00AA6A18" w:rsidRDefault="00AA6A18" w:rsidP="00AA6A18">
            <w:r>
              <w:t xml:space="preserve">De kleine groepjes gaan aan de slag: </w:t>
            </w:r>
          </w:p>
          <w:p w:rsidR="00AA6A18" w:rsidRDefault="00AA6A18" w:rsidP="00AA6A18">
            <w:pPr>
              <w:pStyle w:val="Opsomming"/>
              <w:numPr>
                <w:ilvl w:val="0"/>
                <w:numId w:val="1"/>
              </w:numPr>
              <w:tabs>
                <w:tab w:val="clear" w:pos="1419"/>
                <w:tab w:val="num" w:pos="0"/>
              </w:tabs>
              <w:ind w:left="284" w:hanging="284"/>
            </w:pPr>
            <w:r>
              <w:t>Het weerbericht: dit groepje gaat naar buiten, observeert het weer en duidt op het prikbord aan welk weer het is. Ze doen dit ook bij de start van de namiddag</w:t>
            </w:r>
          </w:p>
          <w:p w:rsidR="00AA6A18" w:rsidRDefault="00AA6A18" w:rsidP="00AA6A18">
            <w:pPr>
              <w:pStyle w:val="Opsomming"/>
              <w:numPr>
                <w:ilvl w:val="0"/>
                <w:numId w:val="1"/>
              </w:numPr>
              <w:tabs>
                <w:tab w:val="clear" w:pos="1419"/>
                <w:tab w:val="num" w:pos="0"/>
              </w:tabs>
              <w:ind w:left="284" w:hanging="284"/>
            </w:pPr>
            <w:r>
              <w:t>De weekkalender: dit groepje duidt op de kalender aan welke dag het is vandaag</w:t>
            </w:r>
          </w:p>
          <w:p w:rsidR="00AA6A18" w:rsidRDefault="00AA6A18" w:rsidP="00AA6A18">
            <w:pPr>
              <w:pStyle w:val="Opsomming"/>
              <w:numPr>
                <w:ilvl w:val="0"/>
                <w:numId w:val="1"/>
              </w:numPr>
              <w:tabs>
                <w:tab w:val="clear" w:pos="1419"/>
                <w:tab w:val="num" w:pos="0"/>
              </w:tabs>
              <w:ind w:left="284" w:hanging="284"/>
            </w:pPr>
            <w:r>
              <w:t>De aanwezigheden: dit groepje telt hoeveel kinderen er aanwezig zijn</w:t>
            </w:r>
          </w:p>
          <w:p w:rsidR="00AA6A18" w:rsidRDefault="00AA6A18" w:rsidP="00AA6A18">
            <w:pPr>
              <w:pStyle w:val="Opsomming"/>
              <w:numPr>
                <w:ilvl w:val="0"/>
                <w:numId w:val="1"/>
              </w:numPr>
              <w:tabs>
                <w:tab w:val="clear" w:pos="1419"/>
                <w:tab w:val="num" w:pos="0"/>
              </w:tabs>
              <w:ind w:left="284" w:hanging="284"/>
            </w:pPr>
            <w:r>
              <w:t>De plantjes: dit groepje geeft de planten water</w:t>
            </w:r>
          </w:p>
          <w:p w:rsidR="00AA6A18" w:rsidRDefault="00AA6A18" w:rsidP="00AA6A18">
            <w:pPr>
              <w:pStyle w:val="Opsomming"/>
              <w:numPr>
                <w:ilvl w:val="0"/>
                <w:numId w:val="1"/>
              </w:numPr>
              <w:tabs>
                <w:tab w:val="clear" w:pos="1419"/>
                <w:tab w:val="num" w:pos="0"/>
              </w:tabs>
              <w:ind w:left="284" w:hanging="284"/>
            </w:pPr>
            <w:r>
              <w:t>De boekentassen en jassen: dit groepje kijkt na of de jassen en boekentassen ordelijk weggeborgen zijn. Ze doen dit de ganse dag.</w:t>
            </w:r>
          </w:p>
          <w:p w:rsidR="00AA6A18" w:rsidRDefault="00AA6A18" w:rsidP="00AA6A18">
            <w:pPr>
              <w:pStyle w:val="Opsomming"/>
              <w:numPr>
                <w:ilvl w:val="0"/>
                <w:numId w:val="1"/>
              </w:numPr>
              <w:tabs>
                <w:tab w:val="clear" w:pos="1419"/>
                <w:tab w:val="num" w:pos="0"/>
              </w:tabs>
              <w:ind w:left="284" w:hanging="284"/>
            </w:pPr>
            <w:r>
              <w:t>De opruimploeg: dit groepje let er tijdens de dag op dat de klas ordentelijk blijft, ze legen de vuilbakken e.d.</w:t>
            </w:r>
          </w:p>
          <w:p w:rsidR="00AA6A18" w:rsidRDefault="00AA6A18" w:rsidP="00AA6A18">
            <w:pPr>
              <w:pStyle w:val="Opsomming"/>
              <w:numPr>
                <w:ilvl w:val="0"/>
                <w:numId w:val="1"/>
              </w:numPr>
              <w:tabs>
                <w:tab w:val="clear" w:pos="1419"/>
                <w:tab w:val="num" w:pos="0"/>
              </w:tabs>
              <w:ind w:left="284" w:hanging="284"/>
            </w:pPr>
            <w:r>
              <w:t xml:space="preserve">De praatgroep: in dit groepje mogen de kinderen aan elkaar een belevenis vertellen. </w:t>
            </w:r>
          </w:p>
          <w:p w:rsidR="00AA6A18" w:rsidRDefault="00AA6A18" w:rsidP="00AA6A18">
            <w:pPr>
              <w:pStyle w:val="Opsomming"/>
              <w:numPr>
                <w:ilvl w:val="0"/>
                <w:numId w:val="1"/>
              </w:numPr>
              <w:tabs>
                <w:tab w:val="clear" w:pos="1419"/>
                <w:tab w:val="num" w:pos="0"/>
              </w:tabs>
              <w:ind w:left="284" w:hanging="284"/>
            </w:pPr>
            <w:r>
              <w:lastRenderedPageBreak/>
              <w:t xml:space="preserve">De gevoelensgroep: in dit groepje mogen de kinderen vertellen hoe ze zich voelen en waarom. </w:t>
            </w:r>
          </w:p>
          <w:p w:rsidR="00AA6A18" w:rsidRDefault="00AA6A18" w:rsidP="00AA6A18">
            <w:pPr>
              <w:pStyle w:val="Opsomming"/>
              <w:numPr>
                <w:ilvl w:val="0"/>
                <w:numId w:val="1"/>
              </w:numPr>
              <w:tabs>
                <w:tab w:val="clear" w:pos="1419"/>
                <w:tab w:val="num" w:pos="0"/>
              </w:tabs>
              <w:ind w:left="284" w:hanging="284"/>
            </w:pPr>
            <w:r>
              <w:t>Toongroep: in dit groepje hebben de kinderen een voorwerp van thuis meegebracht dat begint met een bepaalde letter. Ze tonen de voorwerpen aan elkaar en vertellen erover. De kinderen van dit groepje worden de dag voordien door de leerkracht aangeduid.</w:t>
            </w:r>
          </w:p>
          <w:p w:rsidR="00AA6A18" w:rsidRDefault="00AA6A18" w:rsidP="00AA6A18">
            <w:pPr>
              <w:rPr>
                <w:sz w:val="24"/>
                <w:szCs w:val="24"/>
              </w:rPr>
            </w:pPr>
            <w:r>
              <w:rPr>
                <w:noProof/>
                <w:lang w:val="nl-BE" w:eastAsia="nl-BE"/>
              </w:rPr>
              <w:drawing>
                <wp:inline distT="0" distB="0" distL="0" distR="0" wp14:anchorId="35805835" wp14:editId="17C4C845">
                  <wp:extent cx="2449773" cy="1622756"/>
                  <wp:effectExtent l="0" t="0" r="8255" b="0"/>
                  <wp:docPr id="27" name="Afbeelding 27" descr="\\Client\D$\Wereldoriëntatie\M&amp;M\cahier m en m\foto's Magnolia\DSC_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ent\D$\Wereldoriëntatie\M&amp;M\cahier m en m\foto's Magnolia\DSC_81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1885" cy="1624155"/>
                          </a:xfrm>
                          <a:prstGeom prst="rect">
                            <a:avLst/>
                          </a:prstGeom>
                          <a:noFill/>
                          <a:ln>
                            <a:noFill/>
                          </a:ln>
                        </pic:spPr>
                      </pic:pic>
                    </a:graphicData>
                  </a:graphic>
                </wp:inline>
              </w:drawing>
            </w:r>
            <w:r>
              <w:rPr>
                <w:sz w:val="24"/>
                <w:szCs w:val="24"/>
              </w:rPr>
              <w:t xml:space="preserve">gevoelensgroep  </w:t>
            </w:r>
            <w:r>
              <w:rPr>
                <w:noProof/>
                <w:lang w:val="nl-BE" w:eastAsia="nl-BE"/>
              </w:rPr>
              <w:drawing>
                <wp:inline distT="0" distB="0" distL="0" distR="0" wp14:anchorId="7343AF78" wp14:editId="06AF7579">
                  <wp:extent cx="2306472" cy="1527831"/>
                  <wp:effectExtent l="0" t="0" r="0" b="0"/>
                  <wp:docPr id="16" name="Afbeelding 16" descr="\\Client\D$\Wereldoriëntatie\M&amp;M\cahier m en m\foto's Magnolia\DSC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ent\D$\Wereldoriëntatie\M&amp;M\cahier m en m\foto's Magnolia\DSC_81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9206" cy="1529642"/>
                          </a:xfrm>
                          <a:prstGeom prst="rect">
                            <a:avLst/>
                          </a:prstGeom>
                          <a:noFill/>
                          <a:ln>
                            <a:noFill/>
                          </a:ln>
                        </pic:spPr>
                      </pic:pic>
                    </a:graphicData>
                  </a:graphic>
                </wp:inline>
              </w:drawing>
            </w:r>
            <w:r>
              <w:rPr>
                <w:sz w:val="24"/>
                <w:szCs w:val="24"/>
              </w:rPr>
              <w:t xml:space="preserve"> toongroep</w:t>
            </w:r>
          </w:p>
          <w:p w:rsidR="00AA6A18" w:rsidRDefault="00AA6A18" w:rsidP="00AA6A18">
            <w:pPr>
              <w:pStyle w:val="Opsomming"/>
              <w:numPr>
                <w:ilvl w:val="0"/>
                <w:numId w:val="0"/>
              </w:numPr>
            </w:pPr>
            <w:r>
              <w:t>Wanneer een muziekje weerklinkt, komen alle kinderen terug in de kring zitten. Eén kind van elk van de volgende groepjes mag een inbreng doen:</w:t>
            </w:r>
          </w:p>
          <w:p w:rsidR="00AA6A18" w:rsidRPr="00A71965" w:rsidRDefault="00AA6A18" w:rsidP="00AA6A18">
            <w:pPr>
              <w:pStyle w:val="Opsomming"/>
              <w:numPr>
                <w:ilvl w:val="0"/>
                <w:numId w:val="1"/>
              </w:numPr>
              <w:tabs>
                <w:tab w:val="clear" w:pos="1419"/>
                <w:tab w:val="num" w:pos="0"/>
              </w:tabs>
              <w:ind w:left="284" w:hanging="284"/>
            </w:pPr>
            <w:r w:rsidRPr="00A71965">
              <w:t>Weerbericht: een kleuter toont de weersymbooltjes op het weerbord en vertelt welk weer het is</w:t>
            </w:r>
          </w:p>
          <w:p w:rsidR="00AA6A18" w:rsidRDefault="00AA6A18" w:rsidP="00AA6A18">
            <w:pPr>
              <w:pStyle w:val="Opsomming"/>
              <w:numPr>
                <w:ilvl w:val="0"/>
                <w:numId w:val="1"/>
              </w:numPr>
              <w:tabs>
                <w:tab w:val="clear" w:pos="1419"/>
                <w:tab w:val="num" w:pos="0"/>
              </w:tabs>
              <w:ind w:left="284" w:hanging="284"/>
            </w:pPr>
            <w:r>
              <w:t>Weekk</w:t>
            </w:r>
            <w:r w:rsidRPr="00A71965">
              <w:t>alender: een kleuter vertelt welke dag het vandaag is, gisteren en morgen.</w:t>
            </w:r>
            <w:r>
              <w:t xml:space="preserve">  </w:t>
            </w:r>
          </w:p>
          <w:p w:rsidR="00AA6A18" w:rsidRDefault="00AA6A18" w:rsidP="00AA6A18">
            <w:pPr>
              <w:pStyle w:val="Opsomming"/>
              <w:numPr>
                <w:ilvl w:val="0"/>
                <w:numId w:val="1"/>
              </w:numPr>
              <w:tabs>
                <w:tab w:val="clear" w:pos="1419"/>
                <w:tab w:val="num" w:pos="0"/>
              </w:tabs>
              <w:ind w:left="284" w:hanging="284"/>
            </w:pPr>
            <w:r>
              <w:t>Aanwezigheden: een kleuter vertelt hoeveel er aanwezig en afwezig zijn</w:t>
            </w:r>
          </w:p>
          <w:p w:rsidR="00AA6A18" w:rsidRDefault="00AA6A18" w:rsidP="00AA6A18">
            <w:pPr>
              <w:pStyle w:val="Opsomming"/>
              <w:numPr>
                <w:ilvl w:val="0"/>
                <w:numId w:val="1"/>
              </w:numPr>
              <w:tabs>
                <w:tab w:val="clear" w:pos="1419"/>
                <w:tab w:val="num" w:pos="0"/>
              </w:tabs>
              <w:ind w:left="284" w:hanging="284"/>
            </w:pPr>
            <w:r>
              <w:t>Praatgroep: een kleuter vertelt een belevenis (bv gisteren een vriendje op het speelplein ontmoet)</w:t>
            </w:r>
          </w:p>
          <w:p w:rsidR="00AA6A18" w:rsidRDefault="00AA6A18" w:rsidP="00AA6A18">
            <w:pPr>
              <w:pStyle w:val="Opsomming"/>
              <w:numPr>
                <w:ilvl w:val="0"/>
                <w:numId w:val="1"/>
              </w:numPr>
              <w:tabs>
                <w:tab w:val="clear" w:pos="1419"/>
                <w:tab w:val="num" w:pos="0"/>
              </w:tabs>
              <w:ind w:left="284" w:hanging="284"/>
            </w:pPr>
            <w:r>
              <w:t>Gevoelensgroep: een kleuter vertelt hoe die zich voelt en waarom</w:t>
            </w:r>
          </w:p>
          <w:p w:rsidR="00AA6A18" w:rsidRDefault="00AA6A18" w:rsidP="00AA6A18">
            <w:pPr>
              <w:pStyle w:val="Opsomming"/>
              <w:numPr>
                <w:ilvl w:val="0"/>
                <w:numId w:val="1"/>
              </w:numPr>
              <w:tabs>
                <w:tab w:val="clear" w:pos="1419"/>
                <w:tab w:val="num" w:pos="0"/>
              </w:tabs>
              <w:ind w:left="284" w:hanging="284"/>
            </w:pPr>
            <w:r>
              <w:t>Toongroep: een kleuter toont de voorwerpen die ze meebracht (die bijv. beginnen met de letter ‘m’) en legt ze in de letterdoos</w:t>
            </w:r>
          </w:p>
          <w:p w:rsidR="00AA6A18" w:rsidRDefault="00AA6A18" w:rsidP="00AA6A18">
            <w:pPr>
              <w:ind w:left="0"/>
              <w:rPr>
                <w:lang w:val="nl-BE"/>
              </w:rPr>
            </w:pPr>
            <w:r>
              <w:t xml:space="preserve">Tot slot overloopt de leraar de </w:t>
            </w:r>
            <w:proofErr w:type="spellStart"/>
            <w:r>
              <w:t>daglijn</w:t>
            </w:r>
            <w:proofErr w:type="spellEnd"/>
            <w:r>
              <w:t>: wat gaan we doen vandaag?</w:t>
            </w:r>
          </w:p>
          <w:p w:rsidR="00AA6A18" w:rsidRPr="00CF0DFE" w:rsidRDefault="00AA6A18" w:rsidP="00ED2AA2">
            <w:pPr>
              <w:rPr>
                <w:lang w:val="nl-BE"/>
              </w:rPr>
            </w:pPr>
            <w:r>
              <w:rPr>
                <w:noProof/>
                <w:lang w:val="nl-BE" w:eastAsia="nl-BE"/>
              </w:rPr>
              <w:drawing>
                <wp:inline distT="0" distB="0" distL="0" distR="0" wp14:anchorId="143A6592" wp14:editId="1F5757E0">
                  <wp:extent cx="2558956" cy="1695080"/>
                  <wp:effectExtent l="0" t="0" r="0" b="635"/>
                  <wp:docPr id="18" name="Afbeelding 18" descr="\\Client\D$\Wereldoriëntatie\M&amp;M\cahier m en m\foto's Magnolia\DSC_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ent\D$\Wereldoriëntatie\M&amp;M\cahier m en m\foto's Magnolia\DSC_81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9369" cy="1695354"/>
                          </a:xfrm>
                          <a:prstGeom prst="rect">
                            <a:avLst/>
                          </a:prstGeom>
                          <a:noFill/>
                          <a:ln>
                            <a:noFill/>
                          </a:ln>
                        </pic:spPr>
                      </pic:pic>
                    </a:graphicData>
                  </a:graphic>
                </wp:inline>
              </w:drawing>
            </w:r>
            <w:r>
              <w:rPr>
                <w:sz w:val="24"/>
                <w:szCs w:val="24"/>
              </w:rPr>
              <w:t xml:space="preserve"> toongroep  </w:t>
            </w:r>
            <w:r>
              <w:rPr>
                <w:noProof/>
                <w:lang w:val="nl-BE" w:eastAsia="nl-BE"/>
              </w:rPr>
              <w:drawing>
                <wp:inline distT="0" distB="0" distL="0" distR="0" wp14:anchorId="74D2EAF0" wp14:editId="5A8BECBA">
                  <wp:extent cx="2388359" cy="1582075"/>
                  <wp:effectExtent l="0" t="0" r="0" b="0"/>
                  <wp:docPr id="28" name="Afbeelding 28" descr="\\Client\D$\Wereldoriëntatie\M&amp;M\cahier m en m\foto's Magnolia\DSC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ent\D$\Wereldoriëntatie\M&amp;M\cahier m en m\foto's Magnolia\DSC_81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1079" cy="1583877"/>
                          </a:xfrm>
                          <a:prstGeom prst="rect">
                            <a:avLst/>
                          </a:prstGeom>
                          <a:noFill/>
                          <a:ln>
                            <a:noFill/>
                          </a:ln>
                        </pic:spPr>
                      </pic:pic>
                    </a:graphicData>
                  </a:graphic>
                </wp:inline>
              </w:drawing>
            </w:r>
            <w:r>
              <w:rPr>
                <w:sz w:val="24"/>
                <w:szCs w:val="24"/>
              </w:rPr>
              <w:t xml:space="preserve"> vertelgroep</w:t>
            </w:r>
          </w:p>
        </w:tc>
      </w:tr>
      <w:tr w:rsidR="00AA6A18" w:rsidTr="00AA6A18">
        <w:tc>
          <w:tcPr>
            <w:tcW w:w="14466" w:type="dxa"/>
            <w:gridSpan w:val="3"/>
            <w:shd w:val="clear" w:color="auto" w:fill="A9B905" w:themeFill="accent3"/>
          </w:tcPr>
          <w:p w:rsidR="00AA6A18" w:rsidRDefault="00AA6A18" w:rsidP="00AA6A18">
            <w:pPr>
              <w:jc w:val="center"/>
              <w:rPr>
                <w:lang w:val="nl-BE"/>
              </w:rPr>
            </w:pPr>
            <w:r w:rsidRPr="00674FF3">
              <w:rPr>
                <w:b/>
                <w:color w:val="FFFFFF" w:themeColor="background1"/>
                <w:lang w:val="nl-BE"/>
              </w:rPr>
              <w:lastRenderedPageBreak/>
              <w:t>Leerplandoelen</w:t>
            </w:r>
          </w:p>
        </w:tc>
      </w:tr>
      <w:tr w:rsidR="00AA6A18" w:rsidRPr="00674FF3" w:rsidTr="00AA6A18">
        <w:trPr>
          <w:trHeight w:val="1176"/>
        </w:trPr>
        <w:tc>
          <w:tcPr>
            <w:tcW w:w="14466" w:type="dxa"/>
            <w:gridSpan w:val="3"/>
          </w:tcPr>
          <w:p w:rsidR="00AA6A18" w:rsidRDefault="00AA6A18" w:rsidP="00AA6A18">
            <w:pPr>
              <w:rPr>
                <w:b/>
                <w:lang w:val="nl-BE"/>
              </w:rPr>
            </w:pPr>
            <w:r>
              <w:rPr>
                <w:b/>
                <w:u w:val="single"/>
                <w:lang w:val="nl-BE"/>
              </w:rPr>
              <w:t>Algemene doelen</w:t>
            </w:r>
          </w:p>
          <w:p w:rsidR="00AA6A18" w:rsidRDefault="00AA6A18" w:rsidP="00AA6A18">
            <w:pPr>
              <w:rPr>
                <w:b/>
                <w:lang w:val="nl-BE"/>
              </w:rPr>
            </w:pPr>
            <w:r>
              <w:rPr>
                <w:b/>
                <w:lang w:val="nl-BE"/>
              </w:rPr>
              <w:t>LPD WO</w:t>
            </w:r>
          </w:p>
          <w:p w:rsidR="00AA6A18" w:rsidRPr="000122BD" w:rsidRDefault="00AA6A18" w:rsidP="00AA6A18">
            <w:pPr>
              <w:rPr>
                <w:b/>
                <w:lang w:val="nl-BE"/>
              </w:rPr>
            </w:pPr>
            <w:r w:rsidRPr="000122BD">
              <w:rPr>
                <w:b/>
                <w:lang w:val="nl-BE"/>
              </w:rPr>
              <w:t xml:space="preserve">3.1.2.1 </w:t>
            </w:r>
            <w:r w:rsidRPr="000122BD">
              <w:rPr>
                <w:lang w:val="nl-BE"/>
              </w:rPr>
              <w:t>Een taak binnen de groep op een verantwoordelijke wijze oppakken.</w:t>
            </w:r>
          </w:p>
          <w:p w:rsidR="00AA6A18" w:rsidRDefault="00AA6A18" w:rsidP="00AA6A18">
            <w:pPr>
              <w:rPr>
                <w:lang w:val="nl-BE"/>
              </w:rPr>
            </w:pPr>
            <w:r w:rsidRPr="000122BD">
              <w:rPr>
                <w:b/>
                <w:lang w:val="nl-BE"/>
              </w:rPr>
              <w:t xml:space="preserve">3.1.2.2 </w:t>
            </w:r>
            <w:r w:rsidRPr="000122BD">
              <w:rPr>
                <w:lang w:val="nl-BE"/>
              </w:rPr>
              <w:t>Samenwerken met anderen in de groep, zonder onderscheid van sociale achtergrond, geslacht of etnische origine.</w:t>
            </w:r>
          </w:p>
          <w:p w:rsidR="00AA6A18" w:rsidRDefault="00AA6A18" w:rsidP="00AA6A18">
            <w:pPr>
              <w:rPr>
                <w:b/>
                <w:lang w:val="nl-BE"/>
              </w:rPr>
            </w:pPr>
            <w:r>
              <w:rPr>
                <w:b/>
                <w:lang w:val="nl-BE"/>
              </w:rPr>
              <w:t>LPD NEDL</w:t>
            </w:r>
          </w:p>
          <w:p w:rsidR="00AA6A18" w:rsidRPr="000122BD" w:rsidRDefault="00AA6A18" w:rsidP="00AA6A18">
            <w:pPr>
              <w:rPr>
                <w:b/>
                <w:lang w:val="nl-BE"/>
              </w:rPr>
            </w:pPr>
            <w:r w:rsidRPr="000122BD">
              <w:rPr>
                <w:b/>
                <w:lang w:val="nl-BE"/>
              </w:rPr>
              <w:t xml:space="preserve">1.1.1.4: </w:t>
            </w:r>
            <w:r w:rsidRPr="000122BD">
              <w:rPr>
                <w:lang w:val="nl-BE"/>
              </w:rPr>
              <w:t>plezier beleven aan luisteren en spreken</w:t>
            </w:r>
          </w:p>
          <w:p w:rsidR="00AA6A18" w:rsidRPr="000122BD" w:rsidRDefault="00AA6A18" w:rsidP="00AA6A18">
            <w:pPr>
              <w:rPr>
                <w:b/>
                <w:lang w:val="nl-BE"/>
              </w:rPr>
            </w:pPr>
            <w:r w:rsidRPr="000122BD">
              <w:rPr>
                <w:b/>
                <w:lang w:val="nl-BE"/>
              </w:rPr>
              <w:t xml:space="preserve">1.1.1.6: </w:t>
            </w:r>
            <w:r w:rsidRPr="000122BD">
              <w:rPr>
                <w:lang w:val="nl-BE"/>
              </w:rPr>
              <w:t>bereid zijn om in communicatie met anderen respect en waardering op te brengen</w:t>
            </w:r>
          </w:p>
          <w:p w:rsidR="00AA6A18" w:rsidRPr="000122BD" w:rsidRDefault="00AA6A18" w:rsidP="00AA6A18">
            <w:pPr>
              <w:rPr>
                <w:b/>
                <w:lang w:val="nl-BE"/>
              </w:rPr>
            </w:pPr>
            <w:r w:rsidRPr="000122BD">
              <w:rPr>
                <w:b/>
                <w:lang w:val="nl-BE"/>
              </w:rPr>
              <w:t xml:space="preserve">1.1.1.7: </w:t>
            </w:r>
            <w:r w:rsidRPr="000122BD">
              <w:rPr>
                <w:lang w:val="nl-BE"/>
              </w:rPr>
              <w:t>bereid zijn om spontaan te spreken</w:t>
            </w:r>
          </w:p>
          <w:p w:rsidR="00AA6A18" w:rsidRDefault="00AA6A18" w:rsidP="00AA6A18">
            <w:pPr>
              <w:rPr>
                <w:lang w:val="nl-BE"/>
              </w:rPr>
            </w:pPr>
            <w:r w:rsidRPr="000122BD">
              <w:rPr>
                <w:b/>
                <w:lang w:val="nl-BE"/>
              </w:rPr>
              <w:t xml:space="preserve">1.1.1.8: </w:t>
            </w:r>
            <w:r w:rsidRPr="000122BD">
              <w:rPr>
                <w:lang w:val="nl-BE"/>
              </w:rPr>
              <w:t>bereid zijn om luister- en spreekconventies na te leven</w:t>
            </w:r>
            <w:r>
              <w:rPr>
                <w:lang w:val="nl-BE"/>
              </w:rPr>
              <w:t xml:space="preserve"> </w:t>
            </w:r>
          </w:p>
          <w:p w:rsidR="00AA6A18" w:rsidRPr="000122BD" w:rsidRDefault="00AA6A18" w:rsidP="00AA6A18">
            <w:pPr>
              <w:rPr>
                <w:b/>
                <w:u w:val="single"/>
                <w:lang w:val="nl-BE"/>
              </w:rPr>
            </w:pPr>
            <w:r w:rsidRPr="000122BD">
              <w:rPr>
                <w:b/>
                <w:u w:val="single"/>
                <w:lang w:val="nl-BE"/>
              </w:rPr>
              <w:t>Specifieke doelen</w:t>
            </w:r>
          </w:p>
          <w:p w:rsidR="00AA6A18" w:rsidRPr="000122BD" w:rsidRDefault="00AA6A18" w:rsidP="00AA6A18">
            <w:pPr>
              <w:rPr>
                <w:b/>
                <w:lang w:val="nl-BE"/>
              </w:rPr>
            </w:pPr>
            <w:r w:rsidRPr="000122BD">
              <w:rPr>
                <w:b/>
                <w:lang w:val="nl-BE"/>
              </w:rPr>
              <w:t>LPD NEDL</w:t>
            </w:r>
          </w:p>
          <w:p w:rsidR="00AA6A18" w:rsidRDefault="00AA6A18" w:rsidP="00AA6A18">
            <w:pPr>
              <w:rPr>
                <w:lang w:val="nl-BE"/>
              </w:rPr>
            </w:pPr>
            <w:r w:rsidRPr="000122BD">
              <w:rPr>
                <w:b/>
                <w:lang w:val="nl-BE"/>
              </w:rPr>
              <w:t>1.1.3.31</w:t>
            </w:r>
            <w:r>
              <w:rPr>
                <w:lang w:val="nl-BE"/>
              </w:rPr>
              <w:t xml:space="preserve"> Op vraag over zichzelf en de eigen leefwereld vertellen.</w:t>
            </w:r>
          </w:p>
          <w:p w:rsidR="00AA6A18" w:rsidRDefault="00AA6A18" w:rsidP="00AA6A18">
            <w:pPr>
              <w:rPr>
                <w:lang w:val="nl-BE"/>
              </w:rPr>
            </w:pPr>
            <w:r w:rsidRPr="000122BD">
              <w:rPr>
                <w:b/>
                <w:lang w:val="nl-BE"/>
              </w:rPr>
              <w:t>1.1.3.33</w:t>
            </w:r>
            <w:r>
              <w:rPr>
                <w:lang w:val="nl-BE"/>
              </w:rPr>
              <w:t xml:space="preserve"> Op vraag vertellen over gevoelens</w:t>
            </w:r>
          </w:p>
          <w:p w:rsidR="00AA6A18" w:rsidRDefault="00AA6A18" w:rsidP="00AA6A18">
            <w:pPr>
              <w:rPr>
                <w:lang w:val="nl-BE"/>
              </w:rPr>
            </w:pPr>
            <w:r w:rsidRPr="000122BD">
              <w:rPr>
                <w:b/>
                <w:lang w:val="nl-BE"/>
              </w:rPr>
              <w:t>1.1.3.43</w:t>
            </w:r>
            <w:r>
              <w:rPr>
                <w:lang w:val="nl-BE"/>
              </w:rPr>
              <w:t xml:space="preserve"> Op vraag een relevant voorwerp of persoon in een concrete situatie beschrijven</w:t>
            </w:r>
          </w:p>
          <w:p w:rsidR="00AA6A18" w:rsidRDefault="00AA6A18" w:rsidP="00AA6A18">
            <w:pPr>
              <w:rPr>
                <w:lang w:val="nl-BE"/>
              </w:rPr>
            </w:pPr>
            <w:r w:rsidRPr="000122BD">
              <w:rPr>
                <w:b/>
                <w:lang w:val="nl-BE"/>
              </w:rPr>
              <w:t>1.1.3.44</w:t>
            </w:r>
            <w:r>
              <w:rPr>
                <w:lang w:val="nl-BE"/>
              </w:rPr>
              <w:t xml:space="preserve"> Op vraag een gebeurtenis uit de eigen leefwereld beschrijven</w:t>
            </w:r>
          </w:p>
          <w:p w:rsidR="00AA6A18" w:rsidRPr="000122BD" w:rsidRDefault="00AA6A18" w:rsidP="00AA6A18">
            <w:pPr>
              <w:rPr>
                <w:b/>
                <w:lang w:val="nl-BE"/>
              </w:rPr>
            </w:pPr>
            <w:r w:rsidRPr="000122BD">
              <w:rPr>
                <w:b/>
                <w:lang w:val="nl-BE"/>
              </w:rPr>
              <w:t>LPD WO</w:t>
            </w:r>
            <w:r>
              <w:rPr>
                <w:b/>
                <w:lang w:val="nl-BE"/>
              </w:rPr>
              <w:t xml:space="preserve"> Natuur</w:t>
            </w:r>
          </w:p>
          <w:p w:rsidR="00AA6A18" w:rsidRPr="000122BD" w:rsidRDefault="00AA6A18" w:rsidP="00AA6A18">
            <w:pPr>
              <w:rPr>
                <w:b/>
                <w:lang w:val="nl-BE"/>
              </w:rPr>
            </w:pPr>
            <w:r>
              <w:rPr>
                <w:b/>
                <w:lang w:val="nl-BE"/>
              </w:rPr>
              <w:t>3</w:t>
            </w:r>
            <w:r w:rsidRPr="000122BD">
              <w:rPr>
                <w:b/>
                <w:lang w:val="nl-BE"/>
              </w:rPr>
              <w:t xml:space="preserve">.2.2.14 </w:t>
            </w:r>
            <w:r w:rsidRPr="000122BD">
              <w:rPr>
                <w:lang w:val="nl-BE"/>
              </w:rPr>
              <w:t>Bij planten eenvoudige verzorgingshandelingen uitvoeren en verwoorden.</w:t>
            </w:r>
          </w:p>
          <w:p w:rsidR="00AA6A18" w:rsidRPr="000122BD" w:rsidRDefault="00AA6A18" w:rsidP="00AA6A18">
            <w:pPr>
              <w:rPr>
                <w:lang w:val="nl-BE"/>
              </w:rPr>
            </w:pPr>
            <w:r w:rsidRPr="000122BD">
              <w:rPr>
                <w:b/>
                <w:lang w:val="nl-BE"/>
              </w:rPr>
              <w:t xml:space="preserve">3.2.8.1 </w:t>
            </w:r>
            <w:r w:rsidRPr="000122BD">
              <w:rPr>
                <w:lang w:val="nl-BE"/>
              </w:rPr>
              <w:t>Afval sorteren aan de hand van eenvoudige, gangbare criteria (bijv. glas, papier, karton …).</w:t>
            </w:r>
          </w:p>
          <w:p w:rsidR="00AA6A18" w:rsidRDefault="00AA6A18" w:rsidP="00AA6A18">
            <w:pPr>
              <w:rPr>
                <w:lang w:val="nl-BE"/>
              </w:rPr>
            </w:pPr>
            <w:r w:rsidRPr="000122BD">
              <w:rPr>
                <w:b/>
                <w:lang w:val="nl-BE"/>
              </w:rPr>
              <w:t xml:space="preserve">3.2.8.2 </w:t>
            </w:r>
            <w:r w:rsidRPr="000122BD">
              <w:rPr>
                <w:lang w:val="nl-BE"/>
              </w:rPr>
              <w:t xml:space="preserve">Afval deponeren in de daarvoor bestemde opslagmogelijkheden in de klas en de school (bijv. papier, karton, glas, gft, </w:t>
            </w:r>
            <w:proofErr w:type="spellStart"/>
            <w:r w:rsidRPr="000122BD">
              <w:rPr>
                <w:lang w:val="nl-BE"/>
              </w:rPr>
              <w:t>pmd</w:t>
            </w:r>
            <w:proofErr w:type="spellEnd"/>
            <w:r w:rsidRPr="000122BD">
              <w:rPr>
                <w:lang w:val="nl-BE"/>
              </w:rPr>
              <w:t>, batterijen, inktpatronen …).</w:t>
            </w:r>
          </w:p>
          <w:p w:rsidR="00AA6A18" w:rsidRPr="0014006B" w:rsidRDefault="00AA6A18" w:rsidP="00AA6A18">
            <w:pPr>
              <w:rPr>
                <w:lang w:val="nl-BE"/>
              </w:rPr>
            </w:pPr>
            <w:r w:rsidRPr="0014006B">
              <w:rPr>
                <w:b/>
                <w:lang w:val="nl-BE"/>
              </w:rPr>
              <w:t>3.2.6.1</w:t>
            </w:r>
            <w:r w:rsidRPr="0014006B">
              <w:rPr>
                <w:lang w:val="nl-BE"/>
              </w:rPr>
              <w:t xml:space="preserve"> Dagelijks eenvoudige weerselementen benoemen en noteren a.d.h.v. symbolen en voorbeelden geven van gevolgen van het weer voor zichzelf.</w:t>
            </w:r>
          </w:p>
          <w:p w:rsidR="00AA6A18" w:rsidRDefault="00AA6A18" w:rsidP="00AA6A18">
            <w:pPr>
              <w:rPr>
                <w:lang w:val="nl-BE"/>
              </w:rPr>
            </w:pPr>
            <w:r w:rsidRPr="0014006B">
              <w:rPr>
                <w:b/>
                <w:lang w:val="nl-BE"/>
              </w:rPr>
              <w:t>3.2.6.2</w:t>
            </w:r>
            <w:r w:rsidRPr="0014006B">
              <w:rPr>
                <w:lang w:val="nl-BE"/>
              </w:rPr>
              <w:t xml:space="preserve"> Dagelijks eenvoudige weerselementen benoemen en noteren in een tabel met conventionele tekens (bijv. een weerkalender).</w:t>
            </w:r>
          </w:p>
          <w:p w:rsidR="00D01B5F" w:rsidRPr="0014006B" w:rsidRDefault="00D01B5F" w:rsidP="00AA6A18">
            <w:pPr>
              <w:rPr>
                <w:lang w:val="nl-BE"/>
              </w:rPr>
            </w:pPr>
          </w:p>
          <w:p w:rsidR="00AA6A18" w:rsidRPr="0014006B" w:rsidRDefault="00AA6A18" w:rsidP="00AA6A18">
            <w:pPr>
              <w:rPr>
                <w:b/>
                <w:lang w:val="nl-BE"/>
              </w:rPr>
            </w:pPr>
            <w:r w:rsidRPr="0014006B">
              <w:rPr>
                <w:b/>
                <w:lang w:val="nl-BE"/>
              </w:rPr>
              <w:lastRenderedPageBreak/>
              <w:t>LPB WO Tijd</w:t>
            </w:r>
          </w:p>
          <w:p w:rsidR="00AA6A18" w:rsidRPr="0014006B" w:rsidRDefault="00AA6A18" w:rsidP="00AA6A18">
            <w:pPr>
              <w:rPr>
                <w:lang w:val="nl-BE"/>
              </w:rPr>
            </w:pPr>
            <w:r w:rsidRPr="0014006B">
              <w:rPr>
                <w:lang w:val="nl-BE"/>
              </w:rPr>
              <w:t xml:space="preserve">3.4.2.10 De verschillende activiteiten van de dag beschrijven en chronologisch ordenen met behulp van een </w:t>
            </w:r>
            <w:proofErr w:type="spellStart"/>
            <w:r w:rsidRPr="0014006B">
              <w:rPr>
                <w:lang w:val="nl-BE"/>
              </w:rPr>
              <w:t>daglijn</w:t>
            </w:r>
            <w:proofErr w:type="spellEnd"/>
            <w:r w:rsidRPr="0014006B">
              <w:rPr>
                <w:lang w:val="nl-BE"/>
              </w:rPr>
              <w:t>.</w:t>
            </w:r>
          </w:p>
          <w:p w:rsidR="00AA6A18" w:rsidRDefault="00AA6A18" w:rsidP="00AA6A18">
            <w:pPr>
              <w:rPr>
                <w:lang w:val="nl-BE"/>
              </w:rPr>
            </w:pPr>
            <w:r w:rsidRPr="0014006B">
              <w:rPr>
                <w:lang w:val="nl-BE"/>
              </w:rPr>
              <w:t>3.4.2.12 De dagen van de week benoemen.</w:t>
            </w:r>
          </w:p>
          <w:p w:rsidR="00AA6A18" w:rsidRPr="000122BD" w:rsidRDefault="00AA6A18" w:rsidP="00ED2AA2">
            <w:pPr>
              <w:rPr>
                <w:b/>
                <w:lang w:val="nl-BE"/>
              </w:rPr>
            </w:pPr>
            <w:r w:rsidRPr="0014006B">
              <w:rPr>
                <w:lang w:val="nl-BE"/>
              </w:rPr>
              <w:t>3.4.2.14 De chronologisch geordende dagen van de week associëren met de begrippen: vandaag, morgen, gisteren.</w:t>
            </w:r>
          </w:p>
        </w:tc>
      </w:tr>
      <w:tr w:rsidR="00AA6A18" w:rsidTr="00AA6A18">
        <w:tc>
          <w:tcPr>
            <w:tcW w:w="2271"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A6A18" w:rsidRPr="00674FF3" w:rsidRDefault="00AA6A18" w:rsidP="00AA6A1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A6A18" w:rsidTr="00AA6A18">
        <w:tc>
          <w:tcPr>
            <w:tcW w:w="2271" w:type="dxa"/>
          </w:tcPr>
          <w:p w:rsidR="00AA6A18" w:rsidRDefault="00AA6A18" w:rsidP="00AA6A18">
            <w:pPr>
              <w:rPr>
                <w:lang w:val="nl-BE"/>
              </w:rPr>
            </w:pPr>
            <w:r>
              <w:rPr>
                <w:sz w:val="24"/>
                <w:szCs w:val="24"/>
              </w:rPr>
              <w:t>Dagelijks</w:t>
            </w:r>
            <w:r>
              <w:rPr>
                <w:sz w:val="24"/>
                <w:szCs w:val="24"/>
              </w:rPr>
              <w:br/>
              <w:t>20’</w:t>
            </w:r>
          </w:p>
        </w:tc>
        <w:tc>
          <w:tcPr>
            <w:tcW w:w="3544" w:type="dxa"/>
          </w:tcPr>
          <w:p w:rsidR="00AA6A18" w:rsidRPr="0014006B" w:rsidRDefault="00AA6A18" w:rsidP="00AA6A18">
            <w:pPr>
              <w:rPr>
                <w:lang w:val="nl-BE"/>
              </w:rPr>
            </w:pPr>
            <w:r w:rsidRPr="0014006B">
              <w:rPr>
                <w:lang w:val="nl-BE"/>
              </w:rPr>
              <w:t>Start: GA onthaalkring</w:t>
            </w:r>
          </w:p>
          <w:p w:rsidR="00AA6A18" w:rsidRPr="0014006B" w:rsidRDefault="00AA6A18" w:rsidP="00AA6A18">
            <w:pPr>
              <w:rPr>
                <w:lang w:val="nl-BE"/>
              </w:rPr>
            </w:pPr>
            <w:r w:rsidRPr="0014006B">
              <w:rPr>
                <w:lang w:val="nl-BE"/>
              </w:rPr>
              <w:t>Midden: KA groepjes</w:t>
            </w:r>
          </w:p>
          <w:p w:rsidR="00AA6A18" w:rsidRDefault="00AA6A18" w:rsidP="00AA6A18">
            <w:pPr>
              <w:rPr>
                <w:lang w:val="nl-BE"/>
              </w:rPr>
            </w:pPr>
            <w:r w:rsidRPr="0014006B">
              <w:rPr>
                <w:lang w:val="nl-BE"/>
              </w:rPr>
              <w:t>Slot: GA onthaalkring</w:t>
            </w:r>
          </w:p>
        </w:tc>
        <w:tc>
          <w:tcPr>
            <w:tcW w:w="8651" w:type="dxa"/>
          </w:tcPr>
          <w:p w:rsidR="00AA6A18" w:rsidRPr="0014006B" w:rsidRDefault="00AA6A18" w:rsidP="00AA6A18">
            <w:pPr>
              <w:rPr>
                <w:rFonts w:ascii="Calibri" w:hAnsi="Calibri" w:cs="Calibri"/>
                <w:lang w:val="nl-BE" w:eastAsia="nl-BE"/>
              </w:rPr>
            </w:pPr>
            <w:r w:rsidRPr="0014006B">
              <w:rPr>
                <w:rFonts w:ascii="Calibri" w:hAnsi="Calibri" w:cs="Calibri"/>
                <w:lang w:val="nl-BE" w:eastAsia="nl-BE"/>
              </w:rPr>
              <w:t>De leerkracht gaat tijdens het groepswerk helpen bij het gevoelensgroep, de praatgroep en de toongroep.</w:t>
            </w:r>
          </w:p>
        </w:tc>
      </w:tr>
    </w:tbl>
    <w:p w:rsidR="00AA6A18" w:rsidRPr="00674FF3" w:rsidRDefault="00AA6A18" w:rsidP="00AA6A18">
      <w:pPr>
        <w:rPr>
          <w:lang w:val="nl-BE"/>
        </w:rPr>
      </w:pPr>
    </w:p>
    <w:p w:rsidR="00AA6A18" w:rsidRDefault="00AA6A18">
      <w:pPr>
        <w:spacing w:before="0"/>
        <w:rPr>
          <w:lang w:val="nl-BE"/>
        </w:rPr>
      </w:pPr>
      <w:r>
        <w:rPr>
          <w:lang w:val="nl-BE"/>
        </w:rPr>
        <w:br w:type="page"/>
      </w:r>
    </w:p>
    <w:bookmarkStart w:id="46" w:name="Onthaal_Verwelkoming_K0_K1"/>
    <w:p w:rsidR="00AA6A18" w:rsidRDefault="00D01B5F" w:rsidP="00AA6A18">
      <w:pPr>
        <w:pStyle w:val="Titel"/>
        <w:rPr>
          <w:lang w:val="nl-BE"/>
        </w:rPr>
      </w:pPr>
      <w:r>
        <w:rPr>
          <w:noProof/>
          <w:lang w:val="nl-BE" w:eastAsia="nl-BE"/>
        </w:rPr>
        <w:lastRenderedPageBreak/>
        <mc:AlternateContent>
          <mc:Choice Requires="wps">
            <w:drawing>
              <wp:anchor distT="0" distB="0" distL="114300" distR="114300" simplePos="0" relativeHeight="251789312" behindDoc="0" locked="0" layoutInCell="1" allowOverlap="1" wp14:anchorId="21636225" wp14:editId="7CB8F2EA">
                <wp:simplePos x="0" y="0"/>
                <wp:positionH relativeFrom="column">
                  <wp:posOffset>8301990</wp:posOffset>
                </wp:positionH>
                <wp:positionV relativeFrom="paragraph">
                  <wp:posOffset>-82550</wp:posOffset>
                </wp:positionV>
                <wp:extent cx="741680" cy="310515"/>
                <wp:effectExtent l="0" t="0" r="20320" b="13335"/>
                <wp:wrapNone/>
                <wp:docPr id="5153" name="Tekstvak 515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3" o:spid="_x0000_s1060" type="#_x0000_t202" style="position:absolute;margin-left:653.7pt;margin-top:-6.5pt;width:58.4pt;height:2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PagA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A6A18">
        <w:rPr>
          <w:lang w:val="nl-BE"/>
        </w:rPr>
        <w:t>Onthaal: verwelkoming KO/K</w:t>
      </w:r>
      <w:bookmarkEnd w:id="46"/>
      <w:r w:rsidR="00AA6A18">
        <w:rPr>
          <w:lang w:val="nl-BE"/>
        </w:rPr>
        <w:t>1</w:t>
      </w:r>
    </w:p>
    <w:tbl>
      <w:tblPr>
        <w:tblStyle w:val="GOmagentatabel"/>
        <w:tblW w:w="14466" w:type="dxa"/>
        <w:tblLayout w:type="fixed"/>
        <w:tblLook w:val="0600" w:firstRow="0" w:lastRow="0" w:firstColumn="0" w:lastColumn="0" w:noHBand="1" w:noVBand="1"/>
      </w:tblPr>
      <w:tblGrid>
        <w:gridCol w:w="2271"/>
        <w:gridCol w:w="3544"/>
        <w:gridCol w:w="8651"/>
      </w:tblGrid>
      <w:tr w:rsidR="00AA6A18" w:rsidRPr="00674FF3" w:rsidTr="00AA6A18">
        <w:tc>
          <w:tcPr>
            <w:tcW w:w="14466" w:type="dxa"/>
            <w:gridSpan w:val="3"/>
            <w:shd w:val="clear" w:color="auto" w:fill="00B3D5" w:themeFill="accent1"/>
          </w:tcPr>
          <w:p w:rsidR="00AA6A18" w:rsidRPr="00674FF3" w:rsidRDefault="00AA6A18" w:rsidP="00AA6A18">
            <w:pPr>
              <w:jc w:val="center"/>
              <w:rPr>
                <w:b/>
                <w:color w:val="FFFFFF" w:themeColor="background1"/>
              </w:rPr>
            </w:pPr>
            <w:r w:rsidRPr="00674FF3">
              <w:rPr>
                <w:b/>
                <w:color w:val="FFFFFF" w:themeColor="background1"/>
              </w:rPr>
              <w:t>Omschrijving</w:t>
            </w:r>
          </w:p>
        </w:tc>
      </w:tr>
      <w:tr w:rsidR="00AA6A18" w:rsidTr="00AA6A18">
        <w:tc>
          <w:tcPr>
            <w:tcW w:w="14466" w:type="dxa"/>
            <w:gridSpan w:val="3"/>
          </w:tcPr>
          <w:p w:rsidR="00AA6A18" w:rsidRPr="007F7E79" w:rsidRDefault="00AA6A18" w:rsidP="00AA6A18">
            <w:pPr>
              <w:rPr>
                <w:lang w:val="nl-BE"/>
              </w:rPr>
            </w:pPr>
            <w:r w:rsidRPr="007F7E79">
              <w:rPr>
                <w:lang w:val="nl-BE"/>
              </w:rPr>
              <w:t>Onthalen betekent begroeten, warm ontvangen. Met het onthaal heten leerkracht en kleuters elkaar welkom in de klas.</w:t>
            </w:r>
          </w:p>
          <w:p w:rsidR="00AA6A18" w:rsidRPr="007F7E79" w:rsidRDefault="00AA6A18" w:rsidP="00AA6A18">
            <w:pPr>
              <w:rPr>
                <w:lang w:val="nl-BE"/>
              </w:rPr>
            </w:pPr>
            <w:r w:rsidRPr="007F7E79">
              <w:rPr>
                <w:lang w:val="nl-BE"/>
              </w:rPr>
              <w:t>De leerkracht wijst de kleuters per thema (of per week, per maand) een nieuwe plaats toe in de kring. Nieuwe buren bieden immers nieuwe spreek- en vriendschapskansen. Dit kan ‘klassiek’ of op een speelse manier. Zo kan de leerkracht bijvoorbeeld elk kind bij het binnenkomen een afbeelding geven die iets te maken heeft met het thema. Op de zitplaatsen zijn dezelfde afbeeldingen terug te vinden. De kleuters zoeken hun plaats en raden het nieuwe thema.</w:t>
            </w:r>
          </w:p>
          <w:p w:rsidR="00AA6A18" w:rsidRPr="007F7E79" w:rsidRDefault="00AA6A18" w:rsidP="00AA6A18">
            <w:pPr>
              <w:rPr>
                <w:lang w:val="nl-BE"/>
              </w:rPr>
            </w:pPr>
            <w:r w:rsidRPr="007F7E79">
              <w:rPr>
                <w:lang w:val="nl-BE"/>
              </w:rPr>
              <w:t>De kleuters krijgen even de tijd om met elkaar te praten. Dit vermindert de verteldruk tijdens het onthaalmoment. Bovendien kan de leerkracht van dit moment gebruik maken om bijvoorbeeld het aanwezigheidsregister in te vullen. Aanwezigheden en andere administratieve taken bieden weinig kans tot taal- en denkstimulering en worden dus best uit het onthaal gehaald. Zo kunnen de kleuters bijvoorbeeld bij het binnenkomen hun foto op het aanwezigheidsbord omdraaien of een kruisje op de lijst zetten. Zo ziet de leerkracht in één oogopslag wie afwezig is.</w:t>
            </w:r>
          </w:p>
          <w:p w:rsidR="00AA6A18" w:rsidRPr="007F7E79" w:rsidRDefault="00AA6A18" w:rsidP="00AA6A18">
            <w:pPr>
              <w:rPr>
                <w:lang w:val="nl-BE"/>
              </w:rPr>
            </w:pPr>
            <w:r w:rsidRPr="007F7E79">
              <w:rPr>
                <w:lang w:val="nl-BE"/>
              </w:rPr>
              <w:t xml:space="preserve">Bij een teken van de leerkracht (bv. de muziek stopt) zwijgen de kinderen. De leerkracht wenst de kleuters een groeps-goedemorgen. Wanneer de leerkracht kiest om de kinderen individueel te begroeten (duurt langer) let zij erop om voldoende te variëren door de kinderen in het thema aan te spreken (bv. dag prinses Leila), een opdracht te geven (bv. naam +gebaar), een bijkomende vraag te stellen (bv goed geslapen?), een individuele opmerking te geven (bv mooie schoenen), de </w:t>
            </w:r>
            <w:proofErr w:type="spellStart"/>
            <w:r w:rsidRPr="007F7E79">
              <w:rPr>
                <w:lang w:val="nl-BE"/>
              </w:rPr>
              <w:t>klaspop</w:t>
            </w:r>
            <w:proofErr w:type="spellEnd"/>
            <w:r w:rsidRPr="007F7E79">
              <w:rPr>
                <w:lang w:val="nl-BE"/>
              </w:rPr>
              <w:t xml:space="preserve"> in te schakelen…</w:t>
            </w:r>
          </w:p>
          <w:p w:rsidR="00AA6A18" w:rsidRDefault="00AA6A18" w:rsidP="00AA6A18">
            <w:pPr>
              <w:ind w:left="0"/>
              <w:rPr>
                <w:lang w:val="nl-BE"/>
              </w:rPr>
            </w:pPr>
            <w:r w:rsidRPr="007F7E79">
              <w:rPr>
                <w:lang w:val="nl-BE"/>
              </w:rPr>
              <w:t xml:space="preserve">Dan volgt het </w:t>
            </w:r>
            <w:proofErr w:type="spellStart"/>
            <w:r w:rsidRPr="007F7E79">
              <w:rPr>
                <w:lang w:val="nl-BE"/>
              </w:rPr>
              <w:t>goedemorgenlied</w:t>
            </w:r>
            <w:proofErr w:type="spellEnd"/>
            <w:r w:rsidRPr="007F7E79">
              <w:rPr>
                <w:lang w:val="nl-BE"/>
              </w:rPr>
              <w:t xml:space="preserve">. De leerkracht zorgt voor verschillende </w:t>
            </w:r>
            <w:proofErr w:type="spellStart"/>
            <w:r w:rsidRPr="007F7E79">
              <w:rPr>
                <w:lang w:val="nl-BE"/>
              </w:rPr>
              <w:t>goedemorgenliedjes</w:t>
            </w:r>
            <w:proofErr w:type="spellEnd"/>
            <w:r w:rsidRPr="007F7E79">
              <w:rPr>
                <w:lang w:val="nl-BE"/>
              </w:rPr>
              <w:t>, -versjes of –raps. Af en toe wordt ook de thuistaal van de kinderen in het lied gebruikt (</w:t>
            </w:r>
            <w:proofErr w:type="spellStart"/>
            <w:r w:rsidRPr="007F7E79">
              <w:rPr>
                <w:lang w:val="nl-BE"/>
              </w:rPr>
              <w:t>buenos</w:t>
            </w:r>
            <w:proofErr w:type="spellEnd"/>
            <w:r w:rsidRPr="007F7E79">
              <w:rPr>
                <w:lang w:val="nl-BE"/>
              </w:rPr>
              <w:t xml:space="preserve"> </w:t>
            </w:r>
            <w:proofErr w:type="spellStart"/>
            <w:r w:rsidRPr="007F7E79">
              <w:rPr>
                <w:lang w:val="nl-BE"/>
              </w:rPr>
              <w:t>dias</w:t>
            </w:r>
            <w:proofErr w:type="spellEnd"/>
            <w:r w:rsidRPr="007F7E79">
              <w:rPr>
                <w:lang w:val="nl-BE"/>
              </w:rPr>
              <w:t xml:space="preserve">, </w:t>
            </w:r>
            <w:proofErr w:type="spellStart"/>
            <w:r w:rsidRPr="007F7E79">
              <w:rPr>
                <w:lang w:val="nl-BE"/>
              </w:rPr>
              <w:t>buon</w:t>
            </w:r>
            <w:proofErr w:type="spellEnd"/>
            <w:r w:rsidRPr="007F7E79">
              <w:rPr>
                <w:lang w:val="nl-BE"/>
              </w:rPr>
              <w:t xml:space="preserve"> </w:t>
            </w:r>
            <w:proofErr w:type="spellStart"/>
            <w:r w:rsidRPr="007F7E79">
              <w:rPr>
                <w:lang w:val="nl-BE"/>
              </w:rPr>
              <w:t>giorno</w:t>
            </w:r>
            <w:proofErr w:type="spellEnd"/>
            <w:r w:rsidRPr="007F7E79">
              <w:rPr>
                <w:lang w:val="nl-BE"/>
              </w:rPr>
              <w:t xml:space="preserve">, bonjour, </w:t>
            </w:r>
            <w:proofErr w:type="spellStart"/>
            <w:r w:rsidRPr="007F7E79">
              <w:rPr>
                <w:lang w:val="nl-BE"/>
              </w:rPr>
              <w:t>günaydin</w:t>
            </w:r>
            <w:proofErr w:type="spellEnd"/>
            <w:r w:rsidRPr="007F7E79">
              <w:rPr>
                <w:lang w:val="nl-BE"/>
              </w:rPr>
              <w:t xml:space="preserve">, </w:t>
            </w:r>
            <w:proofErr w:type="spellStart"/>
            <w:r w:rsidRPr="007F7E79">
              <w:rPr>
                <w:lang w:val="nl-BE"/>
              </w:rPr>
              <w:t>sabah</w:t>
            </w:r>
            <w:proofErr w:type="spellEnd"/>
            <w:r w:rsidRPr="007F7E79">
              <w:rPr>
                <w:lang w:val="nl-BE"/>
              </w:rPr>
              <w:t xml:space="preserve"> </w:t>
            </w:r>
            <w:proofErr w:type="spellStart"/>
            <w:r w:rsidRPr="007F7E79">
              <w:rPr>
                <w:lang w:val="nl-BE"/>
              </w:rPr>
              <w:t>alkhyr</w:t>
            </w:r>
            <w:proofErr w:type="spellEnd"/>
            <w:r w:rsidRPr="007F7E79">
              <w:rPr>
                <w:lang w:val="nl-BE"/>
              </w:rPr>
              <w:t xml:space="preserve">…). Het </w:t>
            </w:r>
            <w:proofErr w:type="spellStart"/>
            <w:r w:rsidRPr="007F7E79">
              <w:rPr>
                <w:lang w:val="nl-BE"/>
              </w:rPr>
              <w:t>goedemorgenlied</w:t>
            </w:r>
            <w:proofErr w:type="spellEnd"/>
            <w:r w:rsidRPr="007F7E79">
              <w:rPr>
                <w:lang w:val="nl-BE"/>
              </w:rPr>
              <w:t xml:space="preserve"> kan ook variëren naargelang het thema. En tot slot: het </w:t>
            </w:r>
            <w:proofErr w:type="spellStart"/>
            <w:r w:rsidRPr="007F7E79">
              <w:rPr>
                <w:lang w:val="nl-BE"/>
              </w:rPr>
              <w:t>goedemorgenlied</w:t>
            </w:r>
            <w:proofErr w:type="spellEnd"/>
            <w:r w:rsidRPr="007F7E79">
              <w:rPr>
                <w:lang w:val="nl-BE"/>
              </w:rPr>
              <w:t xml:space="preserve"> biedt ook kansen tot (ritmisch en/of expressief) bewegen en tot musiceren met al dan niet zelfgemaakte instrumenten of lichaamsgeluiden.</w:t>
            </w:r>
          </w:p>
          <w:p w:rsidR="00AA6A18" w:rsidRPr="00CF0DFE" w:rsidRDefault="00AA6A18" w:rsidP="00AA6A18">
            <w:pPr>
              <w:ind w:left="0"/>
              <w:rPr>
                <w:lang w:val="nl-BE"/>
              </w:rPr>
            </w:pPr>
            <w:r>
              <w:rPr>
                <w:noProof/>
                <w:color w:val="0000FF"/>
                <w:lang w:val="nl-BE" w:eastAsia="nl-BE"/>
              </w:rPr>
              <w:drawing>
                <wp:anchor distT="0" distB="0" distL="114300" distR="114300" simplePos="0" relativeHeight="251688960" behindDoc="0" locked="0" layoutInCell="1" allowOverlap="1" wp14:anchorId="11AFCA63" wp14:editId="1FF3F15D">
                  <wp:simplePos x="0" y="0"/>
                  <wp:positionH relativeFrom="column">
                    <wp:posOffset>5048885</wp:posOffset>
                  </wp:positionH>
                  <wp:positionV relativeFrom="paragraph">
                    <wp:posOffset>-1471295</wp:posOffset>
                  </wp:positionV>
                  <wp:extent cx="3990975" cy="2244725"/>
                  <wp:effectExtent l="0" t="0" r="9525" b="3175"/>
                  <wp:wrapSquare wrapText="bothSides"/>
                  <wp:docPr id="29" name="Afbeelding 29" descr="Gerelateerde afbeeld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0975" cy="2244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A6A18" w:rsidTr="00AA6A18">
        <w:tc>
          <w:tcPr>
            <w:tcW w:w="14466" w:type="dxa"/>
            <w:gridSpan w:val="3"/>
            <w:shd w:val="clear" w:color="auto" w:fill="A9B905" w:themeFill="accent3"/>
          </w:tcPr>
          <w:p w:rsidR="00AA6A18" w:rsidRDefault="00AA6A18" w:rsidP="00AB6835">
            <w:pPr>
              <w:keepNext/>
              <w:jc w:val="center"/>
              <w:rPr>
                <w:lang w:val="nl-BE"/>
              </w:rPr>
            </w:pPr>
            <w:r w:rsidRPr="00674FF3">
              <w:rPr>
                <w:b/>
                <w:color w:val="FFFFFF" w:themeColor="background1"/>
                <w:lang w:val="nl-BE"/>
              </w:rPr>
              <w:lastRenderedPageBreak/>
              <w:t>Leerplandoelen</w:t>
            </w:r>
          </w:p>
        </w:tc>
      </w:tr>
      <w:tr w:rsidR="00AA6A18" w:rsidRPr="00674FF3" w:rsidTr="00AA6A18">
        <w:trPr>
          <w:trHeight w:val="1176"/>
        </w:trPr>
        <w:tc>
          <w:tcPr>
            <w:tcW w:w="14466" w:type="dxa"/>
            <w:gridSpan w:val="3"/>
          </w:tcPr>
          <w:p w:rsidR="00AA6A18" w:rsidRPr="007F7E79" w:rsidRDefault="00AA6A18" w:rsidP="00AB6835">
            <w:pPr>
              <w:keepNext/>
              <w:rPr>
                <w:b/>
                <w:lang w:val="nl-BE"/>
              </w:rPr>
            </w:pPr>
            <w:r w:rsidRPr="007F7E79">
              <w:rPr>
                <w:b/>
                <w:lang w:val="nl-BE"/>
              </w:rPr>
              <w:t>LPD WO:</w:t>
            </w:r>
          </w:p>
          <w:p w:rsidR="00AA6A18" w:rsidRDefault="00AA6A18" w:rsidP="00AB6835">
            <w:pPr>
              <w:keepNext/>
              <w:tabs>
                <w:tab w:val="left" w:pos="9075"/>
              </w:tabs>
              <w:rPr>
                <w:lang w:val="nl-BE"/>
              </w:rPr>
            </w:pPr>
            <w:r w:rsidRPr="007F7E79">
              <w:rPr>
                <w:b/>
                <w:lang w:val="nl-BE"/>
              </w:rPr>
              <w:t>3.1.1.10</w:t>
            </w:r>
            <w:r w:rsidRPr="007F7E79">
              <w:rPr>
                <w:lang w:val="nl-BE"/>
              </w:rPr>
              <w:t xml:space="preserve"> Tonen in hun omgang met anderen een gevoeligheid voor de behoeften van de ander.</w:t>
            </w:r>
            <w:r>
              <w:rPr>
                <w:lang w:val="nl-BE"/>
              </w:rPr>
              <w:tab/>
            </w:r>
          </w:p>
          <w:p w:rsidR="00AA6A18" w:rsidRPr="007F7E79" w:rsidRDefault="00AA6A18" w:rsidP="00AB6835">
            <w:pPr>
              <w:keepNext/>
              <w:tabs>
                <w:tab w:val="left" w:pos="9075"/>
              </w:tabs>
              <w:rPr>
                <w:lang w:val="nl-BE"/>
              </w:rPr>
            </w:pPr>
            <w:r w:rsidRPr="007F7E79">
              <w:rPr>
                <w:b/>
                <w:lang w:val="nl-BE"/>
              </w:rPr>
              <w:t>LPD NDL</w:t>
            </w:r>
            <w:r w:rsidRPr="007F7E79">
              <w:rPr>
                <w:lang w:val="nl-BE"/>
              </w:rPr>
              <w:t>:</w:t>
            </w:r>
          </w:p>
          <w:p w:rsidR="00AA6A18" w:rsidRDefault="00AA6A18" w:rsidP="00AB6835">
            <w:pPr>
              <w:keepNext/>
              <w:tabs>
                <w:tab w:val="left" w:pos="9075"/>
              </w:tabs>
              <w:rPr>
                <w:lang w:val="nl-BE"/>
              </w:rPr>
            </w:pPr>
            <w:r w:rsidRPr="007F7E79">
              <w:rPr>
                <w:b/>
                <w:lang w:val="nl-BE"/>
              </w:rPr>
              <w:t>1.1.1.4</w:t>
            </w:r>
            <w:r w:rsidRPr="007F7E79">
              <w:rPr>
                <w:lang w:val="nl-BE"/>
              </w:rPr>
              <w:t xml:space="preserve"> Plezier beleven aan luisteren en spreken.</w:t>
            </w:r>
          </w:p>
          <w:p w:rsidR="00AA6A18" w:rsidRPr="007F7E79" w:rsidRDefault="00AA6A18" w:rsidP="00AB6835">
            <w:pPr>
              <w:keepNext/>
              <w:tabs>
                <w:tab w:val="left" w:pos="9075"/>
              </w:tabs>
              <w:rPr>
                <w:lang w:val="nl-BE"/>
              </w:rPr>
            </w:pPr>
            <w:r w:rsidRPr="007F7E79">
              <w:rPr>
                <w:b/>
                <w:lang w:val="nl-BE"/>
              </w:rPr>
              <w:t>LPD MV</w:t>
            </w:r>
            <w:r w:rsidRPr="007F7E79">
              <w:rPr>
                <w:lang w:val="nl-BE"/>
              </w:rPr>
              <w:t>:</w:t>
            </w:r>
          </w:p>
          <w:p w:rsidR="00AA6A18" w:rsidRPr="007F7E79" w:rsidRDefault="00AA6A18" w:rsidP="00AB6835">
            <w:pPr>
              <w:keepNext/>
              <w:tabs>
                <w:tab w:val="left" w:pos="9075"/>
              </w:tabs>
              <w:rPr>
                <w:lang w:val="nl-BE"/>
              </w:rPr>
            </w:pPr>
            <w:r w:rsidRPr="007F7E79">
              <w:rPr>
                <w:lang w:val="nl-BE"/>
              </w:rPr>
              <w:t>4.2.1.3 De functie van beluisterde muziek ervaren en herkennen (signaalfunctie)</w:t>
            </w:r>
          </w:p>
          <w:p w:rsidR="00AA6A18" w:rsidRPr="007F7E79" w:rsidRDefault="00AA6A18" w:rsidP="00AB6835">
            <w:pPr>
              <w:keepNext/>
              <w:tabs>
                <w:tab w:val="left" w:pos="9075"/>
              </w:tabs>
              <w:rPr>
                <w:lang w:val="nl-BE"/>
              </w:rPr>
            </w:pPr>
            <w:r w:rsidRPr="007F7E79">
              <w:rPr>
                <w:lang w:val="nl-BE"/>
              </w:rPr>
              <w:t xml:space="preserve">4.2.2.15 Een gevarieerd repertoire van eenstemmige kinderliederen zingen met aandacht voor een goed stemgebruik en zangplezier.   </w:t>
            </w:r>
          </w:p>
          <w:p w:rsidR="00AA6A18" w:rsidRPr="007F7E79" w:rsidRDefault="00AA6A18" w:rsidP="00AB6835">
            <w:pPr>
              <w:keepNext/>
              <w:tabs>
                <w:tab w:val="left" w:pos="9075"/>
              </w:tabs>
              <w:rPr>
                <w:lang w:val="nl-BE"/>
              </w:rPr>
            </w:pPr>
            <w:r w:rsidRPr="007F7E79">
              <w:rPr>
                <w:lang w:val="nl-BE"/>
              </w:rPr>
              <w:t>4.4.2.21 Met aanwijzingen een eenvoudig bewegingspatroon op muziek uitvoeren.</w:t>
            </w:r>
          </w:p>
          <w:p w:rsidR="00AA6A18" w:rsidRPr="007F7E79" w:rsidRDefault="00AA6A18" w:rsidP="00AB6835">
            <w:pPr>
              <w:keepNext/>
              <w:tabs>
                <w:tab w:val="left" w:pos="9075"/>
              </w:tabs>
              <w:rPr>
                <w:lang w:val="nl-BE"/>
              </w:rPr>
            </w:pPr>
            <w:r w:rsidRPr="007F7E79">
              <w:rPr>
                <w:lang w:val="nl-BE"/>
              </w:rPr>
              <w:t>4.4.2.17 Vrij bewegen op muziek</w:t>
            </w:r>
          </w:p>
          <w:p w:rsidR="00AA6A18" w:rsidRPr="007F7E79" w:rsidRDefault="00AA6A18" w:rsidP="00AB6835">
            <w:pPr>
              <w:keepNext/>
              <w:rPr>
                <w:lang w:val="nl-BE"/>
              </w:rPr>
            </w:pPr>
          </w:p>
        </w:tc>
      </w:tr>
      <w:tr w:rsidR="00AA6A18" w:rsidTr="00AA6A18">
        <w:tc>
          <w:tcPr>
            <w:tcW w:w="2271"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A6A18" w:rsidRPr="00674FF3" w:rsidRDefault="00AA6A18" w:rsidP="00AA6A1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A6A18" w:rsidTr="00AA6A18">
        <w:tc>
          <w:tcPr>
            <w:tcW w:w="2271" w:type="dxa"/>
          </w:tcPr>
          <w:p w:rsidR="00AA6A18" w:rsidRPr="007F7E79" w:rsidRDefault="00AA6A18" w:rsidP="00AA6A18">
            <w:pPr>
              <w:rPr>
                <w:lang w:val="nl-BE"/>
              </w:rPr>
            </w:pPr>
            <w:r w:rsidRPr="007F7E79">
              <w:rPr>
                <w:lang w:val="nl-BE"/>
              </w:rPr>
              <w:t>Dagelijks</w:t>
            </w:r>
          </w:p>
          <w:p w:rsidR="00AA6A18" w:rsidRDefault="00AA6A18" w:rsidP="00AA6A18">
            <w:pPr>
              <w:rPr>
                <w:lang w:val="nl-BE"/>
              </w:rPr>
            </w:pPr>
            <w:r w:rsidRPr="007F7E79">
              <w:rPr>
                <w:lang w:val="nl-BE"/>
              </w:rPr>
              <w:t>5’</w:t>
            </w:r>
          </w:p>
        </w:tc>
        <w:tc>
          <w:tcPr>
            <w:tcW w:w="3544" w:type="dxa"/>
          </w:tcPr>
          <w:p w:rsidR="00AA6A18" w:rsidRDefault="00AA6A18" w:rsidP="00AA6A18">
            <w:pPr>
              <w:ind w:left="0"/>
              <w:rPr>
                <w:lang w:val="nl-BE"/>
              </w:rPr>
            </w:pPr>
            <w:r w:rsidRPr="00DC69BC">
              <w:rPr>
                <w:sz w:val="24"/>
                <w:szCs w:val="24"/>
              </w:rPr>
              <w:t>GA onthaalkring</w:t>
            </w:r>
          </w:p>
        </w:tc>
        <w:tc>
          <w:tcPr>
            <w:tcW w:w="8651" w:type="dxa"/>
          </w:tcPr>
          <w:p w:rsidR="00AA6A18" w:rsidRPr="007F7E79" w:rsidRDefault="00AA6A18" w:rsidP="00AA6A18">
            <w:pPr>
              <w:rPr>
                <w:rFonts w:ascii="Calibri" w:hAnsi="Calibri" w:cs="Calibri"/>
                <w:lang w:val="nl-BE" w:eastAsia="nl-BE"/>
              </w:rPr>
            </w:pPr>
            <w:r w:rsidRPr="007F7E79">
              <w:rPr>
                <w:rFonts w:ascii="Calibri" w:hAnsi="Calibri" w:cs="Calibri"/>
                <w:lang w:val="nl-BE" w:eastAsia="nl-BE"/>
              </w:rPr>
              <w:t>Kinderen die verlegen zijn, zich nog niet zo veilig in de groep voelen mogen dicht bij de leraar zitten of bij een vriendje</w:t>
            </w:r>
          </w:p>
        </w:tc>
      </w:tr>
    </w:tbl>
    <w:p w:rsidR="00AA6A18" w:rsidRDefault="00AA6A18">
      <w:pPr>
        <w:spacing w:before="0"/>
        <w:rPr>
          <w:lang w:val="nl-BE"/>
        </w:rPr>
      </w:pPr>
      <w:r>
        <w:rPr>
          <w:lang w:val="nl-BE"/>
        </w:rPr>
        <w:br w:type="page"/>
      </w:r>
    </w:p>
    <w:bookmarkStart w:id="47" w:name="Onthaal_De_vertelpot_K2_K3"/>
    <w:p w:rsidR="00AA6A18" w:rsidRDefault="00D01B5F" w:rsidP="00AA6A18">
      <w:pPr>
        <w:pStyle w:val="Titel"/>
        <w:rPr>
          <w:lang w:val="nl-BE"/>
        </w:rPr>
      </w:pPr>
      <w:r>
        <w:rPr>
          <w:noProof/>
          <w:lang w:val="nl-BE" w:eastAsia="nl-BE"/>
        </w:rPr>
        <w:lastRenderedPageBreak/>
        <mc:AlternateContent>
          <mc:Choice Requires="wps">
            <w:drawing>
              <wp:anchor distT="0" distB="0" distL="114300" distR="114300" simplePos="0" relativeHeight="251791360" behindDoc="0" locked="0" layoutInCell="1" allowOverlap="1" wp14:anchorId="490F55FE" wp14:editId="6C62CB2F">
                <wp:simplePos x="0" y="0"/>
                <wp:positionH relativeFrom="column">
                  <wp:posOffset>8284845</wp:posOffset>
                </wp:positionH>
                <wp:positionV relativeFrom="paragraph">
                  <wp:posOffset>-73660</wp:posOffset>
                </wp:positionV>
                <wp:extent cx="741680" cy="310515"/>
                <wp:effectExtent l="0" t="0" r="20320" b="13335"/>
                <wp:wrapNone/>
                <wp:docPr id="5154" name="Tekstvak 515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4" o:spid="_x0000_s1061" type="#_x0000_t202" style="position:absolute;margin-left:652.35pt;margin-top:-5.8pt;width:58.4pt;height:2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AA6A18">
        <w:rPr>
          <w:lang w:val="nl-BE"/>
        </w:rPr>
        <w:t xml:space="preserve">Het onthaal: de </w:t>
      </w:r>
      <w:proofErr w:type="spellStart"/>
      <w:r w:rsidR="00AA6A18">
        <w:rPr>
          <w:lang w:val="nl-BE"/>
        </w:rPr>
        <w:t>vertelpot</w:t>
      </w:r>
      <w:proofErr w:type="spellEnd"/>
      <w:r w:rsidR="00AA6A18">
        <w:rPr>
          <w:lang w:val="nl-BE"/>
        </w:rPr>
        <w:t xml:space="preserve"> K2/K3</w:t>
      </w:r>
      <w:bookmarkStart w:id="48" w:name="_GoBack"/>
      <w:bookmarkEnd w:id="47"/>
      <w:bookmarkEnd w:id="48"/>
    </w:p>
    <w:tbl>
      <w:tblPr>
        <w:tblStyle w:val="GOmagentatabel"/>
        <w:tblW w:w="14466" w:type="dxa"/>
        <w:tblLayout w:type="fixed"/>
        <w:tblLook w:val="0600" w:firstRow="0" w:lastRow="0" w:firstColumn="0" w:lastColumn="0" w:noHBand="1" w:noVBand="1"/>
      </w:tblPr>
      <w:tblGrid>
        <w:gridCol w:w="2271"/>
        <w:gridCol w:w="3544"/>
        <w:gridCol w:w="8651"/>
      </w:tblGrid>
      <w:tr w:rsidR="00AA6A18" w:rsidRPr="00674FF3" w:rsidTr="00AA6A18">
        <w:tc>
          <w:tcPr>
            <w:tcW w:w="14466" w:type="dxa"/>
            <w:gridSpan w:val="3"/>
            <w:shd w:val="clear" w:color="auto" w:fill="00B3D5" w:themeFill="accent1"/>
          </w:tcPr>
          <w:p w:rsidR="00AA6A18" w:rsidRPr="00674FF3" w:rsidRDefault="00AA6A18" w:rsidP="00AA6A18">
            <w:pPr>
              <w:jc w:val="center"/>
              <w:rPr>
                <w:b/>
                <w:color w:val="FFFFFF" w:themeColor="background1"/>
              </w:rPr>
            </w:pPr>
            <w:r w:rsidRPr="00674FF3">
              <w:rPr>
                <w:b/>
                <w:color w:val="FFFFFF" w:themeColor="background1"/>
              </w:rPr>
              <w:t>Omschrijving</w:t>
            </w:r>
          </w:p>
        </w:tc>
      </w:tr>
      <w:tr w:rsidR="00AA6A18" w:rsidTr="00AA6A18">
        <w:tc>
          <w:tcPr>
            <w:tcW w:w="14466" w:type="dxa"/>
            <w:gridSpan w:val="3"/>
          </w:tcPr>
          <w:p w:rsidR="00AA6A18" w:rsidRPr="004E0776" w:rsidRDefault="00AA6A18" w:rsidP="00AA6A18">
            <w:r w:rsidRPr="004E0776">
              <w:t>Het onthaal is het ideale moment om thuis (terugblik) en de schooldag (vooruitblik) met elkaar te verbinden en om de komende dag betekenis te geven.</w:t>
            </w:r>
          </w:p>
          <w:p w:rsidR="00AA6A18" w:rsidRPr="004E0776" w:rsidRDefault="00AA6A18" w:rsidP="00AA6A18">
            <w:r w:rsidRPr="004E0776">
              <w:t>Wanneer administratie (aanwezigheden, geld, maaltijden…) en kalenders uit het onthaal worden gehaald, win je tijd voor het onthaalgesprek. Kleuters die iets willen vertellen, leggen hun naam in de ‘</w:t>
            </w:r>
            <w:proofErr w:type="spellStart"/>
            <w:r w:rsidRPr="004E0776">
              <w:t>vertelpot</w:t>
            </w:r>
            <w:proofErr w:type="spellEnd"/>
            <w:r w:rsidRPr="004E0776">
              <w:t xml:space="preserve">’. Afhankelijk van de tijd die de leerkracht kan besteden aan het onthaalgesprek, trekt ze een aantal namen. De kleuters die niet aan bod komen, kunnen achteraf hun verhaal inspreken in het ‘antwoordapparaat’ of kunnen in de loop van de voormiddag hun verhaal persoonlijk aan de leerkracht vertellen. </w:t>
            </w:r>
            <w:r w:rsidRPr="004E0776">
              <w:br/>
              <w:t>Indien mogelijk, kan er een vrij onthaal vóór het klassikaal onthaal georganiseerd worden. Dit doet de ‘verteldruk’ tijdens het klassikaal onthaal dalen. Kleuters kunnen tijdens het vrij onthaal hun verhaal al aan de leerkracht en/of elkaar kwijt.</w:t>
            </w:r>
          </w:p>
          <w:p w:rsidR="00AA6A18" w:rsidRDefault="00AA6A18" w:rsidP="00AA6A18">
            <w:pPr>
              <w:rPr>
                <w:sz w:val="24"/>
                <w:szCs w:val="24"/>
              </w:rPr>
            </w:pPr>
            <w:r>
              <w:rPr>
                <w:noProof/>
                <w:sz w:val="24"/>
                <w:szCs w:val="24"/>
                <w:lang w:val="nl-BE" w:eastAsia="nl-BE"/>
              </w:rPr>
              <w:drawing>
                <wp:inline distT="0" distB="0" distL="0" distR="0" wp14:anchorId="05CA484A" wp14:editId="3C43F80E">
                  <wp:extent cx="3285003" cy="2174726"/>
                  <wp:effectExtent l="0" t="0" r="0" b="0"/>
                  <wp:docPr id="30" name="Afbeelding 30" descr="H:\Wereldoriëntatie\M&amp;M\cahier m en m\foto's Magnolia\DSC_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reldoriëntatie\M&amp;M\cahier m en m\foto's Magnolia\DSC_81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4413" cy="2174336"/>
                          </a:xfrm>
                          <a:prstGeom prst="rect">
                            <a:avLst/>
                          </a:prstGeom>
                          <a:noFill/>
                          <a:ln>
                            <a:noFill/>
                          </a:ln>
                        </pic:spPr>
                      </pic:pic>
                    </a:graphicData>
                  </a:graphic>
                </wp:inline>
              </w:drawing>
            </w:r>
            <w:r>
              <w:rPr>
                <w:sz w:val="24"/>
                <w:szCs w:val="24"/>
              </w:rPr>
              <w:t xml:space="preserve"> GO! </w:t>
            </w:r>
            <w:r w:rsidR="00F139B9">
              <w:rPr>
                <w:sz w:val="24"/>
                <w:szCs w:val="24"/>
              </w:rPr>
              <w:t>Basisschool Magnolia, Ukkel</w:t>
            </w:r>
          </w:p>
          <w:p w:rsidR="00AA6A18" w:rsidRPr="004E0776" w:rsidRDefault="00AA6A18" w:rsidP="00AA6A18">
            <w:r w:rsidRPr="004E0776">
              <w:t xml:space="preserve">Enkele tips om van het kringgesprek een taal- en </w:t>
            </w:r>
            <w:proofErr w:type="spellStart"/>
            <w:r w:rsidRPr="004E0776">
              <w:t>denkstimulerend</w:t>
            </w:r>
            <w:proofErr w:type="spellEnd"/>
            <w:r w:rsidRPr="004E0776">
              <w:t xml:space="preserve"> moment te maken:</w:t>
            </w:r>
          </w:p>
          <w:p w:rsidR="00AA6A18" w:rsidRPr="004E0776" w:rsidRDefault="00AA6A18" w:rsidP="00AA6A18">
            <w:r w:rsidRPr="004E0776">
              <w:t>* Geef de kleuter die wil vertellen voldoende spreekruimte en verbind wat de kleuter vertelt met ervaringen en verhalen van andere kinderen zodat het verhaal voor meerdere kinderen betekenis krijgt.</w:t>
            </w:r>
          </w:p>
          <w:p w:rsidR="00AA6A18" w:rsidRPr="004E0776" w:rsidRDefault="00AA6A18" w:rsidP="00AA6A18">
            <w:r w:rsidRPr="004E0776">
              <w:t>* Geef de luisteraars de kans om te reageren of vragen te stellen.</w:t>
            </w:r>
          </w:p>
          <w:p w:rsidR="00AA6A18" w:rsidRPr="004E0776" w:rsidRDefault="00AA6A18" w:rsidP="00AA6A18">
            <w:r w:rsidRPr="004E0776">
              <w:t>* Varieer het onderwerp van de gesprekken: het verhaal bij het meegebracht voorwerp, de actualiteit, een onverwachte vraag (</w:t>
            </w:r>
            <w:proofErr w:type="spellStart"/>
            <w:r w:rsidRPr="004E0776">
              <w:t>vb</w:t>
            </w:r>
            <w:proofErr w:type="spellEnd"/>
            <w:r w:rsidRPr="004E0776">
              <w:t xml:space="preserve"> wie heeft er deze morgen al een liedje gezongen?)…</w:t>
            </w:r>
          </w:p>
          <w:p w:rsidR="00AA6A18" w:rsidRPr="004E0776" w:rsidRDefault="00AA6A18" w:rsidP="00AA6A18">
            <w:r w:rsidRPr="004E0776">
              <w:t xml:space="preserve">* Varieer de vorm van de gesprekken: duo-praten (bv wat was het leukste moment van het voorbije weekend?, vertel het aan je buur); </w:t>
            </w:r>
            <w:proofErr w:type="spellStart"/>
            <w:r w:rsidRPr="004E0776">
              <w:t>binnenkring</w:t>
            </w:r>
            <w:proofErr w:type="spellEnd"/>
            <w:r w:rsidRPr="004E0776">
              <w:t xml:space="preserve">-buitenkring: de kleuters praten met hun overbuur, daarna schuift één van de kringen één of meerdere (wiskundige initiatie) plaatsen door; kleine </w:t>
            </w:r>
            <w:r w:rsidRPr="004E0776">
              <w:lastRenderedPageBreak/>
              <w:t>praatgroepjes…</w:t>
            </w:r>
          </w:p>
          <w:p w:rsidR="00AA6A18" w:rsidRPr="004E0776" w:rsidRDefault="00AA6A18" w:rsidP="00AA6A18">
            <w:r w:rsidRPr="004E0776">
              <w:t xml:space="preserve">* Schakel de </w:t>
            </w:r>
            <w:proofErr w:type="spellStart"/>
            <w:r w:rsidRPr="004E0776">
              <w:t>zorgjuf</w:t>
            </w:r>
            <w:proofErr w:type="spellEnd"/>
            <w:r w:rsidRPr="004E0776">
              <w:t xml:space="preserve"> in en verdubbel het aantal gesprekken per week.</w:t>
            </w:r>
          </w:p>
          <w:p w:rsidR="00AA6A18" w:rsidRPr="004E0776" w:rsidRDefault="00AA6A18" w:rsidP="00AA6A18">
            <w:r w:rsidRPr="004E0776">
              <w:t>* Voorzie tijdens de dag een aantal momenten om ‘tussendoorgesprekjes’ met kleuters te voeren</w:t>
            </w:r>
          </w:p>
          <w:p w:rsidR="00AA6A18" w:rsidRPr="00AB6835" w:rsidRDefault="00AA6A18" w:rsidP="00AA6A18">
            <w:pPr>
              <w:ind w:left="0"/>
            </w:pPr>
            <w:r>
              <w:t>De leraar</w:t>
            </w:r>
            <w:r w:rsidRPr="004E0776">
              <w:t xml:space="preserve"> besteedt af en toe ook expliciet aandacht aan het verwoorden en herkennen van gevoelens tijdens het kringgesprek: “hoe voel je je nu? Hoe voelde je toen?”</w:t>
            </w:r>
            <w:r>
              <w:t xml:space="preserve"> De leraar</w:t>
            </w:r>
            <w:r w:rsidRPr="004E0776">
              <w:t xml:space="preserve"> betrekt de andere kleuters bij het verhaal van het kind dat aan het woord is en brengt kinderen een houding van empathie en respect bij.</w:t>
            </w:r>
          </w:p>
        </w:tc>
      </w:tr>
      <w:tr w:rsidR="00AA6A18" w:rsidTr="00AA6A18">
        <w:tc>
          <w:tcPr>
            <w:tcW w:w="14466" w:type="dxa"/>
            <w:gridSpan w:val="3"/>
            <w:shd w:val="clear" w:color="auto" w:fill="A9B905" w:themeFill="accent3"/>
          </w:tcPr>
          <w:p w:rsidR="00AA6A18" w:rsidRDefault="00AA6A18" w:rsidP="00AA6A18">
            <w:pPr>
              <w:jc w:val="center"/>
              <w:rPr>
                <w:lang w:val="nl-BE"/>
              </w:rPr>
            </w:pPr>
            <w:r w:rsidRPr="00674FF3">
              <w:rPr>
                <w:b/>
                <w:color w:val="FFFFFF" w:themeColor="background1"/>
                <w:lang w:val="nl-BE"/>
              </w:rPr>
              <w:lastRenderedPageBreak/>
              <w:t>Leerplandoelen</w:t>
            </w:r>
          </w:p>
        </w:tc>
      </w:tr>
      <w:tr w:rsidR="00AA6A18" w:rsidRPr="00674FF3" w:rsidTr="00AA6A18">
        <w:trPr>
          <w:trHeight w:val="1176"/>
        </w:trPr>
        <w:tc>
          <w:tcPr>
            <w:tcW w:w="14466" w:type="dxa"/>
            <w:gridSpan w:val="3"/>
          </w:tcPr>
          <w:p w:rsidR="00AA6A18" w:rsidRPr="004E0776" w:rsidRDefault="00AA6A18" w:rsidP="00AA6A18">
            <w:pPr>
              <w:rPr>
                <w:lang w:val="nl-BE"/>
              </w:rPr>
            </w:pPr>
            <w:r w:rsidRPr="004E0776">
              <w:rPr>
                <w:b/>
                <w:lang w:val="nl-BE"/>
              </w:rPr>
              <w:t>LPD WO</w:t>
            </w:r>
            <w:r w:rsidRPr="004E0776">
              <w:rPr>
                <w:lang w:val="nl-BE"/>
              </w:rPr>
              <w:t>:</w:t>
            </w:r>
          </w:p>
          <w:p w:rsidR="00AA6A18" w:rsidRPr="004E0776" w:rsidRDefault="00AA6A18" w:rsidP="00AA6A18">
            <w:pPr>
              <w:rPr>
                <w:lang w:val="nl-BE"/>
              </w:rPr>
            </w:pPr>
            <w:r w:rsidRPr="004E0776">
              <w:rPr>
                <w:b/>
                <w:lang w:val="nl-BE"/>
              </w:rPr>
              <w:t>3.4.3.2</w:t>
            </w:r>
            <w:r w:rsidRPr="004E0776">
              <w:rPr>
                <w:lang w:val="nl-BE"/>
              </w:rPr>
              <w:t xml:space="preserve"> Terugblikken op minstens twee voorbije activiteiten door deze in de juiste volgorde te rangschikken en te verwoorden.</w:t>
            </w:r>
          </w:p>
          <w:p w:rsidR="00AA6A18" w:rsidRPr="004E0776" w:rsidRDefault="00AA6A18" w:rsidP="00AA6A18">
            <w:pPr>
              <w:rPr>
                <w:lang w:val="nl-BE"/>
              </w:rPr>
            </w:pPr>
            <w:r w:rsidRPr="004E0776">
              <w:rPr>
                <w:b/>
                <w:lang w:val="nl-BE"/>
              </w:rPr>
              <w:t>3.1.1.7</w:t>
            </w:r>
            <w:r w:rsidRPr="004E0776">
              <w:rPr>
                <w:lang w:val="nl-BE"/>
              </w:rPr>
              <w:t xml:space="preserve"> Gevoelens als bang, blij, boos of verdrietig zijn bij zichzelf onderkennen en die op een eenvoudige wijze uitdrukken.</w:t>
            </w:r>
          </w:p>
          <w:p w:rsidR="00AA6A18" w:rsidRPr="004E0776" w:rsidRDefault="00AA6A18" w:rsidP="00AA6A18">
            <w:pPr>
              <w:rPr>
                <w:lang w:val="nl-BE"/>
              </w:rPr>
            </w:pPr>
            <w:r w:rsidRPr="004E0776">
              <w:rPr>
                <w:b/>
                <w:lang w:val="nl-BE"/>
              </w:rPr>
              <w:t>3.1.1.8</w:t>
            </w:r>
            <w:r w:rsidRPr="004E0776">
              <w:rPr>
                <w:lang w:val="nl-BE"/>
              </w:rPr>
              <w:t xml:space="preserve"> Gevoelens van bang, blij, boos en verdrietig zijn bij anderen herkennen, dat gevoel verwoorden en meeleven in dit gevoel.</w:t>
            </w:r>
          </w:p>
          <w:p w:rsidR="00AA6A18" w:rsidRPr="004E0776" w:rsidRDefault="00AA6A18" w:rsidP="00AA6A18">
            <w:pPr>
              <w:rPr>
                <w:lang w:val="nl-BE"/>
              </w:rPr>
            </w:pPr>
            <w:r w:rsidRPr="004E0776">
              <w:rPr>
                <w:b/>
                <w:lang w:val="nl-BE"/>
              </w:rPr>
              <w:t>3.1.1.9</w:t>
            </w:r>
            <w:r w:rsidRPr="004E0776">
              <w:rPr>
                <w:lang w:val="nl-BE"/>
              </w:rPr>
              <w:t xml:space="preserve"> In een eenvoudige taal een recent gebeurde situatie waarbij zij betrokken waren in dialoog met een volwassene, beschrijven en vertellen hoe zij zich daarbij voelden.</w:t>
            </w:r>
          </w:p>
          <w:p w:rsidR="00AA6A18" w:rsidRPr="004E0776" w:rsidRDefault="00AA6A18" w:rsidP="00AA6A18">
            <w:pPr>
              <w:rPr>
                <w:lang w:val="nl-BE"/>
              </w:rPr>
            </w:pPr>
            <w:r w:rsidRPr="004E0776">
              <w:rPr>
                <w:b/>
                <w:lang w:val="nl-BE"/>
              </w:rPr>
              <w:t>3.1.1.11</w:t>
            </w:r>
            <w:r w:rsidRPr="004E0776">
              <w:rPr>
                <w:lang w:val="nl-BE"/>
              </w:rPr>
              <w:t xml:space="preserve"> Met eigen woorden aangeven dat mensen eenzelfde situatie op een verschillende wijze kunnen ervaren en er verschillend kunnen op reageren.</w:t>
            </w:r>
          </w:p>
          <w:p w:rsidR="00AA6A18" w:rsidRDefault="00AA6A18" w:rsidP="00AA6A18">
            <w:pPr>
              <w:rPr>
                <w:lang w:val="nl-BE"/>
              </w:rPr>
            </w:pPr>
            <w:r w:rsidRPr="004E0776">
              <w:rPr>
                <w:b/>
                <w:lang w:val="nl-BE"/>
              </w:rPr>
              <w:t>3.1.1.13</w:t>
            </w:r>
            <w:r w:rsidRPr="004E0776">
              <w:rPr>
                <w:lang w:val="nl-BE"/>
              </w:rPr>
              <w:t xml:space="preserve"> Tonen in hun omgang met anderen respect en waardering.</w:t>
            </w:r>
          </w:p>
          <w:p w:rsidR="00AA6A18" w:rsidRPr="004E0776" w:rsidRDefault="00AA6A18" w:rsidP="00AA6A18">
            <w:pPr>
              <w:rPr>
                <w:b/>
                <w:lang w:val="nl-BE"/>
              </w:rPr>
            </w:pPr>
            <w:r w:rsidRPr="004E0776">
              <w:rPr>
                <w:b/>
                <w:lang w:val="nl-BE"/>
              </w:rPr>
              <w:t>LPD NEDL</w:t>
            </w:r>
          </w:p>
          <w:p w:rsidR="00AA6A18" w:rsidRDefault="00AA6A18" w:rsidP="00AA6A18">
            <w:pPr>
              <w:rPr>
                <w:lang w:val="nl-BE"/>
              </w:rPr>
            </w:pPr>
            <w:r w:rsidRPr="004E0776">
              <w:rPr>
                <w:b/>
                <w:lang w:val="nl-BE"/>
              </w:rPr>
              <w:t xml:space="preserve">1.1.1.4 </w:t>
            </w:r>
            <w:r w:rsidRPr="004E0776">
              <w:rPr>
                <w:lang w:val="nl-BE"/>
              </w:rPr>
              <w:t>Plezier beleven aan luisteren en spreken.</w:t>
            </w:r>
          </w:p>
          <w:p w:rsidR="00AA6A18" w:rsidRPr="004E0776" w:rsidRDefault="00AA6A18" w:rsidP="00AA6A18">
            <w:pPr>
              <w:rPr>
                <w:b/>
                <w:lang w:val="nl-BE"/>
              </w:rPr>
            </w:pPr>
            <w:r w:rsidRPr="004E0776">
              <w:rPr>
                <w:b/>
                <w:lang w:val="nl-BE"/>
              </w:rPr>
              <w:t xml:space="preserve">1.1.3.31 </w:t>
            </w:r>
            <w:r w:rsidRPr="004E0776">
              <w:rPr>
                <w:lang w:val="nl-BE"/>
              </w:rPr>
              <w:t>Op vraag over zichzelf en de eigen leefwereld vertellen.</w:t>
            </w:r>
          </w:p>
          <w:p w:rsidR="00AA6A18" w:rsidRPr="004E0776" w:rsidRDefault="00AA6A18" w:rsidP="00AA6A18">
            <w:pPr>
              <w:rPr>
                <w:b/>
                <w:lang w:val="nl-BE"/>
              </w:rPr>
            </w:pPr>
            <w:r w:rsidRPr="004E0776">
              <w:rPr>
                <w:b/>
                <w:lang w:val="nl-BE"/>
              </w:rPr>
              <w:t xml:space="preserve">1.1.3.37 </w:t>
            </w:r>
            <w:r w:rsidRPr="004E0776">
              <w:rPr>
                <w:lang w:val="nl-BE"/>
              </w:rPr>
              <w:t>Spontaan vertellen over gebeurtenissen, zowel in het hier en nu als buiten het hier en nu.</w:t>
            </w:r>
            <w:r w:rsidRPr="004E0776">
              <w:rPr>
                <w:b/>
                <w:lang w:val="nl-BE"/>
              </w:rPr>
              <w:t xml:space="preserve"> </w:t>
            </w:r>
          </w:p>
          <w:p w:rsidR="00AA6A18" w:rsidRPr="004E0776" w:rsidRDefault="00AA6A18" w:rsidP="00AA6A18">
            <w:pPr>
              <w:rPr>
                <w:b/>
                <w:lang w:val="nl-BE"/>
              </w:rPr>
            </w:pPr>
            <w:r w:rsidRPr="004E0776">
              <w:rPr>
                <w:b/>
                <w:lang w:val="nl-BE"/>
              </w:rPr>
              <w:t xml:space="preserve">1.1.3.44 </w:t>
            </w:r>
            <w:r w:rsidRPr="004E0776">
              <w:rPr>
                <w:lang w:val="nl-BE"/>
              </w:rPr>
              <w:t>Op vraag een gebeurtenis uit de eigen leefwereld beschrijven</w:t>
            </w:r>
            <w:r w:rsidRPr="004E0776">
              <w:rPr>
                <w:b/>
                <w:lang w:val="nl-BE"/>
              </w:rPr>
              <w:t xml:space="preserve">. </w:t>
            </w:r>
          </w:p>
          <w:p w:rsidR="00AA6A18" w:rsidRPr="004E0776" w:rsidRDefault="00AA6A18" w:rsidP="00AA6A18">
            <w:pPr>
              <w:rPr>
                <w:lang w:val="nl-BE"/>
              </w:rPr>
            </w:pPr>
            <w:r w:rsidRPr="004E0776">
              <w:rPr>
                <w:b/>
                <w:lang w:val="nl-BE"/>
              </w:rPr>
              <w:t xml:space="preserve">1.1.3.45 </w:t>
            </w:r>
            <w:r w:rsidRPr="004E0776">
              <w:rPr>
                <w:lang w:val="nl-BE"/>
              </w:rPr>
              <w:t>Op vraag uitleggen hoe ze in concrete situaties hebben gehandeld of willen handelen.</w:t>
            </w:r>
          </w:p>
          <w:p w:rsidR="00AA6A18" w:rsidRPr="004E0776" w:rsidRDefault="00AA6A18" w:rsidP="00AA6A18">
            <w:pPr>
              <w:rPr>
                <w:lang w:val="nl-BE"/>
              </w:rPr>
            </w:pPr>
            <w:r w:rsidRPr="004E0776">
              <w:rPr>
                <w:b/>
                <w:lang w:val="nl-BE"/>
              </w:rPr>
              <w:t>1.1.2.35</w:t>
            </w:r>
            <w:r w:rsidRPr="004E0776">
              <w:rPr>
                <w:lang w:val="nl-BE"/>
              </w:rPr>
              <w:t xml:space="preserve"> Op basis van een uiteenzetting van de leraar of medeleerlingen:</w:t>
            </w:r>
          </w:p>
          <w:p w:rsidR="00AA6A18" w:rsidRPr="004E0776" w:rsidRDefault="00AA6A18" w:rsidP="00AA6A18">
            <w:pPr>
              <w:rPr>
                <w:lang w:val="nl-BE"/>
              </w:rPr>
            </w:pPr>
            <w:r w:rsidRPr="004E0776">
              <w:rPr>
                <w:lang w:val="nl-BE"/>
              </w:rPr>
              <w:t>- de hoofdgedachte van de uiteenzetting herkennen;</w:t>
            </w:r>
          </w:p>
          <w:p w:rsidR="00AA6A18" w:rsidRPr="004E0776" w:rsidRDefault="00AA6A18" w:rsidP="00AA6A18">
            <w:pPr>
              <w:rPr>
                <w:lang w:val="nl-BE"/>
              </w:rPr>
            </w:pPr>
            <w:r w:rsidRPr="004E0776">
              <w:rPr>
                <w:lang w:val="nl-BE"/>
              </w:rPr>
              <w:t>- hoofd- en bijzaken onderscheiden;</w:t>
            </w:r>
          </w:p>
          <w:p w:rsidR="00AA6A18" w:rsidRPr="004E0776" w:rsidRDefault="00AA6A18" w:rsidP="00AA6A18">
            <w:pPr>
              <w:rPr>
                <w:lang w:val="nl-BE"/>
              </w:rPr>
            </w:pPr>
            <w:r w:rsidRPr="004E0776">
              <w:rPr>
                <w:lang w:val="nl-BE"/>
              </w:rPr>
              <w:t>- de gedachtegang ontdekken.</w:t>
            </w:r>
          </w:p>
        </w:tc>
      </w:tr>
      <w:tr w:rsidR="00AA6A18" w:rsidTr="00AA6A18">
        <w:tc>
          <w:tcPr>
            <w:tcW w:w="2271"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AA6A18" w:rsidRPr="00674FF3" w:rsidRDefault="00AA6A18" w:rsidP="00AA6A1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AA6A18" w:rsidRPr="00674FF3" w:rsidRDefault="00AA6A18" w:rsidP="00AA6A1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AA6A18" w:rsidTr="00AA6A18">
        <w:tc>
          <w:tcPr>
            <w:tcW w:w="2271" w:type="dxa"/>
          </w:tcPr>
          <w:p w:rsidR="00AA6A18" w:rsidRPr="004E0776" w:rsidRDefault="00AA6A18" w:rsidP="00AA6A18">
            <w:pPr>
              <w:rPr>
                <w:lang w:val="nl-BE"/>
              </w:rPr>
            </w:pPr>
            <w:r w:rsidRPr="004E0776">
              <w:rPr>
                <w:lang w:val="nl-BE"/>
              </w:rPr>
              <w:t>Dagelijks</w:t>
            </w:r>
          </w:p>
          <w:p w:rsidR="00AA6A18" w:rsidRDefault="00AA6A18" w:rsidP="00AA6A18">
            <w:pPr>
              <w:rPr>
                <w:lang w:val="nl-BE"/>
              </w:rPr>
            </w:pPr>
            <w:r w:rsidRPr="004E0776">
              <w:rPr>
                <w:lang w:val="nl-BE"/>
              </w:rPr>
              <w:t>10’</w:t>
            </w:r>
          </w:p>
        </w:tc>
        <w:tc>
          <w:tcPr>
            <w:tcW w:w="3544" w:type="dxa"/>
          </w:tcPr>
          <w:p w:rsidR="00AA6A18" w:rsidRDefault="00AA6A18" w:rsidP="00AA6A18">
            <w:pPr>
              <w:rPr>
                <w:lang w:val="nl-BE"/>
              </w:rPr>
            </w:pPr>
            <w:r w:rsidRPr="004E0776">
              <w:rPr>
                <w:lang w:val="nl-BE"/>
              </w:rPr>
              <w:t>GA onthaalkring</w:t>
            </w:r>
          </w:p>
        </w:tc>
        <w:tc>
          <w:tcPr>
            <w:tcW w:w="8651" w:type="dxa"/>
          </w:tcPr>
          <w:p w:rsidR="00AA6A18" w:rsidRPr="004E0776" w:rsidRDefault="00AA6A18" w:rsidP="00AA6A18">
            <w:pPr>
              <w:rPr>
                <w:rFonts w:ascii="Calibri" w:hAnsi="Calibri" w:cs="Calibri"/>
                <w:lang w:val="nl-BE" w:eastAsia="nl-BE"/>
              </w:rPr>
            </w:pPr>
            <w:r w:rsidRPr="004E0776">
              <w:rPr>
                <w:rFonts w:ascii="Calibri" w:hAnsi="Calibri" w:cs="Calibri"/>
                <w:lang w:val="nl-BE" w:eastAsia="nl-BE"/>
              </w:rPr>
              <w:t>Bij minder taalvaardige leerlingen kan de leerkracht prenten gebruiken ter ondersteuning (bv gevoelens-prenten, themaprenten…)</w:t>
            </w:r>
          </w:p>
        </w:tc>
      </w:tr>
    </w:tbl>
    <w:p w:rsidR="00AA6A18" w:rsidRPr="00674FF3" w:rsidRDefault="00AA6A18" w:rsidP="00AA6A18">
      <w:pPr>
        <w:rPr>
          <w:lang w:val="nl-BE"/>
        </w:rPr>
      </w:pPr>
    </w:p>
    <w:p w:rsidR="00D3236A" w:rsidRDefault="00D3236A">
      <w:pPr>
        <w:spacing w:before="0"/>
        <w:rPr>
          <w:lang w:val="nl-BE"/>
        </w:rPr>
      </w:pPr>
      <w:r>
        <w:rPr>
          <w:lang w:val="nl-BE"/>
        </w:rPr>
        <w:br w:type="page"/>
      </w:r>
    </w:p>
    <w:bookmarkStart w:id="49" w:name="Verjaardag"/>
    <w:p w:rsidR="00D3236A" w:rsidRDefault="00D01B5F" w:rsidP="00D3236A">
      <w:pPr>
        <w:pStyle w:val="Titel"/>
        <w:rPr>
          <w:lang w:val="nl-BE"/>
        </w:rPr>
      </w:pPr>
      <w:r>
        <w:rPr>
          <w:noProof/>
          <w:lang w:val="nl-BE" w:eastAsia="nl-BE"/>
        </w:rPr>
        <w:lastRenderedPageBreak/>
        <mc:AlternateContent>
          <mc:Choice Requires="wps">
            <w:drawing>
              <wp:anchor distT="0" distB="0" distL="114300" distR="114300" simplePos="0" relativeHeight="251793408" behindDoc="0" locked="0" layoutInCell="1" allowOverlap="1" wp14:anchorId="709466E1" wp14:editId="083BB875">
                <wp:simplePos x="0" y="0"/>
                <wp:positionH relativeFrom="column">
                  <wp:posOffset>8362315</wp:posOffset>
                </wp:positionH>
                <wp:positionV relativeFrom="paragraph">
                  <wp:posOffset>-90805</wp:posOffset>
                </wp:positionV>
                <wp:extent cx="741680" cy="310515"/>
                <wp:effectExtent l="0" t="0" r="20320" b="13335"/>
                <wp:wrapNone/>
                <wp:docPr id="5155" name="Tekstvak 515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5" o:spid="_x0000_s1062" type="#_x0000_t202" style="position:absolute;margin-left:658.45pt;margin-top:-7.15pt;width:58.4pt;height:24.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3236A">
        <w:rPr>
          <w:lang w:val="nl-BE"/>
        </w:rPr>
        <w:t>Verjaardag</w:t>
      </w:r>
      <w:bookmarkEnd w:id="49"/>
    </w:p>
    <w:tbl>
      <w:tblPr>
        <w:tblStyle w:val="GOmagentatabel"/>
        <w:tblW w:w="14466" w:type="dxa"/>
        <w:tblLayout w:type="fixed"/>
        <w:tblLook w:val="0600" w:firstRow="0" w:lastRow="0" w:firstColumn="0" w:lastColumn="0" w:noHBand="1" w:noVBand="1"/>
      </w:tblPr>
      <w:tblGrid>
        <w:gridCol w:w="2271"/>
        <w:gridCol w:w="3544"/>
        <w:gridCol w:w="8651"/>
      </w:tblGrid>
      <w:tr w:rsidR="00D3236A" w:rsidRPr="00674FF3" w:rsidTr="00D3236A">
        <w:tc>
          <w:tcPr>
            <w:tcW w:w="14466" w:type="dxa"/>
            <w:gridSpan w:val="3"/>
            <w:shd w:val="clear" w:color="auto" w:fill="00B3D5" w:themeFill="accent1"/>
          </w:tcPr>
          <w:p w:rsidR="00D3236A" w:rsidRPr="00674FF3" w:rsidRDefault="00D3236A" w:rsidP="00D3236A">
            <w:pPr>
              <w:jc w:val="center"/>
              <w:rPr>
                <w:b/>
                <w:color w:val="FFFFFF" w:themeColor="background1"/>
              </w:rPr>
            </w:pPr>
            <w:r w:rsidRPr="00674FF3">
              <w:rPr>
                <w:b/>
                <w:color w:val="FFFFFF" w:themeColor="background1"/>
              </w:rPr>
              <w:t>Omschrijving</w:t>
            </w:r>
          </w:p>
        </w:tc>
      </w:tr>
      <w:tr w:rsidR="00D3236A" w:rsidTr="00D3236A">
        <w:tc>
          <w:tcPr>
            <w:tcW w:w="14466" w:type="dxa"/>
            <w:gridSpan w:val="3"/>
          </w:tcPr>
          <w:p w:rsidR="00D3236A" w:rsidRPr="00232120" w:rsidRDefault="00D3236A" w:rsidP="00D3236A">
            <w:pPr>
              <w:rPr>
                <w:lang w:val="nl-BE"/>
              </w:rPr>
            </w:pPr>
            <w:r w:rsidRPr="00232120">
              <w:rPr>
                <w:lang w:val="nl-BE"/>
              </w:rPr>
              <w:t>Het vieren van de verjaardag van elke kleuter is niet enkel een leuke en belangrijke activiteit maar biedt ook kansen tot groepsvorming, sociale vaardigheden en taal- en denkstimulering.</w:t>
            </w:r>
          </w:p>
          <w:p w:rsidR="00D3236A" w:rsidRPr="00232120" w:rsidRDefault="00D3236A" w:rsidP="00D3236A">
            <w:pPr>
              <w:rPr>
                <w:lang w:val="nl-BE"/>
              </w:rPr>
            </w:pPr>
            <w:r w:rsidRPr="00232120">
              <w:rPr>
                <w:lang w:val="nl-BE"/>
              </w:rPr>
              <w:t>Het begint vooraf met het aftellen naar een verjaardag waarbij de kalenders functioneel gebruikt worden.</w:t>
            </w:r>
          </w:p>
          <w:p w:rsidR="00D3236A" w:rsidRPr="00232120" w:rsidRDefault="00D3236A" w:rsidP="00D3236A">
            <w:pPr>
              <w:rPr>
                <w:lang w:val="nl-BE"/>
              </w:rPr>
            </w:pPr>
            <w:r w:rsidRPr="00232120">
              <w:rPr>
                <w:lang w:val="nl-BE"/>
              </w:rPr>
              <w:t>Er zijn vier elementen die onontbeerlijk zijn bij het vieren van de verjaardag:</w:t>
            </w:r>
          </w:p>
          <w:p w:rsidR="00D3236A" w:rsidRPr="00232120" w:rsidRDefault="00D3236A" w:rsidP="00D3236A">
            <w:pPr>
              <w:rPr>
                <w:lang w:val="nl-BE"/>
              </w:rPr>
            </w:pPr>
            <w:r w:rsidRPr="00232120">
              <w:rPr>
                <w:lang w:val="nl-BE"/>
              </w:rPr>
              <w:t>1.</w:t>
            </w:r>
            <w:r w:rsidRPr="00232120">
              <w:rPr>
                <w:lang w:val="nl-BE"/>
              </w:rPr>
              <w:tab/>
              <w:t>De jarige staat centraal: er is een troon, een kroon, de hele dag wordt rekening gehouden met wat de jarige wil</w:t>
            </w:r>
          </w:p>
          <w:p w:rsidR="00D3236A" w:rsidRPr="00232120" w:rsidRDefault="00D3236A" w:rsidP="00D3236A">
            <w:pPr>
              <w:rPr>
                <w:lang w:val="nl-BE"/>
              </w:rPr>
            </w:pPr>
            <w:r w:rsidRPr="00232120">
              <w:rPr>
                <w:lang w:val="nl-BE"/>
              </w:rPr>
              <w:t>2.</w:t>
            </w:r>
            <w:r w:rsidRPr="00232120">
              <w:rPr>
                <w:lang w:val="nl-BE"/>
              </w:rPr>
              <w:tab/>
              <w:t xml:space="preserve">Er wordt een </w:t>
            </w:r>
            <w:proofErr w:type="spellStart"/>
            <w:r w:rsidRPr="00232120">
              <w:rPr>
                <w:lang w:val="nl-BE"/>
              </w:rPr>
              <w:t>verjaardagslied</w:t>
            </w:r>
            <w:proofErr w:type="spellEnd"/>
            <w:r w:rsidRPr="00232120">
              <w:rPr>
                <w:lang w:val="nl-BE"/>
              </w:rPr>
              <w:t xml:space="preserve"> gezongen</w:t>
            </w:r>
          </w:p>
          <w:p w:rsidR="00D3236A" w:rsidRDefault="00D3236A" w:rsidP="00D3236A">
            <w:pPr>
              <w:rPr>
                <w:lang w:val="nl-BE"/>
              </w:rPr>
            </w:pPr>
            <w:r w:rsidRPr="00232120">
              <w:rPr>
                <w:lang w:val="nl-BE"/>
              </w:rPr>
              <w:t>3.</w:t>
            </w:r>
            <w:r w:rsidRPr="00232120">
              <w:rPr>
                <w:lang w:val="nl-BE"/>
              </w:rPr>
              <w:tab/>
              <w:t xml:space="preserve">Er zijn attenties </w:t>
            </w:r>
          </w:p>
          <w:p w:rsidR="00D3236A" w:rsidRDefault="00D3236A" w:rsidP="00D3236A">
            <w:pPr>
              <w:rPr>
                <w:lang w:val="nl-BE"/>
              </w:rPr>
            </w:pPr>
            <w:r w:rsidRPr="00232120">
              <w:rPr>
                <w:lang w:val="nl-BE"/>
              </w:rPr>
              <w:t>4.</w:t>
            </w:r>
            <w:r w:rsidRPr="00232120">
              <w:rPr>
                <w:lang w:val="nl-BE"/>
              </w:rPr>
              <w:tab/>
              <w:t>Er is iets lekkers om te eten of te drinken</w:t>
            </w:r>
          </w:p>
          <w:p w:rsidR="00D3236A" w:rsidRPr="00232120" w:rsidRDefault="00D3236A" w:rsidP="00D3236A">
            <w:pPr>
              <w:rPr>
                <w:lang w:val="nl-BE"/>
              </w:rPr>
            </w:pPr>
            <w:r w:rsidRPr="00232120">
              <w:rPr>
                <w:lang w:val="nl-BE"/>
              </w:rPr>
              <w:t xml:space="preserve">Deze vier elementen hoeven niet per sé na elkaar ‘afgehandeld’ te worden. Ze kunnen ook over de dag verspreid worden. Specifieke pictogrammen op de </w:t>
            </w:r>
            <w:proofErr w:type="spellStart"/>
            <w:r w:rsidRPr="00232120">
              <w:rPr>
                <w:lang w:val="nl-BE"/>
              </w:rPr>
              <w:t>daglijn</w:t>
            </w:r>
            <w:proofErr w:type="spellEnd"/>
            <w:r w:rsidRPr="00232120">
              <w:rPr>
                <w:lang w:val="nl-BE"/>
              </w:rPr>
              <w:t xml:space="preserve"> helpen kleuters om zicht te krijgen op de </w:t>
            </w:r>
            <w:proofErr w:type="spellStart"/>
            <w:r w:rsidRPr="00232120">
              <w:rPr>
                <w:lang w:val="nl-BE"/>
              </w:rPr>
              <w:t>verjaar-dag</w:t>
            </w:r>
            <w:proofErr w:type="spellEnd"/>
            <w:r w:rsidRPr="00232120">
              <w:rPr>
                <w:lang w:val="nl-BE"/>
              </w:rPr>
              <w:t>.</w:t>
            </w:r>
          </w:p>
          <w:p w:rsidR="00D3236A" w:rsidRPr="00232120" w:rsidRDefault="00D3236A" w:rsidP="00D3236A">
            <w:pPr>
              <w:rPr>
                <w:lang w:val="nl-BE"/>
              </w:rPr>
            </w:pPr>
            <w:r w:rsidRPr="00232120">
              <w:rPr>
                <w:lang w:val="nl-BE"/>
              </w:rPr>
              <w:t>Enkele tips om meer uit de verjaardag te halen:</w:t>
            </w:r>
          </w:p>
          <w:p w:rsidR="00D3236A" w:rsidRPr="00232120" w:rsidRDefault="00D3236A" w:rsidP="00D3236A">
            <w:pPr>
              <w:rPr>
                <w:lang w:val="nl-BE"/>
              </w:rPr>
            </w:pPr>
            <w:r w:rsidRPr="00232120">
              <w:rPr>
                <w:lang w:val="nl-BE"/>
              </w:rPr>
              <w:t>- neem foto’s van het feest of laat de ‘fotograaf van de dag/de week’ foto’s nemen. De jarige kan bijvoorbeeld bij de klasfoto de opstelling kiezen.</w:t>
            </w:r>
          </w:p>
          <w:p w:rsidR="00D3236A" w:rsidRPr="00232120" w:rsidRDefault="00D3236A" w:rsidP="00D3236A">
            <w:pPr>
              <w:rPr>
                <w:lang w:val="nl-BE"/>
              </w:rPr>
            </w:pPr>
            <w:r w:rsidRPr="00232120">
              <w:rPr>
                <w:lang w:val="nl-BE"/>
              </w:rPr>
              <w:t xml:space="preserve">- laat de kleuter kiezen of hij de verjaardag ingekleed in het thema wil vieren of net niet (bv thema ridders en kastelen, de kleuter is de ganse dag ‘Robin </w:t>
            </w:r>
            <w:proofErr w:type="spellStart"/>
            <w:r w:rsidRPr="00232120">
              <w:rPr>
                <w:lang w:val="nl-BE"/>
              </w:rPr>
              <w:t>Hood</w:t>
            </w:r>
            <w:proofErr w:type="spellEnd"/>
            <w:r w:rsidRPr="00232120">
              <w:rPr>
                <w:lang w:val="nl-BE"/>
              </w:rPr>
              <w:t>’)</w:t>
            </w:r>
          </w:p>
          <w:p w:rsidR="00D3236A" w:rsidRPr="00232120" w:rsidRDefault="00D3236A" w:rsidP="00D3236A">
            <w:pPr>
              <w:rPr>
                <w:lang w:val="nl-BE"/>
              </w:rPr>
            </w:pPr>
            <w:r w:rsidRPr="00232120">
              <w:rPr>
                <w:lang w:val="nl-BE"/>
              </w:rPr>
              <w:t>- besteed aandacht aan de gevoelens: vindt de jarige het leuk om in de schijnwerpers te staan of wordt hij er verlegen van?</w:t>
            </w:r>
          </w:p>
          <w:p w:rsidR="00D3236A" w:rsidRPr="00232120" w:rsidRDefault="00D3236A" w:rsidP="00D3236A">
            <w:pPr>
              <w:rPr>
                <w:lang w:val="nl-BE"/>
              </w:rPr>
            </w:pPr>
            <w:r w:rsidRPr="00232120">
              <w:rPr>
                <w:lang w:val="nl-BE"/>
              </w:rPr>
              <w:t>- laat de jarige zelf kiezen hoe de kroon of troon er moet uitzien, of misschien wil hij liever verrast worden?</w:t>
            </w:r>
          </w:p>
          <w:p w:rsidR="00D3236A" w:rsidRPr="00232120" w:rsidRDefault="00D3236A" w:rsidP="00D3236A">
            <w:pPr>
              <w:rPr>
                <w:lang w:val="nl-BE"/>
              </w:rPr>
            </w:pPr>
            <w:r w:rsidRPr="00232120">
              <w:rPr>
                <w:lang w:val="nl-BE"/>
              </w:rPr>
              <w:t xml:space="preserve">- voorzie variatie in de </w:t>
            </w:r>
            <w:proofErr w:type="spellStart"/>
            <w:r w:rsidRPr="00232120">
              <w:rPr>
                <w:lang w:val="nl-BE"/>
              </w:rPr>
              <w:t>verjaardagsliedjes</w:t>
            </w:r>
            <w:proofErr w:type="spellEnd"/>
          </w:p>
          <w:p w:rsidR="00D3236A" w:rsidRPr="00232120" w:rsidRDefault="00D3236A" w:rsidP="00D3236A">
            <w:pPr>
              <w:rPr>
                <w:lang w:val="nl-BE"/>
              </w:rPr>
            </w:pPr>
            <w:r w:rsidRPr="00232120">
              <w:rPr>
                <w:lang w:val="nl-BE"/>
              </w:rPr>
              <w:t xml:space="preserve">- het </w:t>
            </w:r>
            <w:proofErr w:type="spellStart"/>
            <w:r w:rsidRPr="00232120">
              <w:rPr>
                <w:lang w:val="nl-BE"/>
              </w:rPr>
              <w:t>verjaardagsliedje</w:t>
            </w:r>
            <w:proofErr w:type="spellEnd"/>
            <w:r w:rsidRPr="00232120">
              <w:rPr>
                <w:lang w:val="nl-BE"/>
              </w:rPr>
              <w:t xml:space="preserve"> kan voor een kind met een andere thuistaal ook in die thuistaal gezongen worden</w:t>
            </w:r>
          </w:p>
          <w:p w:rsidR="00D3236A" w:rsidRPr="00232120" w:rsidRDefault="00D3236A" w:rsidP="00D3236A">
            <w:pPr>
              <w:rPr>
                <w:lang w:val="nl-BE"/>
              </w:rPr>
            </w:pPr>
            <w:r w:rsidRPr="00232120">
              <w:rPr>
                <w:lang w:val="nl-BE"/>
              </w:rPr>
              <w:t>- de kleuters die dat wensen kunnen tijdens de dagen voor de verjaardag iets voor de jarige voorbereiden: een dansje, tekening, wenskaart, poster…; dit kan ook een g</w:t>
            </w:r>
            <w:r>
              <w:rPr>
                <w:lang w:val="nl-BE"/>
              </w:rPr>
              <w:t xml:space="preserve">roepsactiviteit zijn waarbij </w:t>
            </w:r>
            <w:r w:rsidRPr="00232120">
              <w:rPr>
                <w:lang w:val="nl-BE"/>
              </w:rPr>
              <w:t>een groepje kleuters samen beslist wat ze zullen doen en op welke manier</w:t>
            </w:r>
          </w:p>
          <w:p w:rsidR="00D3236A" w:rsidRPr="00232120" w:rsidRDefault="00D3236A" w:rsidP="00D3236A">
            <w:pPr>
              <w:rPr>
                <w:lang w:val="nl-BE"/>
              </w:rPr>
            </w:pPr>
            <w:r w:rsidRPr="00232120">
              <w:rPr>
                <w:lang w:val="nl-BE"/>
              </w:rPr>
              <w:t xml:space="preserve">- de jarige krijgt een persoonlijk klein cadeautje van de leerkracht maar moet daarvoor eerst een opdracht doen (die ‘toevallig’ precies past bij de talenten van de jarige kleuter) </w:t>
            </w:r>
          </w:p>
          <w:p w:rsidR="00D3236A" w:rsidRPr="00232120" w:rsidRDefault="00D3236A" w:rsidP="00D3236A">
            <w:pPr>
              <w:rPr>
                <w:lang w:val="nl-BE"/>
              </w:rPr>
            </w:pPr>
            <w:r w:rsidRPr="00232120">
              <w:rPr>
                <w:lang w:val="nl-BE"/>
              </w:rPr>
              <w:t>- overleg in het begin van het jaar met de kleuters wat ze wel en niet mogen mee brengen als traktatie</w:t>
            </w:r>
          </w:p>
          <w:p w:rsidR="00D3236A" w:rsidRPr="00232120" w:rsidRDefault="00D3236A" w:rsidP="00D3236A">
            <w:pPr>
              <w:rPr>
                <w:lang w:val="nl-BE"/>
              </w:rPr>
            </w:pPr>
            <w:r w:rsidRPr="00232120">
              <w:rPr>
                <w:lang w:val="nl-BE"/>
              </w:rPr>
              <w:lastRenderedPageBreak/>
              <w:t>- zorg voor snacks die kleuters met allergieën ook mogen eten</w:t>
            </w:r>
          </w:p>
          <w:p w:rsidR="00D3236A" w:rsidRPr="00232120" w:rsidRDefault="00D3236A" w:rsidP="00D3236A">
            <w:pPr>
              <w:rPr>
                <w:lang w:val="nl-BE"/>
              </w:rPr>
            </w:pPr>
            <w:r w:rsidRPr="00232120">
              <w:rPr>
                <w:lang w:val="nl-BE"/>
              </w:rPr>
              <w:t>- hou altijd ingrediënten voor cake of koekjes achter de hand voor het geval een kleuter niets bij heeft; samen koekjesdeeg of cake-deeg maken is een leuke en leerrijke activiteit</w:t>
            </w:r>
          </w:p>
          <w:p w:rsidR="00D3236A" w:rsidRPr="00232120" w:rsidRDefault="00D3236A" w:rsidP="00D3236A">
            <w:pPr>
              <w:rPr>
                <w:lang w:val="nl-BE"/>
              </w:rPr>
            </w:pPr>
            <w:r w:rsidRPr="00232120">
              <w:rPr>
                <w:lang w:val="nl-BE"/>
              </w:rPr>
              <w:t>- laat kleuters de tafels dekken en mooi versieren</w:t>
            </w:r>
          </w:p>
          <w:p w:rsidR="00D3236A" w:rsidRPr="00CF0DFE" w:rsidRDefault="00D3236A" w:rsidP="00D3236A">
            <w:pPr>
              <w:rPr>
                <w:lang w:val="nl-BE"/>
              </w:rPr>
            </w:pPr>
            <w:r w:rsidRPr="00232120">
              <w:rPr>
                <w:lang w:val="nl-BE"/>
              </w:rPr>
              <w:t>- je kan er ook voor kiezen om niet elke kleuter apart te vieren maar over te schakelen naar het systeem van de ‘jarigen van de maand’</w:t>
            </w:r>
            <w:r>
              <w:rPr>
                <w:lang w:val="nl-BE"/>
              </w:rPr>
              <w:t xml:space="preserve">. </w:t>
            </w:r>
            <w:r w:rsidRPr="00232120">
              <w:rPr>
                <w:lang w:val="nl-BE"/>
              </w:rPr>
              <w:t xml:space="preserve">Meer praktische informatie hierover vind je in het didactische cahier </w:t>
            </w:r>
            <w:hyperlink r:id="rId51" w:history="1">
              <w:r w:rsidRPr="00232120">
                <w:rPr>
                  <w:rStyle w:val="Hyperlink"/>
                  <w:lang w:val="nl-BE"/>
                </w:rPr>
                <w:t>M&amp;M Toolkit Burgerschap</w:t>
              </w:r>
            </w:hyperlink>
          </w:p>
        </w:tc>
      </w:tr>
      <w:tr w:rsidR="00D3236A" w:rsidTr="00D3236A">
        <w:tc>
          <w:tcPr>
            <w:tcW w:w="14466" w:type="dxa"/>
            <w:gridSpan w:val="3"/>
            <w:shd w:val="clear" w:color="auto" w:fill="A9B905" w:themeFill="accent3"/>
          </w:tcPr>
          <w:p w:rsidR="00D3236A" w:rsidRDefault="00D3236A" w:rsidP="00D3236A">
            <w:pPr>
              <w:jc w:val="center"/>
              <w:rPr>
                <w:lang w:val="nl-BE"/>
              </w:rPr>
            </w:pPr>
            <w:r w:rsidRPr="00674FF3">
              <w:rPr>
                <w:b/>
                <w:color w:val="FFFFFF" w:themeColor="background1"/>
                <w:lang w:val="nl-BE"/>
              </w:rPr>
              <w:lastRenderedPageBreak/>
              <w:t>Leerplandoelen</w:t>
            </w:r>
          </w:p>
        </w:tc>
      </w:tr>
      <w:tr w:rsidR="00D3236A" w:rsidRPr="00674FF3" w:rsidTr="00D3236A">
        <w:trPr>
          <w:trHeight w:val="1176"/>
        </w:trPr>
        <w:tc>
          <w:tcPr>
            <w:tcW w:w="14466" w:type="dxa"/>
            <w:gridSpan w:val="3"/>
          </w:tcPr>
          <w:p w:rsidR="00D3236A" w:rsidRPr="00232120" w:rsidRDefault="00D3236A" w:rsidP="00D3236A">
            <w:pPr>
              <w:rPr>
                <w:lang w:val="nl-BE"/>
              </w:rPr>
            </w:pPr>
            <w:r w:rsidRPr="00232120">
              <w:rPr>
                <w:b/>
                <w:lang w:val="nl-BE"/>
              </w:rPr>
              <w:t>LPD WO</w:t>
            </w:r>
            <w:r w:rsidRPr="00232120">
              <w:rPr>
                <w:lang w:val="nl-BE"/>
              </w:rPr>
              <w:t>:</w:t>
            </w:r>
          </w:p>
          <w:p w:rsidR="00D3236A" w:rsidRPr="00232120" w:rsidRDefault="00D3236A" w:rsidP="00D3236A">
            <w:pPr>
              <w:rPr>
                <w:lang w:val="nl-BE"/>
              </w:rPr>
            </w:pPr>
            <w:r w:rsidRPr="00232120">
              <w:rPr>
                <w:b/>
                <w:lang w:val="nl-BE"/>
              </w:rPr>
              <w:t>3.1.1.13</w:t>
            </w:r>
            <w:r w:rsidRPr="00232120">
              <w:rPr>
                <w:lang w:val="nl-BE"/>
              </w:rPr>
              <w:t xml:space="preserve"> Tonen in hun omgang met anderen respect en waardering.</w:t>
            </w:r>
          </w:p>
          <w:p w:rsidR="00D3236A" w:rsidRPr="00232120" w:rsidRDefault="00D3236A" w:rsidP="00D3236A">
            <w:pPr>
              <w:rPr>
                <w:lang w:val="nl-BE"/>
              </w:rPr>
            </w:pPr>
            <w:r w:rsidRPr="00232120">
              <w:rPr>
                <w:b/>
                <w:lang w:val="nl-BE"/>
              </w:rPr>
              <w:t>3.1.1.14</w:t>
            </w:r>
            <w:r w:rsidRPr="00232120">
              <w:rPr>
                <w:lang w:val="nl-BE"/>
              </w:rPr>
              <w:t xml:space="preserve"> Tonen in de dagelijkse omgang dat ze solidariteit en zorg opbrengen voor iemand anders.</w:t>
            </w:r>
          </w:p>
          <w:p w:rsidR="00D3236A" w:rsidRPr="00232120" w:rsidRDefault="00D3236A" w:rsidP="00D3236A">
            <w:pPr>
              <w:rPr>
                <w:lang w:val="nl-BE"/>
              </w:rPr>
            </w:pPr>
            <w:r w:rsidRPr="00232120">
              <w:rPr>
                <w:b/>
                <w:lang w:val="nl-BE"/>
              </w:rPr>
              <w:t>3.1.2.1</w:t>
            </w:r>
            <w:r w:rsidRPr="00232120">
              <w:rPr>
                <w:lang w:val="nl-BE"/>
              </w:rPr>
              <w:t xml:space="preserve"> Een taak binnen de groep op een verantwoordelijke wijze oppakken.</w:t>
            </w:r>
          </w:p>
          <w:p w:rsidR="00D3236A" w:rsidRPr="00232120" w:rsidRDefault="00D3236A" w:rsidP="00D3236A">
            <w:pPr>
              <w:rPr>
                <w:lang w:val="nl-BE"/>
              </w:rPr>
            </w:pPr>
            <w:r w:rsidRPr="00232120">
              <w:rPr>
                <w:b/>
                <w:lang w:val="nl-BE"/>
              </w:rPr>
              <w:t>3.1.2.2</w:t>
            </w:r>
            <w:r w:rsidRPr="00232120">
              <w:rPr>
                <w:lang w:val="nl-BE"/>
              </w:rPr>
              <w:t xml:space="preserve"> Samenwerken met anderen in de groep, zonder onderscheid van sociale achtergrond, geslacht of etnische origine.</w:t>
            </w:r>
          </w:p>
          <w:p w:rsidR="00D3236A" w:rsidRPr="00232120" w:rsidRDefault="00D3236A" w:rsidP="00D3236A">
            <w:pPr>
              <w:rPr>
                <w:lang w:val="nl-BE"/>
              </w:rPr>
            </w:pPr>
            <w:r w:rsidRPr="00232120">
              <w:rPr>
                <w:b/>
                <w:lang w:val="nl-BE"/>
              </w:rPr>
              <w:t>3.1.2.7</w:t>
            </w:r>
            <w:r w:rsidRPr="00232120">
              <w:rPr>
                <w:lang w:val="nl-BE"/>
              </w:rPr>
              <w:t xml:space="preserve"> In concrete situaties met de hulp van een volwassene afspraken maken.</w:t>
            </w:r>
          </w:p>
          <w:p w:rsidR="00D3236A" w:rsidRPr="00232120" w:rsidRDefault="00D3236A" w:rsidP="00D3236A">
            <w:pPr>
              <w:rPr>
                <w:lang w:val="nl-BE"/>
              </w:rPr>
            </w:pPr>
            <w:r w:rsidRPr="00232120">
              <w:rPr>
                <w:b/>
                <w:lang w:val="nl-BE"/>
              </w:rPr>
              <w:t>3.1.3.1</w:t>
            </w:r>
            <w:r w:rsidRPr="00232120">
              <w:rPr>
                <w:lang w:val="nl-BE"/>
              </w:rPr>
              <w:t xml:space="preserve"> Opsommen welke activiteiten en klastaken ze graag en niet zo graag doen en die </w:t>
            </w:r>
            <w:proofErr w:type="spellStart"/>
            <w:r w:rsidRPr="00232120">
              <w:rPr>
                <w:lang w:val="nl-BE"/>
              </w:rPr>
              <w:t>waarde-rend</w:t>
            </w:r>
            <w:proofErr w:type="spellEnd"/>
            <w:r w:rsidRPr="00232120">
              <w:rPr>
                <w:lang w:val="nl-BE"/>
              </w:rPr>
              <w:t xml:space="preserve"> vergelijken met klasgenoten.</w:t>
            </w:r>
          </w:p>
          <w:p w:rsidR="00D3236A" w:rsidRPr="00232120" w:rsidRDefault="00D3236A" w:rsidP="00D3236A">
            <w:pPr>
              <w:rPr>
                <w:lang w:val="nl-BE"/>
              </w:rPr>
            </w:pPr>
            <w:r w:rsidRPr="00232120">
              <w:rPr>
                <w:b/>
                <w:lang w:val="nl-BE"/>
              </w:rPr>
              <w:t>3.1.3.2</w:t>
            </w:r>
            <w:r w:rsidRPr="00232120">
              <w:rPr>
                <w:lang w:val="nl-BE"/>
              </w:rPr>
              <w:t xml:space="preserve"> Waardering uitdrukken voor wat klasgenoten goed kunnen.</w:t>
            </w:r>
          </w:p>
          <w:p w:rsidR="00D3236A" w:rsidRDefault="00D3236A" w:rsidP="00D3236A">
            <w:pPr>
              <w:rPr>
                <w:lang w:val="nl-BE"/>
              </w:rPr>
            </w:pPr>
            <w:r w:rsidRPr="00232120">
              <w:rPr>
                <w:b/>
                <w:lang w:val="nl-BE"/>
              </w:rPr>
              <w:t>3.4.3.4</w:t>
            </w:r>
            <w:r w:rsidRPr="00232120">
              <w:rPr>
                <w:lang w:val="nl-BE"/>
              </w:rPr>
              <w:t xml:space="preserve"> Minstens twee opeenvolgende activiteiten plannen</w:t>
            </w:r>
          </w:p>
          <w:p w:rsidR="00D3236A" w:rsidRPr="00232120" w:rsidRDefault="00D3236A" w:rsidP="00D3236A">
            <w:pPr>
              <w:rPr>
                <w:b/>
                <w:lang w:val="nl-BE"/>
              </w:rPr>
            </w:pPr>
            <w:r w:rsidRPr="00232120">
              <w:rPr>
                <w:b/>
                <w:lang w:val="nl-BE"/>
              </w:rPr>
              <w:t>LPD NDL</w:t>
            </w:r>
          </w:p>
          <w:p w:rsidR="00D3236A" w:rsidRPr="00232120" w:rsidRDefault="00D3236A" w:rsidP="00D3236A">
            <w:pPr>
              <w:rPr>
                <w:lang w:val="nl-BE"/>
              </w:rPr>
            </w:pPr>
            <w:r w:rsidRPr="00232120">
              <w:rPr>
                <w:b/>
                <w:lang w:val="nl-BE"/>
              </w:rPr>
              <w:t>1.1.1.4</w:t>
            </w:r>
            <w:r w:rsidRPr="00232120">
              <w:rPr>
                <w:lang w:val="nl-BE"/>
              </w:rPr>
              <w:t xml:space="preserve"> Plezier beleven aan luisteren en spreken</w:t>
            </w:r>
          </w:p>
        </w:tc>
      </w:tr>
      <w:tr w:rsidR="00D3236A" w:rsidTr="00D3236A">
        <w:tc>
          <w:tcPr>
            <w:tcW w:w="2271"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3236A" w:rsidRPr="00674FF3" w:rsidRDefault="00D3236A" w:rsidP="00D323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3236A" w:rsidTr="00D3236A">
        <w:tc>
          <w:tcPr>
            <w:tcW w:w="2271" w:type="dxa"/>
          </w:tcPr>
          <w:p w:rsidR="00D3236A" w:rsidRDefault="00D3236A" w:rsidP="00D3236A">
            <w:pPr>
              <w:rPr>
                <w:lang w:val="nl-BE"/>
              </w:rPr>
            </w:pPr>
            <w:r>
              <w:rPr>
                <w:sz w:val="24"/>
                <w:szCs w:val="24"/>
              </w:rPr>
              <w:t>Minimum 30’</w:t>
            </w:r>
          </w:p>
        </w:tc>
        <w:tc>
          <w:tcPr>
            <w:tcW w:w="3544" w:type="dxa"/>
          </w:tcPr>
          <w:p w:rsidR="00D3236A" w:rsidRDefault="00D3236A" w:rsidP="00D3236A">
            <w:pPr>
              <w:rPr>
                <w:lang w:val="nl-BE"/>
              </w:rPr>
            </w:pPr>
            <w:r w:rsidRPr="00DC69BC">
              <w:rPr>
                <w:sz w:val="24"/>
                <w:szCs w:val="24"/>
              </w:rPr>
              <w:t>GA onthaalkring</w:t>
            </w:r>
          </w:p>
        </w:tc>
        <w:tc>
          <w:tcPr>
            <w:tcW w:w="8651" w:type="dxa"/>
          </w:tcPr>
          <w:p w:rsidR="00D3236A" w:rsidRPr="00D64F11" w:rsidRDefault="00D3236A" w:rsidP="00D3236A">
            <w:pPr>
              <w:rPr>
                <w:rFonts w:ascii="Calibri" w:hAnsi="Calibri" w:cs="Calibri"/>
                <w:lang w:val="nl-BE" w:eastAsia="nl-BE"/>
              </w:rPr>
            </w:pPr>
            <w:r w:rsidRPr="00D64F11">
              <w:rPr>
                <w:rFonts w:ascii="Calibri" w:hAnsi="Calibri" w:cs="Calibri"/>
                <w:lang w:val="nl-BE" w:eastAsia="nl-BE"/>
              </w:rPr>
              <w:t xml:space="preserve">De leraar zoekt alternatieven voor kinderen die helemaal niet graag in de belangstelling staan: bv de kleuters maken een verjaardagskaart voor de jarige in plaats van een versierde troon; de leraar maakt met enkele kleuters een audiobestandje met een </w:t>
            </w:r>
            <w:proofErr w:type="spellStart"/>
            <w:r w:rsidRPr="00D64F11">
              <w:rPr>
                <w:rFonts w:ascii="Calibri" w:hAnsi="Calibri" w:cs="Calibri"/>
                <w:lang w:val="nl-BE" w:eastAsia="nl-BE"/>
              </w:rPr>
              <w:t>verjaardagslied</w:t>
            </w:r>
            <w:proofErr w:type="spellEnd"/>
            <w:r w:rsidRPr="00D64F11">
              <w:rPr>
                <w:rFonts w:ascii="Calibri" w:hAnsi="Calibri" w:cs="Calibri"/>
                <w:lang w:val="nl-BE" w:eastAsia="nl-BE"/>
              </w:rPr>
              <w:t xml:space="preserve"> en geeft dat mee aan de jarige, in de klas wordt dan  niet gezongen maar wel proficiat gewenst; …</w:t>
            </w:r>
          </w:p>
        </w:tc>
      </w:tr>
    </w:tbl>
    <w:p w:rsidR="00D3236A" w:rsidRDefault="00D3236A">
      <w:pPr>
        <w:spacing w:before="0"/>
        <w:rPr>
          <w:lang w:val="nl-BE"/>
        </w:rPr>
      </w:pPr>
      <w:r>
        <w:rPr>
          <w:lang w:val="nl-BE"/>
        </w:rPr>
        <w:br w:type="page"/>
      </w:r>
    </w:p>
    <w:bookmarkStart w:id="50" w:name="Spellen_met_dobbelsteen_K2_K3"/>
    <w:p w:rsidR="00D3236A" w:rsidRDefault="00D01B5F" w:rsidP="00D3236A">
      <w:pPr>
        <w:pStyle w:val="Titel"/>
        <w:rPr>
          <w:lang w:val="nl-BE"/>
        </w:rPr>
      </w:pPr>
      <w:r>
        <w:rPr>
          <w:noProof/>
          <w:lang w:val="nl-BE" w:eastAsia="nl-BE"/>
        </w:rPr>
        <w:lastRenderedPageBreak/>
        <mc:AlternateContent>
          <mc:Choice Requires="wps">
            <w:drawing>
              <wp:anchor distT="0" distB="0" distL="114300" distR="114300" simplePos="0" relativeHeight="251795456" behindDoc="0" locked="0" layoutInCell="1" allowOverlap="1" wp14:anchorId="18D1FBF4" wp14:editId="4ABB6DDF">
                <wp:simplePos x="0" y="0"/>
                <wp:positionH relativeFrom="column">
                  <wp:posOffset>8267065</wp:posOffset>
                </wp:positionH>
                <wp:positionV relativeFrom="paragraph">
                  <wp:posOffset>-65405</wp:posOffset>
                </wp:positionV>
                <wp:extent cx="741680" cy="310515"/>
                <wp:effectExtent l="0" t="0" r="20320" b="13335"/>
                <wp:wrapNone/>
                <wp:docPr id="5156" name="Tekstvak 515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6" o:spid="_x0000_s1063" type="#_x0000_t202" style="position:absolute;margin-left:650.95pt;margin-top:-5.15pt;width:58.4pt;height:2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3236A">
        <w:rPr>
          <w:lang w:val="nl-BE"/>
        </w:rPr>
        <w:t>Spellen met dobbelsteen K2/K3</w:t>
      </w:r>
      <w:bookmarkEnd w:id="50"/>
    </w:p>
    <w:tbl>
      <w:tblPr>
        <w:tblStyle w:val="GOmagentatabel"/>
        <w:tblW w:w="14466" w:type="dxa"/>
        <w:tblLayout w:type="fixed"/>
        <w:tblLook w:val="0600" w:firstRow="0" w:lastRow="0" w:firstColumn="0" w:lastColumn="0" w:noHBand="1" w:noVBand="1"/>
      </w:tblPr>
      <w:tblGrid>
        <w:gridCol w:w="2271"/>
        <w:gridCol w:w="3544"/>
        <w:gridCol w:w="8651"/>
      </w:tblGrid>
      <w:tr w:rsidR="00D3236A" w:rsidRPr="00674FF3" w:rsidTr="00D3236A">
        <w:tc>
          <w:tcPr>
            <w:tcW w:w="14466" w:type="dxa"/>
            <w:gridSpan w:val="3"/>
            <w:shd w:val="clear" w:color="auto" w:fill="00B3D5" w:themeFill="accent1"/>
          </w:tcPr>
          <w:p w:rsidR="00D3236A" w:rsidRPr="00674FF3" w:rsidRDefault="00D3236A" w:rsidP="00D3236A">
            <w:pPr>
              <w:jc w:val="center"/>
              <w:rPr>
                <w:b/>
                <w:color w:val="FFFFFF" w:themeColor="background1"/>
              </w:rPr>
            </w:pPr>
            <w:r w:rsidRPr="00674FF3">
              <w:rPr>
                <w:b/>
                <w:color w:val="FFFFFF" w:themeColor="background1"/>
              </w:rPr>
              <w:t>Omschrijving</w:t>
            </w:r>
          </w:p>
        </w:tc>
      </w:tr>
      <w:tr w:rsidR="00D3236A" w:rsidTr="00D3236A">
        <w:tc>
          <w:tcPr>
            <w:tcW w:w="14466" w:type="dxa"/>
            <w:gridSpan w:val="3"/>
          </w:tcPr>
          <w:p w:rsidR="00D3236A" w:rsidRPr="00DE3FD9" w:rsidRDefault="00D3236A" w:rsidP="00D3236A">
            <w:pPr>
              <w:rPr>
                <w:lang w:val="nl-BE"/>
              </w:rPr>
            </w:pPr>
            <w:r>
              <w:rPr>
                <w:b/>
                <w:noProof/>
                <w:sz w:val="24"/>
                <w:szCs w:val="24"/>
                <w:lang w:val="nl-BE" w:eastAsia="nl-BE"/>
              </w:rPr>
              <w:drawing>
                <wp:anchor distT="0" distB="0" distL="114300" distR="114300" simplePos="0" relativeHeight="251692032" behindDoc="0" locked="0" layoutInCell="1" allowOverlap="1" wp14:anchorId="168FFB45" wp14:editId="2CA732CD">
                  <wp:simplePos x="0" y="0"/>
                  <wp:positionH relativeFrom="column">
                    <wp:posOffset>7748270</wp:posOffset>
                  </wp:positionH>
                  <wp:positionV relativeFrom="paragraph">
                    <wp:posOffset>83185</wp:posOffset>
                  </wp:positionV>
                  <wp:extent cx="1352550" cy="1066800"/>
                  <wp:effectExtent l="0" t="0" r="0" b="0"/>
                  <wp:wrapSquare wrapText="bothSides"/>
                  <wp:docPr id="288" name="Afbeelding 288" descr="Macintosh HD:Users:lotje:Desktop:Schermafbeelding 2017-08-25 om 09.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tje:Desktop:Schermafbeelding 2017-08-25 om 09.33.3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FD9">
              <w:rPr>
                <w:lang w:val="nl-BE"/>
              </w:rPr>
              <w:t>Spellen met de dobbelsteen worden vaak in een groepje van een viertal kleuters gespeeld. Dit kan een spel zijn uit d</w:t>
            </w:r>
            <w:r>
              <w:rPr>
                <w:lang w:val="nl-BE"/>
              </w:rPr>
              <w:t xml:space="preserve">e spelletjeskast, maar evengoed </w:t>
            </w:r>
            <w:r w:rsidRPr="00DE3FD9">
              <w:rPr>
                <w:lang w:val="nl-BE"/>
              </w:rPr>
              <w:t>een bewegingsspel in de grote zaal. Deze spellen kunnen thematisch aangepast worden, maar dit is zeker geen must!</w:t>
            </w:r>
            <w:r>
              <w:rPr>
                <w:b/>
                <w:noProof/>
                <w:sz w:val="24"/>
                <w:szCs w:val="24"/>
                <w:lang w:eastAsia="nl-BE"/>
              </w:rPr>
              <w:t xml:space="preserve"> </w:t>
            </w:r>
          </w:p>
          <w:p w:rsidR="00D3236A" w:rsidRDefault="00D3236A" w:rsidP="00D3236A">
            <w:pPr>
              <w:ind w:left="0"/>
              <w:rPr>
                <w:lang w:val="nl-BE"/>
              </w:rPr>
            </w:pPr>
            <w:r w:rsidRPr="00DE3FD9">
              <w:rPr>
                <w:lang w:val="nl-BE"/>
              </w:rPr>
              <w:t xml:space="preserve">De kleuters dobbelen om beurten met de dobbelsteen. Ze tellen de ogen of lezen het </w:t>
            </w:r>
            <w:proofErr w:type="spellStart"/>
            <w:r w:rsidRPr="00DE3FD9">
              <w:rPr>
                <w:lang w:val="nl-BE"/>
              </w:rPr>
              <w:t>getalbeeld</w:t>
            </w:r>
            <w:proofErr w:type="spellEnd"/>
            <w:r w:rsidRPr="00DE3FD9">
              <w:rPr>
                <w:lang w:val="nl-BE"/>
              </w:rPr>
              <w:t>.</w:t>
            </w:r>
          </w:p>
          <w:p w:rsidR="00D3236A" w:rsidRDefault="00D3236A" w:rsidP="00D3236A">
            <w:pPr>
              <w:rPr>
                <w:lang w:val="nl-BE"/>
              </w:rPr>
            </w:pPr>
          </w:p>
          <w:p w:rsidR="00D3236A" w:rsidRPr="00DE3FD9" w:rsidRDefault="00D3236A" w:rsidP="00D3236A">
            <w:pPr>
              <w:rPr>
                <w:lang w:val="nl-BE"/>
              </w:rPr>
            </w:pPr>
            <w:r w:rsidRPr="00DE3FD9">
              <w:rPr>
                <w:lang w:val="nl-BE"/>
              </w:rPr>
              <w:t xml:space="preserve">Dit aantal ogen kan omgezet worden in: </w:t>
            </w:r>
          </w:p>
          <w:p w:rsidR="00D3236A" w:rsidRDefault="00D3236A" w:rsidP="00D3236A">
            <w:pPr>
              <w:rPr>
                <w:lang w:val="nl-BE"/>
              </w:rPr>
            </w:pPr>
            <w:r w:rsidRPr="00DE3FD9">
              <w:rPr>
                <w:lang w:val="nl-BE"/>
              </w:rPr>
              <w:t>- aantal sprongen vooruit op een spelbord met een pion (</w:t>
            </w:r>
            <w:proofErr w:type="spellStart"/>
            <w:r w:rsidRPr="00DE3FD9">
              <w:rPr>
                <w:lang w:val="nl-BE"/>
              </w:rPr>
              <w:t>vb</w:t>
            </w:r>
            <w:proofErr w:type="spellEnd"/>
            <w:r w:rsidRPr="00DE3FD9">
              <w:rPr>
                <w:lang w:val="nl-BE"/>
              </w:rPr>
              <w:t xml:space="preserve"> spelen in de zin van ganzenbord, mens erger je niet…)</w:t>
            </w:r>
          </w:p>
          <w:p w:rsidR="00D3236A" w:rsidRPr="00DE3FD9" w:rsidRDefault="00D3236A" w:rsidP="00D3236A">
            <w:pPr>
              <w:rPr>
                <w:lang w:val="nl-BE"/>
              </w:rPr>
            </w:pPr>
            <w:r>
              <w:rPr>
                <w:noProof/>
                <w:sz w:val="24"/>
                <w:szCs w:val="24"/>
                <w:lang w:val="nl-BE" w:eastAsia="nl-BE"/>
              </w:rPr>
              <w:drawing>
                <wp:inline distT="0" distB="0" distL="0" distR="0" wp14:anchorId="2554A6CF" wp14:editId="3B901FDA">
                  <wp:extent cx="1258389" cy="1781175"/>
                  <wp:effectExtent l="0" t="0" r="0" b="0"/>
                  <wp:docPr id="289" name="Afbeelding 289" descr="Macintosh HD:Users:lotje:Desktop:Schermafbeelding 2017-08-25 om 09.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tje:Desktop:Schermafbeelding 2017-08-25 om 09.33.0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9486" cy="1782727"/>
                          </a:xfrm>
                          <a:prstGeom prst="rect">
                            <a:avLst/>
                          </a:prstGeom>
                          <a:noFill/>
                          <a:ln>
                            <a:noFill/>
                          </a:ln>
                        </pic:spPr>
                      </pic:pic>
                    </a:graphicData>
                  </a:graphic>
                </wp:inline>
              </w:drawing>
            </w:r>
          </w:p>
          <w:p w:rsidR="00D3236A" w:rsidRPr="00DE3FD9" w:rsidRDefault="00D3236A" w:rsidP="00D3236A">
            <w:pPr>
              <w:spacing w:line="360" w:lineRule="auto"/>
            </w:pPr>
            <w:r w:rsidRPr="00DE3FD9">
              <w:t>- aantal stappen/ sprongen/ … vooruit op de speelplaats/ speelzaal</w:t>
            </w:r>
          </w:p>
          <w:p w:rsidR="00D3236A" w:rsidRDefault="00D3236A" w:rsidP="00D3236A">
            <w:pPr>
              <w:spacing w:line="360" w:lineRule="auto"/>
              <w:rPr>
                <w:sz w:val="24"/>
                <w:szCs w:val="24"/>
              </w:rPr>
            </w:pPr>
            <w:proofErr w:type="spellStart"/>
            <w:r w:rsidRPr="00DE3FD9">
              <w:t>vb</w:t>
            </w:r>
            <w:proofErr w:type="spellEnd"/>
            <w:r w:rsidRPr="00DE3FD9">
              <w:t xml:space="preserve"> hinkelspelen</w:t>
            </w:r>
          </w:p>
          <w:p w:rsidR="00D3236A" w:rsidRDefault="00D3236A" w:rsidP="00D3236A">
            <w:pPr>
              <w:ind w:left="0"/>
              <w:rPr>
                <w:lang w:val="nl-BE"/>
              </w:rPr>
            </w:pPr>
            <w:r>
              <w:rPr>
                <w:noProof/>
                <w:sz w:val="24"/>
                <w:szCs w:val="24"/>
                <w:lang w:val="nl-BE" w:eastAsia="nl-BE"/>
              </w:rPr>
              <w:lastRenderedPageBreak/>
              <w:drawing>
                <wp:inline distT="0" distB="0" distL="0" distR="0" wp14:anchorId="2322C111" wp14:editId="07557EF9">
                  <wp:extent cx="2946400" cy="1676400"/>
                  <wp:effectExtent l="0" t="0" r="0" b="0"/>
                  <wp:docPr id="290" name="Afbeelding 290" descr="Macintosh HD:Users:lotje:Desktop:Schermafbeelding 2017-08-25 om 10.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otje:Desktop:Schermafbeelding 2017-08-25 om 10.20.4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6400" cy="1676400"/>
                          </a:xfrm>
                          <a:prstGeom prst="rect">
                            <a:avLst/>
                          </a:prstGeom>
                          <a:noFill/>
                          <a:ln>
                            <a:noFill/>
                          </a:ln>
                        </pic:spPr>
                      </pic:pic>
                    </a:graphicData>
                  </a:graphic>
                </wp:inline>
              </w:drawing>
            </w:r>
          </w:p>
          <w:p w:rsidR="00D3236A" w:rsidRPr="00DE3FD9" w:rsidRDefault="00D3236A" w:rsidP="00D3236A">
            <w:pPr>
              <w:spacing w:line="360" w:lineRule="auto"/>
            </w:pPr>
            <w:r w:rsidRPr="00DE3FD9">
              <w:t xml:space="preserve">Het </w:t>
            </w:r>
            <w:proofErr w:type="spellStart"/>
            <w:r w:rsidRPr="00DE3FD9">
              <w:t>getalbeeld</w:t>
            </w:r>
            <w:proofErr w:type="spellEnd"/>
            <w:r w:rsidRPr="00DE3FD9">
              <w:t xml:space="preserve"> kan ook correleren met een bepaalde opdracht of een beweging. </w:t>
            </w:r>
          </w:p>
          <w:p w:rsidR="00D3236A" w:rsidRDefault="00D3236A" w:rsidP="00D3236A">
            <w:pPr>
              <w:ind w:left="0"/>
              <w:rPr>
                <w:lang w:val="nl-BE"/>
              </w:rPr>
            </w:pPr>
            <w:r>
              <w:rPr>
                <w:noProof/>
                <w:sz w:val="24"/>
                <w:szCs w:val="24"/>
                <w:lang w:val="nl-BE" w:eastAsia="nl-BE"/>
              </w:rPr>
              <w:drawing>
                <wp:inline distT="0" distB="0" distL="0" distR="0" wp14:anchorId="75F4C91B" wp14:editId="4AD408EB">
                  <wp:extent cx="1572895" cy="2364842"/>
                  <wp:effectExtent l="0" t="0" r="1905" b="0"/>
                  <wp:docPr id="291" name="Afbeelding 291" descr="Macintosh HD:Users:lotje:Desktop:Schermafbeelding 2017-08-25 om 09.3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tje:Desktop:Schermafbeelding 2017-08-25 om 09.37.2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2895" cy="2364842"/>
                          </a:xfrm>
                          <a:prstGeom prst="rect">
                            <a:avLst/>
                          </a:prstGeom>
                          <a:noFill/>
                          <a:ln>
                            <a:noFill/>
                          </a:ln>
                        </pic:spPr>
                      </pic:pic>
                    </a:graphicData>
                  </a:graphic>
                </wp:inline>
              </w:drawing>
            </w:r>
          </w:p>
          <w:p w:rsidR="00D3236A" w:rsidRPr="00CF0DFE" w:rsidRDefault="00D3236A" w:rsidP="00D3236A">
            <w:pPr>
              <w:ind w:left="0"/>
              <w:rPr>
                <w:lang w:val="nl-BE"/>
              </w:rPr>
            </w:pPr>
          </w:p>
        </w:tc>
      </w:tr>
      <w:tr w:rsidR="00D3236A" w:rsidTr="00D3236A">
        <w:tc>
          <w:tcPr>
            <w:tcW w:w="14466" w:type="dxa"/>
            <w:gridSpan w:val="3"/>
            <w:shd w:val="clear" w:color="auto" w:fill="A9B905" w:themeFill="accent3"/>
          </w:tcPr>
          <w:p w:rsidR="00D3236A" w:rsidRDefault="00D3236A" w:rsidP="00D3236A">
            <w:pPr>
              <w:jc w:val="center"/>
              <w:rPr>
                <w:lang w:val="nl-BE"/>
              </w:rPr>
            </w:pPr>
            <w:r w:rsidRPr="00674FF3">
              <w:rPr>
                <w:b/>
                <w:color w:val="FFFFFF" w:themeColor="background1"/>
                <w:lang w:val="nl-BE"/>
              </w:rPr>
              <w:lastRenderedPageBreak/>
              <w:t>Leerplandoelen</w:t>
            </w:r>
          </w:p>
        </w:tc>
      </w:tr>
      <w:tr w:rsidR="00D3236A" w:rsidRPr="00674FF3" w:rsidTr="00D3236A">
        <w:trPr>
          <w:trHeight w:val="1176"/>
        </w:trPr>
        <w:tc>
          <w:tcPr>
            <w:tcW w:w="14466" w:type="dxa"/>
            <w:gridSpan w:val="3"/>
          </w:tcPr>
          <w:p w:rsidR="00D3236A" w:rsidRDefault="00D3236A" w:rsidP="00D3236A">
            <w:pPr>
              <w:spacing w:line="360" w:lineRule="auto"/>
              <w:rPr>
                <w:b/>
                <w:sz w:val="24"/>
                <w:szCs w:val="24"/>
              </w:rPr>
            </w:pPr>
            <w:r w:rsidRPr="001F7432">
              <w:rPr>
                <w:b/>
                <w:sz w:val="24"/>
                <w:szCs w:val="24"/>
              </w:rPr>
              <w:t>LPD W</w:t>
            </w:r>
            <w:r>
              <w:rPr>
                <w:b/>
                <w:sz w:val="24"/>
                <w:szCs w:val="24"/>
              </w:rPr>
              <w:t>I</w:t>
            </w:r>
          </w:p>
          <w:p w:rsidR="00D3236A" w:rsidRPr="001F7432" w:rsidRDefault="00D3236A" w:rsidP="00D3236A">
            <w:pPr>
              <w:spacing w:line="360" w:lineRule="auto"/>
              <w:rPr>
                <w:b/>
                <w:sz w:val="24"/>
                <w:szCs w:val="24"/>
              </w:rPr>
            </w:pPr>
            <w:r>
              <w:rPr>
                <w:smallCaps/>
              </w:rPr>
              <w:t>Vergelijken van hoeveelheden</w:t>
            </w:r>
          </w:p>
          <w:p w:rsidR="00D3236A" w:rsidRDefault="00D3236A" w:rsidP="00D3236A">
            <w:pPr>
              <w:tabs>
                <w:tab w:val="left" w:pos="709"/>
                <w:tab w:val="left" w:pos="1418"/>
                <w:tab w:val="left" w:pos="1701"/>
                <w:tab w:val="left" w:pos="1985"/>
                <w:tab w:val="left" w:pos="2211"/>
              </w:tabs>
            </w:pPr>
            <w:r>
              <w:lastRenderedPageBreak/>
              <w:sym w:font="Symbol" w:char="F0A7"/>
            </w:r>
            <w:r>
              <w:t>/</w:t>
            </w:r>
            <w:r>
              <w:sym w:font="Symbol" w:char="F0A7"/>
            </w:r>
            <w:r>
              <w:sym w:font="Symbol" w:char="F0A7"/>
            </w:r>
            <w:r>
              <w:tab/>
            </w:r>
            <w:r>
              <w:rPr>
                <w:i/>
              </w:rPr>
              <w:t xml:space="preserve">handelend en verwoordend de ene concrete hoeveelheid dingen vergelijken met een andere hoeveelheid dingen: </w:t>
            </w:r>
            <w:r>
              <w:t>de één-één-relatie leggen, kwantitatief vergelijken.</w:t>
            </w:r>
          </w:p>
          <w:p w:rsidR="00D3236A" w:rsidRDefault="00D3236A" w:rsidP="00D3236A">
            <w:pPr>
              <w:tabs>
                <w:tab w:val="left" w:pos="709"/>
                <w:tab w:val="left" w:pos="1418"/>
                <w:tab w:val="left" w:pos="1701"/>
                <w:tab w:val="left" w:pos="1985"/>
                <w:tab w:val="left" w:pos="2211"/>
              </w:tabs>
              <w:rPr>
                <w:smallCaps/>
              </w:rPr>
            </w:pPr>
            <w:r>
              <w:rPr>
                <w:smallCaps/>
              </w:rPr>
              <w:t>Tellen als vaardigheid</w:t>
            </w:r>
          </w:p>
          <w:p w:rsidR="00D3236A" w:rsidRDefault="00D3236A" w:rsidP="00D3236A">
            <w:pPr>
              <w:tabs>
                <w:tab w:val="left" w:pos="709"/>
                <w:tab w:val="left" w:pos="1418"/>
                <w:tab w:val="left" w:pos="1701"/>
                <w:tab w:val="left" w:pos="1985"/>
                <w:tab w:val="left" w:pos="2211"/>
              </w:tabs>
            </w:pPr>
            <w:r>
              <w:sym w:font="Symbol" w:char="F0A7"/>
            </w:r>
            <w:r>
              <w:sym w:font="Symbol" w:char="F0A7"/>
            </w:r>
            <w:r>
              <w:tab/>
            </w:r>
            <w:r>
              <w:rPr>
                <w:i/>
              </w:rPr>
              <w:t xml:space="preserve">met aanwijzing vijf dingen correct (simultaan) tellen en daarna zeggen hoeveel dingen er geteld zijn (resultatief). </w:t>
            </w:r>
          </w:p>
          <w:p w:rsidR="00D3236A" w:rsidRDefault="00D3236A" w:rsidP="00D3236A">
            <w:pPr>
              <w:tabs>
                <w:tab w:val="left" w:pos="709"/>
                <w:tab w:val="left" w:pos="1418"/>
                <w:tab w:val="left" w:pos="1701"/>
                <w:tab w:val="left" w:pos="1985"/>
                <w:tab w:val="left" w:pos="2211"/>
              </w:tabs>
            </w:pPr>
            <w:r>
              <w:sym w:font="Symbol" w:char="F0A7"/>
            </w:r>
            <w:r>
              <w:sym w:font="Symbol" w:char="F0A7"/>
            </w:r>
            <w:r>
              <w:tab/>
              <w:t>zonder aanwijzing vijf dingen correct tellen en daarna zeggen hoeveel dingen er geteld zijn.</w:t>
            </w:r>
          </w:p>
          <w:p w:rsidR="00D3236A" w:rsidRDefault="00D3236A" w:rsidP="00D3236A">
            <w:pPr>
              <w:spacing w:line="360" w:lineRule="auto"/>
              <w:rPr>
                <w:b/>
                <w:sz w:val="24"/>
                <w:szCs w:val="24"/>
              </w:rPr>
            </w:pPr>
            <w:r w:rsidRPr="00C95A9D">
              <w:rPr>
                <w:b/>
                <w:sz w:val="24"/>
                <w:szCs w:val="24"/>
              </w:rPr>
              <w:t xml:space="preserve">LPD </w:t>
            </w:r>
            <w:r>
              <w:rPr>
                <w:b/>
                <w:sz w:val="24"/>
                <w:szCs w:val="24"/>
              </w:rPr>
              <w:t>LO</w:t>
            </w:r>
            <w:r w:rsidRPr="00C95A9D">
              <w:rPr>
                <w:b/>
                <w:sz w:val="24"/>
                <w:szCs w:val="24"/>
              </w:rPr>
              <w:t>:</w:t>
            </w:r>
          </w:p>
          <w:p w:rsidR="00D3236A" w:rsidRDefault="00D3236A" w:rsidP="00D3236A">
            <w:pPr>
              <w:tabs>
                <w:tab w:val="left" w:pos="709"/>
                <w:tab w:val="left" w:pos="1418"/>
                <w:tab w:val="left" w:pos="1701"/>
                <w:tab w:val="left" w:pos="1985"/>
                <w:tab w:val="left" w:pos="2211"/>
              </w:tabs>
            </w:pPr>
            <w:r>
              <w:rPr>
                <w:b/>
              </w:rPr>
              <w:t xml:space="preserve">6.1.1.10: </w:t>
            </w:r>
            <w:r>
              <w:t>volgen b</w:t>
            </w:r>
          </w:p>
          <w:p w:rsidR="00D3236A" w:rsidRDefault="00D3236A" w:rsidP="00D3236A">
            <w:pPr>
              <w:tabs>
                <w:tab w:val="left" w:pos="709"/>
                <w:tab w:val="left" w:pos="1418"/>
                <w:tab w:val="left" w:pos="1701"/>
                <w:tab w:val="left" w:pos="1985"/>
                <w:tab w:val="left" w:pos="2211"/>
              </w:tabs>
            </w:pPr>
            <w:r>
              <w:t>innen een eenvoudige spelvorm één tot twee spelregels op</w:t>
            </w:r>
          </w:p>
          <w:p w:rsidR="00D3236A" w:rsidRPr="00DE3FD9" w:rsidRDefault="00D3236A" w:rsidP="00D3236A">
            <w:pPr>
              <w:spacing w:line="360" w:lineRule="auto"/>
              <w:rPr>
                <w:b/>
              </w:rPr>
            </w:pPr>
            <w:r w:rsidRPr="00DE3FD9">
              <w:rPr>
                <w:b/>
              </w:rPr>
              <w:t>LPD WO:</w:t>
            </w:r>
          </w:p>
          <w:p w:rsidR="00D3236A" w:rsidRPr="00DE3FD9" w:rsidRDefault="00D3236A" w:rsidP="00D3236A">
            <w:pPr>
              <w:spacing w:line="360" w:lineRule="auto"/>
            </w:pPr>
            <w:r w:rsidRPr="00DE3FD9">
              <w:rPr>
                <w:b/>
              </w:rPr>
              <w:t xml:space="preserve">3.1.1.1: </w:t>
            </w:r>
            <w:r w:rsidRPr="00DE3FD9">
              <w:t>voor zichzelf opkomen dor signalen te geven die voor anderen begrijpelijk en aanvaardbaar zijn</w:t>
            </w:r>
          </w:p>
          <w:p w:rsidR="00D3236A" w:rsidRPr="00674FF3" w:rsidRDefault="00D3236A" w:rsidP="00D3236A">
            <w:pPr>
              <w:rPr>
                <w:b/>
                <w:u w:val="single"/>
                <w:lang w:val="nl-BE"/>
              </w:rPr>
            </w:pPr>
            <w:r w:rsidRPr="00DE3FD9">
              <w:rPr>
                <w:b/>
              </w:rPr>
              <w:t xml:space="preserve">3.1.2.11: </w:t>
            </w:r>
            <w:r w:rsidRPr="00DE3FD9">
              <w:t>aangeven dat er binnen de eigen groep afspraken nodig zijn</w:t>
            </w:r>
          </w:p>
        </w:tc>
      </w:tr>
      <w:tr w:rsidR="00D3236A" w:rsidTr="00D3236A">
        <w:tc>
          <w:tcPr>
            <w:tcW w:w="2271"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3236A" w:rsidRPr="00674FF3" w:rsidRDefault="00D3236A" w:rsidP="00D323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3236A" w:rsidTr="00D3236A">
        <w:tc>
          <w:tcPr>
            <w:tcW w:w="2271" w:type="dxa"/>
          </w:tcPr>
          <w:p w:rsidR="00D3236A" w:rsidRDefault="00D3236A" w:rsidP="00D3236A">
            <w:pPr>
              <w:rPr>
                <w:lang w:val="nl-BE"/>
              </w:rPr>
            </w:pPr>
            <w:r>
              <w:rPr>
                <w:sz w:val="24"/>
                <w:szCs w:val="24"/>
              </w:rPr>
              <w:t>wekelijks  15’</w:t>
            </w:r>
          </w:p>
        </w:tc>
        <w:tc>
          <w:tcPr>
            <w:tcW w:w="3544" w:type="dxa"/>
          </w:tcPr>
          <w:p w:rsidR="00D3236A" w:rsidRDefault="00D3236A" w:rsidP="00D3236A">
            <w:pPr>
              <w:rPr>
                <w:lang w:val="nl-BE"/>
              </w:rPr>
            </w:pPr>
            <w:r>
              <w:rPr>
                <w:lang w:val="nl-BE"/>
              </w:rPr>
              <w:t>KA</w:t>
            </w:r>
          </w:p>
        </w:tc>
        <w:tc>
          <w:tcPr>
            <w:tcW w:w="8651" w:type="dxa"/>
          </w:tcPr>
          <w:p w:rsidR="00D3236A" w:rsidRDefault="00D3236A" w:rsidP="00D3236A">
            <w:pPr>
              <w:rPr>
                <w:rFonts w:ascii="Calibri" w:hAnsi="Calibri" w:cs="Calibri"/>
                <w:lang w:val="nl-BE" w:eastAsia="nl-BE"/>
              </w:rPr>
            </w:pPr>
            <w:r w:rsidRPr="00DE3FD9">
              <w:rPr>
                <w:rFonts w:ascii="Calibri" w:hAnsi="Calibri" w:cs="Calibri"/>
                <w:lang w:val="nl-BE" w:eastAsia="nl-BE"/>
              </w:rPr>
              <w:t>•</w:t>
            </w:r>
            <w:r w:rsidRPr="00DE3FD9">
              <w:rPr>
                <w:rFonts w:ascii="Calibri" w:hAnsi="Calibri" w:cs="Calibri"/>
                <w:lang w:val="nl-BE" w:eastAsia="nl-BE"/>
              </w:rPr>
              <w:tab/>
              <w:t xml:space="preserve">kleuters die het nog moeilijk hebben met het motorische aspect van dobbelen kunnen geholpen zijn met een dobbelpotje.  </w:t>
            </w:r>
          </w:p>
          <w:p w:rsidR="00D3236A" w:rsidRPr="00DE3FD9" w:rsidRDefault="00D3236A" w:rsidP="00D3236A">
            <w:pPr>
              <w:rPr>
                <w:rFonts w:ascii="Calibri" w:hAnsi="Calibri" w:cs="Calibri"/>
                <w:lang w:val="nl-BE" w:eastAsia="nl-BE"/>
              </w:rPr>
            </w:pPr>
            <w:r>
              <w:rPr>
                <w:noProof/>
                <w:lang w:val="nl-BE" w:eastAsia="nl-BE"/>
              </w:rPr>
              <w:drawing>
                <wp:inline distT="0" distB="0" distL="0" distR="0" wp14:anchorId="4366FFCE" wp14:editId="617052E8">
                  <wp:extent cx="1590209" cy="1314450"/>
                  <wp:effectExtent l="0" t="0" r="0" b="0"/>
                  <wp:docPr id="292" name="Afbeelding 292" descr="Macintosh HD:Users:lotje:Desktop:Schermafbeelding 2017-08-25 om 09.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5 om 09.38.2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914" cy="1312553"/>
                          </a:xfrm>
                          <a:prstGeom prst="rect">
                            <a:avLst/>
                          </a:prstGeom>
                          <a:noFill/>
                          <a:ln>
                            <a:noFill/>
                          </a:ln>
                        </pic:spPr>
                      </pic:pic>
                    </a:graphicData>
                  </a:graphic>
                </wp:inline>
              </w:drawing>
            </w:r>
          </w:p>
          <w:p w:rsidR="00D3236A" w:rsidRPr="00CF0DFE" w:rsidRDefault="00D3236A" w:rsidP="00D3236A">
            <w:pPr>
              <w:rPr>
                <w:rFonts w:ascii="Calibri" w:hAnsi="Calibri" w:cs="Calibri"/>
                <w:sz w:val="19"/>
                <w:szCs w:val="19"/>
                <w:lang w:val="nl-BE" w:eastAsia="nl-BE"/>
              </w:rPr>
            </w:pPr>
            <w:r w:rsidRPr="00DE3FD9">
              <w:rPr>
                <w:rFonts w:ascii="Calibri" w:hAnsi="Calibri" w:cs="Calibri"/>
                <w:lang w:val="nl-BE" w:eastAsia="nl-BE"/>
              </w:rPr>
              <w:t>•</w:t>
            </w:r>
            <w:r w:rsidRPr="00DE3FD9">
              <w:rPr>
                <w:rFonts w:ascii="Calibri" w:hAnsi="Calibri" w:cs="Calibri"/>
                <w:lang w:val="nl-BE" w:eastAsia="nl-BE"/>
              </w:rPr>
              <w:tab/>
              <w:t>Wanneer het nog moeilijk is om de spelrichting te volgen kan een richtingsplacemat helpen</w:t>
            </w:r>
          </w:p>
        </w:tc>
      </w:tr>
    </w:tbl>
    <w:p w:rsidR="00D3236A" w:rsidRDefault="00D3236A" w:rsidP="00D01B5F">
      <w:pPr>
        <w:rPr>
          <w:lang w:val="nl-BE"/>
        </w:rPr>
      </w:pPr>
      <w:r w:rsidRPr="0093156A">
        <w:rPr>
          <w:noProof/>
          <w:lang w:val="nl-BE" w:eastAsia="nl-BE"/>
        </w:rPr>
        <mc:AlternateContent>
          <mc:Choice Requires="wps">
            <w:drawing>
              <wp:anchor distT="0" distB="0" distL="114300" distR="114300" simplePos="0" relativeHeight="251691008" behindDoc="0" locked="0" layoutInCell="1" allowOverlap="1" wp14:anchorId="08C4BA52" wp14:editId="7E2C94BB">
                <wp:simplePos x="0" y="0"/>
                <wp:positionH relativeFrom="column">
                  <wp:posOffset>5842635</wp:posOffset>
                </wp:positionH>
                <wp:positionV relativeFrom="paragraph">
                  <wp:posOffset>3092450</wp:posOffset>
                </wp:positionV>
                <wp:extent cx="609600" cy="1403985"/>
                <wp:effectExtent l="0" t="0" r="19050" b="1460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D3236A">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460.05pt;margin-top:243.5pt;width:48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">
                <v:textbox style="mso-fit-shape-to-text:t">
                  <w:txbxContent>
                    <w:p w:rsidR="006C5302" w:rsidRDefault="006C5302" w:rsidP="00D3236A">
                      <w:r>
                        <w:t>(klas)</w:t>
                      </w:r>
                    </w:p>
                  </w:txbxContent>
                </v:textbox>
              </v:shape>
            </w:pict>
          </mc:Fallback>
        </mc:AlternateContent>
      </w:r>
      <w:r>
        <w:rPr>
          <w:lang w:val="nl-BE"/>
        </w:rPr>
        <w:br w:type="page"/>
      </w:r>
    </w:p>
    <w:bookmarkStart w:id="51" w:name="New_games_Parachute_K2_K3"/>
    <w:p w:rsidR="00D3236A" w:rsidRDefault="00D01B5F" w:rsidP="00D3236A">
      <w:pPr>
        <w:pStyle w:val="Titel"/>
        <w:rPr>
          <w:lang w:val="nl-BE"/>
        </w:rPr>
      </w:pPr>
      <w:r>
        <w:rPr>
          <w:noProof/>
          <w:lang w:val="nl-BE" w:eastAsia="nl-BE"/>
        </w:rPr>
        <w:lastRenderedPageBreak/>
        <mc:AlternateContent>
          <mc:Choice Requires="wps">
            <w:drawing>
              <wp:anchor distT="0" distB="0" distL="114300" distR="114300" simplePos="0" relativeHeight="251797504" behindDoc="0" locked="0" layoutInCell="1" allowOverlap="1" wp14:anchorId="7B45D081" wp14:editId="405CD362">
                <wp:simplePos x="0" y="0"/>
                <wp:positionH relativeFrom="column">
                  <wp:posOffset>8301990</wp:posOffset>
                </wp:positionH>
                <wp:positionV relativeFrom="paragraph">
                  <wp:posOffset>-82550</wp:posOffset>
                </wp:positionV>
                <wp:extent cx="741680" cy="310515"/>
                <wp:effectExtent l="0" t="0" r="20320" b="13335"/>
                <wp:wrapNone/>
                <wp:docPr id="5157" name="Tekstvak 515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7" o:spid="_x0000_s1065" type="#_x0000_t202" style="position:absolute;margin-left:653.7pt;margin-top:-6.5pt;width:58.4pt;height:24.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3236A">
        <w:rPr>
          <w:lang w:val="nl-BE"/>
        </w:rPr>
        <w:t>New games: parachute K2/K3</w:t>
      </w:r>
      <w:bookmarkEnd w:id="51"/>
    </w:p>
    <w:tbl>
      <w:tblPr>
        <w:tblStyle w:val="GOmagentatabel"/>
        <w:tblW w:w="14466" w:type="dxa"/>
        <w:tblLayout w:type="fixed"/>
        <w:tblLook w:val="0600" w:firstRow="0" w:lastRow="0" w:firstColumn="0" w:lastColumn="0" w:noHBand="1" w:noVBand="1"/>
      </w:tblPr>
      <w:tblGrid>
        <w:gridCol w:w="2271"/>
        <w:gridCol w:w="3544"/>
        <w:gridCol w:w="8651"/>
      </w:tblGrid>
      <w:tr w:rsidR="00D3236A" w:rsidRPr="00674FF3" w:rsidTr="00D3236A">
        <w:tc>
          <w:tcPr>
            <w:tcW w:w="14466" w:type="dxa"/>
            <w:gridSpan w:val="3"/>
            <w:shd w:val="clear" w:color="auto" w:fill="00B3D5" w:themeFill="accent1"/>
          </w:tcPr>
          <w:p w:rsidR="00D3236A" w:rsidRPr="00674FF3" w:rsidRDefault="00D3236A" w:rsidP="00D3236A">
            <w:pPr>
              <w:jc w:val="center"/>
              <w:rPr>
                <w:b/>
                <w:color w:val="FFFFFF" w:themeColor="background1"/>
              </w:rPr>
            </w:pPr>
            <w:r w:rsidRPr="00674FF3">
              <w:rPr>
                <w:b/>
                <w:color w:val="FFFFFF" w:themeColor="background1"/>
              </w:rPr>
              <w:t>Omschrijving</w:t>
            </w:r>
          </w:p>
        </w:tc>
      </w:tr>
      <w:tr w:rsidR="00D3236A" w:rsidTr="00D3236A">
        <w:tc>
          <w:tcPr>
            <w:tcW w:w="14466" w:type="dxa"/>
            <w:gridSpan w:val="3"/>
          </w:tcPr>
          <w:p w:rsidR="00D3236A" w:rsidRPr="00BA1AA4" w:rsidRDefault="00D3236A" w:rsidP="00D3236A">
            <w:pPr>
              <w:rPr>
                <w:lang w:val="nl-BE"/>
              </w:rPr>
            </w:pPr>
            <w:r w:rsidRPr="00BA1AA4">
              <w:rPr>
                <w:lang w:val="nl-BE"/>
              </w:rPr>
              <w:t>‘New games’ (of ‘groene spelen’ of ‘coöperatieve spelen’) zijn spelen zonder winnen, die vooral samenwerking</w:t>
            </w:r>
            <w:r>
              <w:rPr>
                <w:lang w:val="nl-BE"/>
              </w:rPr>
              <w:t xml:space="preserve"> vragen. In deze spelen is het</w:t>
            </w:r>
            <w:r w:rsidRPr="00BA1AA4">
              <w:rPr>
                <w:lang w:val="nl-BE"/>
              </w:rPr>
              <w:t xml:space="preserve"> bela</w:t>
            </w:r>
            <w:r>
              <w:rPr>
                <w:lang w:val="nl-BE"/>
              </w:rPr>
              <w:t>n</w:t>
            </w:r>
            <w:r w:rsidRPr="00BA1AA4">
              <w:rPr>
                <w:lang w:val="nl-BE"/>
              </w:rPr>
              <w:t xml:space="preserve">grijk dat iedereen meespeelt! Samen staan de kinderen voor een opdracht met beperkte, flexibele spelregels. </w:t>
            </w:r>
          </w:p>
          <w:p w:rsidR="00D3236A" w:rsidRPr="00BA1AA4" w:rsidRDefault="00D3236A" w:rsidP="00D3236A">
            <w:pPr>
              <w:rPr>
                <w:lang w:val="nl-BE"/>
              </w:rPr>
            </w:pPr>
            <w:r w:rsidRPr="00BA1AA4">
              <w:rPr>
                <w:lang w:val="nl-BE"/>
              </w:rPr>
              <w:t>De parachute is een dankbaar materiaal voor deze games</w:t>
            </w:r>
          </w:p>
          <w:p w:rsidR="00D3236A" w:rsidRPr="00BA1AA4" w:rsidRDefault="00D3236A" w:rsidP="00D3236A">
            <w:pPr>
              <w:rPr>
                <w:lang w:val="nl-BE"/>
              </w:rPr>
            </w:pPr>
            <w:r w:rsidRPr="00BA1AA4">
              <w:rPr>
                <w:lang w:val="nl-BE"/>
              </w:rPr>
              <w:t xml:space="preserve">Mogelijke opdrachten: </w:t>
            </w:r>
          </w:p>
          <w:p w:rsidR="00D3236A" w:rsidRPr="00BA1AA4" w:rsidRDefault="00D3236A" w:rsidP="00D3236A">
            <w:pPr>
              <w:rPr>
                <w:lang w:val="nl-BE"/>
              </w:rPr>
            </w:pPr>
            <w:r w:rsidRPr="00BA1AA4">
              <w:rPr>
                <w:lang w:val="nl-BE"/>
              </w:rPr>
              <w:t>•</w:t>
            </w:r>
            <w:r w:rsidRPr="00BA1AA4">
              <w:rPr>
                <w:lang w:val="nl-BE"/>
              </w:rPr>
              <w:tab/>
              <w:t>De kleuters houden de rand van de parachute vast en zwaaien de parachute op en neer. Probeer met elkaar in een cadans te komen. Ze ervaren hoe de parachute zich met lucht vult</w:t>
            </w:r>
          </w:p>
          <w:p w:rsidR="00D3236A" w:rsidRPr="00BA1AA4" w:rsidRDefault="00D3236A" w:rsidP="00D3236A">
            <w:pPr>
              <w:rPr>
                <w:lang w:val="nl-BE"/>
              </w:rPr>
            </w:pPr>
            <w:r w:rsidRPr="00BA1AA4">
              <w:rPr>
                <w:lang w:val="nl-BE"/>
              </w:rPr>
              <w:t>•</w:t>
            </w:r>
            <w:r w:rsidRPr="00BA1AA4">
              <w:rPr>
                <w:lang w:val="nl-BE"/>
              </w:rPr>
              <w:tab/>
              <w:t xml:space="preserve">De kleuters proberen samen de bal/ </w:t>
            </w:r>
            <w:proofErr w:type="spellStart"/>
            <w:r w:rsidRPr="00BA1AA4">
              <w:rPr>
                <w:lang w:val="nl-BE"/>
              </w:rPr>
              <w:t>balonnen</w:t>
            </w:r>
            <w:proofErr w:type="spellEnd"/>
            <w:r w:rsidRPr="00BA1AA4">
              <w:rPr>
                <w:lang w:val="nl-BE"/>
              </w:rPr>
              <w:t xml:space="preserve"> in de parachute te houden. </w:t>
            </w:r>
          </w:p>
          <w:p w:rsidR="00D3236A" w:rsidRPr="00BA1AA4" w:rsidRDefault="00D3236A" w:rsidP="00D3236A">
            <w:pPr>
              <w:rPr>
                <w:lang w:val="nl-BE"/>
              </w:rPr>
            </w:pPr>
            <w:r w:rsidRPr="00BA1AA4">
              <w:rPr>
                <w:lang w:val="nl-BE"/>
              </w:rPr>
              <w:t>De kleuters houden de rand van de parachute met één hand vast en lopen allen in dezelfde richting. Variatie: Huppelen, hinkelen, rennen, springen.</w:t>
            </w:r>
          </w:p>
          <w:p w:rsidR="00D3236A" w:rsidRPr="00BA1AA4" w:rsidRDefault="00D3236A" w:rsidP="00D3236A">
            <w:pPr>
              <w:rPr>
                <w:lang w:val="nl-BE"/>
              </w:rPr>
            </w:pPr>
            <w:r w:rsidRPr="00BA1AA4">
              <w:rPr>
                <w:lang w:val="nl-BE"/>
              </w:rPr>
              <w:t>•</w:t>
            </w:r>
            <w:r w:rsidRPr="00BA1AA4">
              <w:rPr>
                <w:lang w:val="nl-BE"/>
              </w:rPr>
              <w:tab/>
              <w:t>De helft van de kleuters houdt de rand van de parachute vast en zwaait de parachute op en neer. De andere kinderen proberen onder de parachute heen te gaan, kruipen, springen enz. Na een poosje wisselen de groepen.</w:t>
            </w:r>
          </w:p>
          <w:p w:rsidR="00D3236A" w:rsidRPr="00BA1AA4" w:rsidRDefault="00D3236A" w:rsidP="00D3236A">
            <w:pPr>
              <w:rPr>
                <w:lang w:val="nl-BE"/>
              </w:rPr>
            </w:pPr>
            <w:r>
              <w:rPr>
                <w:rFonts w:ascii="Times New Roman" w:hAnsi="Times New Roman"/>
                <w:b/>
                <w:noProof/>
                <w:sz w:val="24"/>
                <w:szCs w:val="24"/>
                <w:lang w:val="nl-BE" w:eastAsia="nl-BE"/>
              </w:rPr>
              <w:drawing>
                <wp:anchor distT="0" distB="0" distL="114300" distR="114300" simplePos="0" relativeHeight="251695104" behindDoc="0" locked="0" layoutInCell="1" allowOverlap="1" wp14:anchorId="2EB48642" wp14:editId="5E8F53C3">
                  <wp:simplePos x="0" y="0"/>
                  <wp:positionH relativeFrom="column">
                    <wp:posOffset>5246370</wp:posOffset>
                  </wp:positionH>
                  <wp:positionV relativeFrom="paragraph">
                    <wp:posOffset>-2169795</wp:posOffset>
                  </wp:positionV>
                  <wp:extent cx="3797300" cy="3009900"/>
                  <wp:effectExtent l="0" t="0" r="0" b="0"/>
                  <wp:wrapSquare wrapText="bothSides"/>
                  <wp:docPr id="294" name="Afbeelding 294" descr="Macintosh HD:Users:lotje:Desktop:Schermafbeelding 2017-06-26 om 08.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6-26 om 08.25.5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73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AA4">
              <w:rPr>
                <w:lang w:val="nl-BE"/>
              </w:rPr>
              <w:t>•</w:t>
            </w:r>
            <w:r w:rsidRPr="00BA1AA4">
              <w:rPr>
                <w:lang w:val="nl-BE"/>
              </w:rPr>
              <w:tab/>
              <w:t>De kleuters houden de rand van de parachute vast en bewegen de parachute op en neer. De leerkracht zegt dat de parachute de zee is en dat het heel hard gaat waaien. De leerlingen laten de zee golven. Dan gaat het stormen, de leerlingen bewegen mee. Dan gaat de wind liggen. Het is leuk om twee</w:t>
            </w:r>
            <w:r>
              <w:rPr>
                <w:lang w:val="nl-BE"/>
              </w:rPr>
              <w:t xml:space="preserve"> kleine</w:t>
            </w:r>
            <w:r w:rsidRPr="00BA1AA4">
              <w:rPr>
                <w:lang w:val="nl-BE"/>
              </w:rPr>
              <w:t xml:space="preserve"> bootjes op het doek te leggen om te zien wat er mee gebeurd in de storm.</w:t>
            </w:r>
          </w:p>
          <w:p w:rsidR="00D3236A" w:rsidRPr="00BA1AA4" w:rsidRDefault="00D3236A" w:rsidP="00D3236A">
            <w:pPr>
              <w:rPr>
                <w:lang w:val="nl-BE"/>
              </w:rPr>
            </w:pPr>
            <w:r w:rsidRPr="00BA1AA4">
              <w:rPr>
                <w:lang w:val="nl-BE"/>
              </w:rPr>
              <w:t>Tussentijds en na het spel reflecteren de l</w:t>
            </w:r>
            <w:r>
              <w:rPr>
                <w:lang w:val="nl-BE"/>
              </w:rPr>
              <w:t>eerlingen met de juf op geslaagd</w:t>
            </w:r>
            <w:r w:rsidRPr="00BA1AA4">
              <w:rPr>
                <w:lang w:val="nl-BE"/>
              </w:rPr>
              <w:t xml:space="preserve">e bewegingen en handelingen in functie van de opdracht. </w:t>
            </w:r>
            <w:r>
              <w:rPr>
                <w:lang w:val="nl-BE"/>
              </w:rPr>
              <w:br/>
            </w:r>
            <w:r w:rsidRPr="00BA1AA4">
              <w:rPr>
                <w:lang w:val="nl-BE"/>
              </w:rPr>
              <w:t>De parachute wordt samen terug opgeplooid en opgeborgen.</w:t>
            </w:r>
          </w:p>
          <w:p w:rsidR="00D3236A" w:rsidRPr="00CF0DFE" w:rsidRDefault="00D3236A" w:rsidP="00D3236A">
            <w:pPr>
              <w:ind w:left="0"/>
              <w:rPr>
                <w:lang w:val="nl-BE"/>
              </w:rPr>
            </w:pPr>
            <w:r w:rsidRPr="00BA1AA4">
              <w:rPr>
                <w:lang w:val="nl-BE"/>
              </w:rPr>
              <w:t>Andere voorbeelden van ‘new games’: reuzenslang, rups, popcorn, reuzezak, ….</w:t>
            </w:r>
          </w:p>
        </w:tc>
      </w:tr>
      <w:tr w:rsidR="00D3236A" w:rsidTr="00D3236A">
        <w:tc>
          <w:tcPr>
            <w:tcW w:w="14466" w:type="dxa"/>
            <w:gridSpan w:val="3"/>
            <w:shd w:val="clear" w:color="auto" w:fill="A9B905" w:themeFill="accent3"/>
          </w:tcPr>
          <w:p w:rsidR="00D3236A" w:rsidRDefault="00D3236A" w:rsidP="00D3236A">
            <w:pPr>
              <w:jc w:val="center"/>
              <w:rPr>
                <w:lang w:val="nl-BE"/>
              </w:rPr>
            </w:pPr>
            <w:r w:rsidRPr="00674FF3">
              <w:rPr>
                <w:b/>
                <w:color w:val="FFFFFF" w:themeColor="background1"/>
                <w:lang w:val="nl-BE"/>
              </w:rPr>
              <w:t>Leerplandoelen</w:t>
            </w:r>
          </w:p>
        </w:tc>
      </w:tr>
      <w:tr w:rsidR="00D3236A" w:rsidRPr="00674FF3" w:rsidTr="00D3236A">
        <w:trPr>
          <w:trHeight w:val="1176"/>
        </w:trPr>
        <w:tc>
          <w:tcPr>
            <w:tcW w:w="14466" w:type="dxa"/>
            <w:gridSpan w:val="3"/>
          </w:tcPr>
          <w:p w:rsidR="00D3236A" w:rsidRPr="00BA1AA4" w:rsidRDefault="00D3236A" w:rsidP="00D3236A">
            <w:pPr>
              <w:rPr>
                <w:b/>
                <w:lang w:val="nl-BE"/>
              </w:rPr>
            </w:pPr>
            <w:r w:rsidRPr="00BA1AA4">
              <w:rPr>
                <w:b/>
                <w:lang w:val="nl-BE"/>
              </w:rPr>
              <w:t>LPD WO</w:t>
            </w:r>
          </w:p>
          <w:p w:rsidR="00D3236A" w:rsidRPr="00BA1AA4" w:rsidRDefault="00D3236A" w:rsidP="00D3236A">
            <w:pPr>
              <w:rPr>
                <w:lang w:val="nl-BE"/>
              </w:rPr>
            </w:pPr>
            <w:r w:rsidRPr="00BA1AA4">
              <w:rPr>
                <w:b/>
                <w:lang w:val="nl-BE"/>
              </w:rPr>
              <w:t>3.1.1.2</w:t>
            </w:r>
            <w:r w:rsidRPr="00BA1AA4">
              <w:rPr>
                <w:lang w:val="nl-BE"/>
              </w:rPr>
              <w:t xml:space="preserve">: in concrete situaties voldoende zelfvertrouwen in eigen mogelijkheden tonen. </w:t>
            </w:r>
          </w:p>
          <w:p w:rsidR="00D3236A" w:rsidRPr="00BA1AA4" w:rsidRDefault="00D3236A" w:rsidP="00D3236A">
            <w:pPr>
              <w:rPr>
                <w:lang w:val="nl-BE"/>
              </w:rPr>
            </w:pPr>
            <w:r w:rsidRPr="00BA1AA4">
              <w:rPr>
                <w:b/>
                <w:lang w:val="nl-BE"/>
              </w:rPr>
              <w:t>3.1.2.1</w:t>
            </w:r>
            <w:r w:rsidRPr="00BA1AA4">
              <w:rPr>
                <w:lang w:val="nl-BE"/>
              </w:rPr>
              <w:t>: een taak binnen de groep op verantwoorde wijze oppakken</w:t>
            </w:r>
          </w:p>
          <w:p w:rsidR="00D3236A" w:rsidRPr="00BA1AA4" w:rsidRDefault="00D3236A" w:rsidP="00D3236A">
            <w:pPr>
              <w:rPr>
                <w:lang w:val="nl-BE"/>
              </w:rPr>
            </w:pPr>
            <w:r w:rsidRPr="00BA1AA4">
              <w:rPr>
                <w:b/>
                <w:lang w:val="nl-BE"/>
              </w:rPr>
              <w:lastRenderedPageBreak/>
              <w:t>3.1.2.1</w:t>
            </w:r>
            <w:r w:rsidRPr="00BA1AA4">
              <w:rPr>
                <w:lang w:val="nl-BE"/>
              </w:rPr>
              <w:t>: samenwerken met anderen in de groep, zonder onderscheid van sociale achtergrond, geslecht of etnische origine</w:t>
            </w:r>
          </w:p>
          <w:p w:rsidR="00D3236A" w:rsidRPr="00BA1AA4" w:rsidRDefault="00D3236A" w:rsidP="00D3236A">
            <w:pPr>
              <w:rPr>
                <w:lang w:val="nl-BE"/>
              </w:rPr>
            </w:pPr>
            <w:r w:rsidRPr="00BA1AA4">
              <w:rPr>
                <w:b/>
                <w:lang w:val="nl-BE"/>
              </w:rPr>
              <w:t>3.1.2.7</w:t>
            </w:r>
            <w:r w:rsidRPr="00BA1AA4">
              <w:rPr>
                <w:lang w:val="nl-BE"/>
              </w:rPr>
              <w:t>: in concrete situaties, met behulp van een volwassenen, afspraken maken</w:t>
            </w:r>
          </w:p>
          <w:p w:rsidR="00D3236A" w:rsidRDefault="00D3236A" w:rsidP="00D3236A">
            <w:pPr>
              <w:rPr>
                <w:lang w:val="nl-BE"/>
              </w:rPr>
            </w:pPr>
            <w:r w:rsidRPr="00BA1AA4">
              <w:rPr>
                <w:b/>
                <w:lang w:val="nl-BE"/>
              </w:rPr>
              <w:t>3.1.2.17</w:t>
            </w:r>
            <w:r w:rsidRPr="00BA1AA4">
              <w:rPr>
                <w:lang w:val="nl-BE"/>
              </w:rPr>
              <w:t>: aangeven dat er binnen de groep afspraken nodig zijn</w:t>
            </w:r>
          </w:p>
          <w:p w:rsidR="00D3236A" w:rsidRPr="00BA1AA4" w:rsidRDefault="00D3236A" w:rsidP="00D3236A">
            <w:pPr>
              <w:rPr>
                <w:b/>
                <w:lang w:val="nl-BE"/>
              </w:rPr>
            </w:pPr>
            <w:r w:rsidRPr="00BA1AA4">
              <w:rPr>
                <w:b/>
                <w:lang w:val="nl-BE"/>
              </w:rPr>
              <w:t>LPD LO:</w:t>
            </w:r>
          </w:p>
          <w:p w:rsidR="00D3236A" w:rsidRPr="00BA1AA4" w:rsidRDefault="00D3236A" w:rsidP="00D3236A">
            <w:pPr>
              <w:rPr>
                <w:lang w:val="nl-BE"/>
              </w:rPr>
            </w:pPr>
            <w:r w:rsidRPr="00BA1AA4">
              <w:rPr>
                <w:b/>
                <w:lang w:val="nl-BE"/>
              </w:rPr>
              <w:t>6.1.1.10</w:t>
            </w:r>
            <w:r w:rsidRPr="00BA1AA4">
              <w:rPr>
                <w:lang w:val="nl-BE"/>
              </w:rPr>
              <w:t>: volgen binnen een eenvoudige spelvorm één tot twee spelregels op</w:t>
            </w:r>
          </w:p>
          <w:p w:rsidR="00D3236A" w:rsidRPr="00BA1AA4" w:rsidRDefault="00D3236A" w:rsidP="00D3236A">
            <w:pPr>
              <w:rPr>
                <w:lang w:val="nl-BE"/>
              </w:rPr>
            </w:pPr>
            <w:r w:rsidRPr="00BA1AA4">
              <w:rPr>
                <w:b/>
                <w:lang w:val="nl-BE"/>
              </w:rPr>
              <w:t>6.1.1.20</w:t>
            </w:r>
            <w:r w:rsidRPr="00BA1AA4">
              <w:rPr>
                <w:lang w:val="nl-BE"/>
              </w:rPr>
              <w:t>: waarderen inspanningen van anderen</w:t>
            </w:r>
          </w:p>
          <w:p w:rsidR="00D3236A" w:rsidRPr="00BA1AA4" w:rsidRDefault="00D3236A" w:rsidP="00D3236A">
            <w:pPr>
              <w:rPr>
                <w:lang w:val="nl-BE"/>
              </w:rPr>
            </w:pPr>
            <w:r w:rsidRPr="00BA1AA4">
              <w:rPr>
                <w:b/>
                <w:lang w:val="nl-BE"/>
              </w:rPr>
              <w:t>6.1.1.23</w:t>
            </w:r>
            <w:r w:rsidRPr="00BA1AA4">
              <w:rPr>
                <w:lang w:val="nl-BE"/>
              </w:rPr>
              <w:t>: zijn bereid met iedereen samen te bewegen</w:t>
            </w:r>
          </w:p>
          <w:p w:rsidR="00D3236A" w:rsidRPr="00BA1AA4" w:rsidRDefault="00D3236A" w:rsidP="00D3236A">
            <w:pPr>
              <w:rPr>
                <w:lang w:val="nl-BE"/>
              </w:rPr>
            </w:pPr>
            <w:r w:rsidRPr="00BA1AA4">
              <w:rPr>
                <w:b/>
                <w:lang w:val="nl-BE"/>
              </w:rPr>
              <w:t>6.1.2.16</w:t>
            </w:r>
            <w:r w:rsidRPr="00BA1AA4">
              <w:rPr>
                <w:lang w:val="nl-BE"/>
              </w:rPr>
              <w:t>: dragen zorg v</w:t>
            </w:r>
            <w:r>
              <w:rPr>
                <w:lang w:val="nl-BE"/>
              </w:rPr>
              <w:t>oor bewegingsmaterialen en gebr</w:t>
            </w:r>
            <w:r w:rsidRPr="00BA1AA4">
              <w:rPr>
                <w:lang w:val="nl-BE"/>
              </w:rPr>
              <w:t>uiken deze op de juiste manier en bergen ze goed op</w:t>
            </w:r>
          </w:p>
          <w:p w:rsidR="00D3236A" w:rsidRPr="00BA1AA4" w:rsidRDefault="00D3236A" w:rsidP="00D3236A">
            <w:pPr>
              <w:rPr>
                <w:lang w:val="nl-BE"/>
              </w:rPr>
            </w:pPr>
            <w:r w:rsidRPr="00BA1AA4">
              <w:rPr>
                <w:b/>
                <w:lang w:val="nl-BE"/>
              </w:rPr>
              <w:t>6.2.1.7</w:t>
            </w:r>
            <w:r w:rsidRPr="00BA1AA4">
              <w:rPr>
                <w:lang w:val="nl-BE"/>
              </w:rPr>
              <w:t>: coördinatie</w:t>
            </w:r>
          </w:p>
          <w:p w:rsidR="00D3236A" w:rsidRPr="00BA1AA4" w:rsidRDefault="00D3236A" w:rsidP="00D3236A">
            <w:pPr>
              <w:rPr>
                <w:lang w:val="nl-BE"/>
              </w:rPr>
            </w:pPr>
            <w:r w:rsidRPr="00BA1AA4">
              <w:rPr>
                <w:b/>
                <w:lang w:val="nl-BE"/>
              </w:rPr>
              <w:t>6.1.1.30</w:t>
            </w:r>
            <w:r w:rsidRPr="00BA1AA4">
              <w:rPr>
                <w:lang w:val="nl-BE"/>
              </w:rPr>
              <w:t>: reflecteren vooraf/ tijdens en achteraf op het bewegingsverloop</w:t>
            </w:r>
          </w:p>
        </w:tc>
      </w:tr>
      <w:tr w:rsidR="00D3236A" w:rsidTr="00D3236A">
        <w:tc>
          <w:tcPr>
            <w:tcW w:w="2271"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3236A" w:rsidRPr="00674FF3" w:rsidRDefault="00D3236A" w:rsidP="00D323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3236A" w:rsidRPr="00674FF3" w:rsidRDefault="00D3236A" w:rsidP="00D323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3236A" w:rsidTr="00D3236A">
        <w:tc>
          <w:tcPr>
            <w:tcW w:w="2271" w:type="dxa"/>
          </w:tcPr>
          <w:p w:rsidR="00D3236A" w:rsidRPr="00BA1AA4" w:rsidRDefault="00D3236A" w:rsidP="00D3236A">
            <w:pPr>
              <w:rPr>
                <w:lang w:val="nl-BE"/>
              </w:rPr>
            </w:pPr>
            <w:r w:rsidRPr="00BA1AA4">
              <w:t>Maandelijks  15’</w:t>
            </w:r>
          </w:p>
        </w:tc>
        <w:tc>
          <w:tcPr>
            <w:tcW w:w="3544" w:type="dxa"/>
          </w:tcPr>
          <w:p w:rsidR="00D3236A" w:rsidRDefault="00D3236A" w:rsidP="00D3236A">
            <w:pPr>
              <w:rPr>
                <w:lang w:val="nl-BE"/>
              </w:rPr>
            </w:pPr>
            <w:r w:rsidRPr="00BA1AA4">
              <w:rPr>
                <w:lang w:val="nl-BE"/>
              </w:rPr>
              <w:t>GA (ganse groep: groepsbeleving)</w:t>
            </w:r>
          </w:p>
        </w:tc>
        <w:tc>
          <w:tcPr>
            <w:tcW w:w="8651" w:type="dxa"/>
          </w:tcPr>
          <w:p w:rsidR="00D3236A" w:rsidRPr="00CF0DFE" w:rsidRDefault="00D3236A" w:rsidP="00D3236A">
            <w:pPr>
              <w:rPr>
                <w:rFonts w:ascii="Calibri" w:hAnsi="Calibri" w:cs="Calibri"/>
                <w:sz w:val="19"/>
                <w:szCs w:val="19"/>
                <w:lang w:val="nl-BE" w:eastAsia="nl-BE"/>
              </w:rPr>
            </w:pPr>
            <w:r>
              <w:t xml:space="preserve">Denk na over welke kinderen je naast mekaar plaatst </w:t>
            </w:r>
            <w:proofErr w:type="spellStart"/>
            <w:r>
              <w:t>ifv</w:t>
            </w:r>
            <w:proofErr w:type="spellEnd"/>
            <w:r>
              <w:t xml:space="preserve"> kracht, coördinatie, sociale vaardigheden. (complementariteit)</w:t>
            </w:r>
          </w:p>
        </w:tc>
      </w:tr>
    </w:tbl>
    <w:p w:rsidR="00D01B5F" w:rsidRDefault="00D01B5F" w:rsidP="00D01B5F">
      <w:pPr>
        <w:rPr>
          <w:lang w:val="nl-BE"/>
        </w:rPr>
      </w:pPr>
      <w:r>
        <w:rPr>
          <w:lang w:val="nl-BE"/>
        </w:rPr>
        <w:br w:type="page"/>
      </w:r>
    </w:p>
    <w:bookmarkStart w:id="52" w:name="Fiches_Letters_en_cijfers"/>
    <w:bookmarkStart w:id="53" w:name="_Toc501028384"/>
    <w:p w:rsidR="004E2151" w:rsidRDefault="00D01B5F" w:rsidP="004E2151">
      <w:pPr>
        <w:pStyle w:val="Kop1"/>
      </w:pPr>
      <w:r>
        <w:rPr>
          <w:noProof/>
          <w:lang w:eastAsia="nl-BE"/>
        </w:rPr>
        <w:lastRenderedPageBreak/>
        <mc:AlternateContent>
          <mc:Choice Requires="wps">
            <w:drawing>
              <wp:anchor distT="0" distB="0" distL="114300" distR="114300" simplePos="0" relativeHeight="251799552" behindDoc="0" locked="0" layoutInCell="1" allowOverlap="1" wp14:anchorId="79E4C53E" wp14:editId="586FD9A0">
                <wp:simplePos x="0" y="0"/>
                <wp:positionH relativeFrom="column">
                  <wp:posOffset>8923020</wp:posOffset>
                </wp:positionH>
                <wp:positionV relativeFrom="paragraph">
                  <wp:posOffset>-530860</wp:posOffset>
                </wp:positionV>
                <wp:extent cx="741680" cy="310515"/>
                <wp:effectExtent l="0" t="0" r="20320" b="13335"/>
                <wp:wrapNone/>
                <wp:docPr id="5158" name="Tekstvak 515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D01B5F">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8" o:spid="_x0000_s1066" type="#_x0000_t202" style="position:absolute;left:0;text-align:left;margin-left:702.6pt;margin-top:-41.8pt;width:58.4pt;height:24.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" fillcolor="white [3201]" strokecolor="#737373 [3209]" strokeweight="1.5pt">
                <v:textbox>
                  <w:txbxContent>
                    <w:p w:rsidR="006C5302" w:rsidRPr="003066FC" w:rsidRDefault="006C5302" w:rsidP="00D01B5F">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E2151">
        <w:t>Fiches ‘letters en cijfers’</w:t>
      </w:r>
      <w:bookmarkEnd w:id="52"/>
      <w:bookmarkEnd w:id="53"/>
    </w:p>
    <w:p w:rsidR="00AB6835" w:rsidRPr="00AB6835" w:rsidRDefault="00AB6835" w:rsidP="00AB6835">
      <w:pPr>
        <w:rPr>
          <w:lang w:val="nl-BE"/>
        </w:rPr>
      </w:pPr>
    </w:p>
    <w:p w:rsidR="00D8546A" w:rsidRDefault="00D8546A">
      <w:pPr>
        <w:spacing w:before="0"/>
        <w:rPr>
          <w:lang w:val="nl-BE"/>
        </w:rPr>
      </w:pPr>
      <w:r>
        <w:rPr>
          <w:lang w:val="nl-BE"/>
        </w:rPr>
        <w:br w:type="page"/>
      </w:r>
    </w:p>
    <w:bookmarkStart w:id="54" w:name="Letterjacht_De_lettervlieg_K2_K3"/>
    <w:p w:rsidR="00D8546A" w:rsidRDefault="00090C49" w:rsidP="00D8546A">
      <w:pPr>
        <w:pStyle w:val="Titel"/>
        <w:rPr>
          <w:lang w:val="nl-BE"/>
        </w:rPr>
      </w:pPr>
      <w:r>
        <w:rPr>
          <w:noProof/>
          <w:lang w:val="nl-BE" w:eastAsia="nl-BE"/>
        </w:rPr>
        <w:lastRenderedPageBreak/>
        <mc:AlternateContent>
          <mc:Choice Requires="wps">
            <w:drawing>
              <wp:anchor distT="0" distB="0" distL="114300" distR="114300" simplePos="0" relativeHeight="251801600" behindDoc="0" locked="0" layoutInCell="1" allowOverlap="1" wp14:anchorId="77EC582C" wp14:editId="40FF7750">
                <wp:simplePos x="0" y="0"/>
                <wp:positionH relativeFrom="column">
                  <wp:posOffset>8353425</wp:posOffset>
                </wp:positionH>
                <wp:positionV relativeFrom="paragraph">
                  <wp:posOffset>-82550</wp:posOffset>
                </wp:positionV>
                <wp:extent cx="741680" cy="310515"/>
                <wp:effectExtent l="0" t="0" r="20320" b="13335"/>
                <wp:wrapNone/>
                <wp:docPr id="5159" name="Tekstvak 515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59" o:spid="_x0000_s1067" type="#_x0000_t202" style="position:absolute;margin-left:657.75pt;margin-top:-6.5pt;width:58.4pt;height:24.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8546A">
        <w:rPr>
          <w:lang w:val="nl-BE"/>
        </w:rPr>
        <w:t>Letterjacht: de lettervlieg K2/K3</w:t>
      </w:r>
      <w:bookmarkEnd w:id="54"/>
    </w:p>
    <w:tbl>
      <w:tblPr>
        <w:tblStyle w:val="GOmagentatabel"/>
        <w:tblW w:w="14466" w:type="dxa"/>
        <w:tblLayout w:type="fixed"/>
        <w:tblLook w:val="0600" w:firstRow="0" w:lastRow="0" w:firstColumn="0" w:lastColumn="0" w:noHBand="1" w:noVBand="1"/>
      </w:tblPr>
      <w:tblGrid>
        <w:gridCol w:w="2271"/>
        <w:gridCol w:w="3544"/>
        <w:gridCol w:w="8651"/>
      </w:tblGrid>
      <w:tr w:rsidR="00D8546A" w:rsidRPr="00674FF3" w:rsidTr="00D8546A">
        <w:tc>
          <w:tcPr>
            <w:tcW w:w="14466" w:type="dxa"/>
            <w:gridSpan w:val="3"/>
            <w:shd w:val="clear" w:color="auto" w:fill="00B3D5" w:themeFill="accent1"/>
          </w:tcPr>
          <w:p w:rsidR="00D8546A" w:rsidRPr="00674FF3" w:rsidRDefault="00D8546A" w:rsidP="00D8546A">
            <w:pPr>
              <w:jc w:val="center"/>
              <w:rPr>
                <w:b/>
                <w:color w:val="FFFFFF" w:themeColor="background1"/>
              </w:rPr>
            </w:pPr>
            <w:r w:rsidRPr="00674FF3">
              <w:rPr>
                <w:b/>
                <w:color w:val="FFFFFF" w:themeColor="background1"/>
              </w:rPr>
              <w:t>Omschrijving</w:t>
            </w:r>
          </w:p>
        </w:tc>
      </w:tr>
      <w:tr w:rsidR="00D8546A" w:rsidTr="00D8546A">
        <w:tc>
          <w:tcPr>
            <w:tcW w:w="14466" w:type="dxa"/>
            <w:gridSpan w:val="3"/>
          </w:tcPr>
          <w:p w:rsidR="00D8546A" w:rsidRPr="00702130" w:rsidRDefault="00D8546A" w:rsidP="00D8546A">
            <w:pPr>
              <w:rPr>
                <w:lang w:val="nl-BE"/>
              </w:rPr>
            </w:pPr>
            <w:r w:rsidRPr="00702130">
              <w:rPr>
                <w:lang w:val="nl-BE"/>
              </w:rPr>
              <w:t xml:space="preserve">De kleuters zitten in de kring. De lettervlieg komt erbij gevlogen en stelt de activiteit voor:  </w:t>
            </w:r>
          </w:p>
          <w:p w:rsidR="00D8546A" w:rsidRPr="00702130" w:rsidRDefault="00D8546A" w:rsidP="00D8546A">
            <w:pPr>
              <w:rPr>
                <w:lang w:val="nl-BE"/>
              </w:rPr>
            </w:pPr>
            <w:r w:rsidRPr="00702130">
              <w:rPr>
                <w:lang w:val="nl-BE"/>
              </w:rPr>
              <w:t>- we gaan op zoek naar dingen in en rond klas die beginnen met de nieuwe letter ….</w:t>
            </w:r>
          </w:p>
          <w:p w:rsidR="00D8546A" w:rsidRPr="00702130" w:rsidRDefault="00D8546A" w:rsidP="00D8546A">
            <w:pPr>
              <w:rPr>
                <w:lang w:val="nl-BE"/>
              </w:rPr>
            </w:pPr>
            <w:r w:rsidRPr="00702130">
              <w:rPr>
                <w:lang w:val="nl-BE"/>
              </w:rPr>
              <w:t>Of</w:t>
            </w:r>
          </w:p>
          <w:p w:rsidR="00D8546A" w:rsidRPr="00702130" w:rsidRDefault="00D8546A" w:rsidP="00D8546A">
            <w:pPr>
              <w:rPr>
                <w:lang w:val="nl-BE"/>
              </w:rPr>
            </w:pPr>
            <w:r w:rsidRPr="00702130">
              <w:rPr>
                <w:lang w:val="nl-BE"/>
              </w:rPr>
              <w:t>- we gaan op zoek naar afbeeldingen van de nieuwe letter ….</w:t>
            </w:r>
          </w:p>
          <w:p w:rsidR="00D8546A" w:rsidRPr="00702130" w:rsidRDefault="00D8546A" w:rsidP="00D8546A">
            <w:pPr>
              <w:rPr>
                <w:lang w:val="nl-BE"/>
              </w:rPr>
            </w:pPr>
            <w:r w:rsidRPr="00702130">
              <w:rPr>
                <w:lang w:val="nl-BE"/>
              </w:rPr>
              <w:t>In de letterhoek kunnen kleuters een rugzakje vinden met een fototoestel, een notaboekje, een potlood, dictafoon, vergrootglas, verrekijker…</w:t>
            </w:r>
          </w:p>
          <w:p w:rsidR="00D8546A" w:rsidRPr="00702130" w:rsidRDefault="00D8546A" w:rsidP="00D8546A">
            <w:pPr>
              <w:rPr>
                <w:lang w:val="nl-BE"/>
              </w:rPr>
            </w:pPr>
            <w:r w:rsidRPr="00702130">
              <w:rPr>
                <w:lang w:val="nl-BE"/>
              </w:rPr>
              <w:t>In duo gaan zoek naar de voorwerpen en de afbeeldingen van  de letter. Ze ga</w:t>
            </w:r>
            <w:r>
              <w:rPr>
                <w:lang w:val="nl-BE"/>
              </w:rPr>
              <w:t>a</w:t>
            </w:r>
            <w:r w:rsidRPr="00702130">
              <w:rPr>
                <w:lang w:val="nl-BE"/>
              </w:rPr>
              <w:t xml:space="preserve">n deze fotograferen , overtekenen, …. </w:t>
            </w:r>
          </w:p>
          <w:p w:rsidR="00D8546A" w:rsidRPr="00702130" w:rsidRDefault="00D8546A" w:rsidP="00D8546A">
            <w:pPr>
              <w:rPr>
                <w:lang w:val="nl-BE"/>
              </w:rPr>
            </w:pPr>
            <w:r w:rsidRPr="00702130">
              <w:rPr>
                <w:lang w:val="nl-BE"/>
              </w:rPr>
              <w:t>In  de kring worden de ontdekkingen gedeeld en krijgen ze een plaats op de lettermuur.</w:t>
            </w:r>
          </w:p>
          <w:p w:rsidR="00D8546A" w:rsidRDefault="00D8546A" w:rsidP="00D8546A">
            <w:pPr>
              <w:ind w:left="0"/>
              <w:rPr>
                <w:rFonts w:ascii="Helvetica" w:hAnsi="Helvetica" w:cs="Helvetica"/>
                <w:b/>
                <w:bCs/>
                <w:noProof/>
                <w:color w:val="717171"/>
                <w:sz w:val="18"/>
                <w:szCs w:val="18"/>
                <w:lang w:eastAsia="nl-BE"/>
              </w:rPr>
            </w:pPr>
            <w:r>
              <w:rPr>
                <w:rFonts w:ascii="Helvetica" w:hAnsi="Helvetica" w:cs="Helvetica"/>
                <w:b/>
                <w:bCs/>
                <w:noProof/>
                <w:color w:val="717171"/>
                <w:sz w:val="18"/>
                <w:szCs w:val="18"/>
                <w:lang w:val="nl-BE" w:eastAsia="nl-BE"/>
              </w:rPr>
              <w:drawing>
                <wp:anchor distT="0" distB="0" distL="114300" distR="114300" simplePos="0" relativeHeight="251698176" behindDoc="0" locked="0" layoutInCell="1" allowOverlap="1" wp14:anchorId="41C80D98" wp14:editId="32BE5DE1">
                  <wp:simplePos x="0" y="0"/>
                  <wp:positionH relativeFrom="column">
                    <wp:posOffset>7653020</wp:posOffset>
                  </wp:positionH>
                  <wp:positionV relativeFrom="paragraph">
                    <wp:posOffset>-1591310</wp:posOffset>
                  </wp:positionV>
                  <wp:extent cx="1275080" cy="1695450"/>
                  <wp:effectExtent l="0" t="0" r="1270" b="0"/>
                  <wp:wrapSquare wrapText="bothSides"/>
                  <wp:docPr id="296" name="Afbeelding 296" descr="lettervlieg - Google zoeke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vlieg - Google zoeke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50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130">
              <w:rPr>
                <w:lang w:val="nl-BE"/>
              </w:rPr>
              <w:t>Naast deze specifieke werkvorm komt de vlieg er ook altijd bij wanneer kleuters spontaan beginnen te reflecteren op letters.</w:t>
            </w:r>
            <w:r>
              <w:rPr>
                <w:rFonts w:ascii="Helvetica" w:hAnsi="Helvetica" w:cs="Helvetica"/>
                <w:b/>
                <w:bCs/>
                <w:noProof/>
                <w:color w:val="717171"/>
                <w:sz w:val="18"/>
                <w:szCs w:val="18"/>
                <w:lang w:eastAsia="nl-BE"/>
              </w:rPr>
              <w:t xml:space="preserve"> </w:t>
            </w:r>
          </w:p>
          <w:p w:rsidR="00D8546A" w:rsidRPr="00CF0DFE" w:rsidRDefault="00D8546A" w:rsidP="00D8546A">
            <w:pPr>
              <w:ind w:left="0"/>
              <w:rPr>
                <w:lang w:val="nl-BE"/>
              </w:rPr>
            </w:pPr>
            <w:r>
              <w:rPr>
                <w:noProof/>
                <w:color w:val="0000FF"/>
                <w:lang w:val="nl-BE" w:eastAsia="nl-BE"/>
              </w:rPr>
              <w:drawing>
                <wp:inline distT="0" distB="0" distL="0" distR="0" wp14:anchorId="4C245C86" wp14:editId="29FE6E14">
                  <wp:extent cx="3019425" cy="2261783"/>
                  <wp:effectExtent l="0" t="0" r="0" b="5715"/>
                  <wp:docPr id="297" name="Afbeelding 297" descr="Afbeeldingsresultaat voor lettervlie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ettervlie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9425" cy="2261783"/>
                          </a:xfrm>
                          <a:prstGeom prst="rect">
                            <a:avLst/>
                          </a:prstGeom>
                          <a:noFill/>
                          <a:ln>
                            <a:noFill/>
                          </a:ln>
                        </pic:spPr>
                      </pic:pic>
                    </a:graphicData>
                  </a:graphic>
                </wp:inline>
              </w:drawing>
            </w:r>
          </w:p>
        </w:tc>
      </w:tr>
      <w:tr w:rsidR="00D8546A" w:rsidTr="00D8546A">
        <w:tc>
          <w:tcPr>
            <w:tcW w:w="14466" w:type="dxa"/>
            <w:gridSpan w:val="3"/>
            <w:shd w:val="clear" w:color="auto" w:fill="A9B905" w:themeFill="accent3"/>
          </w:tcPr>
          <w:p w:rsidR="00D8546A" w:rsidRDefault="00D8546A" w:rsidP="00AB6835">
            <w:pPr>
              <w:keepNext/>
              <w:jc w:val="center"/>
              <w:rPr>
                <w:lang w:val="nl-BE"/>
              </w:rPr>
            </w:pPr>
            <w:r w:rsidRPr="00674FF3">
              <w:rPr>
                <w:b/>
                <w:color w:val="FFFFFF" w:themeColor="background1"/>
                <w:lang w:val="nl-BE"/>
              </w:rPr>
              <w:lastRenderedPageBreak/>
              <w:t>Leerplandoelen</w:t>
            </w:r>
          </w:p>
        </w:tc>
      </w:tr>
      <w:tr w:rsidR="00D8546A" w:rsidRPr="00674FF3" w:rsidTr="00D8546A">
        <w:trPr>
          <w:trHeight w:val="1176"/>
        </w:trPr>
        <w:tc>
          <w:tcPr>
            <w:tcW w:w="14466" w:type="dxa"/>
            <w:gridSpan w:val="3"/>
          </w:tcPr>
          <w:p w:rsidR="00D8546A" w:rsidRPr="00702130" w:rsidRDefault="00D8546A" w:rsidP="00D8546A">
            <w:pPr>
              <w:rPr>
                <w:b/>
                <w:lang w:val="nl-BE"/>
              </w:rPr>
            </w:pPr>
            <w:r w:rsidRPr="00702130">
              <w:rPr>
                <w:b/>
                <w:lang w:val="nl-BE"/>
              </w:rPr>
              <w:t>LPD NDL</w:t>
            </w:r>
          </w:p>
          <w:p w:rsidR="00D8546A" w:rsidRPr="00702130" w:rsidRDefault="00D8546A" w:rsidP="00D8546A">
            <w:pPr>
              <w:rPr>
                <w:lang w:val="nl-BE"/>
              </w:rPr>
            </w:pPr>
            <w:r w:rsidRPr="00702130">
              <w:rPr>
                <w:lang w:val="nl-BE"/>
              </w:rPr>
              <w:t>1.2.1.1: bereid zijn om te lezen en schrijven</w:t>
            </w:r>
          </w:p>
          <w:p w:rsidR="00D8546A" w:rsidRPr="00702130" w:rsidRDefault="00D8546A" w:rsidP="00D8546A">
            <w:pPr>
              <w:rPr>
                <w:lang w:val="nl-BE"/>
              </w:rPr>
            </w:pPr>
            <w:r w:rsidRPr="00702130">
              <w:rPr>
                <w:lang w:val="nl-BE"/>
              </w:rPr>
              <w:t>1.2.1.2: plezier beleven aan lezen en schrijven</w:t>
            </w:r>
          </w:p>
          <w:p w:rsidR="00D8546A" w:rsidRPr="00702130" w:rsidRDefault="00D8546A" w:rsidP="00D8546A">
            <w:pPr>
              <w:rPr>
                <w:lang w:val="nl-BE"/>
              </w:rPr>
            </w:pPr>
            <w:r w:rsidRPr="00702130">
              <w:rPr>
                <w:lang w:val="nl-BE"/>
              </w:rPr>
              <w:t>1.2.3.37: aangeven dat letters corresponderen met klanken</w:t>
            </w:r>
          </w:p>
          <w:p w:rsidR="00D8546A" w:rsidRPr="00702130" w:rsidRDefault="00D8546A" w:rsidP="00D8546A">
            <w:pPr>
              <w:rPr>
                <w:lang w:val="nl-BE"/>
              </w:rPr>
            </w:pPr>
            <w:r w:rsidRPr="00702130">
              <w:rPr>
                <w:lang w:val="nl-BE"/>
              </w:rPr>
              <w:t>1.2.3.38: aangeven dat lettertekens verschillende verschijningsvormen hebben</w:t>
            </w:r>
          </w:p>
          <w:p w:rsidR="00D8546A" w:rsidRPr="00702130" w:rsidRDefault="00D8546A" w:rsidP="00D8546A">
            <w:pPr>
              <w:rPr>
                <w:lang w:val="nl-BE"/>
              </w:rPr>
            </w:pPr>
            <w:r w:rsidRPr="00702130">
              <w:rPr>
                <w:lang w:val="nl-BE"/>
              </w:rPr>
              <w:t>1.2.2.39: minimaal 10 letters herkennen en benoemen</w:t>
            </w:r>
          </w:p>
          <w:p w:rsidR="00D8546A" w:rsidRPr="00702130" w:rsidRDefault="00D8546A" w:rsidP="00D8546A">
            <w:pPr>
              <w:rPr>
                <w:lang w:val="nl-BE"/>
              </w:rPr>
            </w:pPr>
            <w:r w:rsidRPr="00702130">
              <w:rPr>
                <w:lang w:val="nl-BE"/>
              </w:rPr>
              <w:t>1.2.2.17: aangeven dat geschreven taal een communi</w:t>
            </w:r>
            <w:r w:rsidR="006C5302">
              <w:rPr>
                <w:lang w:val="nl-BE"/>
              </w:rPr>
              <w:t>c</w:t>
            </w:r>
            <w:r w:rsidRPr="00702130">
              <w:rPr>
                <w:lang w:val="nl-BE"/>
              </w:rPr>
              <w:t>atief doel heeft: taal dient om gelezen te worden</w:t>
            </w:r>
          </w:p>
          <w:p w:rsidR="00D8546A" w:rsidRPr="00702130" w:rsidRDefault="00D8546A" w:rsidP="00D8546A">
            <w:pPr>
              <w:rPr>
                <w:lang w:val="nl-BE"/>
              </w:rPr>
            </w:pPr>
            <w:r w:rsidRPr="00702130">
              <w:rPr>
                <w:lang w:val="nl-BE"/>
              </w:rPr>
              <w:t>1.2.2.18: aangeven dat geschreven taal tijd en afstand overbrugt</w:t>
            </w:r>
          </w:p>
          <w:p w:rsidR="00D8546A" w:rsidRDefault="00D8546A" w:rsidP="00D8546A">
            <w:pPr>
              <w:rPr>
                <w:lang w:val="nl-BE"/>
              </w:rPr>
            </w:pPr>
            <w:r w:rsidRPr="00702130">
              <w:rPr>
                <w:lang w:val="nl-BE"/>
              </w:rPr>
              <w:t>1.2.2.24: letters van andere tekens onderscheiden</w:t>
            </w:r>
          </w:p>
          <w:p w:rsidR="00D8546A" w:rsidRPr="00702130" w:rsidRDefault="00D8546A" w:rsidP="00D8546A">
            <w:pPr>
              <w:rPr>
                <w:lang w:val="nl-BE"/>
              </w:rPr>
            </w:pPr>
            <w:r w:rsidRPr="00702130">
              <w:rPr>
                <w:b/>
                <w:lang w:val="nl-BE"/>
              </w:rPr>
              <w:t>LPD media</w:t>
            </w:r>
            <w:r w:rsidRPr="00702130">
              <w:rPr>
                <w:lang w:val="nl-BE"/>
              </w:rPr>
              <w:t>:</w:t>
            </w:r>
          </w:p>
          <w:p w:rsidR="00D8546A" w:rsidRPr="00702130" w:rsidRDefault="00D8546A" w:rsidP="00D8546A">
            <w:pPr>
              <w:rPr>
                <w:lang w:val="nl-BE"/>
              </w:rPr>
            </w:pPr>
            <w:r w:rsidRPr="00702130">
              <w:rPr>
                <w:lang w:val="nl-BE"/>
              </w:rPr>
              <w:t xml:space="preserve">7.1.1: Een positieve houding hebben t.o.v. media en openstaan voor een brede waaier aan communicatiemiddelen en expressievormen. </w:t>
            </w:r>
          </w:p>
          <w:p w:rsidR="00D8546A" w:rsidRPr="00702130" w:rsidRDefault="00D8546A" w:rsidP="00D8546A">
            <w:pPr>
              <w:rPr>
                <w:lang w:val="nl-BE"/>
              </w:rPr>
            </w:pPr>
            <w:r w:rsidRPr="00702130">
              <w:rPr>
                <w:lang w:val="nl-BE"/>
              </w:rPr>
              <w:t xml:space="preserve">7.3.1: Technische vaardigheden ontwikkelen </w:t>
            </w:r>
            <w:proofErr w:type="spellStart"/>
            <w:r w:rsidRPr="00702130">
              <w:rPr>
                <w:lang w:val="nl-BE"/>
              </w:rPr>
              <w:t>i.f.v</w:t>
            </w:r>
            <w:proofErr w:type="spellEnd"/>
            <w:r w:rsidRPr="00702130">
              <w:rPr>
                <w:lang w:val="nl-BE"/>
              </w:rPr>
              <w:t xml:space="preserve">. het hanteren van media. </w:t>
            </w:r>
          </w:p>
          <w:p w:rsidR="00D8546A" w:rsidRPr="00702130" w:rsidRDefault="00D8546A" w:rsidP="00D8546A">
            <w:pPr>
              <w:rPr>
                <w:lang w:val="nl-BE"/>
              </w:rPr>
            </w:pPr>
            <w:r w:rsidRPr="00702130">
              <w:rPr>
                <w:lang w:val="nl-BE"/>
              </w:rPr>
              <w:t>7.1.2: Vertrouwen hebben in hun (muzische) expressiemogelijkheden en hun talent bij het (expressief) gebruik van media ontdekken en ontwikkelen.</w:t>
            </w:r>
          </w:p>
        </w:tc>
      </w:tr>
      <w:tr w:rsidR="00D8546A" w:rsidTr="00D8546A">
        <w:tc>
          <w:tcPr>
            <w:tcW w:w="2271"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8546A" w:rsidRPr="00674FF3" w:rsidRDefault="00D8546A" w:rsidP="00D854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8546A" w:rsidTr="00D8546A">
        <w:tc>
          <w:tcPr>
            <w:tcW w:w="2271" w:type="dxa"/>
          </w:tcPr>
          <w:p w:rsidR="00D8546A" w:rsidRPr="00702130" w:rsidRDefault="00D8546A" w:rsidP="00D8546A">
            <w:pPr>
              <w:rPr>
                <w:lang w:val="nl-BE"/>
              </w:rPr>
            </w:pPr>
            <w:r w:rsidRPr="00702130">
              <w:rPr>
                <w:lang w:val="nl-BE"/>
              </w:rPr>
              <w:t xml:space="preserve">1/ thema: </w:t>
            </w:r>
          </w:p>
          <w:p w:rsidR="00D8546A" w:rsidRPr="00702130" w:rsidRDefault="00D8546A" w:rsidP="00D8546A">
            <w:pPr>
              <w:rPr>
                <w:lang w:val="nl-BE"/>
              </w:rPr>
            </w:pPr>
            <w:r w:rsidRPr="00702130">
              <w:rPr>
                <w:lang w:val="nl-BE"/>
              </w:rPr>
              <w:t>5’ instructie</w:t>
            </w:r>
          </w:p>
          <w:p w:rsidR="00D8546A" w:rsidRPr="00702130" w:rsidRDefault="00D8546A" w:rsidP="00D8546A">
            <w:pPr>
              <w:rPr>
                <w:lang w:val="nl-BE"/>
              </w:rPr>
            </w:pPr>
            <w:r w:rsidRPr="00702130">
              <w:rPr>
                <w:lang w:val="nl-BE"/>
              </w:rPr>
              <w:t>10’ Doorheen thema in hoekenwerk</w:t>
            </w:r>
          </w:p>
          <w:p w:rsidR="00D8546A" w:rsidRDefault="00D8546A" w:rsidP="00D8546A">
            <w:pPr>
              <w:rPr>
                <w:lang w:val="nl-BE"/>
              </w:rPr>
            </w:pPr>
            <w:r w:rsidRPr="00702130">
              <w:rPr>
                <w:lang w:val="nl-BE"/>
              </w:rPr>
              <w:t>5’ vastlegging</w:t>
            </w:r>
          </w:p>
        </w:tc>
        <w:tc>
          <w:tcPr>
            <w:tcW w:w="3544" w:type="dxa"/>
          </w:tcPr>
          <w:p w:rsidR="00D8546A" w:rsidRPr="00702130" w:rsidRDefault="00D8546A" w:rsidP="00D8546A">
            <w:pPr>
              <w:rPr>
                <w:lang w:val="nl-BE"/>
              </w:rPr>
            </w:pPr>
            <w:r w:rsidRPr="00702130">
              <w:rPr>
                <w:lang w:val="nl-BE"/>
              </w:rPr>
              <w:t>GA kring</w:t>
            </w:r>
          </w:p>
          <w:p w:rsidR="00D8546A" w:rsidRPr="00702130" w:rsidRDefault="00D8546A" w:rsidP="00D8546A">
            <w:pPr>
              <w:rPr>
                <w:lang w:val="nl-BE"/>
              </w:rPr>
            </w:pPr>
            <w:r w:rsidRPr="00702130">
              <w:rPr>
                <w:lang w:val="nl-BE"/>
              </w:rPr>
              <w:t>KA onderzoek+ letterhoek</w:t>
            </w:r>
          </w:p>
          <w:p w:rsidR="00D8546A" w:rsidRDefault="00D8546A" w:rsidP="00D8546A">
            <w:pPr>
              <w:rPr>
                <w:lang w:val="nl-BE"/>
              </w:rPr>
            </w:pPr>
            <w:r w:rsidRPr="00702130">
              <w:rPr>
                <w:lang w:val="nl-BE"/>
              </w:rPr>
              <w:t>GA vastlegging</w:t>
            </w:r>
          </w:p>
        </w:tc>
        <w:tc>
          <w:tcPr>
            <w:tcW w:w="8651" w:type="dxa"/>
          </w:tcPr>
          <w:p w:rsidR="00D8546A" w:rsidRPr="00702130" w:rsidRDefault="00D8546A" w:rsidP="00D8546A">
            <w:pPr>
              <w:rPr>
                <w:rFonts w:ascii="Calibri" w:hAnsi="Calibri" w:cs="Calibri"/>
                <w:lang w:val="nl-BE" w:eastAsia="nl-BE"/>
              </w:rPr>
            </w:pPr>
            <w:r w:rsidRPr="00702130">
              <w:rPr>
                <w:rFonts w:ascii="Calibri" w:hAnsi="Calibri" w:cs="Calibri"/>
                <w:lang w:val="nl-BE" w:eastAsia="nl-BE"/>
              </w:rPr>
              <w:t>Geef kinderen de tijd om goesting te krijgen in letters.  Gebruik meerdere methodieken (lettertentje, MIJN letterboekje, letters kneden…..)</w:t>
            </w:r>
          </w:p>
        </w:tc>
      </w:tr>
    </w:tbl>
    <w:p w:rsidR="00D8546A" w:rsidRPr="00674FF3" w:rsidRDefault="00D8546A" w:rsidP="00D8546A">
      <w:pPr>
        <w:rPr>
          <w:lang w:val="nl-BE"/>
        </w:rPr>
      </w:pPr>
      <w:r w:rsidRPr="0093156A">
        <w:rPr>
          <w:noProof/>
          <w:lang w:val="nl-BE" w:eastAsia="nl-BE"/>
        </w:rPr>
        <mc:AlternateContent>
          <mc:Choice Requires="wps">
            <w:drawing>
              <wp:anchor distT="0" distB="0" distL="114300" distR="114300" simplePos="0" relativeHeight="251697152" behindDoc="0" locked="0" layoutInCell="1" allowOverlap="1" wp14:anchorId="20D1B03D" wp14:editId="2762C5C4">
                <wp:simplePos x="0" y="0"/>
                <wp:positionH relativeFrom="column">
                  <wp:posOffset>5842635</wp:posOffset>
                </wp:positionH>
                <wp:positionV relativeFrom="paragraph">
                  <wp:posOffset>3092450</wp:posOffset>
                </wp:positionV>
                <wp:extent cx="609600" cy="1403985"/>
                <wp:effectExtent l="0" t="0" r="19050" b="14605"/>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D8546A">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460.05pt;margin-top:243.5pt;width:48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">
                <v:textbox style="mso-fit-shape-to-text:t">
                  <w:txbxContent>
                    <w:p w:rsidR="006C5302" w:rsidRDefault="006C5302" w:rsidP="00D8546A">
                      <w:r>
                        <w:t>(klas)</w:t>
                      </w:r>
                    </w:p>
                  </w:txbxContent>
                </v:textbox>
              </v:shape>
            </w:pict>
          </mc:Fallback>
        </mc:AlternateContent>
      </w:r>
    </w:p>
    <w:p w:rsidR="00D8546A" w:rsidRDefault="00D8546A">
      <w:pPr>
        <w:spacing w:before="0"/>
        <w:rPr>
          <w:lang w:val="nl-BE"/>
        </w:rPr>
      </w:pPr>
      <w:r>
        <w:rPr>
          <w:lang w:val="nl-BE"/>
        </w:rPr>
        <w:br w:type="page"/>
      </w:r>
    </w:p>
    <w:bookmarkStart w:id="55" w:name="Letterjacht_Lettertentje_K2_K3"/>
    <w:p w:rsidR="00D8546A" w:rsidRDefault="00090C49" w:rsidP="00D8546A">
      <w:pPr>
        <w:pStyle w:val="Titel"/>
        <w:rPr>
          <w:lang w:val="nl-BE"/>
        </w:rPr>
      </w:pPr>
      <w:r>
        <w:rPr>
          <w:noProof/>
          <w:lang w:val="nl-BE" w:eastAsia="nl-BE"/>
        </w:rPr>
        <w:lastRenderedPageBreak/>
        <mc:AlternateContent>
          <mc:Choice Requires="wps">
            <w:drawing>
              <wp:anchor distT="0" distB="0" distL="114300" distR="114300" simplePos="0" relativeHeight="251803648" behindDoc="0" locked="0" layoutInCell="1" allowOverlap="1" wp14:anchorId="56CA22BA" wp14:editId="23A320AC">
                <wp:simplePos x="0" y="0"/>
                <wp:positionH relativeFrom="column">
                  <wp:posOffset>8345170</wp:posOffset>
                </wp:positionH>
                <wp:positionV relativeFrom="paragraph">
                  <wp:posOffset>-82550</wp:posOffset>
                </wp:positionV>
                <wp:extent cx="741680" cy="310515"/>
                <wp:effectExtent l="0" t="0" r="20320" b="13335"/>
                <wp:wrapNone/>
                <wp:docPr id="5160" name="Tekstvak 516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0" o:spid="_x0000_s1069" type="#_x0000_t202" style="position:absolute;margin-left:657.1pt;margin-top:-6.5pt;width:58.4pt;height:24.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nKgAIAAEIFAAAOAAAAZHJzL2Uyb0RvYy54bWysVN9P2zAQfp+0/8Hy+0hS2g4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8546A">
        <w:rPr>
          <w:lang w:val="nl-BE"/>
        </w:rPr>
        <w:t>Letterjacht: lettertentje K2/K3</w:t>
      </w:r>
      <w:bookmarkEnd w:id="55"/>
    </w:p>
    <w:tbl>
      <w:tblPr>
        <w:tblStyle w:val="GOmagentatabel"/>
        <w:tblW w:w="14466" w:type="dxa"/>
        <w:tblLayout w:type="fixed"/>
        <w:tblLook w:val="0600" w:firstRow="0" w:lastRow="0" w:firstColumn="0" w:lastColumn="0" w:noHBand="1" w:noVBand="1"/>
      </w:tblPr>
      <w:tblGrid>
        <w:gridCol w:w="2271"/>
        <w:gridCol w:w="3544"/>
        <w:gridCol w:w="8651"/>
      </w:tblGrid>
      <w:tr w:rsidR="00D8546A" w:rsidRPr="00674FF3" w:rsidTr="00D8546A">
        <w:tc>
          <w:tcPr>
            <w:tcW w:w="14466" w:type="dxa"/>
            <w:gridSpan w:val="3"/>
            <w:shd w:val="clear" w:color="auto" w:fill="00B3D5" w:themeFill="accent1"/>
          </w:tcPr>
          <w:p w:rsidR="00D8546A" w:rsidRPr="00674FF3" w:rsidRDefault="00D8546A" w:rsidP="00D8546A">
            <w:pPr>
              <w:jc w:val="center"/>
              <w:rPr>
                <w:b/>
                <w:color w:val="FFFFFF" w:themeColor="background1"/>
              </w:rPr>
            </w:pPr>
            <w:r w:rsidRPr="00674FF3">
              <w:rPr>
                <w:b/>
                <w:color w:val="FFFFFF" w:themeColor="background1"/>
              </w:rPr>
              <w:t>Omschrijving</w:t>
            </w:r>
          </w:p>
        </w:tc>
      </w:tr>
      <w:tr w:rsidR="00D8546A" w:rsidTr="00D8546A">
        <w:tc>
          <w:tcPr>
            <w:tcW w:w="14466" w:type="dxa"/>
            <w:gridSpan w:val="3"/>
          </w:tcPr>
          <w:p w:rsidR="00D8546A" w:rsidRPr="00FF3573" w:rsidRDefault="00D8546A" w:rsidP="00D8546A">
            <w:pPr>
              <w:rPr>
                <w:lang w:val="nl-BE"/>
              </w:rPr>
            </w:pPr>
            <w:r w:rsidRPr="00FF3573">
              <w:rPr>
                <w:lang w:val="nl-BE"/>
              </w:rPr>
              <w:t xml:space="preserve">Samen met de lettervlieg ontdekken de kleuters op regelmatige basis een letter. Ze gaan deze zoeken, fotograferen, schilderen, kneden, uitknippen…. De leraar heeft met de kleuters, met een laken, een tentje gemaakt naast de letterhoek. Doorheen het thema mogen de kleuters al de verschijningsvormen van de nieuwe letter aan het tentje hangen of erin leggen (geboetseerde letters) en dus tentoonstellen in de lettertent. </w:t>
            </w:r>
          </w:p>
          <w:p w:rsidR="00D8546A" w:rsidRPr="00CF0DFE" w:rsidRDefault="00D8546A" w:rsidP="00D8546A">
            <w:pPr>
              <w:ind w:left="0"/>
              <w:rPr>
                <w:lang w:val="nl-BE"/>
              </w:rPr>
            </w:pPr>
            <w:r w:rsidRPr="00FF3573">
              <w:rPr>
                <w:lang w:val="nl-BE"/>
              </w:rPr>
              <w:t>De lettervlieg zal zeker ook eens een kijkje komen nemen en een complimentje geven!</w:t>
            </w:r>
          </w:p>
        </w:tc>
      </w:tr>
      <w:tr w:rsidR="00D8546A" w:rsidTr="00D8546A">
        <w:tc>
          <w:tcPr>
            <w:tcW w:w="14466" w:type="dxa"/>
            <w:gridSpan w:val="3"/>
            <w:shd w:val="clear" w:color="auto" w:fill="A9B905" w:themeFill="accent3"/>
          </w:tcPr>
          <w:p w:rsidR="00D8546A" w:rsidRDefault="00D8546A" w:rsidP="00D8546A">
            <w:pPr>
              <w:jc w:val="center"/>
              <w:rPr>
                <w:lang w:val="nl-BE"/>
              </w:rPr>
            </w:pPr>
            <w:r w:rsidRPr="00674FF3">
              <w:rPr>
                <w:b/>
                <w:color w:val="FFFFFF" w:themeColor="background1"/>
                <w:lang w:val="nl-BE"/>
              </w:rPr>
              <w:t>Leerplandoelen</w:t>
            </w:r>
          </w:p>
        </w:tc>
      </w:tr>
      <w:tr w:rsidR="00D8546A" w:rsidRPr="00674FF3" w:rsidTr="00D8546A">
        <w:trPr>
          <w:trHeight w:val="1176"/>
        </w:trPr>
        <w:tc>
          <w:tcPr>
            <w:tcW w:w="14466" w:type="dxa"/>
            <w:gridSpan w:val="3"/>
          </w:tcPr>
          <w:p w:rsidR="00D8546A" w:rsidRPr="00FF3573" w:rsidRDefault="00D8546A" w:rsidP="00D8546A">
            <w:pPr>
              <w:rPr>
                <w:b/>
                <w:lang w:val="nl-BE"/>
              </w:rPr>
            </w:pPr>
            <w:r w:rsidRPr="00FF3573">
              <w:rPr>
                <w:b/>
                <w:lang w:val="nl-BE"/>
              </w:rPr>
              <w:t>LPD NDL</w:t>
            </w:r>
          </w:p>
          <w:p w:rsidR="00D8546A" w:rsidRPr="00FF3573" w:rsidRDefault="00D8546A" w:rsidP="00D8546A">
            <w:pPr>
              <w:rPr>
                <w:lang w:val="nl-BE"/>
              </w:rPr>
            </w:pPr>
            <w:r w:rsidRPr="00FF3573">
              <w:rPr>
                <w:lang w:val="nl-BE"/>
              </w:rPr>
              <w:t>1.2.1.1: bereid zijn om te lezen en schrijven</w:t>
            </w:r>
          </w:p>
          <w:p w:rsidR="00D8546A" w:rsidRPr="00FF3573" w:rsidRDefault="00D8546A" w:rsidP="00D8546A">
            <w:pPr>
              <w:rPr>
                <w:lang w:val="nl-BE"/>
              </w:rPr>
            </w:pPr>
            <w:r w:rsidRPr="00FF3573">
              <w:rPr>
                <w:lang w:val="nl-BE"/>
              </w:rPr>
              <w:t>1.2.1.2: plezier beleven aan lezen en schrijven</w:t>
            </w:r>
          </w:p>
          <w:p w:rsidR="00D8546A" w:rsidRPr="00FF3573" w:rsidRDefault="00D8546A" w:rsidP="00D8546A">
            <w:pPr>
              <w:rPr>
                <w:lang w:val="nl-BE"/>
              </w:rPr>
            </w:pPr>
            <w:r w:rsidRPr="00FF3573">
              <w:rPr>
                <w:lang w:val="nl-BE"/>
              </w:rPr>
              <w:t>1.2.3.37: aangeven dat letters corresponderen met klanken</w:t>
            </w:r>
          </w:p>
          <w:p w:rsidR="00D8546A" w:rsidRPr="00FF3573" w:rsidRDefault="00D8546A" w:rsidP="00D8546A">
            <w:pPr>
              <w:rPr>
                <w:lang w:val="nl-BE"/>
              </w:rPr>
            </w:pPr>
            <w:r w:rsidRPr="00FF3573">
              <w:rPr>
                <w:lang w:val="nl-BE"/>
              </w:rPr>
              <w:t>1.2.3.38: aangeven dat lettertekens verschillende verschijningsvormen hebben</w:t>
            </w:r>
          </w:p>
          <w:p w:rsidR="00D8546A" w:rsidRPr="00FF3573" w:rsidRDefault="00D8546A" w:rsidP="00D8546A">
            <w:pPr>
              <w:rPr>
                <w:lang w:val="nl-BE"/>
              </w:rPr>
            </w:pPr>
            <w:r w:rsidRPr="00FF3573">
              <w:rPr>
                <w:lang w:val="nl-BE"/>
              </w:rPr>
              <w:t>1.2.2.39: minimaal 10 letters herkennen en benoemen</w:t>
            </w:r>
          </w:p>
          <w:p w:rsidR="00D8546A" w:rsidRPr="00FF3573" w:rsidRDefault="00D8546A" w:rsidP="00D8546A">
            <w:pPr>
              <w:rPr>
                <w:lang w:val="nl-BE"/>
              </w:rPr>
            </w:pPr>
            <w:r w:rsidRPr="00FF3573">
              <w:rPr>
                <w:lang w:val="nl-BE"/>
              </w:rPr>
              <w:t>1.2.2.17: aangeven dat geschreven taal een communi</w:t>
            </w:r>
            <w:r w:rsidR="006C5302">
              <w:rPr>
                <w:lang w:val="nl-BE"/>
              </w:rPr>
              <w:t>c</w:t>
            </w:r>
            <w:r w:rsidRPr="00FF3573">
              <w:rPr>
                <w:lang w:val="nl-BE"/>
              </w:rPr>
              <w:t>atief doel heeft: taal dient om gelezen te worden</w:t>
            </w:r>
          </w:p>
          <w:p w:rsidR="00D8546A" w:rsidRPr="00FF3573" w:rsidRDefault="00D8546A" w:rsidP="00D8546A">
            <w:pPr>
              <w:rPr>
                <w:lang w:val="nl-BE"/>
              </w:rPr>
            </w:pPr>
            <w:r w:rsidRPr="00FF3573">
              <w:rPr>
                <w:lang w:val="nl-BE"/>
              </w:rPr>
              <w:t>1.2.2.18: aangeven dat geschreven taal tijd en afstand overbrugt</w:t>
            </w:r>
          </w:p>
          <w:p w:rsidR="00D8546A" w:rsidRPr="00FF3573" w:rsidRDefault="00D8546A" w:rsidP="00D8546A">
            <w:pPr>
              <w:rPr>
                <w:lang w:val="nl-BE"/>
              </w:rPr>
            </w:pPr>
            <w:r w:rsidRPr="00FF3573">
              <w:rPr>
                <w:lang w:val="nl-BE"/>
              </w:rPr>
              <w:t>1.2.2.24: letters van andere tekens onderscheiden</w:t>
            </w:r>
          </w:p>
        </w:tc>
      </w:tr>
      <w:tr w:rsidR="00D8546A" w:rsidTr="00D8546A">
        <w:tc>
          <w:tcPr>
            <w:tcW w:w="2271"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8546A" w:rsidRPr="00674FF3" w:rsidRDefault="00D8546A" w:rsidP="00D854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8546A" w:rsidTr="00D8546A">
        <w:tc>
          <w:tcPr>
            <w:tcW w:w="2271" w:type="dxa"/>
          </w:tcPr>
          <w:p w:rsidR="00D8546A" w:rsidRDefault="00D8546A" w:rsidP="00D8546A">
            <w:pPr>
              <w:rPr>
                <w:lang w:val="nl-BE"/>
              </w:rPr>
            </w:pPr>
            <w:r w:rsidRPr="00FF3573">
              <w:rPr>
                <w:lang w:val="nl-BE"/>
              </w:rPr>
              <w:t>dagelijks vanaf de lettergevoelige periode</w:t>
            </w:r>
          </w:p>
        </w:tc>
        <w:tc>
          <w:tcPr>
            <w:tcW w:w="3544" w:type="dxa"/>
          </w:tcPr>
          <w:p w:rsidR="00D8546A" w:rsidRDefault="00D8546A" w:rsidP="00D8546A">
            <w:pPr>
              <w:rPr>
                <w:lang w:val="nl-BE"/>
              </w:rPr>
            </w:pPr>
            <w:r w:rsidRPr="00FF3573">
              <w:rPr>
                <w:lang w:val="nl-BE"/>
              </w:rPr>
              <w:t>KA naast letterhoek</w:t>
            </w:r>
          </w:p>
        </w:tc>
        <w:tc>
          <w:tcPr>
            <w:tcW w:w="8651" w:type="dxa"/>
          </w:tcPr>
          <w:p w:rsidR="00D8546A" w:rsidRPr="00FF3573" w:rsidRDefault="00D8546A" w:rsidP="00D8546A">
            <w:pPr>
              <w:rPr>
                <w:rFonts w:ascii="Calibri" w:hAnsi="Calibri" w:cs="Calibri"/>
                <w:lang w:val="nl-BE" w:eastAsia="nl-BE"/>
              </w:rPr>
            </w:pPr>
            <w:r w:rsidRPr="00FF3573">
              <w:rPr>
                <w:rFonts w:ascii="Calibri" w:hAnsi="Calibri" w:cs="Calibri"/>
                <w:lang w:val="nl-BE" w:eastAsia="nl-BE"/>
              </w:rPr>
              <w:t>Geef kinderen de tijd om goesting te krijgen in letters.  Gebruik meerdere methodieken (letterboekje, lettervlieg, letters kneden…..)</w:t>
            </w:r>
          </w:p>
        </w:tc>
      </w:tr>
    </w:tbl>
    <w:p w:rsidR="00D8546A" w:rsidRPr="00674FF3" w:rsidRDefault="00D8546A" w:rsidP="00D8546A">
      <w:pPr>
        <w:rPr>
          <w:lang w:val="nl-BE"/>
        </w:rPr>
      </w:pPr>
      <w:r w:rsidRPr="0093156A">
        <w:rPr>
          <w:noProof/>
          <w:lang w:val="nl-BE" w:eastAsia="nl-BE"/>
        </w:rPr>
        <mc:AlternateContent>
          <mc:Choice Requires="wps">
            <w:drawing>
              <wp:anchor distT="0" distB="0" distL="114300" distR="114300" simplePos="0" relativeHeight="251700224" behindDoc="0" locked="0" layoutInCell="1" allowOverlap="1" wp14:anchorId="1349AD1F" wp14:editId="0C834B97">
                <wp:simplePos x="0" y="0"/>
                <wp:positionH relativeFrom="column">
                  <wp:posOffset>5842635</wp:posOffset>
                </wp:positionH>
                <wp:positionV relativeFrom="paragraph">
                  <wp:posOffset>3092450</wp:posOffset>
                </wp:positionV>
                <wp:extent cx="609600" cy="1403985"/>
                <wp:effectExtent l="0" t="0" r="19050" b="14605"/>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D8546A">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460.05pt;margin-top:243.5pt;width:48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">
                <v:textbox style="mso-fit-shape-to-text:t">
                  <w:txbxContent>
                    <w:p w:rsidR="006C5302" w:rsidRDefault="006C5302" w:rsidP="00D8546A">
                      <w:r>
                        <w:t>(klas)</w:t>
                      </w:r>
                    </w:p>
                  </w:txbxContent>
                </v:textbox>
              </v:shape>
            </w:pict>
          </mc:Fallback>
        </mc:AlternateContent>
      </w:r>
    </w:p>
    <w:p w:rsidR="00D8546A" w:rsidRDefault="00D8546A">
      <w:pPr>
        <w:spacing w:before="0"/>
        <w:rPr>
          <w:lang w:val="nl-BE"/>
        </w:rPr>
      </w:pPr>
      <w:r>
        <w:rPr>
          <w:lang w:val="nl-BE"/>
        </w:rPr>
        <w:br w:type="page"/>
      </w:r>
    </w:p>
    <w:bookmarkStart w:id="56" w:name="Letterjacht_Lettermuur_K2_K3"/>
    <w:p w:rsidR="00D8546A" w:rsidRDefault="00090C49" w:rsidP="00D8546A">
      <w:pPr>
        <w:pStyle w:val="Titel"/>
        <w:rPr>
          <w:lang w:val="nl-BE"/>
        </w:rPr>
      </w:pPr>
      <w:r>
        <w:rPr>
          <w:noProof/>
          <w:lang w:val="nl-BE" w:eastAsia="nl-BE"/>
        </w:rPr>
        <w:lastRenderedPageBreak/>
        <mc:AlternateContent>
          <mc:Choice Requires="wps">
            <w:drawing>
              <wp:anchor distT="0" distB="0" distL="114300" distR="114300" simplePos="0" relativeHeight="251805696" behindDoc="0" locked="0" layoutInCell="1" allowOverlap="1" wp14:anchorId="38B89601" wp14:editId="1C5F8087">
                <wp:simplePos x="0" y="0"/>
                <wp:positionH relativeFrom="column">
                  <wp:posOffset>8258810</wp:posOffset>
                </wp:positionH>
                <wp:positionV relativeFrom="paragraph">
                  <wp:posOffset>-73660</wp:posOffset>
                </wp:positionV>
                <wp:extent cx="741680" cy="310515"/>
                <wp:effectExtent l="0" t="0" r="20320" b="13335"/>
                <wp:wrapNone/>
                <wp:docPr id="5161" name="Tekstvak 516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1" o:spid="_x0000_s1071" type="#_x0000_t202" style="position:absolute;margin-left:650.3pt;margin-top:-5.8pt;width:58.4pt;height:24.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8546A">
        <w:rPr>
          <w:lang w:val="nl-BE"/>
        </w:rPr>
        <w:t>Letterjacht: lettermuur K2/K3</w:t>
      </w:r>
      <w:bookmarkEnd w:id="56"/>
    </w:p>
    <w:tbl>
      <w:tblPr>
        <w:tblStyle w:val="GOmagentatabel"/>
        <w:tblW w:w="14466" w:type="dxa"/>
        <w:tblLayout w:type="fixed"/>
        <w:tblLook w:val="0600" w:firstRow="0" w:lastRow="0" w:firstColumn="0" w:lastColumn="0" w:noHBand="1" w:noVBand="1"/>
      </w:tblPr>
      <w:tblGrid>
        <w:gridCol w:w="2271"/>
        <w:gridCol w:w="3544"/>
        <w:gridCol w:w="8651"/>
      </w:tblGrid>
      <w:tr w:rsidR="00D8546A" w:rsidRPr="00674FF3" w:rsidTr="00D8546A">
        <w:tc>
          <w:tcPr>
            <w:tcW w:w="14466" w:type="dxa"/>
            <w:gridSpan w:val="3"/>
            <w:shd w:val="clear" w:color="auto" w:fill="00B3D5" w:themeFill="accent1"/>
          </w:tcPr>
          <w:p w:rsidR="00D8546A" w:rsidRPr="00674FF3" w:rsidRDefault="00D8546A" w:rsidP="00D8546A">
            <w:pPr>
              <w:jc w:val="center"/>
              <w:rPr>
                <w:b/>
                <w:color w:val="FFFFFF" w:themeColor="background1"/>
              </w:rPr>
            </w:pPr>
            <w:r w:rsidRPr="00674FF3">
              <w:rPr>
                <w:b/>
                <w:color w:val="FFFFFF" w:themeColor="background1"/>
              </w:rPr>
              <w:t>Omschrijving</w:t>
            </w:r>
          </w:p>
        </w:tc>
      </w:tr>
      <w:tr w:rsidR="00D8546A" w:rsidTr="00D8546A">
        <w:tc>
          <w:tcPr>
            <w:tcW w:w="14466" w:type="dxa"/>
            <w:gridSpan w:val="3"/>
          </w:tcPr>
          <w:p w:rsidR="00D8546A" w:rsidRPr="004E2123" w:rsidRDefault="00D8546A" w:rsidP="00D8546A">
            <w:pPr>
              <w:rPr>
                <w:lang w:val="nl-BE"/>
              </w:rPr>
            </w:pPr>
            <w:r w:rsidRPr="004E2123">
              <w:rPr>
                <w:lang w:val="nl-BE"/>
              </w:rPr>
              <w:t xml:space="preserve">Samen met de lettervlieg ontdekken de kleuters op regelmatige basis een letter. Ze stellen deze ook tentoon in de lettertent. Wanneer de letter voldoende beleefd is ruimen de kleuters het tentje op. Eén letter verhuist naar de lettermuur. De letters van de lettermuur zijn dus alle letters die we samen al onderzocht hebben. Met deze letters gaan we ook spelletjes spelen: letters vergelijken, groeperen, samenbrengen tot woorden… </w:t>
            </w:r>
          </w:p>
          <w:p w:rsidR="00D8546A" w:rsidRPr="00CF0DFE" w:rsidRDefault="00D8546A" w:rsidP="00D8546A">
            <w:pPr>
              <w:ind w:left="0"/>
              <w:rPr>
                <w:lang w:val="nl-BE"/>
              </w:rPr>
            </w:pPr>
            <w:r w:rsidRPr="004E2123">
              <w:rPr>
                <w:lang w:val="nl-BE"/>
              </w:rPr>
              <w:t>Dit is ook de plek waar de lettervlieg het liefst vertoeft.</w:t>
            </w:r>
          </w:p>
        </w:tc>
      </w:tr>
      <w:tr w:rsidR="00D8546A" w:rsidTr="00D8546A">
        <w:tc>
          <w:tcPr>
            <w:tcW w:w="14466" w:type="dxa"/>
            <w:gridSpan w:val="3"/>
            <w:shd w:val="clear" w:color="auto" w:fill="A9B905" w:themeFill="accent3"/>
          </w:tcPr>
          <w:p w:rsidR="00D8546A" w:rsidRDefault="00D8546A" w:rsidP="00D8546A">
            <w:pPr>
              <w:jc w:val="center"/>
              <w:rPr>
                <w:lang w:val="nl-BE"/>
              </w:rPr>
            </w:pPr>
            <w:r w:rsidRPr="00674FF3">
              <w:rPr>
                <w:b/>
                <w:color w:val="FFFFFF" w:themeColor="background1"/>
                <w:lang w:val="nl-BE"/>
              </w:rPr>
              <w:t>Leerplandoelen</w:t>
            </w:r>
          </w:p>
        </w:tc>
      </w:tr>
      <w:tr w:rsidR="00D8546A" w:rsidRPr="00674FF3" w:rsidTr="00D8546A">
        <w:trPr>
          <w:trHeight w:val="1176"/>
        </w:trPr>
        <w:tc>
          <w:tcPr>
            <w:tcW w:w="14466" w:type="dxa"/>
            <w:gridSpan w:val="3"/>
          </w:tcPr>
          <w:p w:rsidR="00D8546A" w:rsidRPr="004E2123" w:rsidRDefault="00D8546A" w:rsidP="00D8546A">
            <w:pPr>
              <w:rPr>
                <w:b/>
                <w:lang w:val="nl-BE"/>
              </w:rPr>
            </w:pPr>
            <w:r w:rsidRPr="004E2123">
              <w:rPr>
                <w:b/>
                <w:lang w:val="nl-BE"/>
              </w:rPr>
              <w:t>LPD NDL</w:t>
            </w:r>
          </w:p>
          <w:p w:rsidR="00D8546A" w:rsidRPr="004E2123" w:rsidRDefault="00D8546A" w:rsidP="00D8546A">
            <w:pPr>
              <w:rPr>
                <w:lang w:val="nl-BE"/>
              </w:rPr>
            </w:pPr>
            <w:r w:rsidRPr="004E2123">
              <w:rPr>
                <w:lang w:val="nl-BE"/>
              </w:rPr>
              <w:t>1.2.1.1: bereid zijn om te lezen en schrijven</w:t>
            </w:r>
          </w:p>
          <w:p w:rsidR="00D8546A" w:rsidRPr="004E2123" w:rsidRDefault="00D8546A" w:rsidP="00D8546A">
            <w:pPr>
              <w:rPr>
                <w:lang w:val="nl-BE"/>
              </w:rPr>
            </w:pPr>
            <w:r w:rsidRPr="004E2123">
              <w:rPr>
                <w:lang w:val="nl-BE"/>
              </w:rPr>
              <w:t>1.2.1.2: plezier beleven aan lezen en schrijven</w:t>
            </w:r>
          </w:p>
          <w:p w:rsidR="00D8546A" w:rsidRPr="004E2123" w:rsidRDefault="00D8546A" w:rsidP="00D8546A">
            <w:pPr>
              <w:rPr>
                <w:lang w:val="nl-BE"/>
              </w:rPr>
            </w:pPr>
            <w:r w:rsidRPr="004E2123">
              <w:rPr>
                <w:lang w:val="nl-BE"/>
              </w:rPr>
              <w:t>1.2.3.37: aangeven dat letters corresponderen met klanken</w:t>
            </w:r>
          </w:p>
          <w:p w:rsidR="00D8546A" w:rsidRPr="004E2123" w:rsidRDefault="00D8546A" w:rsidP="00D8546A">
            <w:pPr>
              <w:rPr>
                <w:lang w:val="nl-BE"/>
              </w:rPr>
            </w:pPr>
            <w:r w:rsidRPr="004E2123">
              <w:rPr>
                <w:lang w:val="nl-BE"/>
              </w:rPr>
              <w:t>1.2.2.39: minimaal 10 letters herkennen en benoemen</w:t>
            </w:r>
          </w:p>
          <w:p w:rsidR="00D8546A" w:rsidRPr="004E2123" w:rsidRDefault="00D8546A" w:rsidP="00D8546A">
            <w:pPr>
              <w:rPr>
                <w:lang w:val="nl-BE"/>
              </w:rPr>
            </w:pPr>
            <w:r w:rsidRPr="004E2123">
              <w:rPr>
                <w:lang w:val="nl-BE"/>
              </w:rPr>
              <w:t xml:space="preserve">1.2.2.17: aangeven </w:t>
            </w:r>
            <w:r w:rsidR="00F1454A">
              <w:rPr>
                <w:lang w:val="nl-BE"/>
              </w:rPr>
              <w:t>dat geschreven taal een communic</w:t>
            </w:r>
            <w:r w:rsidRPr="004E2123">
              <w:rPr>
                <w:lang w:val="nl-BE"/>
              </w:rPr>
              <w:t>atief doel heeft: taal dient om gelezen te worden</w:t>
            </w:r>
          </w:p>
          <w:p w:rsidR="00D8546A" w:rsidRPr="004E2123" w:rsidRDefault="00D8546A" w:rsidP="00D8546A">
            <w:pPr>
              <w:rPr>
                <w:lang w:val="nl-BE"/>
              </w:rPr>
            </w:pPr>
            <w:r w:rsidRPr="004E2123">
              <w:rPr>
                <w:lang w:val="nl-BE"/>
              </w:rPr>
              <w:t>1.2.2.18: aangeven dat geschreven taal tijd en afstand overbrugt</w:t>
            </w:r>
          </w:p>
          <w:p w:rsidR="00D8546A" w:rsidRPr="004E2123" w:rsidRDefault="00D8546A" w:rsidP="00D8546A">
            <w:pPr>
              <w:rPr>
                <w:lang w:val="nl-BE"/>
              </w:rPr>
            </w:pPr>
            <w:r w:rsidRPr="004E2123">
              <w:rPr>
                <w:lang w:val="nl-BE"/>
              </w:rPr>
              <w:t>1.2.2.33: klanken in woorden onderscheiden</w:t>
            </w:r>
          </w:p>
          <w:p w:rsidR="00D8546A" w:rsidRPr="004E2123" w:rsidRDefault="00D8546A" w:rsidP="00D8546A">
            <w:pPr>
              <w:rPr>
                <w:lang w:val="nl-BE"/>
              </w:rPr>
            </w:pPr>
            <w:r w:rsidRPr="004E2123">
              <w:rPr>
                <w:lang w:val="nl-BE"/>
              </w:rPr>
              <w:t>1.2.2.34: klanken in woorden in de juiste volgorde onderscheiden</w:t>
            </w:r>
          </w:p>
          <w:p w:rsidR="00D8546A" w:rsidRPr="004E2123" w:rsidRDefault="00D8546A" w:rsidP="00D8546A">
            <w:pPr>
              <w:rPr>
                <w:lang w:val="nl-BE"/>
              </w:rPr>
            </w:pPr>
            <w:r w:rsidRPr="004E2123">
              <w:rPr>
                <w:lang w:val="nl-BE"/>
              </w:rPr>
              <w:t>1.2.2.35: afzonderlijke klanken tot een woord samenvoegen</w:t>
            </w:r>
          </w:p>
        </w:tc>
      </w:tr>
      <w:tr w:rsidR="00D8546A" w:rsidTr="00D8546A">
        <w:tc>
          <w:tcPr>
            <w:tcW w:w="2271"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8546A" w:rsidRPr="00674FF3" w:rsidRDefault="00D8546A" w:rsidP="00D854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8546A" w:rsidTr="00D8546A">
        <w:tc>
          <w:tcPr>
            <w:tcW w:w="2271" w:type="dxa"/>
          </w:tcPr>
          <w:p w:rsidR="00D8546A" w:rsidRDefault="00D8546A" w:rsidP="00D8546A">
            <w:pPr>
              <w:rPr>
                <w:lang w:val="nl-BE"/>
              </w:rPr>
            </w:pPr>
            <w:r w:rsidRPr="004E2123">
              <w:rPr>
                <w:lang w:val="nl-BE"/>
              </w:rPr>
              <w:t>dagelijks vanaf de lettergevoelige periode</w:t>
            </w:r>
          </w:p>
        </w:tc>
        <w:tc>
          <w:tcPr>
            <w:tcW w:w="3544" w:type="dxa"/>
          </w:tcPr>
          <w:p w:rsidR="00D8546A" w:rsidRDefault="00D8546A" w:rsidP="00D8546A">
            <w:pPr>
              <w:rPr>
                <w:lang w:val="nl-BE"/>
              </w:rPr>
            </w:pPr>
            <w:r w:rsidRPr="004E2123">
              <w:rPr>
                <w:lang w:val="nl-BE"/>
              </w:rPr>
              <w:t>GA kring (allemaal samen: groepsbeleving)</w:t>
            </w:r>
          </w:p>
        </w:tc>
        <w:tc>
          <w:tcPr>
            <w:tcW w:w="8651" w:type="dxa"/>
          </w:tcPr>
          <w:p w:rsidR="00D8546A" w:rsidRPr="004E2123" w:rsidRDefault="00D8546A" w:rsidP="00D8546A">
            <w:pPr>
              <w:rPr>
                <w:rFonts w:ascii="Calibri" w:hAnsi="Calibri" w:cs="Calibri"/>
                <w:lang w:val="nl-BE" w:eastAsia="nl-BE"/>
              </w:rPr>
            </w:pPr>
            <w:r w:rsidRPr="004E2123">
              <w:rPr>
                <w:rFonts w:ascii="Calibri" w:hAnsi="Calibri" w:cs="Calibri"/>
                <w:lang w:val="nl-BE" w:eastAsia="nl-BE"/>
              </w:rPr>
              <w:t>Geef kinderen de tijd om goesting te krijgen in letters.  Gebruik meerdere methodieken (letterboekje, lettervlieg, letters kneden…..)</w:t>
            </w:r>
          </w:p>
        </w:tc>
      </w:tr>
    </w:tbl>
    <w:p w:rsidR="00D8546A" w:rsidRDefault="00D8546A" w:rsidP="00D8546A"/>
    <w:p w:rsidR="00D8546A" w:rsidRDefault="00D8546A">
      <w:pPr>
        <w:spacing w:before="0"/>
      </w:pPr>
      <w:r>
        <w:br w:type="page"/>
      </w:r>
    </w:p>
    <w:bookmarkStart w:id="57" w:name="Letterjacht_Mijn_letterboekje_K2_K3"/>
    <w:p w:rsidR="00D8546A" w:rsidRDefault="00090C49" w:rsidP="00D8546A">
      <w:pPr>
        <w:pStyle w:val="Titel"/>
        <w:rPr>
          <w:lang w:val="nl-BE"/>
        </w:rPr>
      </w:pPr>
      <w:r>
        <w:rPr>
          <w:noProof/>
          <w:lang w:val="nl-BE" w:eastAsia="nl-BE"/>
        </w:rPr>
        <w:lastRenderedPageBreak/>
        <mc:AlternateContent>
          <mc:Choice Requires="wps">
            <w:drawing>
              <wp:anchor distT="0" distB="0" distL="114300" distR="114300" simplePos="0" relativeHeight="251807744" behindDoc="0" locked="0" layoutInCell="1" allowOverlap="1" wp14:anchorId="57952077" wp14:editId="0F0B4DCD">
                <wp:simplePos x="0" y="0"/>
                <wp:positionH relativeFrom="column">
                  <wp:posOffset>8310245</wp:posOffset>
                </wp:positionH>
                <wp:positionV relativeFrom="paragraph">
                  <wp:posOffset>-65405</wp:posOffset>
                </wp:positionV>
                <wp:extent cx="741680" cy="310515"/>
                <wp:effectExtent l="0" t="0" r="20320" b="13335"/>
                <wp:wrapNone/>
                <wp:docPr id="5162" name="Tekstvak 516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2" o:spid="_x0000_s1072" type="#_x0000_t202" style="position:absolute;margin-left:654.35pt;margin-top:-5.15pt;width:58.4pt;height:24.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8546A">
        <w:rPr>
          <w:lang w:val="nl-BE"/>
        </w:rPr>
        <w:t>Letterjacht: MIJN letterboekje K2/K3</w:t>
      </w:r>
      <w:bookmarkEnd w:id="57"/>
    </w:p>
    <w:tbl>
      <w:tblPr>
        <w:tblStyle w:val="GOmagentatabel"/>
        <w:tblW w:w="14466" w:type="dxa"/>
        <w:tblLayout w:type="fixed"/>
        <w:tblLook w:val="0600" w:firstRow="0" w:lastRow="0" w:firstColumn="0" w:lastColumn="0" w:noHBand="1" w:noVBand="1"/>
      </w:tblPr>
      <w:tblGrid>
        <w:gridCol w:w="2271"/>
        <w:gridCol w:w="3544"/>
        <w:gridCol w:w="8651"/>
      </w:tblGrid>
      <w:tr w:rsidR="00D8546A" w:rsidRPr="00674FF3" w:rsidTr="00D8546A">
        <w:tc>
          <w:tcPr>
            <w:tcW w:w="14466" w:type="dxa"/>
            <w:gridSpan w:val="3"/>
            <w:shd w:val="clear" w:color="auto" w:fill="00B3D5" w:themeFill="accent1"/>
          </w:tcPr>
          <w:p w:rsidR="00D8546A" w:rsidRPr="00674FF3" w:rsidRDefault="00D8546A" w:rsidP="00D8546A">
            <w:pPr>
              <w:jc w:val="center"/>
              <w:rPr>
                <w:b/>
                <w:color w:val="FFFFFF" w:themeColor="background1"/>
              </w:rPr>
            </w:pPr>
            <w:r w:rsidRPr="00674FF3">
              <w:rPr>
                <w:b/>
                <w:color w:val="FFFFFF" w:themeColor="background1"/>
              </w:rPr>
              <w:t>Omschrijving</w:t>
            </w:r>
          </w:p>
        </w:tc>
      </w:tr>
      <w:tr w:rsidR="00D8546A" w:rsidTr="00D8546A">
        <w:tc>
          <w:tcPr>
            <w:tcW w:w="14466" w:type="dxa"/>
            <w:gridSpan w:val="3"/>
          </w:tcPr>
          <w:p w:rsidR="00D8546A" w:rsidRPr="000D6B82" w:rsidRDefault="00D8546A" w:rsidP="00D8546A">
            <w:pPr>
              <w:rPr>
                <w:lang w:val="nl-BE"/>
              </w:rPr>
            </w:pPr>
            <w:r w:rsidRPr="000D6B82">
              <w:rPr>
                <w:lang w:val="nl-BE"/>
              </w:rPr>
              <w:t>Met letters komen de oudste kleuters als groep op verschillende manieren in contact: in boekjes, letter van de week, in de klas, op de lettermuur, door activiteiten met de lettervlieg…. Maar welke klankletterkoppelingen maakt de individuele kleuter?</w:t>
            </w:r>
          </w:p>
          <w:p w:rsidR="00D8546A" w:rsidRPr="000D6B82" w:rsidRDefault="00D8546A" w:rsidP="00D8546A">
            <w:pPr>
              <w:rPr>
                <w:lang w:val="nl-BE"/>
              </w:rPr>
            </w:pPr>
            <w:r w:rsidRPr="000D6B82">
              <w:rPr>
                <w:lang w:val="nl-BE"/>
              </w:rPr>
              <w:t>Elke kleuter krijgt een blanco letterboekje in de loop van de tweede kleuterklas. Tijdens het hoekenwerk begeleidt de leraar regelmatig de letterhoek en reflecteert met de kleuters op letters. Letterkoppelingen die gemaakt worden, mogen door de kleuter in hun boekje getekend/ gekleefd/ geschilderd/gestempeld worden. Kleuters zullen ook spontaan letters in hun bo</w:t>
            </w:r>
            <w:r>
              <w:rPr>
                <w:lang w:val="nl-BE"/>
              </w:rPr>
              <w:t xml:space="preserve">ekje ‘noteren’ wanneer ze er </w:t>
            </w:r>
            <w:r w:rsidRPr="000D6B82">
              <w:rPr>
                <w:lang w:val="nl-BE"/>
              </w:rPr>
              <w:t>één beet hebben.</w:t>
            </w:r>
          </w:p>
          <w:p w:rsidR="00D8546A" w:rsidRPr="00CF0DFE" w:rsidRDefault="00D8546A" w:rsidP="00D8546A">
            <w:pPr>
              <w:ind w:left="0"/>
              <w:rPr>
                <w:lang w:val="nl-BE"/>
              </w:rPr>
            </w:pPr>
            <w:r w:rsidRPr="000D6B82">
              <w:rPr>
                <w:lang w:val="nl-BE"/>
              </w:rPr>
              <w:t>De leraar neemt regelmatig de tijd om met een individuele kleuter het letterboekje te bekijken. De lettervlieg zal dan zeker ook eens een kijkje komen nemen en een complimentje geven!</w:t>
            </w:r>
          </w:p>
        </w:tc>
      </w:tr>
      <w:tr w:rsidR="00D8546A" w:rsidTr="00D8546A">
        <w:tc>
          <w:tcPr>
            <w:tcW w:w="14466" w:type="dxa"/>
            <w:gridSpan w:val="3"/>
            <w:shd w:val="clear" w:color="auto" w:fill="A9B905" w:themeFill="accent3"/>
          </w:tcPr>
          <w:p w:rsidR="00D8546A" w:rsidRDefault="00D8546A" w:rsidP="00D8546A">
            <w:pPr>
              <w:jc w:val="center"/>
              <w:rPr>
                <w:lang w:val="nl-BE"/>
              </w:rPr>
            </w:pPr>
            <w:r w:rsidRPr="00674FF3">
              <w:rPr>
                <w:b/>
                <w:color w:val="FFFFFF" w:themeColor="background1"/>
                <w:lang w:val="nl-BE"/>
              </w:rPr>
              <w:t>Leerplandoelen</w:t>
            </w:r>
          </w:p>
        </w:tc>
      </w:tr>
      <w:tr w:rsidR="00D8546A" w:rsidRPr="00674FF3" w:rsidTr="00D8546A">
        <w:trPr>
          <w:trHeight w:val="1176"/>
        </w:trPr>
        <w:tc>
          <w:tcPr>
            <w:tcW w:w="14466" w:type="dxa"/>
            <w:gridSpan w:val="3"/>
          </w:tcPr>
          <w:p w:rsidR="00D8546A" w:rsidRPr="000D6B82" w:rsidRDefault="00D8546A" w:rsidP="00D8546A">
            <w:pPr>
              <w:rPr>
                <w:b/>
                <w:lang w:val="nl-BE"/>
              </w:rPr>
            </w:pPr>
            <w:r w:rsidRPr="000D6B82">
              <w:rPr>
                <w:b/>
                <w:lang w:val="nl-BE"/>
              </w:rPr>
              <w:t>LPD NDL</w:t>
            </w:r>
          </w:p>
          <w:p w:rsidR="00D8546A" w:rsidRPr="000D6B82" w:rsidRDefault="00D8546A" w:rsidP="00D8546A">
            <w:pPr>
              <w:rPr>
                <w:lang w:val="nl-BE"/>
              </w:rPr>
            </w:pPr>
            <w:r w:rsidRPr="000D6B82">
              <w:rPr>
                <w:lang w:val="nl-BE"/>
              </w:rPr>
              <w:t>1.2.1.1: bereid zijn om te lezen en schrijven</w:t>
            </w:r>
          </w:p>
          <w:p w:rsidR="00D8546A" w:rsidRPr="000D6B82" w:rsidRDefault="00D8546A" w:rsidP="00D8546A">
            <w:pPr>
              <w:rPr>
                <w:lang w:val="nl-BE"/>
              </w:rPr>
            </w:pPr>
            <w:r w:rsidRPr="000D6B82">
              <w:rPr>
                <w:lang w:val="nl-BE"/>
              </w:rPr>
              <w:t>1.2.1.2: plezier beleven aan lezen en schrijven</w:t>
            </w:r>
          </w:p>
          <w:p w:rsidR="00D8546A" w:rsidRPr="000D6B82" w:rsidRDefault="00D8546A" w:rsidP="00D8546A">
            <w:pPr>
              <w:rPr>
                <w:lang w:val="nl-BE"/>
              </w:rPr>
            </w:pPr>
            <w:r w:rsidRPr="000D6B82">
              <w:rPr>
                <w:lang w:val="nl-BE"/>
              </w:rPr>
              <w:t>1.2.3.37: aangeven dat letters corresponderen met klanken</w:t>
            </w:r>
          </w:p>
          <w:p w:rsidR="00D8546A" w:rsidRPr="000D6B82" w:rsidRDefault="00D8546A" w:rsidP="00D8546A">
            <w:pPr>
              <w:rPr>
                <w:lang w:val="nl-BE"/>
              </w:rPr>
            </w:pPr>
            <w:r w:rsidRPr="000D6B82">
              <w:rPr>
                <w:lang w:val="nl-BE"/>
              </w:rPr>
              <w:t>1.2.3.38: aangeven dat lettertekens verschillende verschijningsvormen hebben</w:t>
            </w:r>
          </w:p>
          <w:p w:rsidR="00D8546A" w:rsidRPr="000D6B82" w:rsidRDefault="00D8546A" w:rsidP="00D8546A">
            <w:pPr>
              <w:rPr>
                <w:lang w:val="nl-BE"/>
              </w:rPr>
            </w:pPr>
            <w:r w:rsidRPr="000D6B82">
              <w:rPr>
                <w:lang w:val="nl-BE"/>
              </w:rPr>
              <w:t>1.2.2.39: minimaal 10 letters herkennen en benoemen</w:t>
            </w:r>
          </w:p>
          <w:p w:rsidR="00D8546A" w:rsidRPr="000D6B82" w:rsidRDefault="00D8546A" w:rsidP="00D8546A">
            <w:pPr>
              <w:rPr>
                <w:lang w:val="nl-BE"/>
              </w:rPr>
            </w:pPr>
            <w:r w:rsidRPr="000D6B82">
              <w:rPr>
                <w:lang w:val="nl-BE"/>
              </w:rPr>
              <w:t xml:space="preserve">1.2.2.17: aangeven </w:t>
            </w:r>
            <w:r w:rsidR="00F1454A">
              <w:rPr>
                <w:lang w:val="nl-BE"/>
              </w:rPr>
              <w:t>dat geschreven taal een communic</w:t>
            </w:r>
            <w:r w:rsidRPr="000D6B82">
              <w:rPr>
                <w:lang w:val="nl-BE"/>
              </w:rPr>
              <w:t>atief doel heeft: taal dient om gelezen te worden</w:t>
            </w:r>
          </w:p>
          <w:p w:rsidR="00D8546A" w:rsidRPr="000D6B82" w:rsidRDefault="00D8546A" w:rsidP="00D8546A">
            <w:pPr>
              <w:rPr>
                <w:lang w:val="nl-BE"/>
              </w:rPr>
            </w:pPr>
            <w:r w:rsidRPr="000D6B82">
              <w:rPr>
                <w:lang w:val="nl-BE"/>
              </w:rPr>
              <w:t>1.2.2.18: aangeven dat geschreven taal tijd en afstand overbrugt</w:t>
            </w:r>
          </w:p>
          <w:p w:rsidR="00D8546A" w:rsidRPr="000D6B82" w:rsidRDefault="00D8546A" w:rsidP="00D8546A">
            <w:pPr>
              <w:rPr>
                <w:lang w:val="nl-BE"/>
              </w:rPr>
            </w:pPr>
            <w:r w:rsidRPr="000D6B82">
              <w:rPr>
                <w:lang w:val="nl-BE"/>
              </w:rPr>
              <w:t>1.2.2.24: letters van andere tekens onderscheiden</w:t>
            </w:r>
          </w:p>
        </w:tc>
      </w:tr>
      <w:tr w:rsidR="00D8546A" w:rsidTr="00D8546A">
        <w:tc>
          <w:tcPr>
            <w:tcW w:w="2271"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8546A" w:rsidRPr="00674FF3" w:rsidRDefault="00D8546A" w:rsidP="00D854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8546A" w:rsidTr="00D8546A">
        <w:tc>
          <w:tcPr>
            <w:tcW w:w="2271" w:type="dxa"/>
          </w:tcPr>
          <w:p w:rsidR="00D8546A" w:rsidRDefault="00D8546A" w:rsidP="00D8546A">
            <w:pPr>
              <w:rPr>
                <w:lang w:val="nl-BE"/>
              </w:rPr>
            </w:pPr>
            <w:r w:rsidRPr="000D6B82">
              <w:rPr>
                <w:lang w:val="nl-BE"/>
              </w:rPr>
              <w:t>dagelijks vanaf de lettergevoelige periode</w:t>
            </w:r>
          </w:p>
        </w:tc>
        <w:tc>
          <w:tcPr>
            <w:tcW w:w="3544" w:type="dxa"/>
          </w:tcPr>
          <w:p w:rsidR="00D8546A" w:rsidRDefault="00D8546A" w:rsidP="00D8546A">
            <w:pPr>
              <w:spacing w:line="360" w:lineRule="auto"/>
              <w:rPr>
                <w:sz w:val="24"/>
                <w:szCs w:val="24"/>
              </w:rPr>
            </w:pPr>
            <w:r>
              <w:rPr>
                <w:sz w:val="24"/>
                <w:szCs w:val="24"/>
              </w:rPr>
              <w:t>KA letterhoek</w:t>
            </w:r>
          </w:p>
          <w:p w:rsidR="00D8546A" w:rsidRDefault="00D8546A" w:rsidP="00D8546A">
            <w:pPr>
              <w:rPr>
                <w:lang w:val="nl-BE"/>
              </w:rPr>
            </w:pPr>
          </w:p>
        </w:tc>
        <w:tc>
          <w:tcPr>
            <w:tcW w:w="8651" w:type="dxa"/>
          </w:tcPr>
          <w:p w:rsidR="00D8546A" w:rsidRPr="00CF0DFE" w:rsidRDefault="00D8546A" w:rsidP="00D8546A">
            <w:pPr>
              <w:rPr>
                <w:rFonts w:ascii="Calibri" w:hAnsi="Calibri" w:cs="Calibri"/>
                <w:sz w:val="19"/>
                <w:szCs w:val="19"/>
                <w:lang w:val="nl-BE" w:eastAsia="nl-BE"/>
              </w:rPr>
            </w:pPr>
            <w:r>
              <w:t>Geef kinderen de tijd om goesting te krijgen in letters.  Gebruik meerdere methodieken (lettertentje, lettervlieg, letters kneden…..)</w:t>
            </w:r>
          </w:p>
        </w:tc>
      </w:tr>
    </w:tbl>
    <w:p w:rsidR="00D8546A" w:rsidRPr="00674FF3" w:rsidRDefault="00D8546A" w:rsidP="00D8546A">
      <w:pPr>
        <w:rPr>
          <w:lang w:val="nl-BE"/>
        </w:rPr>
      </w:pPr>
    </w:p>
    <w:p w:rsidR="00D8546A" w:rsidRDefault="00D8546A">
      <w:pPr>
        <w:spacing w:before="0"/>
        <w:rPr>
          <w:lang w:val="nl-BE"/>
        </w:rPr>
      </w:pPr>
      <w:r>
        <w:rPr>
          <w:lang w:val="nl-BE"/>
        </w:rPr>
        <w:br w:type="page"/>
      </w:r>
    </w:p>
    <w:bookmarkStart w:id="58" w:name="Woordstukken_Spreken_als_een_robot_K2_K3"/>
    <w:p w:rsidR="00D8546A" w:rsidRDefault="00090C49" w:rsidP="00D8546A">
      <w:pPr>
        <w:pStyle w:val="Titel"/>
        <w:rPr>
          <w:lang w:val="nl-BE"/>
        </w:rPr>
      </w:pPr>
      <w:r>
        <w:rPr>
          <w:noProof/>
          <w:lang w:val="nl-BE" w:eastAsia="nl-BE"/>
        </w:rPr>
        <w:lastRenderedPageBreak/>
        <mc:AlternateContent>
          <mc:Choice Requires="wps">
            <w:drawing>
              <wp:anchor distT="0" distB="0" distL="114300" distR="114300" simplePos="0" relativeHeight="251809792" behindDoc="0" locked="0" layoutInCell="1" allowOverlap="1" wp14:anchorId="38DBFEC2" wp14:editId="6AC92739">
                <wp:simplePos x="0" y="0"/>
                <wp:positionH relativeFrom="column">
                  <wp:posOffset>8301990</wp:posOffset>
                </wp:positionH>
                <wp:positionV relativeFrom="paragraph">
                  <wp:posOffset>-65405</wp:posOffset>
                </wp:positionV>
                <wp:extent cx="741680" cy="310515"/>
                <wp:effectExtent l="0" t="0" r="20320" b="13335"/>
                <wp:wrapNone/>
                <wp:docPr id="5163" name="Tekstvak 516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3" o:spid="_x0000_s1073" type="#_x0000_t202" style="position:absolute;margin-left:653.7pt;margin-top:-5.15pt;width:58.4pt;height:2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8546A">
        <w:rPr>
          <w:lang w:val="nl-BE"/>
        </w:rPr>
        <w:t>Woordstukken: (spreken als een) robot  K2/K3</w:t>
      </w:r>
      <w:bookmarkEnd w:id="58"/>
    </w:p>
    <w:tbl>
      <w:tblPr>
        <w:tblStyle w:val="GOmagentatabel"/>
        <w:tblW w:w="14466" w:type="dxa"/>
        <w:tblLayout w:type="fixed"/>
        <w:tblLook w:val="0600" w:firstRow="0" w:lastRow="0" w:firstColumn="0" w:lastColumn="0" w:noHBand="1" w:noVBand="1"/>
      </w:tblPr>
      <w:tblGrid>
        <w:gridCol w:w="2271"/>
        <w:gridCol w:w="3544"/>
        <w:gridCol w:w="8651"/>
      </w:tblGrid>
      <w:tr w:rsidR="00D8546A" w:rsidRPr="00674FF3" w:rsidTr="00D8546A">
        <w:tc>
          <w:tcPr>
            <w:tcW w:w="14466" w:type="dxa"/>
            <w:gridSpan w:val="3"/>
            <w:shd w:val="clear" w:color="auto" w:fill="00B3D5" w:themeFill="accent1"/>
          </w:tcPr>
          <w:p w:rsidR="00D8546A" w:rsidRPr="00674FF3" w:rsidRDefault="00D8546A" w:rsidP="00D8546A">
            <w:pPr>
              <w:jc w:val="center"/>
              <w:rPr>
                <w:b/>
                <w:color w:val="FFFFFF" w:themeColor="background1"/>
              </w:rPr>
            </w:pPr>
            <w:r w:rsidRPr="00674FF3">
              <w:rPr>
                <w:b/>
                <w:color w:val="FFFFFF" w:themeColor="background1"/>
              </w:rPr>
              <w:t>Omschrijving</w:t>
            </w:r>
          </w:p>
        </w:tc>
      </w:tr>
      <w:tr w:rsidR="00D8546A" w:rsidTr="00D8546A">
        <w:tc>
          <w:tcPr>
            <w:tcW w:w="14466" w:type="dxa"/>
            <w:gridSpan w:val="3"/>
          </w:tcPr>
          <w:p w:rsidR="00D8546A" w:rsidRPr="00331D77" w:rsidRDefault="00D8546A" w:rsidP="00D8546A">
            <w:pPr>
              <w:rPr>
                <w:lang w:val="nl-BE"/>
              </w:rPr>
            </w:pPr>
            <w:r w:rsidRPr="00331D77">
              <w:rPr>
                <w:lang w:val="nl-BE"/>
              </w:rPr>
              <w:t xml:space="preserve">De robot is een klasvriend die er graag bijkomt wanneer kleuters woordjes gaan verdelen in klankgroepen (woordstukjes).  </w:t>
            </w:r>
          </w:p>
          <w:p w:rsidR="00D8546A" w:rsidRPr="00331D77" w:rsidRDefault="00D8546A" w:rsidP="00D8546A">
            <w:pPr>
              <w:rPr>
                <w:lang w:val="nl-BE"/>
              </w:rPr>
            </w:pPr>
            <w:r w:rsidRPr="00331D77">
              <w:rPr>
                <w:lang w:val="nl-BE"/>
              </w:rPr>
              <w:t xml:space="preserve">Om voor kleuters de verwarring te vermijden met woorden hakken en plakken in klanken (wat ook in  het eerste leerjaar het meest aan bod zal komen en waar ze dus heel veel op gaan oefenen als kleuter), laten we de robot vooral komen tijdens de bewegingsactiviteiten of wanneer we ons verplaatsen naar een andere ruimte (marcheren op klankgroepen is een goed hulpmiddel). Ook bij het aanleren van een versje of een lied is hij steeds van de partij (ook daar zullen we automatisch woorden </w:t>
            </w:r>
            <w:proofErr w:type="spellStart"/>
            <w:r w:rsidRPr="00331D77">
              <w:rPr>
                <w:lang w:val="nl-BE"/>
              </w:rPr>
              <w:t>verdedelen</w:t>
            </w:r>
            <w:proofErr w:type="spellEnd"/>
            <w:r w:rsidRPr="00331D77">
              <w:rPr>
                <w:lang w:val="nl-BE"/>
              </w:rPr>
              <w:t xml:space="preserve"> in klankgroepen). </w:t>
            </w:r>
          </w:p>
          <w:p w:rsidR="00D8546A" w:rsidRPr="00331D77" w:rsidRDefault="00D8546A" w:rsidP="00D8546A">
            <w:pPr>
              <w:rPr>
                <w:lang w:val="nl-BE"/>
              </w:rPr>
            </w:pPr>
            <w:r w:rsidRPr="00331D77">
              <w:rPr>
                <w:lang w:val="nl-BE"/>
              </w:rPr>
              <w:t xml:space="preserve">Nadien zullen deze klankgroepen ook weer heel belangrijk worden bij de gevorderde geletterdheid (bij splitsen van woorden, spelling bij </w:t>
            </w:r>
            <w:proofErr w:type="spellStart"/>
            <w:r w:rsidRPr="00331D77">
              <w:rPr>
                <w:lang w:val="nl-BE"/>
              </w:rPr>
              <w:t>verenkeling</w:t>
            </w:r>
            <w:proofErr w:type="spellEnd"/>
            <w:r w:rsidRPr="00331D77">
              <w:rPr>
                <w:lang w:val="nl-BE"/>
              </w:rPr>
              <w:t xml:space="preserve"> en verdubbeling…). Het aanbod van in de kleuterschool is dus essentieel. </w:t>
            </w:r>
          </w:p>
          <w:p w:rsidR="00D8546A" w:rsidRDefault="00D8546A" w:rsidP="00D8546A">
            <w:pPr>
              <w:ind w:left="0"/>
              <w:rPr>
                <w:lang w:val="nl-BE"/>
              </w:rPr>
            </w:pPr>
            <w:r w:rsidRPr="00331D77">
              <w:rPr>
                <w:lang w:val="nl-BE"/>
              </w:rPr>
              <w:t>Zorgen dat deze technische vaardigheden niet verward worden en het verdelen in klankgroepen functioneel houden (</w:t>
            </w:r>
            <w:proofErr w:type="spellStart"/>
            <w:r w:rsidRPr="00331D77">
              <w:rPr>
                <w:lang w:val="nl-BE"/>
              </w:rPr>
              <w:t>ipv</w:t>
            </w:r>
            <w:proofErr w:type="spellEnd"/>
            <w:r w:rsidRPr="00331D77">
              <w:rPr>
                <w:lang w:val="nl-BE"/>
              </w:rPr>
              <w:t xml:space="preserve"> de werkblaadjes) is dus de bedoeling van deze robot.</w:t>
            </w:r>
          </w:p>
          <w:p w:rsidR="00D8546A" w:rsidRPr="00CF0DFE" w:rsidRDefault="00D8546A" w:rsidP="00D8546A">
            <w:pPr>
              <w:ind w:left="0"/>
              <w:rPr>
                <w:lang w:val="nl-BE"/>
              </w:rPr>
            </w:pPr>
          </w:p>
        </w:tc>
      </w:tr>
      <w:tr w:rsidR="00D8546A" w:rsidTr="00D8546A">
        <w:tc>
          <w:tcPr>
            <w:tcW w:w="14466" w:type="dxa"/>
            <w:gridSpan w:val="3"/>
            <w:shd w:val="clear" w:color="auto" w:fill="A9B905" w:themeFill="accent3"/>
          </w:tcPr>
          <w:p w:rsidR="00D8546A" w:rsidRDefault="00D8546A" w:rsidP="00D8546A">
            <w:pPr>
              <w:jc w:val="center"/>
              <w:rPr>
                <w:lang w:val="nl-BE"/>
              </w:rPr>
            </w:pPr>
            <w:r w:rsidRPr="00674FF3">
              <w:rPr>
                <w:b/>
                <w:color w:val="FFFFFF" w:themeColor="background1"/>
                <w:lang w:val="nl-BE"/>
              </w:rPr>
              <w:t>Leerplandoelen</w:t>
            </w:r>
          </w:p>
        </w:tc>
      </w:tr>
      <w:tr w:rsidR="00D8546A" w:rsidRPr="00674FF3" w:rsidTr="00D8546A">
        <w:trPr>
          <w:trHeight w:val="1176"/>
        </w:trPr>
        <w:tc>
          <w:tcPr>
            <w:tcW w:w="14466" w:type="dxa"/>
            <w:gridSpan w:val="3"/>
          </w:tcPr>
          <w:p w:rsidR="00D8546A" w:rsidRPr="00331D77" w:rsidRDefault="00D8546A" w:rsidP="00D8546A">
            <w:pPr>
              <w:rPr>
                <w:b/>
                <w:lang w:val="nl-BE"/>
              </w:rPr>
            </w:pPr>
            <w:r w:rsidRPr="00331D77">
              <w:rPr>
                <w:b/>
                <w:lang w:val="nl-BE"/>
              </w:rPr>
              <w:t>LPD NDL</w:t>
            </w:r>
          </w:p>
          <w:p w:rsidR="00D8546A" w:rsidRPr="00331D77" w:rsidRDefault="00D8546A" w:rsidP="00D8546A">
            <w:pPr>
              <w:rPr>
                <w:lang w:val="nl-BE"/>
              </w:rPr>
            </w:pPr>
            <w:r w:rsidRPr="00331D77">
              <w:rPr>
                <w:lang w:val="nl-BE"/>
              </w:rPr>
              <w:t>1.2.2.29: woorden verdelen in klankgroepen</w:t>
            </w:r>
          </w:p>
          <w:p w:rsidR="00D8546A" w:rsidRPr="00331D77" w:rsidRDefault="00D8546A" w:rsidP="00D8546A">
            <w:pPr>
              <w:rPr>
                <w:lang w:val="nl-BE"/>
              </w:rPr>
            </w:pPr>
            <w:r w:rsidRPr="00331D77">
              <w:rPr>
                <w:lang w:val="nl-BE"/>
              </w:rPr>
              <w:t>1.2.2.29: klankgroepen verbinden tot woorden</w:t>
            </w:r>
          </w:p>
        </w:tc>
      </w:tr>
      <w:tr w:rsidR="00D8546A" w:rsidTr="00D8546A">
        <w:tc>
          <w:tcPr>
            <w:tcW w:w="2271"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8546A" w:rsidRPr="00674FF3" w:rsidRDefault="00D8546A" w:rsidP="00D8546A">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8546A" w:rsidRPr="00674FF3" w:rsidRDefault="00D8546A" w:rsidP="00D8546A">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8546A" w:rsidTr="00D8546A">
        <w:tc>
          <w:tcPr>
            <w:tcW w:w="2271" w:type="dxa"/>
          </w:tcPr>
          <w:p w:rsidR="00D8546A" w:rsidRDefault="00D8546A" w:rsidP="00D8546A">
            <w:pPr>
              <w:rPr>
                <w:lang w:val="nl-BE"/>
              </w:rPr>
            </w:pPr>
            <w:r>
              <w:rPr>
                <w:sz w:val="24"/>
                <w:szCs w:val="24"/>
              </w:rPr>
              <w:t>maandelijks</w:t>
            </w:r>
          </w:p>
        </w:tc>
        <w:tc>
          <w:tcPr>
            <w:tcW w:w="3544" w:type="dxa"/>
          </w:tcPr>
          <w:p w:rsidR="00D8546A" w:rsidRPr="00331D77" w:rsidRDefault="00D8546A" w:rsidP="00D8546A">
            <w:pPr>
              <w:rPr>
                <w:lang w:val="nl-BE"/>
              </w:rPr>
            </w:pPr>
            <w:r w:rsidRPr="00331D77">
              <w:rPr>
                <w:lang w:val="nl-BE"/>
              </w:rPr>
              <w:t>GA kring: liedje of versje</w:t>
            </w:r>
          </w:p>
          <w:p w:rsidR="00D8546A" w:rsidRDefault="00D8546A" w:rsidP="00D8546A">
            <w:pPr>
              <w:rPr>
                <w:lang w:val="nl-BE"/>
              </w:rPr>
            </w:pPr>
            <w:r w:rsidRPr="00331D77">
              <w:rPr>
                <w:lang w:val="nl-BE"/>
              </w:rPr>
              <w:t>GA verplaatsing (marcheren)</w:t>
            </w:r>
          </w:p>
        </w:tc>
        <w:tc>
          <w:tcPr>
            <w:tcW w:w="8651" w:type="dxa"/>
          </w:tcPr>
          <w:p w:rsidR="00D8546A" w:rsidRPr="00331D77" w:rsidRDefault="00D8546A" w:rsidP="00D8546A">
            <w:pPr>
              <w:rPr>
                <w:rFonts w:ascii="Calibri" w:hAnsi="Calibri" w:cs="Calibri"/>
                <w:lang w:val="nl-BE" w:eastAsia="nl-BE"/>
              </w:rPr>
            </w:pPr>
            <w:r w:rsidRPr="00331D77">
              <w:rPr>
                <w:rFonts w:ascii="Calibri" w:hAnsi="Calibri" w:cs="Calibri"/>
                <w:lang w:val="nl-BE" w:eastAsia="nl-BE"/>
              </w:rPr>
              <w:t>- wees consequent in het gebruiken van de methodieken, alleen zo zal de verwarring wegblijven</w:t>
            </w:r>
          </w:p>
          <w:p w:rsidR="00D8546A" w:rsidRPr="00CF0DFE" w:rsidRDefault="00D8546A" w:rsidP="00D8546A">
            <w:pPr>
              <w:rPr>
                <w:rFonts w:ascii="Calibri" w:hAnsi="Calibri" w:cs="Calibri"/>
                <w:sz w:val="19"/>
                <w:szCs w:val="19"/>
                <w:lang w:val="nl-BE" w:eastAsia="nl-BE"/>
              </w:rPr>
            </w:pPr>
            <w:r w:rsidRPr="00331D77">
              <w:rPr>
                <w:rFonts w:ascii="Calibri" w:hAnsi="Calibri" w:cs="Calibri"/>
                <w:lang w:val="nl-BE" w:eastAsia="nl-BE"/>
              </w:rPr>
              <w:t>- hou deze activiteit in het begin heel speels</w:t>
            </w:r>
          </w:p>
        </w:tc>
      </w:tr>
    </w:tbl>
    <w:p w:rsidR="00D8546A" w:rsidRPr="00674FF3" w:rsidRDefault="00D8546A" w:rsidP="00D8546A">
      <w:pPr>
        <w:rPr>
          <w:lang w:val="nl-BE"/>
        </w:rPr>
      </w:pPr>
      <w:r w:rsidRPr="0093156A">
        <w:rPr>
          <w:noProof/>
          <w:lang w:val="nl-BE" w:eastAsia="nl-BE"/>
        </w:rPr>
        <mc:AlternateContent>
          <mc:Choice Requires="wps">
            <w:drawing>
              <wp:anchor distT="0" distB="0" distL="114300" distR="114300" simplePos="0" relativeHeight="251702272" behindDoc="0" locked="0" layoutInCell="1" allowOverlap="1" wp14:anchorId="23F7A4B7" wp14:editId="6E76D78B">
                <wp:simplePos x="0" y="0"/>
                <wp:positionH relativeFrom="column">
                  <wp:posOffset>5842635</wp:posOffset>
                </wp:positionH>
                <wp:positionV relativeFrom="paragraph">
                  <wp:posOffset>3092450</wp:posOffset>
                </wp:positionV>
                <wp:extent cx="609600" cy="1403985"/>
                <wp:effectExtent l="0" t="0" r="19050" b="14605"/>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D8546A">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460.05pt;margin-top:243.5pt;width:48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">
                <v:textbox style="mso-fit-shape-to-text:t">
                  <w:txbxContent>
                    <w:p w:rsidR="006C5302" w:rsidRDefault="006C5302" w:rsidP="00D8546A">
                      <w:r>
                        <w:t>(klas)</w:t>
                      </w:r>
                    </w:p>
                  </w:txbxContent>
                </v:textbox>
              </v:shape>
            </w:pict>
          </mc:Fallback>
        </mc:AlternateContent>
      </w:r>
    </w:p>
    <w:p w:rsidR="00D8546A" w:rsidRDefault="00D8546A">
      <w:pPr>
        <w:spacing w:before="0"/>
        <w:rPr>
          <w:lang w:val="nl-BE"/>
        </w:rPr>
      </w:pPr>
      <w:r>
        <w:rPr>
          <w:lang w:val="nl-BE"/>
        </w:rPr>
        <w:br w:type="page"/>
      </w:r>
    </w:p>
    <w:bookmarkStart w:id="59" w:name="Woordenjacht_Woord_van_de_dag_K2_K3"/>
    <w:p w:rsidR="00543EBC" w:rsidRDefault="00090C49" w:rsidP="00543EBC">
      <w:pPr>
        <w:pStyle w:val="Titel"/>
        <w:rPr>
          <w:lang w:val="nl-BE"/>
        </w:rPr>
      </w:pPr>
      <w:r>
        <w:rPr>
          <w:noProof/>
          <w:lang w:val="nl-BE" w:eastAsia="nl-BE"/>
        </w:rPr>
        <w:lastRenderedPageBreak/>
        <mc:AlternateContent>
          <mc:Choice Requires="wps">
            <w:drawing>
              <wp:anchor distT="0" distB="0" distL="114300" distR="114300" simplePos="0" relativeHeight="251811840" behindDoc="0" locked="0" layoutInCell="1" allowOverlap="1" wp14:anchorId="340CE08E" wp14:editId="6D0F74FC">
                <wp:simplePos x="0" y="0"/>
                <wp:positionH relativeFrom="column">
                  <wp:posOffset>8345170</wp:posOffset>
                </wp:positionH>
                <wp:positionV relativeFrom="paragraph">
                  <wp:posOffset>-99695</wp:posOffset>
                </wp:positionV>
                <wp:extent cx="741680" cy="310515"/>
                <wp:effectExtent l="0" t="0" r="20320" b="13335"/>
                <wp:wrapNone/>
                <wp:docPr id="5164" name="Tekstvak 516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4" o:spid="_x0000_s1075" type="#_x0000_t202" style="position:absolute;margin-left:657.1pt;margin-top:-7.85pt;width:58.4pt;height:24.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543EBC">
        <w:rPr>
          <w:lang w:val="nl-BE"/>
        </w:rPr>
        <w:t>Woordenjacht: woord van de dag  K2/K3</w:t>
      </w:r>
      <w:bookmarkEnd w:id="59"/>
    </w:p>
    <w:tbl>
      <w:tblPr>
        <w:tblStyle w:val="GOmagentatabel"/>
        <w:tblW w:w="14466" w:type="dxa"/>
        <w:tblLayout w:type="fixed"/>
        <w:tblLook w:val="0600" w:firstRow="0" w:lastRow="0" w:firstColumn="0" w:lastColumn="0" w:noHBand="1" w:noVBand="1"/>
      </w:tblPr>
      <w:tblGrid>
        <w:gridCol w:w="2271"/>
        <w:gridCol w:w="3544"/>
        <w:gridCol w:w="8651"/>
      </w:tblGrid>
      <w:tr w:rsidR="00543EBC" w:rsidRPr="00674FF3" w:rsidTr="00543EBC">
        <w:tc>
          <w:tcPr>
            <w:tcW w:w="14466" w:type="dxa"/>
            <w:gridSpan w:val="3"/>
            <w:shd w:val="clear" w:color="auto" w:fill="00B3D5" w:themeFill="accent1"/>
          </w:tcPr>
          <w:p w:rsidR="00543EBC" w:rsidRPr="00674FF3" w:rsidRDefault="00543EBC" w:rsidP="00543EBC">
            <w:pPr>
              <w:jc w:val="center"/>
              <w:rPr>
                <w:b/>
                <w:color w:val="FFFFFF" w:themeColor="background1"/>
              </w:rPr>
            </w:pPr>
            <w:r w:rsidRPr="00674FF3">
              <w:rPr>
                <w:b/>
                <w:color w:val="FFFFFF" w:themeColor="background1"/>
              </w:rPr>
              <w:t>Omschrijving</w:t>
            </w:r>
          </w:p>
        </w:tc>
      </w:tr>
      <w:tr w:rsidR="00543EBC" w:rsidTr="00543EBC">
        <w:tc>
          <w:tcPr>
            <w:tcW w:w="14466" w:type="dxa"/>
            <w:gridSpan w:val="3"/>
          </w:tcPr>
          <w:p w:rsidR="00543EBC" w:rsidRPr="00CF2CB6" w:rsidRDefault="00543EBC" w:rsidP="00543EBC">
            <w:pPr>
              <w:rPr>
                <w:lang w:val="nl-BE"/>
              </w:rPr>
            </w:pPr>
            <w:r w:rsidRPr="00CF2CB6">
              <w:rPr>
                <w:lang w:val="nl-BE"/>
              </w:rPr>
              <w:t>Doorheen de week verzamelen de leerlingen woorden (themawoorden- wereldwoorden- schooltaalwoorden) die ze relevant vinden voor dit thema, in een woordentrommel.</w:t>
            </w:r>
            <w:r>
              <w:rPr>
                <w:lang w:val="nl-BE"/>
              </w:rPr>
              <w:t xml:space="preserve"> Ze nemen hiervoor een  afbeelding van het woord of ze vragen de leraar om het  woord op te schrijven (met tekeningetje erbij).</w:t>
            </w:r>
            <w:r w:rsidRPr="00CF2CB6">
              <w:rPr>
                <w:lang w:val="nl-BE"/>
              </w:rPr>
              <w:t xml:space="preserve"> Op het einde van de voormiddag zitten de kleuters in de kring. Een kleuter mag een woord uit de trommel kiezen en hangt het woord bij deze dag (weekkalender). Hij vertelt wat hij weet over dit woord (hoe het eruit ziet, wat het betekent, waarom hij dit woord koos, op welk woord het lijkt, wat het tegengestelde woord is….). De kleuters in de kring stellen ook vragen om al deze informatie te weten te komen. </w:t>
            </w:r>
          </w:p>
          <w:p w:rsidR="00543EBC" w:rsidRPr="00CF0DFE" w:rsidRDefault="00543EBC" w:rsidP="009D72FB">
            <w:pPr>
              <w:ind w:left="0"/>
              <w:rPr>
                <w:lang w:val="nl-BE"/>
              </w:rPr>
            </w:pPr>
            <w:r w:rsidRPr="00CF2CB6">
              <w:rPr>
                <w:lang w:val="nl-BE"/>
              </w:rPr>
              <w:t>Met alle ‘Woorden Van De Dag’  van het thema wordt dagelijks een kort spelletjes gespeeld voor het naar huis gaan (</w:t>
            </w:r>
            <w:proofErr w:type="spellStart"/>
            <w:r w:rsidRPr="00CF2CB6">
              <w:rPr>
                <w:lang w:val="nl-BE"/>
              </w:rPr>
              <w:t>Vb</w:t>
            </w:r>
            <w:proofErr w:type="spellEnd"/>
            <w:r w:rsidRPr="00CF2CB6">
              <w:rPr>
                <w:lang w:val="nl-BE"/>
              </w:rPr>
              <w:t xml:space="preserve">  Raden maar)</w:t>
            </w:r>
          </w:p>
        </w:tc>
      </w:tr>
      <w:tr w:rsidR="00543EBC" w:rsidTr="00543EBC">
        <w:tc>
          <w:tcPr>
            <w:tcW w:w="14466" w:type="dxa"/>
            <w:gridSpan w:val="3"/>
            <w:shd w:val="clear" w:color="auto" w:fill="A9B905" w:themeFill="accent3"/>
          </w:tcPr>
          <w:p w:rsidR="00543EBC" w:rsidRDefault="00543EBC" w:rsidP="00543EBC">
            <w:pPr>
              <w:jc w:val="center"/>
              <w:rPr>
                <w:lang w:val="nl-BE"/>
              </w:rPr>
            </w:pPr>
            <w:r w:rsidRPr="00674FF3">
              <w:rPr>
                <w:b/>
                <w:color w:val="FFFFFF" w:themeColor="background1"/>
                <w:lang w:val="nl-BE"/>
              </w:rPr>
              <w:t>Leerplandoelen</w:t>
            </w:r>
          </w:p>
        </w:tc>
      </w:tr>
      <w:tr w:rsidR="00543EBC" w:rsidRPr="00674FF3" w:rsidTr="00543EBC">
        <w:trPr>
          <w:trHeight w:val="1176"/>
        </w:trPr>
        <w:tc>
          <w:tcPr>
            <w:tcW w:w="14466" w:type="dxa"/>
            <w:gridSpan w:val="3"/>
          </w:tcPr>
          <w:p w:rsidR="00543EBC" w:rsidRPr="00CF2CB6" w:rsidRDefault="00543EBC" w:rsidP="00543EBC">
            <w:pPr>
              <w:rPr>
                <w:b/>
                <w:lang w:val="nl-BE"/>
              </w:rPr>
            </w:pPr>
            <w:r w:rsidRPr="00CF2CB6">
              <w:rPr>
                <w:b/>
                <w:lang w:val="nl-BE"/>
              </w:rPr>
              <w:t>LPD NDL</w:t>
            </w:r>
          </w:p>
          <w:p w:rsidR="00543EBC" w:rsidRPr="00CF2CB6" w:rsidRDefault="00543EBC" w:rsidP="00543EBC">
            <w:pPr>
              <w:rPr>
                <w:lang w:val="nl-BE"/>
              </w:rPr>
            </w:pPr>
            <w:r w:rsidRPr="00CF2CB6">
              <w:rPr>
                <w:lang w:val="nl-BE"/>
              </w:rPr>
              <w:t>1.1.1.4: plezier beleven aan luisteren en spreken</w:t>
            </w:r>
          </w:p>
          <w:p w:rsidR="00543EBC" w:rsidRPr="00CF2CB6" w:rsidRDefault="00543EBC" w:rsidP="00543EBC">
            <w:pPr>
              <w:rPr>
                <w:lang w:val="nl-BE"/>
              </w:rPr>
            </w:pPr>
            <w:r w:rsidRPr="00CF2CB6">
              <w:rPr>
                <w:lang w:val="nl-BE"/>
              </w:rPr>
              <w:t>1.1.1.12: bereid zijn om te reflecteren op het mondelinge taalgebruik uit de eigen of een andere cultuur</w:t>
            </w:r>
          </w:p>
          <w:p w:rsidR="00543EBC" w:rsidRPr="00CF2CB6" w:rsidRDefault="00543EBC" w:rsidP="00543EBC">
            <w:pPr>
              <w:rPr>
                <w:lang w:val="nl-BE"/>
              </w:rPr>
            </w:pPr>
            <w:r w:rsidRPr="00CF2CB6">
              <w:rPr>
                <w:lang w:val="nl-BE"/>
              </w:rPr>
              <w:t>1.1.2.13; 1.1.3.10: reflecteren op woordbetekenissen in concrete luister en spreeksituaties</w:t>
            </w:r>
          </w:p>
          <w:p w:rsidR="00543EBC" w:rsidRPr="00CF2CB6" w:rsidRDefault="00543EBC" w:rsidP="00543EBC">
            <w:pPr>
              <w:rPr>
                <w:lang w:val="nl-BE"/>
              </w:rPr>
            </w:pPr>
            <w:r w:rsidRPr="00CF2CB6">
              <w:rPr>
                <w:lang w:val="nl-BE"/>
              </w:rPr>
              <w:t>1.2.2.23: aangeven dat geschreven woorden kunnen worden uitgesproken</w:t>
            </w:r>
          </w:p>
          <w:p w:rsidR="00543EBC" w:rsidRPr="00CF2CB6" w:rsidRDefault="00543EBC" w:rsidP="00543EBC">
            <w:pPr>
              <w:rPr>
                <w:lang w:val="nl-BE"/>
              </w:rPr>
            </w:pPr>
            <w:r w:rsidRPr="00CF2CB6">
              <w:rPr>
                <w:lang w:val="nl-BE"/>
              </w:rPr>
              <w:t>1.2.2.33: klanken in woorden onderscheiden</w:t>
            </w:r>
          </w:p>
          <w:p w:rsidR="00543EBC" w:rsidRPr="00CF2CB6" w:rsidRDefault="00543EBC" w:rsidP="00543EBC">
            <w:pPr>
              <w:rPr>
                <w:lang w:val="nl-BE"/>
              </w:rPr>
            </w:pPr>
            <w:r w:rsidRPr="00CF2CB6">
              <w:rPr>
                <w:lang w:val="nl-BE"/>
              </w:rPr>
              <w:t>1.2.2.128: in concrete leessituaties reflecteren op de lengte van woorden</w:t>
            </w:r>
          </w:p>
        </w:tc>
      </w:tr>
      <w:tr w:rsidR="00543EBC" w:rsidTr="00543EBC">
        <w:tc>
          <w:tcPr>
            <w:tcW w:w="2271" w:type="dxa"/>
            <w:shd w:val="clear" w:color="auto" w:fill="C3004A" w:themeFill="text2"/>
            <w:vAlign w:val="center"/>
          </w:tcPr>
          <w:p w:rsidR="00543EBC" w:rsidRPr="00674FF3" w:rsidRDefault="00543EBC" w:rsidP="00543EBC">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543EBC" w:rsidRPr="00674FF3" w:rsidRDefault="00543EBC" w:rsidP="00543EBC">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543EBC" w:rsidRPr="00674FF3" w:rsidRDefault="00543EBC" w:rsidP="00543EBC">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543EBC" w:rsidTr="00543EBC">
        <w:tc>
          <w:tcPr>
            <w:tcW w:w="2271" w:type="dxa"/>
          </w:tcPr>
          <w:p w:rsidR="00543EBC" w:rsidRPr="00CF2CB6" w:rsidRDefault="00543EBC" w:rsidP="00543EBC">
            <w:pPr>
              <w:rPr>
                <w:lang w:val="nl-BE"/>
              </w:rPr>
            </w:pPr>
            <w:r w:rsidRPr="00CF2CB6">
              <w:rPr>
                <w:lang w:val="nl-BE"/>
              </w:rPr>
              <w:t>10’- Dagelijks</w:t>
            </w:r>
          </w:p>
          <w:p w:rsidR="00543EBC" w:rsidRPr="00CF2CB6" w:rsidRDefault="00543EBC" w:rsidP="00543EBC">
            <w:pPr>
              <w:rPr>
                <w:lang w:val="nl-BE"/>
              </w:rPr>
            </w:pPr>
            <w:r w:rsidRPr="00CF2CB6">
              <w:rPr>
                <w:lang w:val="nl-BE"/>
              </w:rPr>
              <w:t>doorheen de dag woorden verzamelen</w:t>
            </w:r>
          </w:p>
          <w:p w:rsidR="00543EBC" w:rsidRPr="00CF2CB6" w:rsidRDefault="00543EBC" w:rsidP="00543EBC">
            <w:pPr>
              <w:rPr>
                <w:lang w:val="nl-BE"/>
              </w:rPr>
            </w:pPr>
            <w:r w:rsidRPr="00CF2CB6">
              <w:rPr>
                <w:lang w:val="nl-BE"/>
              </w:rPr>
              <w:t>Dagelijks woord van de dag kiezen en bespreken</w:t>
            </w:r>
          </w:p>
          <w:p w:rsidR="00543EBC" w:rsidRDefault="00543EBC" w:rsidP="00543EBC">
            <w:pPr>
              <w:rPr>
                <w:lang w:val="nl-BE"/>
              </w:rPr>
            </w:pPr>
            <w:r w:rsidRPr="00CF2CB6">
              <w:rPr>
                <w:lang w:val="nl-BE"/>
              </w:rPr>
              <w:t>Dagelijks spelletje met woorden van de week</w:t>
            </w:r>
          </w:p>
        </w:tc>
        <w:tc>
          <w:tcPr>
            <w:tcW w:w="3544" w:type="dxa"/>
          </w:tcPr>
          <w:p w:rsidR="00543EBC" w:rsidRDefault="00543EBC" w:rsidP="00543EBC">
            <w:pPr>
              <w:rPr>
                <w:lang w:val="nl-BE"/>
              </w:rPr>
            </w:pPr>
            <w:r w:rsidRPr="00CF2CB6">
              <w:rPr>
                <w:lang w:val="nl-BE"/>
              </w:rPr>
              <w:t>GA kring</w:t>
            </w:r>
          </w:p>
        </w:tc>
        <w:tc>
          <w:tcPr>
            <w:tcW w:w="8651" w:type="dxa"/>
          </w:tcPr>
          <w:p w:rsidR="00543EBC" w:rsidRDefault="00543EBC" w:rsidP="00543EBC">
            <w:pPr>
              <w:spacing w:line="360" w:lineRule="auto"/>
            </w:pPr>
            <w:r>
              <w:t>Visuele ondersteuning van de woorden.</w:t>
            </w:r>
          </w:p>
          <w:p w:rsidR="00543EBC" w:rsidRPr="00CF0DFE" w:rsidRDefault="00543EBC" w:rsidP="00543EBC">
            <w:pPr>
              <w:spacing w:line="360" w:lineRule="auto"/>
              <w:rPr>
                <w:rFonts w:ascii="Calibri" w:hAnsi="Calibri" w:cs="Calibri"/>
                <w:sz w:val="19"/>
                <w:szCs w:val="19"/>
                <w:lang w:val="nl-BE" w:eastAsia="nl-BE"/>
              </w:rPr>
            </w:pPr>
            <w:r>
              <w:t>Hulpvragen voorzien om woorden te omschrijven</w:t>
            </w:r>
          </w:p>
        </w:tc>
      </w:tr>
    </w:tbl>
    <w:p w:rsidR="009D72FB" w:rsidRDefault="009D72FB">
      <w:pPr>
        <w:spacing w:before="0"/>
        <w:rPr>
          <w:lang w:val="nl-BE"/>
        </w:rPr>
      </w:pPr>
      <w:r>
        <w:rPr>
          <w:lang w:val="nl-BE"/>
        </w:rPr>
        <w:br w:type="page"/>
      </w:r>
    </w:p>
    <w:bookmarkStart w:id="60" w:name="Woordenjacht_Ik_tafel_K0_K1"/>
    <w:p w:rsidR="00543EBC" w:rsidRDefault="00090C49" w:rsidP="00543EBC">
      <w:pPr>
        <w:pStyle w:val="Titel"/>
        <w:rPr>
          <w:lang w:val="nl-BE"/>
        </w:rPr>
      </w:pPr>
      <w:r>
        <w:rPr>
          <w:noProof/>
          <w:lang w:val="nl-BE" w:eastAsia="nl-BE"/>
        </w:rPr>
        <w:lastRenderedPageBreak/>
        <mc:AlternateContent>
          <mc:Choice Requires="wps">
            <w:drawing>
              <wp:anchor distT="0" distB="0" distL="114300" distR="114300" simplePos="0" relativeHeight="251813888" behindDoc="0" locked="0" layoutInCell="1" allowOverlap="1" wp14:anchorId="18FB9686" wp14:editId="06CA3F57">
                <wp:simplePos x="0" y="0"/>
                <wp:positionH relativeFrom="column">
                  <wp:posOffset>8353425</wp:posOffset>
                </wp:positionH>
                <wp:positionV relativeFrom="paragraph">
                  <wp:posOffset>-73660</wp:posOffset>
                </wp:positionV>
                <wp:extent cx="741680" cy="310515"/>
                <wp:effectExtent l="0" t="0" r="20320" b="13335"/>
                <wp:wrapNone/>
                <wp:docPr id="5165" name="Tekstvak 516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5" o:spid="_x0000_s1076" type="#_x0000_t202" style="position:absolute;margin-left:657.75pt;margin-top:-5.8pt;width:58.4pt;height:24.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543EBC">
        <w:rPr>
          <w:lang w:val="nl-BE"/>
        </w:rPr>
        <w:t>Woordenjacht: ik-tafel K0/K1</w:t>
      </w:r>
      <w:bookmarkEnd w:id="60"/>
    </w:p>
    <w:tbl>
      <w:tblPr>
        <w:tblStyle w:val="GOmagentatabel"/>
        <w:tblW w:w="14466" w:type="dxa"/>
        <w:tblLayout w:type="fixed"/>
        <w:tblLook w:val="0600" w:firstRow="0" w:lastRow="0" w:firstColumn="0" w:lastColumn="0" w:noHBand="1" w:noVBand="1"/>
      </w:tblPr>
      <w:tblGrid>
        <w:gridCol w:w="2271"/>
        <w:gridCol w:w="3544"/>
        <w:gridCol w:w="8651"/>
      </w:tblGrid>
      <w:tr w:rsidR="00543EBC" w:rsidRPr="00674FF3" w:rsidTr="00543EBC">
        <w:tc>
          <w:tcPr>
            <w:tcW w:w="14466" w:type="dxa"/>
            <w:gridSpan w:val="3"/>
            <w:shd w:val="clear" w:color="auto" w:fill="00B3D5" w:themeFill="accent1"/>
          </w:tcPr>
          <w:p w:rsidR="00543EBC" w:rsidRPr="00674FF3" w:rsidRDefault="00543EBC" w:rsidP="00543EBC">
            <w:pPr>
              <w:jc w:val="center"/>
              <w:rPr>
                <w:b/>
                <w:color w:val="FFFFFF" w:themeColor="background1"/>
              </w:rPr>
            </w:pPr>
            <w:r w:rsidRPr="00674FF3">
              <w:rPr>
                <w:b/>
                <w:color w:val="FFFFFF" w:themeColor="background1"/>
              </w:rPr>
              <w:t>Omschrijving</w:t>
            </w:r>
          </w:p>
        </w:tc>
      </w:tr>
      <w:tr w:rsidR="00543EBC" w:rsidTr="00543EBC">
        <w:tc>
          <w:tcPr>
            <w:tcW w:w="14466" w:type="dxa"/>
            <w:gridSpan w:val="3"/>
          </w:tcPr>
          <w:p w:rsidR="00543EBC" w:rsidRPr="00BF7322" w:rsidRDefault="00543EBC" w:rsidP="00543EBC">
            <w:pPr>
              <w:ind w:left="0"/>
              <w:rPr>
                <w:lang w:val="nl-BE"/>
              </w:rPr>
            </w:pPr>
            <w:r w:rsidRPr="00BF7322">
              <w:rPr>
                <w:lang w:val="nl-BE"/>
              </w:rPr>
              <w:t xml:space="preserve">Een dag op voorhand vraagt de leraar één kleuter om enkele persoonlijke voorwerpen/dierbare dingen van thuis mee te brengen. Of </w:t>
            </w:r>
          </w:p>
          <w:p w:rsidR="00543EBC" w:rsidRDefault="00543EBC" w:rsidP="00543EBC">
            <w:pPr>
              <w:ind w:left="0"/>
              <w:rPr>
                <w:lang w:val="nl-BE"/>
              </w:rPr>
            </w:pPr>
            <w:r w:rsidRPr="00BF7322">
              <w:rPr>
                <w:lang w:val="nl-BE"/>
              </w:rPr>
              <w:t>Eén kleuter krijgt de opdracht om gedurende één week elke dag een persoonlijk voorwerp/dierbaar ding van thuis mee te brengen. Zo groeit de ik-tafel dag na dag. In de kring plaatst de leraar een klein tafeltje. Op dit tafeltje mag een kleuter spulletjes leggen die hij leuk, spannend, lekker… vindt. Hij toont deze materialen aan zijn klasgenootjes en vertelt erbij waarom hij deze voorwerpen koos. De klasgenootjes kunnen vragen stellen over de voorwerpen.</w:t>
            </w:r>
          </w:p>
          <w:p w:rsidR="00543EBC" w:rsidRPr="00CF0DFE" w:rsidRDefault="00543EBC" w:rsidP="009D72FB">
            <w:pPr>
              <w:ind w:left="0"/>
              <w:rPr>
                <w:lang w:val="nl-BE"/>
              </w:rPr>
            </w:pPr>
            <w:r>
              <w:rPr>
                <w:noProof/>
                <w:color w:val="0000FF"/>
                <w:lang w:val="nl-BE" w:eastAsia="nl-BE"/>
              </w:rPr>
              <w:drawing>
                <wp:inline distT="0" distB="0" distL="0" distR="0" wp14:anchorId="6037F23F" wp14:editId="5D553360">
                  <wp:extent cx="2889524" cy="2168478"/>
                  <wp:effectExtent l="0" t="0" r="6350" b="3810"/>
                  <wp:docPr id="300" name="Afbeelding 300" descr="Afbeeldingsresultaat voor ik-tafe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k-tafel">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7604" cy="2174542"/>
                          </a:xfrm>
                          <a:prstGeom prst="rect">
                            <a:avLst/>
                          </a:prstGeom>
                          <a:noFill/>
                          <a:ln>
                            <a:noFill/>
                          </a:ln>
                        </pic:spPr>
                      </pic:pic>
                    </a:graphicData>
                  </a:graphic>
                </wp:inline>
              </w:drawing>
            </w:r>
            <w:r>
              <w:rPr>
                <w:noProof/>
                <w:color w:val="0000FF"/>
                <w:lang w:val="nl-BE" w:eastAsia="nl-BE"/>
              </w:rPr>
              <w:drawing>
                <wp:inline distT="0" distB="0" distL="0" distR="0" wp14:anchorId="28A0D792" wp14:editId="3D7AD2E2">
                  <wp:extent cx="2877419" cy="2162175"/>
                  <wp:effectExtent l="0" t="0" r="0" b="0"/>
                  <wp:docPr id="301" name="Afbeelding 301" descr="Afbeeldingsresultaat voor ik-tafe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k-tafel">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7419" cy="2162175"/>
                          </a:xfrm>
                          <a:prstGeom prst="rect">
                            <a:avLst/>
                          </a:prstGeom>
                          <a:noFill/>
                          <a:ln>
                            <a:noFill/>
                          </a:ln>
                        </pic:spPr>
                      </pic:pic>
                    </a:graphicData>
                  </a:graphic>
                </wp:inline>
              </w:drawing>
            </w:r>
            <w:r>
              <w:rPr>
                <w:noProof/>
                <w:lang w:val="nl-BE" w:eastAsia="nl-BE"/>
              </w:rPr>
              <w:drawing>
                <wp:inline distT="0" distB="0" distL="0" distR="0" wp14:anchorId="2BF8EF96" wp14:editId="080C0BE9">
                  <wp:extent cx="2914650" cy="1930696"/>
                  <wp:effectExtent l="0" t="0" r="0" b="0"/>
                  <wp:docPr id="302" name="Afbeelding 302" descr="H:\Wereldoriëntatie\M&amp;M\cahier m en m\foto's De Speelplaneet\DSC_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Wereldoriëntatie\M&amp;M\cahier m en m\foto's De Speelplaneet\DSC_827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2908" cy="1929542"/>
                          </a:xfrm>
                          <a:prstGeom prst="rect">
                            <a:avLst/>
                          </a:prstGeom>
                          <a:noFill/>
                          <a:ln>
                            <a:noFill/>
                          </a:ln>
                        </pic:spPr>
                      </pic:pic>
                    </a:graphicData>
                  </a:graphic>
                </wp:inline>
              </w:drawing>
            </w:r>
          </w:p>
        </w:tc>
      </w:tr>
      <w:tr w:rsidR="00543EBC" w:rsidTr="00543EBC">
        <w:tc>
          <w:tcPr>
            <w:tcW w:w="14466" w:type="dxa"/>
            <w:gridSpan w:val="3"/>
            <w:shd w:val="clear" w:color="auto" w:fill="A9B905" w:themeFill="accent3"/>
          </w:tcPr>
          <w:p w:rsidR="00543EBC" w:rsidRDefault="00543EBC" w:rsidP="00543EBC">
            <w:pPr>
              <w:jc w:val="center"/>
              <w:rPr>
                <w:lang w:val="nl-BE"/>
              </w:rPr>
            </w:pPr>
            <w:r w:rsidRPr="00674FF3">
              <w:rPr>
                <w:b/>
                <w:color w:val="FFFFFF" w:themeColor="background1"/>
                <w:lang w:val="nl-BE"/>
              </w:rPr>
              <w:t>Leerplandoelen</w:t>
            </w:r>
          </w:p>
        </w:tc>
      </w:tr>
      <w:tr w:rsidR="00543EBC" w:rsidRPr="00674FF3" w:rsidTr="00543EBC">
        <w:trPr>
          <w:trHeight w:val="1176"/>
        </w:trPr>
        <w:tc>
          <w:tcPr>
            <w:tcW w:w="14466" w:type="dxa"/>
            <w:gridSpan w:val="3"/>
          </w:tcPr>
          <w:p w:rsidR="00543EBC" w:rsidRPr="00BF7322" w:rsidRDefault="00543EBC" w:rsidP="00543EBC">
            <w:pPr>
              <w:rPr>
                <w:b/>
                <w:lang w:val="nl-BE"/>
              </w:rPr>
            </w:pPr>
            <w:r w:rsidRPr="00BF7322">
              <w:rPr>
                <w:b/>
                <w:lang w:val="nl-BE"/>
              </w:rPr>
              <w:t>LPD NDL</w:t>
            </w:r>
          </w:p>
          <w:p w:rsidR="00543EBC" w:rsidRPr="00BF7322" w:rsidRDefault="00543EBC" w:rsidP="00543EBC">
            <w:pPr>
              <w:rPr>
                <w:lang w:val="nl-BE"/>
              </w:rPr>
            </w:pPr>
            <w:r w:rsidRPr="00BF7322">
              <w:rPr>
                <w:lang w:val="nl-BE"/>
              </w:rPr>
              <w:t>1.1.1.4: plezier beleven aan luisteren en spreken</w:t>
            </w:r>
          </w:p>
          <w:p w:rsidR="00543EBC" w:rsidRPr="00BF7322" w:rsidRDefault="00543EBC" w:rsidP="00543EBC">
            <w:pPr>
              <w:rPr>
                <w:lang w:val="nl-BE"/>
              </w:rPr>
            </w:pPr>
            <w:r w:rsidRPr="00BF7322">
              <w:rPr>
                <w:lang w:val="nl-BE"/>
              </w:rPr>
              <w:t>1.1.3.2: verstaanbaar, vlot en begrijpelijk spreken</w:t>
            </w:r>
          </w:p>
          <w:p w:rsidR="00543EBC" w:rsidRPr="00BF7322" w:rsidRDefault="00543EBC" w:rsidP="00543EBC">
            <w:pPr>
              <w:rPr>
                <w:lang w:val="nl-BE"/>
              </w:rPr>
            </w:pPr>
            <w:r w:rsidRPr="00BF7322">
              <w:rPr>
                <w:lang w:val="nl-BE"/>
              </w:rPr>
              <w:t>1.1.3.19: spontaan vagen stellen om informatie in te winnen</w:t>
            </w:r>
          </w:p>
          <w:p w:rsidR="00543EBC" w:rsidRPr="00BF7322" w:rsidRDefault="00543EBC" w:rsidP="00543EBC">
            <w:pPr>
              <w:rPr>
                <w:lang w:val="nl-BE"/>
              </w:rPr>
            </w:pPr>
            <w:r w:rsidRPr="00BF7322">
              <w:rPr>
                <w:lang w:val="nl-BE"/>
              </w:rPr>
              <w:t>1.1.3.35: spontaan een concreet voorwerp volgens kleur, grootte of specifieke eigenschappen beschrijven.</w:t>
            </w:r>
          </w:p>
          <w:p w:rsidR="00543EBC" w:rsidRPr="00BF7322" w:rsidRDefault="00543EBC" w:rsidP="00543EBC">
            <w:pPr>
              <w:rPr>
                <w:lang w:val="nl-BE"/>
              </w:rPr>
            </w:pPr>
            <w:r w:rsidRPr="00BF7322">
              <w:rPr>
                <w:lang w:val="nl-BE"/>
              </w:rPr>
              <w:t>1.1.3.38: spontaan vertellen over hun leefwereld, hun interesses en intenties in het en buiten het hier en nu.</w:t>
            </w:r>
          </w:p>
          <w:p w:rsidR="00543EBC" w:rsidRPr="00BF7322" w:rsidRDefault="00543EBC" w:rsidP="00543EBC">
            <w:pPr>
              <w:rPr>
                <w:lang w:val="nl-BE"/>
              </w:rPr>
            </w:pPr>
            <w:r w:rsidRPr="00BF7322">
              <w:rPr>
                <w:lang w:val="nl-BE"/>
              </w:rPr>
              <w:t>1.1.3.43: op vraag een relevant voorwerp in een concrete situatie beschrijven</w:t>
            </w:r>
          </w:p>
        </w:tc>
      </w:tr>
      <w:tr w:rsidR="00543EBC" w:rsidTr="00543EBC">
        <w:tc>
          <w:tcPr>
            <w:tcW w:w="2271" w:type="dxa"/>
            <w:shd w:val="clear" w:color="auto" w:fill="C3004A" w:themeFill="text2"/>
            <w:vAlign w:val="center"/>
          </w:tcPr>
          <w:p w:rsidR="00543EBC" w:rsidRPr="00674FF3" w:rsidRDefault="00543EBC" w:rsidP="009D72FB">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543EBC" w:rsidRPr="00674FF3" w:rsidRDefault="00543EBC" w:rsidP="009D72FB">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543EBC" w:rsidRPr="00674FF3" w:rsidRDefault="00543EBC" w:rsidP="009D72FB">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543EBC" w:rsidTr="00543EBC">
        <w:tc>
          <w:tcPr>
            <w:tcW w:w="2271" w:type="dxa"/>
          </w:tcPr>
          <w:p w:rsidR="00543EBC" w:rsidRDefault="00543EBC" w:rsidP="00543EBC">
            <w:pPr>
              <w:rPr>
                <w:lang w:val="nl-BE"/>
              </w:rPr>
            </w:pPr>
            <w:r w:rsidRPr="00BF7322">
              <w:rPr>
                <w:lang w:val="nl-BE"/>
              </w:rPr>
              <w:t>10’- wekelijks</w:t>
            </w:r>
          </w:p>
        </w:tc>
        <w:tc>
          <w:tcPr>
            <w:tcW w:w="3544" w:type="dxa"/>
          </w:tcPr>
          <w:p w:rsidR="00543EBC" w:rsidRDefault="00543EBC" w:rsidP="00543EBC">
            <w:pPr>
              <w:rPr>
                <w:lang w:val="nl-BE"/>
              </w:rPr>
            </w:pPr>
            <w:r w:rsidRPr="00BF7322">
              <w:rPr>
                <w:lang w:val="nl-BE"/>
              </w:rPr>
              <w:t>GA kring (grote kring of in kleine groepjes)</w:t>
            </w:r>
          </w:p>
        </w:tc>
        <w:tc>
          <w:tcPr>
            <w:tcW w:w="8651" w:type="dxa"/>
          </w:tcPr>
          <w:p w:rsidR="00543EBC" w:rsidRPr="00BF7322" w:rsidRDefault="00543EBC" w:rsidP="00543EBC">
            <w:pPr>
              <w:rPr>
                <w:rFonts w:ascii="Calibri" w:hAnsi="Calibri" w:cs="Calibri"/>
                <w:lang w:val="nl-BE" w:eastAsia="nl-BE"/>
              </w:rPr>
            </w:pPr>
            <w:r w:rsidRPr="00BF7322">
              <w:rPr>
                <w:rFonts w:ascii="Calibri" w:hAnsi="Calibri" w:cs="Calibri"/>
                <w:lang w:val="nl-BE" w:eastAsia="nl-BE"/>
              </w:rPr>
              <w:t xml:space="preserve">Bij taalzwakke of introverte kleuters rijkt de leraar taal aan. </w:t>
            </w:r>
          </w:p>
          <w:p w:rsidR="00543EBC" w:rsidRPr="00CF0DFE" w:rsidRDefault="00543EBC" w:rsidP="00543EBC">
            <w:pPr>
              <w:rPr>
                <w:rFonts w:ascii="Calibri" w:hAnsi="Calibri" w:cs="Calibri"/>
                <w:sz w:val="19"/>
                <w:szCs w:val="19"/>
                <w:lang w:val="nl-BE" w:eastAsia="nl-BE"/>
              </w:rPr>
            </w:pPr>
            <w:r w:rsidRPr="00BF7322">
              <w:rPr>
                <w:rFonts w:ascii="Calibri" w:hAnsi="Calibri" w:cs="Calibri"/>
                <w:lang w:val="nl-BE" w:eastAsia="nl-BE"/>
              </w:rPr>
              <w:t>Afhankelijk van de schoolcontext kunnen de kinderen de spulletjes van thuis meebrengen of verzamelen ze deze op school.</w:t>
            </w:r>
          </w:p>
        </w:tc>
      </w:tr>
    </w:tbl>
    <w:p w:rsidR="00543EBC" w:rsidRDefault="00543EBC">
      <w:pPr>
        <w:spacing w:before="0"/>
        <w:rPr>
          <w:lang w:val="nl-BE"/>
        </w:rPr>
      </w:pPr>
      <w:r>
        <w:rPr>
          <w:lang w:val="nl-BE"/>
        </w:rPr>
        <w:br w:type="page"/>
      </w:r>
    </w:p>
    <w:bookmarkStart w:id="61" w:name="Woordenjacht_De_opgeruimde_thematafelK23"/>
    <w:p w:rsidR="00543EBC" w:rsidRDefault="00090C49" w:rsidP="00543EBC">
      <w:pPr>
        <w:pStyle w:val="Titel"/>
        <w:rPr>
          <w:lang w:val="nl-BE"/>
        </w:rPr>
      </w:pPr>
      <w:r>
        <w:rPr>
          <w:noProof/>
          <w:lang w:val="nl-BE" w:eastAsia="nl-BE"/>
        </w:rPr>
        <w:lastRenderedPageBreak/>
        <mc:AlternateContent>
          <mc:Choice Requires="wps">
            <w:drawing>
              <wp:anchor distT="0" distB="0" distL="114300" distR="114300" simplePos="0" relativeHeight="251815936" behindDoc="0" locked="0" layoutInCell="1" allowOverlap="1" wp14:anchorId="0EF18769" wp14:editId="62E47872">
                <wp:simplePos x="0" y="0"/>
                <wp:positionH relativeFrom="column">
                  <wp:posOffset>8345170</wp:posOffset>
                </wp:positionH>
                <wp:positionV relativeFrom="paragraph">
                  <wp:posOffset>-56515</wp:posOffset>
                </wp:positionV>
                <wp:extent cx="741680" cy="310515"/>
                <wp:effectExtent l="0" t="0" r="20320" b="13335"/>
                <wp:wrapNone/>
                <wp:docPr id="5166" name="Tekstvak 516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6" o:spid="_x0000_s1077" type="#_x0000_t202" style="position:absolute;margin-left:657.1pt;margin-top:-4.45pt;width:58.4pt;height:24.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4lffw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543EBC">
        <w:rPr>
          <w:lang w:val="nl-BE"/>
        </w:rPr>
        <w:t>Woordenjacht: de ‘opgeruimde’ thematafel  K2/K3</w:t>
      </w:r>
      <w:bookmarkEnd w:id="61"/>
    </w:p>
    <w:tbl>
      <w:tblPr>
        <w:tblStyle w:val="GOmagentatabel"/>
        <w:tblW w:w="14466" w:type="dxa"/>
        <w:tblLayout w:type="fixed"/>
        <w:tblLook w:val="0600" w:firstRow="0" w:lastRow="0" w:firstColumn="0" w:lastColumn="0" w:noHBand="1" w:noVBand="1"/>
      </w:tblPr>
      <w:tblGrid>
        <w:gridCol w:w="2271"/>
        <w:gridCol w:w="3544"/>
        <w:gridCol w:w="8651"/>
      </w:tblGrid>
      <w:tr w:rsidR="00543EBC" w:rsidRPr="00674FF3" w:rsidTr="00543EBC">
        <w:tc>
          <w:tcPr>
            <w:tcW w:w="14466" w:type="dxa"/>
            <w:gridSpan w:val="3"/>
            <w:shd w:val="clear" w:color="auto" w:fill="00B3D5" w:themeFill="accent1"/>
          </w:tcPr>
          <w:p w:rsidR="00543EBC" w:rsidRPr="00674FF3" w:rsidRDefault="00543EBC" w:rsidP="00543EBC">
            <w:pPr>
              <w:jc w:val="center"/>
              <w:rPr>
                <w:b/>
                <w:color w:val="FFFFFF" w:themeColor="background1"/>
              </w:rPr>
            </w:pPr>
            <w:r w:rsidRPr="00674FF3">
              <w:rPr>
                <w:b/>
                <w:color w:val="FFFFFF" w:themeColor="background1"/>
              </w:rPr>
              <w:t>Omschrijving</w:t>
            </w:r>
          </w:p>
        </w:tc>
      </w:tr>
      <w:tr w:rsidR="00543EBC" w:rsidTr="00543EBC">
        <w:tc>
          <w:tcPr>
            <w:tcW w:w="14466" w:type="dxa"/>
            <w:gridSpan w:val="3"/>
          </w:tcPr>
          <w:p w:rsidR="00543EBC" w:rsidRPr="00CF0DFE" w:rsidRDefault="00543EBC" w:rsidP="00543EBC">
            <w:pPr>
              <w:ind w:left="0"/>
              <w:rPr>
                <w:lang w:val="nl-BE"/>
              </w:rPr>
            </w:pPr>
            <w:r w:rsidRPr="004C020F">
              <w:rPr>
                <w:lang w:val="nl-BE"/>
              </w:rPr>
              <w:t>De leerkracht en de kinderen verzamelen in functie van het thema materialen op de thematafel. Het duo ‘opruimers van de week’ ordent de materialen volgens zelf gekozen criteria in hoepels tijdens het hoekenwerk. In de kring wordt hun werk teruggekoppeld en vertellen ze hoe ze hun taak aanpakten en wat het resultaat geworden is. De gekozen criteria worden benoemd.</w:t>
            </w:r>
          </w:p>
        </w:tc>
      </w:tr>
      <w:tr w:rsidR="00543EBC" w:rsidTr="00543EBC">
        <w:tc>
          <w:tcPr>
            <w:tcW w:w="14466" w:type="dxa"/>
            <w:gridSpan w:val="3"/>
            <w:shd w:val="clear" w:color="auto" w:fill="A9B905" w:themeFill="accent3"/>
          </w:tcPr>
          <w:p w:rsidR="00543EBC" w:rsidRDefault="00543EBC" w:rsidP="00543EBC">
            <w:pPr>
              <w:jc w:val="center"/>
              <w:rPr>
                <w:lang w:val="nl-BE"/>
              </w:rPr>
            </w:pPr>
            <w:r w:rsidRPr="00674FF3">
              <w:rPr>
                <w:b/>
                <w:color w:val="FFFFFF" w:themeColor="background1"/>
                <w:lang w:val="nl-BE"/>
              </w:rPr>
              <w:t>Leerplandoelen</w:t>
            </w:r>
          </w:p>
        </w:tc>
      </w:tr>
      <w:tr w:rsidR="00543EBC" w:rsidRPr="00674FF3" w:rsidTr="00543EBC">
        <w:trPr>
          <w:trHeight w:val="1176"/>
        </w:trPr>
        <w:tc>
          <w:tcPr>
            <w:tcW w:w="14466" w:type="dxa"/>
            <w:gridSpan w:val="3"/>
          </w:tcPr>
          <w:p w:rsidR="00543EBC" w:rsidRDefault="00543EBC" w:rsidP="00543EBC">
            <w:pPr>
              <w:spacing w:line="360" w:lineRule="auto"/>
              <w:rPr>
                <w:b/>
                <w:sz w:val="24"/>
                <w:szCs w:val="24"/>
              </w:rPr>
            </w:pPr>
            <w:r w:rsidRPr="00C95A9D">
              <w:rPr>
                <w:b/>
                <w:sz w:val="24"/>
                <w:szCs w:val="24"/>
              </w:rPr>
              <w:t xml:space="preserve">LPD </w:t>
            </w:r>
            <w:r>
              <w:rPr>
                <w:b/>
                <w:sz w:val="24"/>
                <w:szCs w:val="24"/>
              </w:rPr>
              <w:t>WI</w:t>
            </w:r>
          </w:p>
          <w:p w:rsidR="00543EBC" w:rsidRPr="00E66499" w:rsidRDefault="00543EBC" w:rsidP="00543EBC">
            <w:pPr>
              <w:tabs>
                <w:tab w:val="left" w:pos="709"/>
                <w:tab w:val="left" w:pos="1418"/>
                <w:tab w:val="left" w:pos="1701"/>
                <w:tab w:val="left" w:pos="1985"/>
                <w:tab w:val="left" w:pos="2211"/>
              </w:tabs>
              <w:rPr>
                <w:sz w:val="24"/>
                <w:szCs w:val="24"/>
              </w:rPr>
            </w:pPr>
            <w:r w:rsidRPr="00E66499">
              <w:rPr>
                <w:sz w:val="24"/>
                <w:szCs w:val="24"/>
              </w:rPr>
              <w:sym w:font="Symbol" w:char="F0A7"/>
            </w:r>
            <w:r w:rsidRPr="00E66499">
              <w:rPr>
                <w:sz w:val="24"/>
                <w:szCs w:val="24"/>
              </w:rPr>
              <w:t>/</w:t>
            </w:r>
            <w:r w:rsidRPr="00E66499">
              <w:rPr>
                <w:sz w:val="24"/>
                <w:szCs w:val="24"/>
              </w:rPr>
              <w:sym w:font="Symbol" w:char="F0A7"/>
            </w:r>
            <w:r w:rsidRPr="00E66499">
              <w:rPr>
                <w:sz w:val="24"/>
                <w:szCs w:val="24"/>
              </w:rPr>
              <w:sym w:font="Symbol" w:char="F0A7"/>
            </w:r>
            <w:r w:rsidRPr="00E66499">
              <w:rPr>
                <w:sz w:val="24"/>
                <w:szCs w:val="24"/>
              </w:rPr>
              <w:tab/>
              <w:t>ervaren dat dingen eigenschappen hebben en kunnen dat verwoorden.2.3.</w:t>
            </w:r>
            <w:r w:rsidRPr="00E66499">
              <w:rPr>
                <w:sz w:val="24"/>
                <w:szCs w:val="24"/>
              </w:rPr>
              <w:tab/>
            </w:r>
            <w:r w:rsidRPr="00E66499">
              <w:rPr>
                <w:sz w:val="24"/>
                <w:szCs w:val="24"/>
              </w:rPr>
              <w:br/>
            </w:r>
            <w:r w:rsidRPr="00E66499">
              <w:rPr>
                <w:sz w:val="24"/>
                <w:szCs w:val="24"/>
              </w:rPr>
              <w:sym w:font="Symbol" w:char="F0A7"/>
            </w:r>
            <w:r w:rsidRPr="00E66499">
              <w:rPr>
                <w:sz w:val="24"/>
                <w:szCs w:val="24"/>
              </w:rPr>
              <w:t>/</w:t>
            </w:r>
            <w:r w:rsidRPr="00E66499">
              <w:rPr>
                <w:sz w:val="24"/>
                <w:szCs w:val="24"/>
              </w:rPr>
              <w:sym w:font="Symbol" w:char="F0A7"/>
            </w:r>
            <w:r w:rsidRPr="00E66499">
              <w:rPr>
                <w:sz w:val="24"/>
                <w:szCs w:val="24"/>
              </w:rPr>
              <w:sym w:font="Symbol" w:char="F0A7"/>
            </w:r>
            <w:r w:rsidRPr="00E66499">
              <w:rPr>
                <w:sz w:val="24"/>
                <w:szCs w:val="24"/>
              </w:rPr>
              <w:tab/>
            </w:r>
            <w:r w:rsidRPr="00E66499">
              <w:rPr>
                <w:i/>
                <w:sz w:val="24"/>
                <w:szCs w:val="24"/>
              </w:rPr>
              <w:t>dingen kwalitatief vergelijken en samenbrengen op basis van één of twee gemeenschappelijke kenmerken. (O.D. 2.2.)</w:t>
            </w:r>
            <w:r w:rsidRPr="00E66499">
              <w:rPr>
                <w:sz w:val="24"/>
                <w:szCs w:val="24"/>
              </w:rPr>
              <w:t xml:space="preserve">                                                   </w:t>
            </w:r>
          </w:p>
          <w:p w:rsidR="00543EBC" w:rsidRDefault="00543EBC" w:rsidP="00543EBC">
            <w:pPr>
              <w:rPr>
                <w:i/>
                <w:sz w:val="24"/>
                <w:szCs w:val="24"/>
              </w:rPr>
            </w:pPr>
            <w:r w:rsidRPr="00E66499">
              <w:rPr>
                <w:sz w:val="24"/>
                <w:szCs w:val="24"/>
              </w:rPr>
              <w:sym w:font="Symbol" w:char="F0A7"/>
            </w:r>
            <w:r w:rsidRPr="00E66499">
              <w:rPr>
                <w:sz w:val="24"/>
                <w:szCs w:val="24"/>
              </w:rPr>
              <w:t>/</w:t>
            </w:r>
            <w:r w:rsidRPr="00E66499">
              <w:rPr>
                <w:sz w:val="24"/>
                <w:szCs w:val="24"/>
              </w:rPr>
              <w:sym w:font="Symbol" w:char="F0A7"/>
            </w:r>
            <w:r w:rsidRPr="00E66499">
              <w:rPr>
                <w:sz w:val="24"/>
                <w:szCs w:val="24"/>
              </w:rPr>
              <w:sym w:font="Symbol" w:char="F0A7"/>
            </w:r>
            <w:r w:rsidRPr="00E66499">
              <w:rPr>
                <w:sz w:val="24"/>
                <w:szCs w:val="24"/>
              </w:rPr>
              <w:tab/>
            </w:r>
            <w:r w:rsidRPr="00E66499">
              <w:rPr>
                <w:i/>
                <w:sz w:val="24"/>
                <w:szCs w:val="24"/>
              </w:rPr>
              <w:t>handelend en verwoordend twee dingen op hun kwalitatieve eigenschap vergelijken. (O.D. 2.1.)</w:t>
            </w:r>
            <w:r w:rsidRPr="00E66499">
              <w:rPr>
                <w:i/>
                <w:sz w:val="24"/>
                <w:szCs w:val="24"/>
              </w:rPr>
              <w:br/>
            </w:r>
            <w:r w:rsidRPr="00E66499">
              <w:rPr>
                <w:sz w:val="24"/>
                <w:szCs w:val="24"/>
              </w:rPr>
              <w:sym w:font="Symbol" w:char="F0A7"/>
            </w:r>
            <w:r w:rsidRPr="00E66499">
              <w:rPr>
                <w:sz w:val="24"/>
                <w:szCs w:val="24"/>
              </w:rPr>
              <w:t>/</w:t>
            </w:r>
            <w:r w:rsidRPr="00E66499">
              <w:rPr>
                <w:sz w:val="24"/>
                <w:szCs w:val="24"/>
              </w:rPr>
              <w:sym w:font="Symbol" w:char="F0A7"/>
            </w:r>
            <w:r w:rsidRPr="00E66499">
              <w:rPr>
                <w:sz w:val="24"/>
                <w:szCs w:val="24"/>
              </w:rPr>
              <w:sym w:font="Symbol" w:char="F0A7"/>
            </w:r>
            <w:r w:rsidRPr="00E66499">
              <w:rPr>
                <w:sz w:val="24"/>
                <w:szCs w:val="24"/>
              </w:rPr>
              <w:tab/>
              <w:t>rekening houden met meer dan één eigenschap 2.4.</w:t>
            </w:r>
            <w:r w:rsidRPr="00E66499">
              <w:rPr>
                <w:sz w:val="24"/>
                <w:szCs w:val="24"/>
              </w:rPr>
              <w:tab/>
            </w:r>
            <w:r w:rsidRPr="00E66499">
              <w:rPr>
                <w:sz w:val="24"/>
                <w:szCs w:val="24"/>
              </w:rPr>
              <w:br/>
            </w:r>
            <w:r w:rsidRPr="00E66499">
              <w:rPr>
                <w:sz w:val="24"/>
                <w:szCs w:val="24"/>
              </w:rPr>
              <w:sym w:font="Symbol" w:char="F0A7"/>
            </w:r>
            <w:r w:rsidRPr="00E66499">
              <w:rPr>
                <w:sz w:val="24"/>
                <w:szCs w:val="24"/>
              </w:rPr>
              <w:t>/</w:t>
            </w:r>
            <w:r w:rsidRPr="00E66499">
              <w:rPr>
                <w:sz w:val="24"/>
                <w:szCs w:val="24"/>
              </w:rPr>
              <w:sym w:font="Symbol" w:char="F0A7"/>
            </w:r>
            <w:r w:rsidRPr="00E66499">
              <w:rPr>
                <w:sz w:val="24"/>
                <w:szCs w:val="24"/>
              </w:rPr>
              <w:sym w:font="Symbol" w:char="F0A7"/>
            </w:r>
            <w:r w:rsidRPr="00E66499">
              <w:rPr>
                <w:sz w:val="24"/>
                <w:szCs w:val="24"/>
              </w:rPr>
              <w:tab/>
            </w:r>
            <w:r w:rsidRPr="00E66499">
              <w:rPr>
                <w:i/>
                <w:sz w:val="24"/>
                <w:szCs w:val="24"/>
              </w:rPr>
              <w:t>handelend, in concrete situaties de begrippen van meten gebruiken (O.D. 3.1. § 1.)</w:t>
            </w:r>
          </w:p>
          <w:p w:rsidR="00543EBC" w:rsidRPr="006F0DCB" w:rsidRDefault="00543EBC" w:rsidP="00543EBC">
            <w:pPr>
              <w:rPr>
                <w:b/>
                <w:lang w:val="nl-BE"/>
              </w:rPr>
            </w:pPr>
            <w:r w:rsidRPr="006F0DCB">
              <w:rPr>
                <w:b/>
                <w:lang w:val="nl-BE"/>
              </w:rPr>
              <w:t>LPD NDL</w:t>
            </w:r>
          </w:p>
          <w:p w:rsidR="00543EBC" w:rsidRPr="006F0DCB" w:rsidRDefault="00543EBC" w:rsidP="00543EBC">
            <w:pPr>
              <w:rPr>
                <w:lang w:val="nl-BE"/>
              </w:rPr>
            </w:pPr>
            <w:r w:rsidRPr="006F0DCB">
              <w:rPr>
                <w:lang w:val="nl-BE"/>
              </w:rPr>
              <w:t>1.1.3.43: op vraag een relevant voorwerp in een concrete situatie beschrijven</w:t>
            </w:r>
          </w:p>
          <w:p w:rsidR="00543EBC" w:rsidRPr="006F0DCB" w:rsidRDefault="00543EBC" w:rsidP="00543EBC">
            <w:pPr>
              <w:rPr>
                <w:lang w:val="nl-BE"/>
              </w:rPr>
            </w:pPr>
            <w:r w:rsidRPr="006F0DCB">
              <w:rPr>
                <w:lang w:val="nl-BE"/>
              </w:rPr>
              <w:t>1.2.3.46: uitleggen hoe ze bij aan activiteit tewerk zijn gegaan.</w:t>
            </w:r>
          </w:p>
        </w:tc>
      </w:tr>
      <w:tr w:rsidR="00543EBC" w:rsidTr="00543EBC">
        <w:tc>
          <w:tcPr>
            <w:tcW w:w="2271" w:type="dxa"/>
            <w:shd w:val="clear" w:color="auto" w:fill="C3004A" w:themeFill="text2"/>
            <w:vAlign w:val="center"/>
          </w:tcPr>
          <w:p w:rsidR="00543EBC" w:rsidRPr="00674FF3" w:rsidRDefault="00543EBC" w:rsidP="00543EBC">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543EBC" w:rsidRPr="00674FF3" w:rsidRDefault="00543EBC" w:rsidP="00543EBC">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543EBC" w:rsidRPr="00674FF3" w:rsidRDefault="00543EBC" w:rsidP="00543EBC">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543EBC" w:rsidTr="00543EBC">
        <w:tc>
          <w:tcPr>
            <w:tcW w:w="2271" w:type="dxa"/>
          </w:tcPr>
          <w:p w:rsidR="00543EBC" w:rsidRPr="006F0DCB" w:rsidRDefault="00543EBC" w:rsidP="00543EBC">
            <w:pPr>
              <w:rPr>
                <w:lang w:val="nl-BE"/>
              </w:rPr>
            </w:pPr>
            <w:r w:rsidRPr="006F0DCB">
              <w:rPr>
                <w:lang w:val="nl-BE"/>
              </w:rPr>
              <w:t>Wekelijks</w:t>
            </w:r>
          </w:p>
          <w:p w:rsidR="00543EBC" w:rsidRPr="006F0DCB" w:rsidRDefault="00543EBC" w:rsidP="00543EBC">
            <w:pPr>
              <w:rPr>
                <w:lang w:val="nl-BE"/>
              </w:rPr>
            </w:pPr>
            <w:r w:rsidRPr="006F0DCB">
              <w:rPr>
                <w:lang w:val="nl-BE"/>
              </w:rPr>
              <w:t>Het duo gaat ordenen tijdens een ‘hoekenwerk’ 15’</w:t>
            </w:r>
          </w:p>
          <w:p w:rsidR="00543EBC" w:rsidRPr="006F0DCB" w:rsidRDefault="00543EBC" w:rsidP="00543EBC">
            <w:pPr>
              <w:rPr>
                <w:lang w:val="nl-BE"/>
              </w:rPr>
            </w:pPr>
            <w:r w:rsidRPr="006F0DCB">
              <w:rPr>
                <w:lang w:val="nl-BE"/>
              </w:rPr>
              <w:t xml:space="preserve">moment. </w:t>
            </w:r>
          </w:p>
          <w:p w:rsidR="00543EBC" w:rsidRDefault="00543EBC" w:rsidP="00543EBC">
            <w:pPr>
              <w:rPr>
                <w:lang w:val="nl-BE"/>
              </w:rPr>
            </w:pPr>
            <w:r w:rsidRPr="006F0DCB">
              <w:rPr>
                <w:lang w:val="nl-BE"/>
              </w:rPr>
              <w:t>Terugkoppeling in kring 5’</w:t>
            </w:r>
          </w:p>
        </w:tc>
        <w:tc>
          <w:tcPr>
            <w:tcW w:w="3544" w:type="dxa"/>
          </w:tcPr>
          <w:p w:rsidR="00543EBC" w:rsidRPr="006F0DCB" w:rsidRDefault="00543EBC" w:rsidP="00543EBC">
            <w:pPr>
              <w:rPr>
                <w:lang w:val="nl-BE"/>
              </w:rPr>
            </w:pPr>
            <w:r w:rsidRPr="006F0DCB">
              <w:rPr>
                <w:lang w:val="nl-BE"/>
              </w:rPr>
              <w:t>KA hoekenwerk</w:t>
            </w:r>
          </w:p>
          <w:p w:rsidR="00543EBC" w:rsidRDefault="00543EBC" w:rsidP="00543EBC">
            <w:pPr>
              <w:rPr>
                <w:lang w:val="nl-BE"/>
              </w:rPr>
            </w:pPr>
            <w:r w:rsidRPr="006F0DCB">
              <w:rPr>
                <w:lang w:val="nl-BE"/>
              </w:rPr>
              <w:t>GA kring</w:t>
            </w:r>
          </w:p>
        </w:tc>
        <w:tc>
          <w:tcPr>
            <w:tcW w:w="8651" w:type="dxa"/>
          </w:tcPr>
          <w:p w:rsidR="00543EBC" w:rsidRPr="006F0DCB" w:rsidRDefault="00543EBC" w:rsidP="00543EBC">
            <w:pPr>
              <w:rPr>
                <w:rFonts w:ascii="Calibri" w:hAnsi="Calibri" w:cs="Calibri"/>
                <w:lang w:val="nl-BE" w:eastAsia="nl-BE"/>
              </w:rPr>
            </w:pPr>
            <w:r>
              <w:rPr>
                <w:rFonts w:ascii="Calibri" w:hAnsi="Calibri" w:cs="Calibri"/>
                <w:lang w:val="nl-BE" w:eastAsia="nl-BE"/>
              </w:rPr>
              <w:t>Complementai</w:t>
            </w:r>
            <w:r w:rsidRPr="006F0DCB">
              <w:rPr>
                <w:rFonts w:ascii="Calibri" w:hAnsi="Calibri" w:cs="Calibri"/>
                <w:lang w:val="nl-BE" w:eastAsia="nl-BE"/>
              </w:rPr>
              <w:t xml:space="preserve">re duo’s samenstellen </w:t>
            </w:r>
            <w:proofErr w:type="spellStart"/>
            <w:r w:rsidRPr="006F0DCB">
              <w:rPr>
                <w:rFonts w:ascii="Calibri" w:hAnsi="Calibri" w:cs="Calibri"/>
                <w:lang w:val="nl-BE" w:eastAsia="nl-BE"/>
              </w:rPr>
              <w:t>ifv</w:t>
            </w:r>
            <w:proofErr w:type="spellEnd"/>
            <w:r w:rsidRPr="006F0DCB">
              <w:rPr>
                <w:rFonts w:ascii="Calibri" w:hAnsi="Calibri" w:cs="Calibri"/>
                <w:lang w:val="nl-BE" w:eastAsia="nl-BE"/>
              </w:rPr>
              <w:t xml:space="preserve"> zelfsturing en classificatievaardigheden. </w:t>
            </w:r>
          </w:p>
          <w:p w:rsidR="00543EBC" w:rsidRPr="00CF0DFE" w:rsidRDefault="00543EBC" w:rsidP="00543EBC">
            <w:pPr>
              <w:rPr>
                <w:rFonts w:ascii="Calibri" w:hAnsi="Calibri" w:cs="Calibri"/>
                <w:sz w:val="19"/>
                <w:szCs w:val="19"/>
                <w:lang w:val="nl-BE" w:eastAsia="nl-BE"/>
              </w:rPr>
            </w:pPr>
            <w:r w:rsidRPr="006F0DCB">
              <w:rPr>
                <w:rFonts w:ascii="Calibri" w:hAnsi="Calibri" w:cs="Calibri"/>
                <w:lang w:val="nl-BE" w:eastAsia="nl-BE"/>
              </w:rPr>
              <w:t>Begeleiden ordeningsoefening indien nodig</w:t>
            </w:r>
          </w:p>
        </w:tc>
      </w:tr>
    </w:tbl>
    <w:p w:rsidR="00E83B6F" w:rsidRDefault="00E83B6F" w:rsidP="00543EBC">
      <w:pPr>
        <w:rPr>
          <w:lang w:val="nl-BE"/>
        </w:rPr>
      </w:pPr>
    </w:p>
    <w:p w:rsidR="00E83B6F" w:rsidRDefault="00E83B6F">
      <w:pPr>
        <w:spacing w:before="0"/>
        <w:rPr>
          <w:lang w:val="nl-BE"/>
        </w:rPr>
      </w:pPr>
      <w:r>
        <w:rPr>
          <w:lang w:val="nl-BE"/>
        </w:rPr>
        <w:br w:type="page"/>
      </w:r>
    </w:p>
    <w:bookmarkStart w:id="62" w:name="Woordenjacht_Beeldwoordenveld_K0_K1"/>
    <w:p w:rsidR="00E83B6F" w:rsidRDefault="00090C49" w:rsidP="00E83B6F">
      <w:pPr>
        <w:pStyle w:val="Titel"/>
        <w:rPr>
          <w:lang w:val="nl-BE"/>
        </w:rPr>
      </w:pPr>
      <w:r>
        <w:rPr>
          <w:noProof/>
          <w:lang w:val="nl-BE" w:eastAsia="nl-BE"/>
        </w:rPr>
        <w:lastRenderedPageBreak/>
        <mc:AlternateContent>
          <mc:Choice Requires="wps">
            <w:drawing>
              <wp:anchor distT="0" distB="0" distL="114300" distR="114300" simplePos="0" relativeHeight="251817984" behindDoc="0" locked="0" layoutInCell="1" allowOverlap="1" wp14:anchorId="0143D576" wp14:editId="2260BA6E">
                <wp:simplePos x="0" y="0"/>
                <wp:positionH relativeFrom="column">
                  <wp:posOffset>8345170</wp:posOffset>
                </wp:positionH>
                <wp:positionV relativeFrom="paragraph">
                  <wp:posOffset>-47996</wp:posOffset>
                </wp:positionV>
                <wp:extent cx="741680" cy="310515"/>
                <wp:effectExtent l="0" t="0" r="20320" b="13335"/>
                <wp:wrapNone/>
                <wp:docPr id="5167" name="Tekstvak 516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7" o:spid="_x0000_s1078" type="#_x0000_t202" style="position:absolute;margin-left:657.1pt;margin-top:-3.8pt;width:58.4pt;height:2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8YgA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83B6F">
        <w:rPr>
          <w:lang w:val="nl-BE"/>
        </w:rPr>
        <w:t>Woordenjacht: beeldwoordenveld  KO/K1</w:t>
      </w:r>
      <w:bookmarkEnd w:id="62"/>
    </w:p>
    <w:tbl>
      <w:tblPr>
        <w:tblStyle w:val="GOmagentatabel"/>
        <w:tblW w:w="14466" w:type="dxa"/>
        <w:tblLayout w:type="fixed"/>
        <w:tblLook w:val="0600" w:firstRow="0" w:lastRow="0" w:firstColumn="0" w:lastColumn="0" w:noHBand="1" w:noVBand="1"/>
      </w:tblPr>
      <w:tblGrid>
        <w:gridCol w:w="2271"/>
        <w:gridCol w:w="3544"/>
        <w:gridCol w:w="8651"/>
      </w:tblGrid>
      <w:tr w:rsidR="00E83B6F" w:rsidRPr="00674FF3" w:rsidTr="00E83B6F">
        <w:tc>
          <w:tcPr>
            <w:tcW w:w="14466" w:type="dxa"/>
            <w:gridSpan w:val="3"/>
            <w:shd w:val="clear" w:color="auto" w:fill="00B3D5" w:themeFill="accent1"/>
          </w:tcPr>
          <w:p w:rsidR="00E83B6F" w:rsidRPr="00674FF3" w:rsidRDefault="00E83B6F" w:rsidP="00E83B6F">
            <w:pPr>
              <w:jc w:val="center"/>
              <w:rPr>
                <w:b/>
                <w:color w:val="FFFFFF" w:themeColor="background1"/>
              </w:rPr>
            </w:pPr>
            <w:r w:rsidRPr="00674FF3">
              <w:rPr>
                <w:b/>
                <w:color w:val="FFFFFF" w:themeColor="background1"/>
              </w:rPr>
              <w:t>Omschrijving</w:t>
            </w:r>
          </w:p>
        </w:tc>
      </w:tr>
      <w:tr w:rsidR="00E83B6F" w:rsidTr="00E83B6F">
        <w:tc>
          <w:tcPr>
            <w:tcW w:w="14466" w:type="dxa"/>
            <w:gridSpan w:val="3"/>
          </w:tcPr>
          <w:p w:rsidR="00E83B6F" w:rsidRDefault="00E83B6F" w:rsidP="00E83B6F">
            <w:pPr>
              <w:ind w:left="0"/>
            </w:pPr>
            <w:r w:rsidRPr="000B5FCE">
              <w:t>Tijdens het verkennende gesprek over het nieuwe thema maakt de leraar samen met de kleuters een beeldwoordenveld. De kleuters bedenken woorden die het thema ondersteunen (themataal/ wereldtaal). Naast deze  woorden maakt de leraar of een kleuter een kleine tekening.  Zo kunnen de woorden doorheen het thema opnieuw ‘gelezen’ worden.  In de loop van het thema wordt het woordenveld regelmatig aangevuld: Weten we nog meer over…?</w:t>
            </w:r>
          </w:p>
          <w:p w:rsidR="00E83B6F" w:rsidRPr="00CF0DFE" w:rsidRDefault="00E83B6F" w:rsidP="00E83B6F">
            <w:pPr>
              <w:ind w:left="0"/>
              <w:rPr>
                <w:lang w:val="nl-BE"/>
              </w:rPr>
            </w:pPr>
          </w:p>
        </w:tc>
      </w:tr>
      <w:tr w:rsidR="00E83B6F" w:rsidTr="00E83B6F">
        <w:tc>
          <w:tcPr>
            <w:tcW w:w="14466" w:type="dxa"/>
            <w:gridSpan w:val="3"/>
            <w:shd w:val="clear" w:color="auto" w:fill="A9B905" w:themeFill="accent3"/>
          </w:tcPr>
          <w:p w:rsidR="00E83B6F" w:rsidRDefault="00E83B6F" w:rsidP="00E83B6F">
            <w:pPr>
              <w:jc w:val="center"/>
              <w:rPr>
                <w:lang w:val="nl-BE"/>
              </w:rPr>
            </w:pPr>
            <w:r w:rsidRPr="00674FF3">
              <w:rPr>
                <w:b/>
                <w:color w:val="FFFFFF" w:themeColor="background1"/>
                <w:lang w:val="nl-BE"/>
              </w:rPr>
              <w:t>Leerplandoelen</w:t>
            </w:r>
          </w:p>
        </w:tc>
      </w:tr>
      <w:tr w:rsidR="00E83B6F" w:rsidRPr="00674FF3" w:rsidTr="00E83B6F">
        <w:trPr>
          <w:trHeight w:val="1176"/>
        </w:trPr>
        <w:tc>
          <w:tcPr>
            <w:tcW w:w="14466" w:type="dxa"/>
            <w:gridSpan w:val="3"/>
          </w:tcPr>
          <w:p w:rsidR="00E83B6F" w:rsidRPr="00B544B9" w:rsidRDefault="00E83B6F" w:rsidP="00E83B6F">
            <w:pPr>
              <w:rPr>
                <w:b/>
                <w:lang w:val="nl-BE"/>
              </w:rPr>
            </w:pPr>
            <w:r w:rsidRPr="00B544B9">
              <w:rPr>
                <w:b/>
                <w:lang w:val="nl-BE"/>
              </w:rPr>
              <w:t>LPD NDL</w:t>
            </w:r>
          </w:p>
          <w:p w:rsidR="00E83B6F" w:rsidRPr="00B544B9" w:rsidRDefault="00E83B6F" w:rsidP="00E83B6F">
            <w:pPr>
              <w:rPr>
                <w:lang w:val="nl-BE"/>
              </w:rPr>
            </w:pPr>
            <w:r w:rsidRPr="00B544B9">
              <w:rPr>
                <w:lang w:val="nl-BE"/>
              </w:rPr>
              <w:t>1.1.1.4: plezier beleven aan luisteren en spreken</w:t>
            </w:r>
          </w:p>
          <w:p w:rsidR="00E83B6F" w:rsidRPr="00B544B9" w:rsidRDefault="00E83B6F" w:rsidP="00E83B6F">
            <w:pPr>
              <w:rPr>
                <w:lang w:val="nl-BE"/>
              </w:rPr>
            </w:pPr>
            <w:r w:rsidRPr="00B544B9">
              <w:rPr>
                <w:lang w:val="nl-BE"/>
              </w:rPr>
              <w:t>1.2.2.17: aangeven dat geschreven taal een communi</w:t>
            </w:r>
            <w:r>
              <w:rPr>
                <w:lang w:val="nl-BE"/>
              </w:rPr>
              <w:t>ca</w:t>
            </w:r>
            <w:r w:rsidRPr="00B544B9">
              <w:rPr>
                <w:lang w:val="nl-BE"/>
              </w:rPr>
              <w:t>tief doel heeft: taal dient om</w:t>
            </w:r>
            <w:r>
              <w:rPr>
                <w:lang w:val="nl-BE"/>
              </w:rPr>
              <w:t xml:space="preserve"> </w:t>
            </w:r>
            <w:r w:rsidRPr="00B544B9">
              <w:rPr>
                <w:lang w:val="nl-BE"/>
              </w:rPr>
              <w:t>gelezen te worden</w:t>
            </w:r>
          </w:p>
          <w:p w:rsidR="00E83B6F" w:rsidRPr="00B544B9" w:rsidRDefault="00E83B6F" w:rsidP="00E83B6F">
            <w:pPr>
              <w:rPr>
                <w:lang w:val="nl-BE"/>
              </w:rPr>
            </w:pPr>
            <w:r w:rsidRPr="00B544B9">
              <w:rPr>
                <w:lang w:val="nl-BE"/>
              </w:rPr>
              <w:t>1.2.2.18: aangeven dat geschreven taal tijd en afstand overbrugt</w:t>
            </w:r>
          </w:p>
          <w:p w:rsidR="00E83B6F" w:rsidRPr="00B544B9" w:rsidRDefault="00E83B6F" w:rsidP="00E83B6F">
            <w:pPr>
              <w:rPr>
                <w:lang w:val="nl-BE"/>
              </w:rPr>
            </w:pPr>
            <w:r w:rsidRPr="00B544B9">
              <w:rPr>
                <w:lang w:val="nl-BE"/>
              </w:rPr>
              <w:t>1.2.2.23: aangeven dat geschreven woorden kunnen worden uitgesproken</w:t>
            </w:r>
          </w:p>
          <w:p w:rsidR="00E83B6F" w:rsidRPr="00B544B9" w:rsidRDefault="00E83B6F" w:rsidP="00E83B6F">
            <w:pPr>
              <w:rPr>
                <w:lang w:val="nl-BE"/>
              </w:rPr>
            </w:pPr>
            <w:r w:rsidRPr="00B544B9">
              <w:rPr>
                <w:lang w:val="nl-BE"/>
              </w:rPr>
              <w:t>1.2.2.24: letters van andere tekens onderscheiden</w:t>
            </w:r>
          </w:p>
        </w:tc>
      </w:tr>
      <w:tr w:rsidR="00E83B6F" w:rsidTr="00E83B6F">
        <w:tc>
          <w:tcPr>
            <w:tcW w:w="2271"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83B6F" w:rsidRPr="00674FF3" w:rsidRDefault="00E83B6F" w:rsidP="00E83B6F">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83B6F" w:rsidTr="00E83B6F">
        <w:tc>
          <w:tcPr>
            <w:tcW w:w="2271" w:type="dxa"/>
          </w:tcPr>
          <w:p w:rsidR="00E83B6F" w:rsidRPr="00B544B9" w:rsidRDefault="00E83B6F" w:rsidP="00E83B6F">
            <w:pPr>
              <w:rPr>
                <w:lang w:val="nl-BE"/>
              </w:rPr>
            </w:pPr>
            <w:r w:rsidRPr="00B544B9">
              <w:rPr>
                <w:lang w:val="nl-BE"/>
              </w:rPr>
              <w:t>1/ per week: 10’ tijdens verkennend gesprek thema</w:t>
            </w:r>
          </w:p>
          <w:p w:rsidR="00E83B6F" w:rsidRDefault="00E83B6F" w:rsidP="00E83B6F">
            <w:pPr>
              <w:rPr>
                <w:lang w:val="nl-BE"/>
              </w:rPr>
            </w:pPr>
            <w:r w:rsidRPr="00B544B9">
              <w:rPr>
                <w:lang w:val="nl-BE"/>
              </w:rPr>
              <w:t xml:space="preserve">Dagelijks doorheen het thema korte </w:t>
            </w:r>
            <w:proofErr w:type="spellStart"/>
            <w:r w:rsidRPr="00B544B9">
              <w:rPr>
                <w:lang w:val="nl-BE"/>
              </w:rPr>
              <w:t>mometjes</w:t>
            </w:r>
            <w:proofErr w:type="spellEnd"/>
            <w:r w:rsidRPr="00B544B9">
              <w:rPr>
                <w:lang w:val="nl-BE"/>
              </w:rPr>
              <w:t xml:space="preserve"> ter aanvulling.</w:t>
            </w:r>
          </w:p>
        </w:tc>
        <w:tc>
          <w:tcPr>
            <w:tcW w:w="3544" w:type="dxa"/>
          </w:tcPr>
          <w:p w:rsidR="00E83B6F" w:rsidRDefault="00E83B6F" w:rsidP="00E83B6F">
            <w:pPr>
              <w:rPr>
                <w:lang w:val="nl-BE"/>
              </w:rPr>
            </w:pPr>
            <w:r w:rsidRPr="00B544B9">
              <w:rPr>
                <w:lang w:val="nl-BE"/>
              </w:rPr>
              <w:t>GA kring</w:t>
            </w:r>
          </w:p>
        </w:tc>
        <w:tc>
          <w:tcPr>
            <w:tcW w:w="8651" w:type="dxa"/>
          </w:tcPr>
          <w:p w:rsidR="00E83B6F" w:rsidRPr="00B544B9" w:rsidRDefault="00E83B6F" w:rsidP="00E83B6F">
            <w:pPr>
              <w:rPr>
                <w:rFonts w:ascii="Calibri" w:hAnsi="Calibri" w:cs="Calibri"/>
                <w:lang w:val="nl-BE" w:eastAsia="nl-BE"/>
              </w:rPr>
            </w:pPr>
            <w:proofErr w:type="spellStart"/>
            <w:r w:rsidRPr="00B544B9">
              <w:rPr>
                <w:rFonts w:ascii="Calibri" w:hAnsi="Calibri" w:cs="Calibri"/>
                <w:lang w:val="nl-BE" w:eastAsia="nl-BE"/>
              </w:rPr>
              <w:t>denkondersteunende</w:t>
            </w:r>
            <w:proofErr w:type="spellEnd"/>
            <w:r w:rsidRPr="00B544B9">
              <w:rPr>
                <w:rFonts w:ascii="Calibri" w:hAnsi="Calibri" w:cs="Calibri"/>
                <w:lang w:val="nl-BE" w:eastAsia="nl-BE"/>
              </w:rPr>
              <w:t xml:space="preserve"> vragen bij tekenen: wat zouden we kunnen tekenen, waarom, hoe….?</w:t>
            </w:r>
          </w:p>
        </w:tc>
      </w:tr>
    </w:tbl>
    <w:p w:rsidR="00E83B6F" w:rsidRPr="00674FF3" w:rsidRDefault="00E83B6F" w:rsidP="00E83B6F">
      <w:pPr>
        <w:rPr>
          <w:lang w:val="nl-BE"/>
        </w:rPr>
      </w:pPr>
      <w:r w:rsidRPr="0093156A">
        <w:rPr>
          <w:noProof/>
          <w:lang w:val="nl-BE" w:eastAsia="nl-BE"/>
        </w:rPr>
        <mc:AlternateContent>
          <mc:Choice Requires="wps">
            <w:drawing>
              <wp:anchor distT="0" distB="0" distL="114300" distR="114300" simplePos="0" relativeHeight="251704320" behindDoc="0" locked="0" layoutInCell="1" allowOverlap="1" wp14:anchorId="5131A8E2" wp14:editId="7928CBA0">
                <wp:simplePos x="0" y="0"/>
                <wp:positionH relativeFrom="column">
                  <wp:posOffset>5842635</wp:posOffset>
                </wp:positionH>
                <wp:positionV relativeFrom="paragraph">
                  <wp:posOffset>3092450</wp:posOffset>
                </wp:positionV>
                <wp:extent cx="609600" cy="1403985"/>
                <wp:effectExtent l="0" t="0" r="19050" b="14605"/>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E83B6F">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460.05pt;margin-top:243.5pt;width:48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">
                <v:textbox style="mso-fit-shape-to-text:t">
                  <w:txbxContent>
                    <w:p w:rsidR="006C5302" w:rsidRDefault="006C5302" w:rsidP="00E83B6F">
                      <w:r>
                        <w:t>(klas)</w:t>
                      </w:r>
                    </w:p>
                  </w:txbxContent>
                </v:textbox>
              </v:shape>
            </w:pict>
          </mc:Fallback>
        </mc:AlternateContent>
      </w:r>
    </w:p>
    <w:p w:rsidR="00E83B6F" w:rsidRDefault="00E83B6F">
      <w:pPr>
        <w:spacing w:before="0"/>
        <w:rPr>
          <w:lang w:val="nl-BE"/>
        </w:rPr>
      </w:pPr>
      <w:r>
        <w:rPr>
          <w:lang w:val="nl-BE"/>
        </w:rPr>
        <w:br w:type="page"/>
      </w:r>
    </w:p>
    <w:bookmarkStart w:id="63" w:name="Geluidenzoeker_K0_K1"/>
    <w:p w:rsidR="00E83B6F" w:rsidRDefault="00090C49" w:rsidP="00E83B6F">
      <w:pPr>
        <w:pStyle w:val="Titel"/>
        <w:rPr>
          <w:lang w:val="nl-BE"/>
        </w:rPr>
      </w:pPr>
      <w:r>
        <w:rPr>
          <w:noProof/>
          <w:lang w:val="nl-BE" w:eastAsia="nl-BE"/>
        </w:rPr>
        <w:lastRenderedPageBreak/>
        <mc:AlternateContent>
          <mc:Choice Requires="wps">
            <w:drawing>
              <wp:anchor distT="0" distB="0" distL="114300" distR="114300" simplePos="0" relativeHeight="251820032" behindDoc="0" locked="0" layoutInCell="1" allowOverlap="1" wp14:anchorId="0140D1B0" wp14:editId="2EB908BB">
                <wp:simplePos x="0" y="0"/>
                <wp:positionH relativeFrom="column">
                  <wp:posOffset>8345170</wp:posOffset>
                </wp:positionH>
                <wp:positionV relativeFrom="paragraph">
                  <wp:posOffset>-65405</wp:posOffset>
                </wp:positionV>
                <wp:extent cx="741680" cy="310515"/>
                <wp:effectExtent l="0" t="0" r="20320" b="13335"/>
                <wp:wrapNone/>
                <wp:docPr id="5168" name="Tekstvak 516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8" o:spid="_x0000_s1080" type="#_x0000_t202" style="position:absolute;margin-left:657.1pt;margin-top:-5.15pt;width:58.4pt;height:24.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83B6F">
        <w:rPr>
          <w:lang w:val="nl-BE"/>
        </w:rPr>
        <w:t>Geluidenzoeker KO/K1</w:t>
      </w:r>
      <w:bookmarkEnd w:id="63"/>
    </w:p>
    <w:tbl>
      <w:tblPr>
        <w:tblStyle w:val="GOmagentatabel"/>
        <w:tblW w:w="14466" w:type="dxa"/>
        <w:tblLayout w:type="fixed"/>
        <w:tblLook w:val="0600" w:firstRow="0" w:lastRow="0" w:firstColumn="0" w:lastColumn="0" w:noHBand="1" w:noVBand="1"/>
      </w:tblPr>
      <w:tblGrid>
        <w:gridCol w:w="2271"/>
        <w:gridCol w:w="3544"/>
        <w:gridCol w:w="8651"/>
      </w:tblGrid>
      <w:tr w:rsidR="00E83B6F" w:rsidRPr="00674FF3" w:rsidTr="00E83B6F">
        <w:tc>
          <w:tcPr>
            <w:tcW w:w="14466" w:type="dxa"/>
            <w:gridSpan w:val="3"/>
            <w:shd w:val="clear" w:color="auto" w:fill="00B3D5" w:themeFill="accent1"/>
          </w:tcPr>
          <w:p w:rsidR="00E83B6F" w:rsidRPr="00674FF3" w:rsidRDefault="00E83B6F" w:rsidP="00E83B6F">
            <w:pPr>
              <w:jc w:val="center"/>
              <w:rPr>
                <w:b/>
                <w:color w:val="FFFFFF" w:themeColor="background1"/>
              </w:rPr>
            </w:pPr>
            <w:r w:rsidRPr="00674FF3">
              <w:rPr>
                <w:b/>
                <w:color w:val="FFFFFF" w:themeColor="background1"/>
              </w:rPr>
              <w:t>Omschrijving</w:t>
            </w:r>
          </w:p>
        </w:tc>
      </w:tr>
      <w:tr w:rsidR="00E83B6F" w:rsidTr="00E83B6F">
        <w:tc>
          <w:tcPr>
            <w:tcW w:w="14466" w:type="dxa"/>
            <w:gridSpan w:val="3"/>
          </w:tcPr>
          <w:p w:rsidR="00E83B6F" w:rsidRPr="00120B1D" w:rsidRDefault="00E83B6F" w:rsidP="00E83B6F">
            <w:pPr>
              <w:rPr>
                <w:lang w:val="nl-BE"/>
              </w:rPr>
            </w:pPr>
            <w:r w:rsidRPr="00120B1D">
              <w:rPr>
                <w:lang w:val="nl-BE"/>
              </w:rPr>
              <w:t>Om kinderen goed voor te bereiden op het rijmen, de auditieve analyse en synthese is het heel belangrijk dat ze goed leren technisch luisteren. Door een geluidenknuffel te verstoppen in een ruimte, leren kleuters gericht hun gehoor inzetten.  De kleuters zitten in de ruimte met hun ogen dicht. De gelui</w:t>
            </w:r>
            <w:r>
              <w:rPr>
                <w:lang w:val="nl-BE"/>
              </w:rPr>
              <w:t>d</w:t>
            </w:r>
            <w:r w:rsidRPr="00120B1D">
              <w:rPr>
                <w:lang w:val="nl-BE"/>
              </w:rPr>
              <w:t xml:space="preserve">sknuffel wordt verstopt. De kleuters gaan heel gericht luisteren naar waar de knuffel zich bevindt en lokaliseren hem. </w:t>
            </w:r>
          </w:p>
          <w:p w:rsidR="00E83B6F" w:rsidRPr="00120B1D" w:rsidRDefault="00E83B6F" w:rsidP="00E83B6F">
            <w:pPr>
              <w:rPr>
                <w:lang w:val="nl-BE"/>
              </w:rPr>
            </w:pPr>
            <w:r>
              <w:rPr>
                <w:noProof/>
                <w:lang w:val="nl-BE" w:eastAsia="nl-BE"/>
              </w:rPr>
              <w:drawing>
                <wp:anchor distT="0" distB="0" distL="114300" distR="114300" simplePos="0" relativeHeight="251706368" behindDoc="0" locked="0" layoutInCell="1" allowOverlap="1" wp14:anchorId="2D18BE0D" wp14:editId="293FB50B">
                  <wp:simplePos x="0" y="0"/>
                  <wp:positionH relativeFrom="column">
                    <wp:posOffset>8024495</wp:posOffset>
                  </wp:positionH>
                  <wp:positionV relativeFrom="paragraph">
                    <wp:posOffset>62230</wp:posOffset>
                  </wp:positionV>
                  <wp:extent cx="878205" cy="1383665"/>
                  <wp:effectExtent l="0" t="0" r="0" b="6985"/>
                  <wp:wrapSquare wrapText="bothSides"/>
                  <wp:docPr id="304" name="Afbeelding 304" descr="Macintosh HD:Users:lotje:Desktop:Schermafbeelding 2017-08-25 om 10.5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8-25 om 10.58.4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820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B1D">
              <w:rPr>
                <w:lang w:val="nl-BE"/>
              </w:rPr>
              <w:t>Er kan gevarieerd worden door</w:t>
            </w:r>
          </w:p>
          <w:p w:rsidR="00E83B6F" w:rsidRPr="00120B1D" w:rsidRDefault="00E83B6F" w:rsidP="00E83B6F">
            <w:pPr>
              <w:rPr>
                <w:lang w:val="nl-BE"/>
              </w:rPr>
            </w:pPr>
            <w:r w:rsidRPr="00120B1D">
              <w:rPr>
                <w:lang w:val="nl-BE"/>
              </w:rPr>
              <w:t>- aanpassen ruimte (klas, speelzaal, speelp</w:t>
            </w:r>
            <w:r>
              <w:rPr>
                <w:lang w:val="nl-BE"/>
              </w:rPr>
              <w:t>l</w:t>
            </w:r>
            <w:r w:rsidRPr="00120B1D">
              <w:rPr>
                <w:lang w:val="nl-BE"/>
              </w:rPr>
              <w:t>aats…)</w:t>
            </w:r>
          </w:p>
          <w:p w:rsidR="00E83B6F" w:rsidRPr="00120B1D" w:rsidRDefault="00E83B6F" w:rsidP="00E83B6F">
            <w:pPr>
              <w:rPr>
                <w:lang w:val="nl-BE"/>
              </w:rPr>
            </w:pPr>
            <w:r w:rsidRPr="00120B1D">
              <w:rPr>
                <w:lang w:val="nl-BE"/>
              </w:rPr>
              <w:t>- veranderen geluid, duur en toonhoogte (radio, muziekdoosje, wekker, muziekfragment, geluidsopname…)</w:t>
            </w:r>
          </w:p>
          <w:p w:rsidR="00E83B6F" w:rsidRPr="00120B1D" w:rsidRDefault="00E83B6F" w:rsidP="00E83B6F">
            <w:pPr>
              <w:rPr>
                <w:lang w:val="nl-BE"/>
              </w:rPr>
            </w:pPr>
            <w:r w:rsidRPr="00120B1D">
              <w:rPr>
                <w:lang w:val="nl-BE"/>
              </w:rPr>
              <w:t>- veranderen van richting en sterkte</w:t>
            </w:r>
          </w:p>
          <w:p w:rsidR="00E83B6F" w:rsidRPr="00120B1D" w:rsidRDefault="00E83B6F" w:rsidP="00E83B6F">
            <w:pPr>
              <w:rPr>
                <w:lang w:val="nl-BE"/>
              </w:rPr>
            </w:pPr>
            <w:r w:rsidRPr="00120B1D">
              <w:rPr>
                <w:lang w:val="nl-BE"/>
              </w:rPr>
              <w:t>-  manier van lokaliseren: wijzen naar de richting met de ogen toe, ernaartoe wandelen, benoemen…</w:t>
            </w:r>
          </w:p>
          <w:p w:rsidR="00E83B6F" w:rsidRPr="00120B1D" w:rsidRDefault="00E83B6F" w:rsidP="00E83B6F">
            <w:pPr>
              <w:rPr>
                <w:lang w:val="nl-BE"/>
              </w:rPr>
            </w:pPr>
            <w:r w:rsidRPr="00120B1D">
              <w:rPr>
                <w:lang w:val="nl-BE"/>
              </w:rPr>
              <w:t xml:space="preserve">- samen of alleen </w:t>
            </w:r>
          </w:p>
          <w:p w:rsidR="00E83B6F" w:rsidRDefault="00E83B6F" w:rsidP="00E83B6F">
            <w:pPr>
              <w:ind w:left="0"/>
              <w:rPr>
                <w:lang w:val="nl-BE"/>
              </w:rPr>
            </w:pPr>
            <w:r w:rsidRPr="00120B1D">
              <w:rPr>
                <w:lang w:val="nl-BE"/>
              </w:rPr>
              <w:t>De leraar gaat een kort gesprekje aan over het geluid met de kleuters, hoe het klinkt, of het moeilijk te vinden was, kennen we een geluid dat erop lijkt…..</w:t>
            </w:r>
          </w:p>
          <w:p w:rsidR="00E83B6F" w:rsidRPr="00CF0DFE" w:rsidRDefault="00E83B6F" w:rsidP="00E83B6F">
            <w:pPr>
              <w:ind w:left="0"/>
              <w:rPr>
                <w:lang w:val="nl-BE"/>
              </w:rPr>
            </w:pPr>
          </w:p>
        </w:tc>
      </w:tr>
      <w:tr w:rsidR="00E83B6F" w:rsidTr="00E83B6F">
        <w:tc>
          <w:tcPr>
            <w:tcW w:w="14466" w:type="dxa"/>
            <w:gridSpan w:val="3"/>
            <w:shd w:val="clear" w:color="auto" w:fill="A9B905" w:themeFill="accent3"/>
          </w:tcPr>
          <w:p w:rsidR="00E83B6F" w:rsidRDefault="00E83B6F" w:rsidP="00E83B6F">
            <w:pPr>
              <w:jc w:val="center"/>
              <w:rPr>
                <w:lang w:val="nl-BE"/>
              </w:rPr>
            </w:pPr>
            <w:r w:rsidRPr="00674FF3">
              <w:rPr>
                <w:b/>
                <w:color w:val="FFFFFF" w:themeColor="background1"/>
                <w:lang w:val="nl-BE"/>
              </w:rPr>
              <w:t>Leerplandoelen</w:t>
            </w:r>
          </w:p>
        </w:tc>
      </w:tr>
      <w:tr w:rsidR="00E83B6F" w:rsidRPr="00674FF3" w:rsidTr="00E83B6F">
        <w:trPr>
          <w:trHeight w:val="1176"/>
        </w:trPr>
        <w:tc>
          <w:tcPr>
            <w:tcW w:w="14466" w:type="dxa"/>
            <w:gridSpan w:val="3"/>
          </w:tcPr>
          <w:p w:rsidR="00E83B6F" w:rsidRPr="00120B1D" w:rsidRDefault="00E83B6F" w:rsidP="00E83B6F">
            <w:pPr>
              <w:rPr>
                <w:b/>
                <w:lang w:val="nl-BE"/>
              </w:rPr>
            </w:pPr>
            <w:r w:rsidRPr="00120B1D">
              <w:rPr>
                <w:b/>
                <w:lang w:val="nl-BE"/>
              </w:rPr>
              <w:t>LPD NDL</w:t>
            </w:r>
          </w:p>
          <w:p w:rsidR="00E83B6F" w:rsidRPr="00120B1D" w:rsidRDefault="00E83B6F" w:rsidP="00E83B6F">
            <w:pPr>
              <w:rPr>
                <w:lang w:val="nl-BE"/>
              </w:rPr>
            </w:pPr>
            <w:r w:rsidRPr="00120B1D">
              <w:rPr>
                <w:lang w:val="nl-BE"/>
              </w:rPr>
              <w:t>1.1.1.4: plezier beleven aan luisteren en spreken.</w:t>
            </w:r>
          </w:p>
          <w:p w:rsidR="00E83B6F" w:rsidRPr="00120B1D" w:rsidRDefault="00E83B6F" w:rsidP="00E83B6F">
            <w:pPr>
              <w:rPr>
                <w:lang w:val="nl-BE"/>
              </w:rPr>
            </w:pPr>
            <w:r w:rsidRPr="00120B1D">
              <w:rPr>
                <w:lang w:val="nl-BE"/>
              </w:rPr>
              <w:t>1.1.2.1: geluiden uit de omgeving opmerken en benoemen</w:t>
            </w:r>
          </w:p>
          <w:p w:rsidR="00E83B6F" w:rsidRPr="00120B1D" w:rsidRDefault="00E83B6F" w:rsidP="00E83B6F">
            <w:pPr>
              <w:rPr>
                <w:lang w:val="nl-BE"/>
              </w:rPr>
            </w:pPr>
            <w:r w:rsidRPr="00120B1D">
              <w:rPr>
                <w:lang w:val="nl-BE"/>
              </w:rPr>
              <w:t>1.1.2.2: richting en sterkte van geluiden bepalen en onderscheiden</w:t>
            </w:r>
          </w:p>
          <w:p w:rsidR="00E83B6F" w:rsidRPr="00120B1D" w:rsidRDefault="00E83B6F" w:rsidP="00E83B6F">
            <w:pPr>
              <w:rPr>
                <w:lang w:val="nl-BE"/>
              </w:rPr>
            </w:pPr>
            <w:r w:rsidRPr="00120B1D">
              <w:rPr>
                <w:lang w:val="nl-BE"/>
              </w:rPr>
              <w:t>1.1.2.3: duur en toonhoogte van geluiden bepalen en onderscheiden</w:t>
            </w:r>
          </w:p>
          <w:p w:rsidR="00E83B6F" w:rsidRPr="00120B1D" w:rsidRDefault="00E83B6F" w:rsidP="00E83B6F">
            <w:pPr>
              <w:rPr>
                <w:lang w:val="nl-BE"/>
              </w:rPr>
            </w:pPr>
            <w:r w:rsidRPr="00120B1D">
              <w:rPr>
                <w:lang w:val="nl-BE"/>
              </w:rPr>
              <w:t>1.1.2.4: geluiden vergelijken en rubriceren</w:t>
            </w:r>
          </w:p>
          <w:p w:rsidR="00E83B6F" w:rsidRDefault="00E83B6F" w:rsidP="00E83B6F">
            <w:pPr>
              <w:rPr>
                <w:lang w:val="nl-BE"/>
              </w:rPr>
            </w:pPr>
            <w:r w:rsidRPr="00120B1D">
              <w:rPr>
                <w:lang w:val="nl-BE"/>
              </w:rPr>
              <w:t>1.1.2.6: geluiden op basis van gevoelswaarde onderscheiden</w:t>
            </w:r>
          </w:p>
          <w:p w:rsidR="00E83B6F" w:rsidRPr="00120B1D" w:rsidRDefault="00E83B6F" w:rsidP="00E83B6F">
            <w:pPr>
              <w:rPr>
                <w:b/>
                <w:lang w:val="nl-BE"/>
              </w:rPr>
            </w:pPr>
            <w:r w:rsidRPr="00120B1D">
              <w:rPr>
                <w:b/>
                <w:lang w:val="nl-BE"/>
              </w:rPr>
              <w:t>LPD MV</w:t>
            </w:r>
          </w:p>
          <w:p w:rsidR="00E83B6F" w:rsidRDefault="00E83B6F" w:rsidP="00E83B6F">
            <w:pPr>
              <w:rPr>
                <w:lang w:val="nl-BE"/>
              </w:rPr>
            </w:pPr>
            <w:r>
              <w:rPr>
                <w:lang w:val="nl-BE"/>
              </w:rPr>
              <w:t>4.2.1.5 Omgevingsgeluiden waarnemen, herkennen en benoemen</w:t>
            </w:r>
          </w:p>
          <w:p w:rsidR="00E83B6F" w:rsidRDefault="00E83B6F" w:rsidP="00E83B6F">
            <w:pPr>
              <w:rPr>
                <w:lang w:val="nl-BE"/>
              </w:rPr>
            </w:pPr>
            <w:r>
              <w:rPr>
                <w:lang w:val="nl-BE"/>
              </w:rPr>
              <w:t>4.2.1.8 Klankduur ervaren en benoemen</w:t>
            </w:r>
          </w:p>
          <w:p w:rsidR="00E83B6F" w:rsidRPr="00120B1D" w:rsidRDefault="00E83B6F" w:rsidP="009D72FB">
            <w:pPr>
              <w:rPr>
                <w:lang w:val="nl-BE"/>
              </w:rPr>
            </w:pPr>
            <w:r>
              <w:rPr>
                <w:lang w:val="nl-BE"/>
              </w:rPr>
              <w:lastRenderedPageBreak/>
              <w:t>4.2.1.12 Klankhoogte en klanksterkte ervaren en benoemen</w:t>
            </w:r>
          </w:p>
        </w:tc>
      </w:tr>
      <w:tr w:rsidR="00E83B6F" w:rsidTr="00E83B6F">
        <w:tc>
          <w:tcPr>
            <w:tcW w:w="2271"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83B6F" w:rsidRPr="00674FF3" w:rsidRDefault="00E83B6F" w:rsidP="00E83B6F">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83B6F" w:rsidTr="00E83B6F">
        <w:trPr>
          <w:trHeight w:val="514"/>
        </w:trPr>
        <w:tc>
          <w:tcPr>
            <w:tcW w:w="2271" w:type="dxa"/>
          </w:tcPr>
          <w:p w:rsidR="00E83B6F" w:rsidRDefault="00E83B6F" w:rsidP="00E83B6F">
            <w:pPr>
              <w:rPr>
                <w:lang w:val="nl-BE"/>
              </w:rPr>
            </w:pPr>
            <w:r w:rsidRPr="00120B1D">
              <w:rPr>
                <w:lang w:val="nl-BE"/>
              </w:rPr>
              <w:t>wekelijks</w:t>
            </w:r>
          </w:p>
        </w:tc>
        <w:tc>
          <w:tcPr>
            <w:tcW w:w="3544" w:type="dxa"/>
          </w:tcPr>
          <w:p w:rsidR="00E83B6F" w:rsidRPr="00120B1D" w:rsidRDefault="00E83B6F" w:rsidP="00E83B6F">
            <w:pPr>
              <w:rPr>
                <w:lang w:val="nl-BE"/>
              </w:rPr>
            </w:pPr>
            <w:r w:rsidRPr="00120B1D">
              <w:rPr>
                <w:lang w:val="nl-BE"/>
              </w:rPr>
              <w:t>GA (kan ook in kleine groepjes)</w:t>
            </w:r>
          </w:p>
          <w:p w:rsidR="00E83B6F" w:rsidRDefault="00E83B6F" w:rsidP="00E83B6F">
            <w:pPr>
              <w:rPr>
                <w:lang w:val="nl-BE"/>
              </w:rPr>
            </w:pPr>
            <w:r w:rsidRPr="00120B1D">
              <w:rPr>
                <w:lang w:val="nl-BE"/>
              </w:rPr>
              <w:t>Kan in de klas, speelzaal, speelplaats, de natuur…</w:t>
            </w:r>
          </w:p>
        </w:tc>
        <w:tc>
          <w:tcPr>
            <w:tcW w:w="8651" w:type="dxa"/>
          </w:tcPr>
          <w:p w:rsidR="00E83B6F" w:rsidRPr="00120B1D" w:rsidRDefault="00E83B6F" w:rsidP="00E83B6F">
            <w:pPr>
              <w:rPr>
                <w:rFonts w:ascii="Calibri" w:hAnsi="Calibri" w:cs="Calibri"/>
                <w:lang w:val="nl-BE" w:eastAsia="nl-BE"/>
              </w:rPr>
            </w:pPr>
            <w:r w:rsidRPr="00120B1D">
              <w:rPr>
                <w:rFonts w:ascii="Calibri" w:hAnsi="Calibri" w:cs="Calibri"/>
                <w:lang w:val="nl-BE" w:eastAsia="nl-BE"/>
              </w:rPr>
              <w:t>•</w:t>
            </w:r>
            <w:r w:rsidRPr="00120B1D">
              <w:rPr>
                <w:rFonts w:ascii="Calibri" w:hAnsi="Calibri" w:cs="Calibri"/>
                <w:lang w:val="nl-BE" w:eastAsia="nl-BE"/>
              </w:rPr>
              <w:tab/>
              <w:t>Heb oog voor kinderen die bang zijn (in de grotere ruimte of voor het sluiten van hun oogjes). Zelf of een vriendje naast hen laten  zitten kan wonderen doen!</w:t>
            </w:r>
          </w:p>
          <w:p w:rsidR="00E83B6F" w:rsidRPr="00CF0DFE" w:rsidRDefault="00E83B6F" w:rsidP="00E83B6F">
            <w:pPr>
              <w:rPr>
                <w:rFonts w:ascii="Calibri" w:hAnsi="Calibri" w:cs="Calibri"/>
                <w:sz w:val="19"/>
                <w:szCs w:val="19"/>
                <w:lang w:val="nl-BE" w:eastAsia="nl-BE"/>
              </w:rPr>
            </w:pPr>
            <w:r w:rsidRPr="00120B1D">
              <w:rPr>
                <w:rFonts w:ascii="Calibri" w:hAnsi="Calibri" w:cs="Calibri"/>
                <w:lang w:val="nl-BE" w:eastAsia="nl-BE"/>
              </w:rPr>
              <w:t>•</w:t>
            </w:r>
            <w:r w:rsidRPr="00120B1D">
              <w:rPr>
                <w:rFonts w:ascii="Calibri" w:hAnsi="Calibri" w:cs="Calibri"/>
                <w:lang w:val="nl-BE" w:eastAsia="nl-BE"/>
              </w:rPr>
              <w:tab/>
              <w:t>Indien het nog moeilijk hebben om zich (auditief) te concentreren kan het werken in kleine groepjes helpen.</w:t>
            </w:r>
          </w:p>
        </w:tc>
      </w:tr>
    </w:tbl>
    <w:p w:rsidR="00E83B6F" w:rsidRPr="00674FF3" w:rsidRDefault="00E83B6F" w:rsidP="00E83B6F">
      <w:pPr>
        <w:rPr>
          <w:lang w:val="nl-BE"/>
        </w:rPr>
      </w:pPr>
    </w:p>
    <w:p w:rsidR="00E83B6F" w:rsidRDefault="00E83B6F">
      <w:pPr>
        <w:spacing w:before="0"/>
        <w:rPr>
          <w:lang w:val="nl-BE"/>
        </w:rPr>
      </w:pPr>
      <w:r>
        <w:rPr>
          <w:lang w:val="nl-BE"/>
        </w:rPr>
        <w:br w:type="page"/>
      </w:r>
    </w:p>
    <w:bookmarkStart w:id="64" w:name="Rijmaap_K2_K3"/>
    <w:p w:rsidR="00E83B6F" w:rsidRDefault="00090C49" w:rsidP="00E83B6F">
      <w:pPr>
        <w:pStyle w:val="Titel"/>
        <w:rPr>
          <w:lang w:val="nl-BE"/>
        </w:rPr>
      </w:pPr>
      <w:r>
        <w:rPr>
          <w:noProof/>
          <w:lang w:val="nl-BE" w:eastAsia="nl-BE"/>
        </w:rPr>
        <w:lastRenderedPageBreak/>
        <mc:AlternateContent>
          <mc:Choice Requires="wps">
            <w:drawing>
              <wp:anchor distT="0" distB="0" distL="114300" distR="114300" simplePos="0" relativeHeight="251822080" behindDoc="0" locked="0" layoutInCell="1" allowOverlap="1" wp14:anchorId="6A6CD2B7" wp14:editId="6BDC9902">
                <wp:simplePos x="0" y="0"/>
                <wp:positionH relativeFrom="column">
                  <wp:posOffset>8345170</wp:posOffset>
                </wp:positionH>
                <wp:positionV relativeFrom="paragraph">
                  <wp:posOffset>-82550</wp:posOffset>
                </wp:positionV>
                <wp:extent cx="741680" cy="310515"/>
                <wp:effectExtent l="0" t="0" r="20320" b="13335"/>
                <wp:wrapNone/>
                <wp:docPr id="5169" name="Tekstvak 516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69" o:spid="_x0000_s1081" type="#_x0000_t202" style="position:absolute;margin-left:657.1pt;margin-top:-6.5pt;width:58.4pt;height:24.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proofErr w:type="spellStart"/>
      <w:r w:rsidR="00E83B6F">
        <w:rPr>
          <w:lang w:val="nl-BE"/>
        </w:rPr>
        <w:t>Rijmaap</w:t>
      </w:r>
      <w:proofErr w:type="spellEnd"/>
      <w:r w:rsidR="00E83B6F">
        <w:rPr>
          <w:lang w:val="nl-BE"/>
        </w:rPr>
        <w:t xml:space="preserve"> K2/K3</w:t>
      </w:r>
      <w:bookmarkEnd w:id="64"/>
    </w:p>
    <w:tbl>
      <w:tblPr>
        <w:tblStyle w:val="GOmagentatabel"/>
        <w:tblW w:w="14466" w:type="dxa"/>
        <w:tblLayout w:type="fixed"/>
        <w:tblLook w:val="0600" w:firstRow="0" w:lastRow="0" w:firstColumn="0" w:lastColumn="0" w:noHBand="1" w:noVBand="1"/>
      </w:tblPr>
      <w:tblGrid>
        <w:gridCol w:w="2271"/>
        <w:gridCol w:w="3544"/>
        <w:gridCol w:w="8651"/>
      </w:tblGrid>
      <w:tr w:rsidR="00E83B6F" w:rsidRPr="00674FF3" w:rsidTr="00E83B6F">
        <w:tc>
          <w:tcPr>
            <w:tcW w:w="14466" w:type="dxa"/>
            <w:gridSpan w:val="3"/>
            <w:shd w:val="clear" w:color="auto" w:fill="00B3D5" w:themeFill="accent1"/>
          </w:tcPr>
          <w:p w:rsidR="00E83B6F" w:rsidRPr="00674FF3" w:rsidRDefault="00E83B6F" w:rsidP="00E83B6F">
            <w:pPr>
              <w:jc w:val="center"/>
              <w:rPr>
                <w:b/>
                <w:color w:val="FFFFFF" w:themeColor="background1"/>
              </w:rPr>
            </w:pPr>
            <w:r w:rsidRPr="00674FF3">
              <w:rPr>
                <w:b/>
                <w:color w:val="FFFFFF" w:themeColor="background1"/>
              </w:rPr>
              <w:t>Omschrijving</w:t>
            </w:r>
          </w:p>
        </w:tc>
      </w:tr>
      <w:tr w:rsidR="00E83B6F" w:rsidTr="00E83B6F">
        <w:tc>
          <w:tcPr>
            <w:tcW w:w="14466" w:type="dxa"/>
            <w:gridSpan w:val="3"/>
          </w:tcPr>
          <w:p w:rsidR="00E83B6F" w:rsidRPr="009F76A4" w:rsidRDefault="00E83B6F" w:rsidP="00E83B6F">
            <w:pPr>
              <w:rPr>
                <w:lang w:val="nl-BE"/>
              </w:rPr>
            </w:pPr>
            <w:r w:rsidRPr="009A1C07">
              <w:rPr>
                <w:b/>
                <w:noProof/>
                <w:sz w:val="24"/>
                <w:szCs w:val="24"/>
                <w:lang w:val="nl-BE" w:eastAsia="nl-BE"/>
              </w:rPr>
              <w:drawing>
                <wp:anchor distT="0" distB="0" distL="114300" distR="114300" simplePos="0" relativeHeight="251708416" behindDoc="0" locked="0" layoutInCell="1" allowOverlap="1" wp14:anchorId="0C1122F1" wp14:editId="08763705">
                  <wp:simplePos x="0" y="0"/>
                  <wp:positionH relativeFrom="column">
                    <wp:posOffset>6794500</wp:posOffset>
                  </wp:positionH>
                  <wp:positionV relativeFrom="paragraph">
                    <wp:posOffset>68580</wp:posOffset>
                  </wp:positionV>
                  <wp:extent cx="2181860" cy="2426335"/>
                  <wp:effectExtent l="0" t="0" r="889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1860" cy="24263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F76A4">
              <w:rPr>
                <w:lang w:val="nl-BE"/>
              </w:rPr>
              <w:t xml:space="preserve">De </w:t>
            </w:r>
            <w:proofErr w:type="spellStart"/>
            <w:r w:rsidRPr="009F76A4">
              <w:rPr>
                <w:lang w:val="nl-BE"/>
              </w:rPr>
              <w:t>rijmaap</w:t>
            </w:r>
            <w:proofErr w:type="spellEnd"/>
            <w:r w:rsidRPr="009F76A4">
              <w:rPr>
                <w:lang w:val="nl-BE"/>
              </w:rPr>
              <w:t xml:space="preserve"> is een klasvriend die gek is op rijmen. Indien er in de klas gerijmd wordt is hij er als eerste bij. Hij vind het ook leuk om de rijmwoorden voor te lezen van woordkaartjes die geschreven zijn door de juf of de kleuters. Hij neemt deze mee naar zijn huis… de rijmhoek waar de woorden verzameld worden. </w:t>
            </w:r>
          </w:p>
          <w:p w:rsidR="00E83B6F" w:rsidRPr="009F76A4" w:rsidRDefault="00E83B6F" w:rsidP="00E83B6F">
            <w:pPr>
              <w:rPr>
                <w:lang w:val="nl-BE"/>
              </w:rPr>
            </w:pPr>
            <w:r w:rsidRPr="009F76A4">
              <w:rPr>
                <w:lang w:val="nl-BE"/>
              </w:rPr>
              <w:t>Van deze woorden kunnen rijmpjes gemaakt worden…</w:t>
            </w:r>
          </w:p>
          <w:p w:rsidR="00E83B6F" w:rsidRDefault="00E83B6F" w:rsidP="00E83B6F">
            <w:pPr>
              <w:ind w:left="0"/>
              <w:rPr>
                <w:lang w:val="nl-BE"/>
              </w:rPr>
            </w:pPr>
            <w:r w:rsidRPr="009F76A4">
              <w:rPr>
                <w:lang w:val="nl-BE"/>
              </w:rPr>
              <w:t xml:space="preserve">In de rijmhoek zijn allerlei soorten boeken, woordkaartjes, teken- en schrijfmaterialen te vinden. Samen met de </w:t>
            </w:r>
            <w:proofErr w:type="spellStart"/>
            <w:r w:rsidRPr="009F76A4">
              <w:rPr>
                <w:lang w:val="nl-BE"/>
              </w:rPr>
              <w:t>rijmaap</w:t>
            </w:r>
            <w:proofErr w:type="spellEnd"/>
            <w:r w:rsidRPr="009F76A4">
              <w:rPr>
                <w:lang w:val="nl-BE"/>
              </w:rPr>
              <w:t xml:space="preserve"> kunnen kinderen experimenteren met begin- en eindrijm en ontdekken dat klank en melodie een belangrijke rol spelen bij het rijmen.</w:t>
            </w:r>
          </w:p>
          <w:p w:rsidR="00E83B6F" w:rsidRDefault="00E83B6F" w:rsidP="00E83B6F">
            <w:pPr>
              <w:ind w:left="0"/>
              <w:rPr>
                <w:lang w:val="nl-BE"/>
              </w:rPr>
            </w:pPr>
          </w:p>
          <w:p w:rsidR="00E83B6F" w:rsidRDefault="00E83B6F" w:rsidP="00E83B6F">
            <w:pPr>
              <w:ind w:left="0"/>
              <w:rPr>
                <w:lang w:val="nl-BE"/>
              </w:rPr>
            </w:pPr>
          </w:p>
          <w:p w:rsidR="00E83B6F" w:rsidRPr="00CF0DFE" w:rsidRDefault="00E83B6F" w:rsidP="00E83B6F">
            <w:pPr>
              <w:ind w:left="0"/>
              <w:rPr>
                <w:lang w:val="nl-BE"/>
              </w:rPr>
            </w:pPr>
          </w:p>
        </w:tc>
      </w:tr>
      <w:tr w:rsidR="00E83B6F" w:rsidTr="00E83B6F">
        <w:tc>
          <w:tcPr>
            <w:tcW w:w="14466" w:type="dxa"/>
            <w:gridSpan w:val="3"/>
            <w:shd w:val="clear" w:color="auto" w:fill="A9B905" w:themeFill="accent3"/>
          </w:tcPr>
          <w:p w:rsidR="00E83B6F" w:rsidRDefault="00E83B6F" w:rsidP="00E83B6F">
            <w:pPr>
              <w:jc w:val="center"/>
              <w:rPr>
                <w:lang w:val="nl-BE"/>
              </w:rPr>
            </w:pPr>
            <w:r w:rsidRPr="00674FF3">
              <w:rPr>
                <w:b/>
                <w:color w:val="FFFFFF" w:themeColor="background1"/>
                <w:lang w:val="nl-BE"/>
              </w:rPr>
              <w:t>Leerplandoelen</w:t>
            </w:r>
          </w:p>
        </w:tc>
      </w:tr>
      <w:tr w:rsidR="00E83B6F" w:rsidRPr="00674FF3" w:rsidTr="00090C49">
        <w:trPr>
          <w:trHeight w:val="707"/>
        </w:trPr>
        <w:tc>
          <w:tcPr>
            <w:tcW w:w="14466" w:type="dxa"/>
            <w:gridSpan w:val="3"/>
          </w:tcPr>
          <w:p w:rsidR="00E83B6F" w:rsidRPr="009F76A4" w:rsidRDefault="00E83B6F" w:rsidP="00E83B6F">
            <w:pPr>
              <w:rPr>
                <w:b/>
                <w:lang w:val="nl-BE"/>
              </w:rPr>
            </w:pPr>
            <w:r w:rsidRPr="009F76A4">
              <w:rPr>
                <w:b/>
                <w:lang w:val="nl-BE"/>
              </w:rPr>
              <w:t>LPD NDL</w:t>
            </w:r>
          </w:p>
          <w:p w:rsidR="00E83B6F" w:rsidRPr="009F76A4" w:rsidRDefault="00E83B6F" w:rsidP="00E83B6F">
            <w:pPr>
              <w:rPr>
                <w:lang w:val="nl-BE"/>
              </w:rPr>
            </w:pPr>
            <w:r w:rsidRPr="009F76A4">
              <w:rPr>
                <w:lang w:val="nl-BE"/>
              </w:rPr>
              <w:t>1.1.1.4: plezier beleven aan luisteren en spreken.</w:t>
            </w:r>
          </w:p>
          <w:p w:rsidR="00E83B6F" w:rsidRPr="009F76A4" w:rsidRDefault="00E83B6F" w:rsidP="00E83B6F">
            <w:pPr>
              <w:rPr>
                <w:lang w:val="nl-BE"/>
              </w:rPr>
            </w:pPr>
            <w:r w:rsidRPr="009F76A4">
              <w:rPr>
                <w:lang w:val="nl-BE"/>
              </w:rPr>
              <w:t>1.1.2.9: zich vragen stellen over taal en taalgebruik in concrete situaties</w:t>
            </w:r>
          </w:p>
          <w:p w:rsidR="00E83B6F" w:rsidRPr="009F76A4" w:rsidRDefault="00E83B6F" w:rsidP="00E83B6F">
            <w:pPr>
              <w:rPr>
                <w:lang w:val="nl-BE"/>
              </w:rPr>
            </w:pPr>
            <w:r w:rsidRPr="009F76A4">
              <w:rPr>
                <w:lang w:val="nl-BE"/>
              </w:rPr>
              <w:t>1.2.2.28: rijmwoorden herkennen en bedenken</w:t>
            </w:r>
          </w:p>
          <w:p w:rsidR="00E83B6F" w:rsidRPr="009F76A4" w:rsidRDefault="00E83B6F" w:rsidP="00E83B6F">
            <w:pPr>
              <w:rPr>
                <w:lang w:val="nl-BE"/>
              </w:rPr>
            </w:pPr>
            <w:r w:rsidRPr="009F76A4">
              <w:rPr>
                <w:lang w:val="nl-BE"/>
              </w:rPr>
              <w:t>1.2.2.32: verschillende klanken van mekaar onderscheiden</w:t>
            </w:r>
          </w:p>
          <w:p w:rsidR="00E83B6F" w:rsidRPr="009F76A4" w:rsidRDefault="00E83B6F" w:rsidP="00E83B6F">
            <w:pPr>
              <w:rPr>
                <w:lang w:val="nl-BE"/>
              </w:rPr>
            </w:pPr>
            <w:r w:rsidRPr="009F76A4">
              <w:rPr>
                <w:lang w:val="nl-BE"/>
              </w:rPr>
              <w:t>1.2.2.36: aangeven dat woorden zijn opgebouwd uit klanken</w:t>
            </w:r>
          </w:p>
          <w:p w:rsidR="00E83B6F" w:rsidRPr="009F76A4" w:rsidRDefault="00E83B6F" w:rsidP="00E83B6F">
            <w:pPr>
              <w:rPr>
                <w:lang w:val="nl-BE"/>
              </w:rPr>
            </w:pPr>
            <w:r w:rsidRPr="009F76A4">
              <w:rPr>
                <w:lang w:val="nl-BE"/>
              </w:rPr>
              <w:t>1.2.3.37: aangeven dat letters corresponderen met klanken</w:t>
            </w:r>
          </w:p>
          <w:p w:rsidR="00E83B6F" w:rsidRPr="009F76A4" w:rsidRDefault="00E83B6F" w:rsidP="00E83B6F">
            <w:pPr>
              <w:rPr>
                <w:lang w:val="nl-BE"/>
              </w:rPr>
            </w:pPr>
            <w:r w:rsidRPr="009F76A4">
              <w:rPr>
                <w:lang w:val="nl-BE"/>
              </w:rPr>
              <w:t>1.2.1.2: plezier beleven aan lezen en schrijven.</w:t>
            </w:r>
          </w:p>
          <w:p w:rsidR="00E83B6F" w:rsidRPr="009F76A4" w:rsidRDefault="00E83B6F" w:rsidP="00E83B6F">
            <w:pPr>
              <w:rPr>
                <w:lang w:val="nl-BE"/>
              </w:rPr>
            </w:pPr>
            <w:r w:rsidRPr="009F76A4">
              <w:rPr>
                <w:lang w:val="nl-BE"/>
              </w:rPr>
              <w:t>1.2.2.17: aangeven dat geschreven taal een communi</w:t>
            </w:r>
            <w:r>
              <w:rPr>
                <w:lang w:val="nl-BE"/>
              </w:rPr>
              <w:t>c</w:t>
            </w:r>
            <w:r w:rsidRPr="009F76A4">
              <w:rPr>
                <w:lang w:val="nl-BE"/>
              </w:rPr>
              <w:t>atief doel heeft: taal dient om gelezen te worden</w:t>
            </w:r>
          </w:p>
          <w:p w:rsidR="00E83B6F" w:rsidRPr="009F76A4" w:rsidRDefault="00E83B6F" w:rsidP="00E83B6F">
            <w:pPr>
              <w:rPr>
                <w:lang w:val="nl-BE"/>
              </w:rPr>
            </w:pPr>
            <w:r w:rsidRPr="009F76A4">
              <w:rPr>
                <w:lang w:val="nl-BE"/>
              </w:rPr>
              <w:t>1.2.2.18: aangeven dat geschreven taal tijd en afstand overbrugt</w:t>
            </w:r>
          </w:p>
          <w:p w:rsidR="00E83B6F" w:rsidRPr="009F76A4" w:rsidRDefault="00E83B6F" w:rsidP="00E83B6F">
            <w:pPr>
              <w:rPr>
                <w:lang w:val="nl-BE"/>
              </w:rPr>
            </w:pPr>
            <w:r w:rsidRPr="009F76A4">
              <w:rPr>
                <w:lang w:val="nl-BE"/>
              </w:rPr>
              <w:lastRenderedPageBreak/>
              <w:t>1.2.2.40: reflecteren op de plaats van klanken in woorden</w:t>
            </w:r>
            <w:r w:rsidR="00037D83">
              <w:rPr>
                <w:lang w:val="nl-BE"/>
              </w:rPr>
              <w:t xml:space="preserve"> </w:t>
            </w:r>
          </w:p>
        </w:tc>
      </w:tr>
      <w:tr w:rsidR="00E83B6F" w:rsidTr="00E83B6F">
        <w:tc>
          <w:tcPr>
            <w:tcW w:w="2271"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83B6F" w:rsidRPr="00674FF3" w:rsidRDefault="00E83B6F" w:rsidP="00E83B6F">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83B6F" w:rsidTr="00E83B6F">
        <w:tc>
          <w:tcPr>
            <w:tcW w:w="2271" w:type="dxa"/>
          </w:tcPr>
          <w:p w:rsidR="00E83B6F" w:rsidRDefault="00E83B6F" w:rsidP="00E83B6F">
            <w:pPr>
              <w:rPr>
                <w:lang w:val="nl-BE"/>
              </w:rPr>
            </w:pPr>
            <w:r>
              <w:rPr>
                <w:sz w:val="24"/>
                <w:szCs w:val="24"/>
              </w:rPr>
              <w:t>wekelijks</w:t>
            </w:r>
          </w:p>
        </w:tc>
        <w:tc>
          <w:tcPr>
            <w:tcW w:w="3544" w:type="dxa"/>
          </w:tcPr>
          <w:p w:rsidR="00E83B6F" w:rsidRPr="009F76A4" w:rsidRDefault="00E83B6F" w:rsidP="00E83B6F">
            <w:pPr>
              <w:rPr>
                <w:lang w:val="nl-BE"/>
              </w:rPr>
            </w:pPr>
            <w:r w:rsidRPr="009F76A4">
              <w:rPr>
                <w:lang w:val="nl-BE"/>
              </w:rPr>
              <w:t>GA kring: de aap komt vaak op bezoek in de kring</w:t>
            </w:r>
          </w:p>
          <w:p w:rsidR="00E83B6F" w:rsidRDefault="00E83B6F" w:rsidP="00E83B6F">
            <w:pPr>
              <w:rPr>
                <w:lang w:val="nl-BE"/>
              </w:rPr>
            </w:pPr>
            <w:r w:rsidRPr="009F76A4">
              <w:rPr>
                <w:lang w:val="nl-BE"/>
              </w:rPr>
              <w:t>KA de rijmhoek is zijn huis</w:t>
            </w:r>
          </w:p>
        </w:tc>
        <w:tc>
          <w:tcPr>
            <w:tcW w:w="8651" w:type="dxa"/>
          </w:tcPr>
          <w:p w:rsidR="00E83B6F" w:rsidRPr="009F76A4" w:rsidRDefault="00E83B6F" w:rsidP="00E83B6F">
            <w:pPr>
              <w:rPr>
                <w:rFonts w:ascii="Calibri" w:hAnsi="Calibri" w:cs="Calibri"/>
                <w:lang w:val="nl-BE" w:eastAsia="nl-BE"/>
              </w:rPr>
            </w:pPr>
            <w:r w:rsidRPr="009F76A4">
              <w:rPr>
                <w:rFonts w:ascii="Calibri" w:hAnsi="Calibri" w:cs="Calibri"/>
                <w:lang w:val="nl-BE" w:eastAsia="nl-BE"/>
              </w:rPr>
              <w:t>Geef kinderen de tijd om goesting te krijgen om te rijmen. Indien woordenschat een barrière is kan nonsensrijmen dezelfde doelen activeren!</w:t>
            </w:r>
          </w:p>
          <w:p w:rsidR="00E83B6F" w:rsidRPr="009F76A4" w:rsidRDefault="00E83B6F" w:rsidP="00E83B6F">
            <w:pPr>
              <w:rPr>
                <w:rFonts w:ascii="Calibri" w:hAnsi="Calibri" w:cs="Calibri"/>
                <w:lang w:val="nl-BE" w:eastAsia="nl-BE"/>
              </w:rPr>
            </w:pPr>
            <w:r w:rsidRPr="009F76A4">
              <w:rPr>
                <w:rFonts w:ascii="Calibri" w:hAnsi="Calibri" w:cs="Calibri"/>
                <w:lang w:val="nl-BE" w:eastAsia="nl-BE"/>
              </w:rPr>
              <w:t xml:space="preserve">Indien de technische luistervaardigheid nog net op punt staat is het </w:t>
            </w:r>
            <w:proofErr w:type="spellStart"/>
            <w:r w:rsidRPr="009F76A4">
              <w:rPr>
                <w:rFonts w:ascii="Calibri" w:hAnsi="Calibri" w:cs="Calibri"/>
                <w:lang w:val="nl-BE" w:eastAsia="nl-BE"/>
              </w:rPr>
              <w:t>balangrijk</w:t>
            </w:r>
            <w:proofErr w:type="spellEnd"/>
            <w:r w:rsidRPr="009F76A4">
              <w:rPr>
                <w:rFonts w:ascii="Calibri" w:hAnsi="Calibri" w:cs="Calibri"/>
                <w:lang w:val="nl-BE" w:eastAsia="nl-BE"/>
              </w:rPr>
              <w:t xml:space="preserve"> om deze eerst te activeren van deelvaardigheden door spelletjes op</w:t>
            </w:r>
          </w:p>
          <w:p w:rsidR="00E83B6F" w:rsidRPr="009F76A4" w:rsidRDefault="00E83B6F" w:rsidP="00E83B6F">
            <w:pPr>
              <w:rPr>
                <w:rFonts w:ascii="Calibri" w:hAnsi="Calibri" w:cs="Calibri"/>
                <w:lang w:val="nl-BE" w:eastAsia="nl-BE"/>
              </w:rPr>
            </w:pPr>
            <w:r w:rsidRPr="009F76A4">
              <w:rPr>
                <w:rFonts w:ascii="Calibri" w:hAnsi="Calibri" w:cs="Calibri"/>
                <w:lang w:val="nl-BE" w:eastAsia="nl-BE"/>
              </w:rPr>
              <w:t>•</w:t>
            </w:r>
            <w:r w:rsidRPr="009F76A4">
              <w:rPr>
                <w:rFonts w:ascii="Calibri" w:hAnsi="Calibri" w:cs="Calibri"/>
                <w:lang w:val="nl-BE" w:eastAsia="nl-BE"/>
              </w:rPr>
              <w:tab/>
              <w:t xml:space="preserve">Auditieve </w:t>
            </w:r>
            <w:proofErr w:type="spellStart"/>
            <w:r w:rsidRPr="009F76A4">
              <w:rPr>
                <w:rFonts w:ascii="Calibri" w:hAnsi="Calibri" w:cs="Calibri"/>
                <w:lang w:val="nl-BE" w:eastAsia="nl-BE"/>
              </w:rPr>
              <w:t>objectivatie</w:t>
            </w:r>
            <w:proofErr w:type="spellEnd"/>
            <w:r w:rsidRPr="009F76A4">
              <w:rPr>
                <w:rFonts w:ascii="Calibri" w:hAnsi="Calibri" w:cs="Calibri"/>
                <w:lang w:val="nl-BE" w:eastAsia="nl-BE"/>
              </w:rPr>
              <w:t>: kunnen letten op de klank en niet de betekenis van het woord.</w:t>
            </w:r>
          </w:p>
          <w:p w:rsidR="00E83B6F" w:rsidRPr="009F76A4" w:rsidRDefault="00E83B6F" w:rsidP="00E83B6F">
            <w:pPr>
              <w:rPr>
                <w:rFonts w:ascii="Calibri" w:hAnsi="Calibri" w:cs="Calibri"/>
                <w:lang w:val="nl-BE" w:eastAsia="nl-BE"/>
              </w:rPr>
            </w:pPr>
            <w:r w:rsidRPr="009F76A4">
              <w:rPr>
                <w:rFonts w:ascii="Calibri" w:hAnsi="Calibri" w:cs="Calibri"/>
                <w:lang w:val="nl-BE" w:eastAsia="nl-BE"/>
              </w:rPr>
              <w:t>•</w:t>
            </w:r>
            <w:r w:rsidRPr="009F76A4">
              <w:rPr>
                <w:rFonts w:ascii="Calibri" w:hAnsi="Calibri" w:cs="Calibri"/>
                <w:lang w:val="nl-BE" w:eastAsia="nl-BE"/>
              </w:rPr>
              <w:tab/>
              <w:t>Auditieve discriminatie: in staat zijn klanken of woorden te kunnen onderscheiden.</w:t>
            </w:r>
          </w:p>
          <w:p w:rsidR="00E83B6F" w:rsidRPr="009F76A4" w:rsidRDefault="00E83B6F" w:rsidP="00E83B6F">
            <w:pPr>
              <w:rPr>
                <w:rFonts w:ascii="Calibri" w:hAnsi="Calibri" w:cs="Calibri"/>
                <w:lang w:val="nl-BE" w:eastAsia="nl-BE"/>
              </w:rPr>
            </w:pPr>
            <w:r w:rsidRPr="009F76A4">
              <w:rPr>
                <w:rFonts w:ascii="Calibri" w:hAnsi="Calibri" w:cs="Calibri"/>
                <w:lang w:val="nl-BE" w:eastAsia="nl-BE"/>
              </w:rPr>
              <w:t>•</w:t>
            </w:r>
            <w:r w:rsidRPr="009F76A4">
              <w:rPr>
                <w:rFonts w:ascii="Calibri" w:hAnsi="Calibri" w:cs="Calibri"/>
                <w:lang w:val="nl-BE" w:eastAsia="nl-BE"/>
              </w:rPr>
              <w:tab/>
              <w:t>Auditieve analyse: een woord kunnen splitsen in de afzonderlijke klanken.</w:t>
            </w:r>
          </w:p>
          <w:p w:rsidR="00E83B6F" w:rsidRPr="00CF0DFE" w:rsidRDefault="00E83B6F" w:rsidP="00E83B6F">
            <w:pPr>
              <w:rPr>
                <w:rFonts w:ascii="Calibri" w:hAnsi="Calibri" w:cs="Calibri"/>
                <w:sz w:val="19"/>
                <w:szCs w:val="19"/>
                <w:lang w:val="nl-BE" w:eastAsia="nl-BE"/>
              </w:rPr>
            </w:pPr>
            <w:r w:rsidRPr="009F76A4">
              <w:rPr>
                <w:rFonts w:ascii="Calibri" w:hAnsi="Calibri" w:cs="Calibri"/>
                <w:lang w:val="nl-BE" w:eastAsia="nl-BE"/>
              </w:rPr>
              <w:t>•</w:t>
            </w:r>
            <w:r w:rsidRPr="009F76A4">
              <w:rPr>
                <w:rFonts w:ascii="Calibri" w:hAnsi="Calibri" w:cs="Calibri"/>
                <w:lang w:val="nl-BE" w:eastAsia="nl-BE"/>
              </w:rPr>
              <w:tab/>
              <w:t>Klankpositie bepalen</w:t>
            </w:r>
          </w:p>
        </w:tc>
      </w:tr>
    </w:tbl>
    <w:p w:rsidR="00E83B6F" w:rsidRPr="00674FF3" w:rsidRDefault="00E83B6F" w:rsidP="00E83B6F">
      <w:pPr>
        <w:rPr>
          <w:lang w:val="nl-BE"/>
        </w:rPr>
      </w:pPr>
    </w:p>
    <w:p w:rsidR="00E83B6F" w:rsidRDefault="00E83B6F">
      <w:pPr>
        <w:spacing w:before="0"/>
        <w:rPr>
          <w:lang w:val="nl-BE"/>
        </w:rPr>
      </w:pPr>
      <w:r>
        <w:rPr>
          <w:lang w:val="nl-BE"/>
        </w:rPr>
        <w:br w:type="page"/>
      </w:r>
    </w:p>
    <w:bookmarkStart w:id="65" w:name="Voorleeskriebels_K0_K1"/>
    <w:p w:rsidR="00E83B6F" w:rsidRDefault="00090C49" w:rsidP="00E83B6F">
      <w:pPr>
        <w:pStyle w:val="Titel"/>
        <w:rPr>
          <w:lang w:val="nl-BE"/>
        </w:rPr>
      </w:pPr>
      <w:r>
        <w:rPr>
          <w:noProof/>
          <w:lang w:val="nl-BE" w:eastAsia="nl-BE"/>
        </w:rPr>
        <w:lastRenderedPageBreak/>
        <mc:AlternateContent>
          <mc:Choice Requires="wps">
            <w:drawing>
              <wp:anchor distT="0" distB="0" distL="114300" distR="114300" simplePos="0" relativeHeight="251824128" behindDoc="0" locked="0" layoutInCell="1" allowOverlap="1" wp14:anchorId="0C1FE18C" wp14:editId="3E1C72FA">
                <wp:simplePos x="0" y="0"/>
                <wp:positionH relativeFrom="column">
                  <wp:posOffset>8345170</wp:posOffset>
                </wp:positionH>
                <wp:positionV relativeFrom="paragraph">
                  <wp:posOffset>-90805</wp:posOffset>
                </wp:positionV>
                <wp:extent cx="741680" cy="310515"/>
                <wp:effectExtent l="0" t="0" r="20320" b="13335"/>
                <wp:wrapNone/>
                <wp:docPr id="5170" name="Tekstvak 517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0" o:spid="_x0000_s1082" type="#_x0000_t202" style="position:absolute;margin-left:657.1pt;margin-top:-7.15pt;width:58.4pt;height:24.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83B6F">
        <w:rPr>
          <w:lang w:val="nl-BE"/>
        </w:rPr>
        <w:t>(Voor)leeskriebels  KO/K1</w:t>
      </w:r>
      <w:bookmarkEnd w:id="65"/>
    </w:p>
    <w:tbl>
      <w:tblPr>
        <w:tblStyle w:val="GOmagentatabel"/>
        <w:tblW w:w="14466" w:type="dxa"/>
        <w:tblLayout w:type="fixed"/>
        <w:tblLook w:val="0600" w:firstRow="0" w:lastRow="0" w:firstColumn="0" w:lastColumn="0" w:noHBand="1" w:noVBand="1"/>
      </w:tblPr>
      <w:tblGrid>
        <w:gridCol w:w="2271"/>
        <w:gridCol w:w="3544"/>
        <w:gridCol w:w="8651"/>
      </w:tblGrid>
      <w:tr w:rsidR="00E83B6F" w:rsidRPr="00674FF3" w:rsidTr="00E83B6F">
        <w:tc>
          <w:tcPr>
            <w:tcW w:w="14466" w:type="dxa"/>
            <w:gridSpan w:val="3"/>
            <w:shd w:val="clear" w:color="auto" w:fill="00B3D5" w:themeFill="accent1"/>
          </w:tcPr>
          <w:p w:rsidR="00E83B6F" w:rsidRPr="00674FF3" w:rsidRDefault="00E83B6F" w:rsidP="00E83B6F">
            <w:pPr>
              <w:jc w:val="center"/>
              <w:rPr>
                <w:b/>
                <w:color w:val="FFFFFF" w:themeColor="background1"/>
              </w:rPr>
            </w:pPr>
            <w:r w:rsidRPr="00674FF3">
              <w:rPr>
                <w:b/>
                <w:color w:val="FFFFFF" w:themeColor="background1"/>
              </w:rPr>
              <w:t>Omschrijving</w:t>
            </w:r>
          </w:p>
        </w:tc>
      </w:tr>
      <w:tr w:rsidR="00E83B6F" w:rsidTr="00E83B6F">
        <w:tc>
          <w:tcPr>
            <w:tcW w:w="14466" w:type="dxa"/>
            <w:gridSpan w:val="3"/>
          </w:tcPr>
          <w:p w:rsidR="00E83B6F" w:rsidRDefault="00E83B6F" w:rsidP="00E83B6F">
            <w:pPr>
              <w:ind w:left="0"/>
              <w:rPr>
                <w:lang w:val="nl-BE"/>
              </w:rPr>
            </w:pPr>
            <w:r w:rsidRPr="00AF7CFC">
              <w:rPr>
                <w:lang w:val="nl-BE"/>
              </w:rPr>
              <w:t>De kleuters zitten allen samen in de kring als afsluiter van de dag. Een kleuter mag een boekje kiezen in de boekenhoek of de juf heeft er eentje bij (hoeft niet aan te sluiten bij thema). De leraar leest voor uit het boek. De kleuters luisteren samen en genieten van dit voorleesmomentje.</w:t>
            </w:r>
          </w:p>
          <w:p w:rsidR="00E83B6F" w:rsidRPr="00CF0DFE" w:rsidRDefault="00E83B6F" w:rsidP="00E83B6F">
            <w:pPr>
              <w:ind w:left="0"/>
              <w:rPr>
                <w:lang w:val="nl-BE"/>
              </w:rPr>
            </w:pPr>
          </w:p>
        </w:tc>
      </w:tr>
      <w:tr w:rsidR="00E83B6F" w:rsidTr="00E83B6F">
        <w:tc>
          <w:tcPr>
            <w:tcW w:w="14466" w:type="dxa"/>
            <w:gridSpan w:val="3"/>
            <w:shd w:val="clear" w:color="auto" w:fill="A9B905" w:themeFill="accent3"/>
          </w:tcPr>
          <w:p w:rsidR="00E83B6F" w:rsidRDefault="00E83B6F" w:rsidP="00E83B6F">
            <w:pPr>
              <w:jc w:val="center"/>
              <w:rPr>
                <w:lang w:val="nl-BE"/>
              </w:rPr>
            </w:pPr>
            <w:r w:rsidRPr="00674FF3">
              <w:rPr>
                <w:b/>
                <w:color w:val="FFFFFF" w:themeColor="background1"/>
                <w:lang w:val="nl-BE"/>
              </w:rPr>
              <w:t>Leerplandoelen</w:t>
            </w:r>
          </w:p>
        </w:tc>
      </w:tr>
      <w:tr w:rsidR="00E83B6F" w:rsidRPr="00674FF3" w:rsidTr="00E83B6F">
        <w:trPr>
          <w:trHeight w:val="1176"/>
        </w:trPr>
        <w:tc>
          <w:tcPr>
            <w:tcW w:w="14466" w:type="dxa"/>
            <w:gridSpan w:val="3"/>
          </w:tcPr>
          <w:p w:rsidR="00E83B6F" w:rsidRPr="00AF7CFC" w:rsidRDefault="00E83B6F" w:rsidP="00E83B6F">
            <w:pPr>
              <w:rPr>
                <w:b/>
                <w:lang w:val="nl-BE"/>
              </w:rPr>
            </w:pPr>
            <w:r w:rsidRPr="00AF7CFC">
              <w:rPr>
                <w:b/>
                <w:lang w:val="nl-BE"/>
              </w:rPr>
              <w:t>LPD NDL</w:t>
            </w:r>
          </w:p>
          <w:p w:rsidR="00E83B6F" w:rsidRPr="00AF7CFC" w:rsidRDefault="00E83B6F" w:rsidP="00E83B6F">
            <w:pPr>
              <w:rPr>
                <w:lang w:val="nl-BE"/>
              </w:rPr>
            </w:pPr>
            <w:r w:rsidRPr="00AF7CFC">
              <w:rPr>
                <w:lang w:val="nl-BE"/>
              </w:rPr>
              <w:t>1.2.1.1. bereid zijn om te lezen (luisteren)</w:t>
            </w:r>
          </w:p>
          <w:p w:rsidR="00E83B6F" w:rsidRPr="00AF7CFC" w:rsidRDefault="00E83B6F" w:rsidP="00E83B6F">
            <w:pPr>
              <w:rPr>
                <w:lang w:val="nl-BE"/>
              </w:rPr>
            </w:pPr>
            <w:r w:rsidRPr="00AF7CFC">
              <w:rPr>
                <w:lang w:val="nl-BE"/>
              </w:rPr>
              <w:t>1.2.1.2: plezier beleven aan lezen (luisteren)</w:t>
            </w:r>
          </w:p>
          <w:p w:rsidR="00E83B6F" w:rsidRPr="00AF7CFC" w:rsidRDefault="00E83B6F" w:rsidP="00E83B6F">
            <w:pPr>
              <w:rPr>
                <w:lang w:val="nl-BE"/>
              </w:rPr>
            </w:pPr>
            <w:r w:rsidRPr="00AF7CFC">
              <w:rPr>
                <w:lang w:val="nl-BE"/>
              </w:rPr>
              <w:t>1.2.2.2: ervaren dat boeken van voor naar achteren gelezen worden</w:t>
            </w:r>
          </w:p>
          <w:p w:rsidR="00E83B6F" w:rsidRPr="00AF7CFC" w:rsidRDefault="00E83B6F" w:rsidP="00E83B6F">
            <w:pPr>
              <w:rPr>
                <w:lang w:val="nl-BE"/>
              </w:rPr>
            </w:pPr>
            <w:r w:rsidRPr="00AF7CFC">
              <w:rPr>
                <w:lang w:val="nl-BE"/>
              </w:rPr>
              <w:t>1.2.2.3: ervaren dat boeken van boven naar beneden gelezen worden</w:t>
            </w:r>
          </w:p>
          <w:p w:rsidR="00E83B6F" w:rsidRPr="00AF7CFC" w:rsidRDefault="00E83B6F" w:rsidP="00E83B6F">
            <w:pPr>
              <w:rPr>
                <w:lang w:val="nl-BE"/>
              </w:rPr>
            </w:pPr>
            <w:r w:rsidRPr="00AF7CFC">
              <w:rPr>
                <w:lang w:val="nl-BE"/>
              </w:rPr>
              <w:t>1.2.2.4: ervaren dat boeken van links naar rechts gelezen worden</w:t>
            </w:r>
          </w:p>
        </w:tc>
      </w:tr>
      <w:tr w:rsidR="00E83B6F" w:rsidTr="00E83B6F">
        <w:tc>
          <w:tcPr>
            <w:tcW w:w="2271"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83B6F" w:rsidRPr="00674FF3" w:rsidRDefault="00E83B6F" w:rsidP="00E83B6F">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83B6F" w:rsidRPr="00674FF3" w:rsidRDefault="00E83B6F" w:rsidP="00E83B6F">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83B6F" w:rsidTr="00E83B6F">
        <w:tc>
          <w:tcPr>
            <w:tcW w:w="2271" w:type="dxa"/>
          </w:tcPr>
          <w:p w:rsidR="00E83B6F" w:rsidRDefault="00E83B6F" w:rsidP="00E83B6F">
            <w:pPr>
              <w:rPr>
                <w:lang w:val="nl-BE"/>
              </w:rPr>
            </w:pPr>
            <w:r w:rsidRPr="00AF7CFC">
              <w:rPr>
                <w:lang w:val="nl-BE"/>
              </w:rPr>
              <w:t>7’- dagelijks.</w:t>
            </w:r>
          </w:p>
        </w:tc>
        <w:tc>
          <w:tcPr>
            <w:tcW w:w="3544" w:type="dxa"/>
          </w:tcPr>
          <w:p w:rsidR="00E83B6F" w:rsidRDefault="00E83B6F" w:rsidP="00E83B6F">
            <w:pPr>
              <w:rPr>
                <w:lang w:val="nl-BE"/>
              </w:rPr>
            </w:pPr>
            <w:r w:rsidRPr="00AF7CFC">
              <w:rPr>
                <w:lang w:val="nl-BE"/>
              </w:rPr>
              <w:t>GA kring (allemaal samen: groepsbeleving)</w:t>
            </w:r>
          </w:p>
        </w:tc>
        <w:tc>
          <w:tcPr>
            <w:tcW w:w="8651" w:type="dxa"/>
          </w:tcPr>
          <w:p w:rsidR="00E83B6F" w:rsidRPr="00AF7CFC" w:rsidRDefault="00E83B6F" w:rsidP="00E83B6F">
            <w:pPr>
              <w:rPr>
                <w:rFonts w:ascii="Calibri" w:hAnsi="Calibri" w:cs="Calibri"/>
                <w:lang w:val="nl-BE" w:eastAsia="nl-BE"/>
              </w:rPr>
            </w:pPr>
            <w:r w:rsidRPr="00AF7CFC">
              <w:rPr>
                <w:rFonts w:ascii="Calibri" w:hAnsi="Calibri" w:cs="Calibri"/>
                <w:lang w:val="nl-BE" w:eastAsia="nl-BE"/>
              </w:rPr>
              <w:t>Kinderen die het moeilijk hebben met hun luisterattitude kan de leraar aanhalen om dichter bij te komen zitten.</w:t>
            </w:r>
          </w:p>
          <w:p w:rsidR="00E83B6F" w:rsidRPr="00CF0DFE" w:rsidRDefault="00E83B6F" w:rsidP="00E83B6F">
            <w:pPr>
              <w:rPr>
                <w:rFonts w:ascii="Calibri" w:hAnsi="Calibri" w:cs="Calibri"/>
                <w:sz w:val="19"/>
                <w:szCs w:val="19"/>
                <w:lang w:val="nl-BE" w:eastAsia="nl-BE"/>
              </w:rPr>
            </w:pPr>
            <w:r w:rsidRPr="00AF7CFC">
              <w:rPr>
                <w:rFonts w:ascii="Calibri" w:hAnsi="Calibri" w:cs="Calibri"/>
                <w:lang w:val="nl-BE" w:eastAsia="nl-BE"/>
              </w:rPr>
              <w:t>Kinderen die moeilijk kunnen stilzitten kunnen een knuffel op de schoot nemen.</w:t>
            </w:r>
          </w:p>
        </w:tc>
      </w:tr>
    </w:tbl>
    <w:p w:rsidR="00E83B6F" w:rsidRPr="00674FF3" w:rsidRDefault="00E83B6F" w:rsidP="00E83B6F">
      <w:pPr>
        <w:rPr>
          <w:lang w:val="nl-BE"/>
        </w:rPr>
      </w:pPr>
      <w:r w:rsidRPr="0093156A">
        <w:rPr>
          <w:noProof/>
          <w:lang w:val="nl-BE" w:eastAsia="nl-BE"/>
        </w:rPr>
        <mc:AlternateContent>
          <mc:Choice Requires="wps">
            <w:drawing>
              <wp:anchor distT="0" distB="0" distL="114300" distR="114300" simplePos="0" relativeHeight="251710464" behindDoc="0" locked="0" layoutInCell="1" allowOverlap="1" wp14:anchorId="3A296886" wp14:editId="619BAEE0">
                <wp:simplePos x="0" y="0"/>
                <wp:positionH relativeFrom="column">
                  <wp:posOffset>5842635</wp:posOffset>
                </wp:positionH>
                <wp:positionV relativeFrom="paragraph">
                  <wp:posOffset>3092450</wp:posOffset>
                </wp:positionV>
                <wp:extent cx="609600" cy="1403985"/>
                <wp:effectExtent l="0" t="0" r="19050" b="14605"/>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6C5302" w:rsidRDefault="006C5302" w:rsidP="00E83B6F">
                            <w:r>
                              <w:t>(klas)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460.05pt;margin-top:243.5pt;width:48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">
                <v:textbox style="mso-fit-shape-to-text:t">
                  <w:txbxContent>
                    <w:p w:rsidR="006C5302" w:rsidRDefault="006C5302" w:rsidP="00E83B6F">
                      <w:r>
                        <w:t>(klas)</w:t>
                      </w:r>
                    </w:p>
                  </w:txbxContent>
                </v:textbox>
              </v:shape>
            </w:pict>
          </mc:Fallback>
        </mc:AlternateContent>
      </w:r>
    </w:p>
    <w:p w:rsidR="00E83B6F" w:rsidRDefault="00E83B6F">
      <w:pPr>
        <w:spacing w:before="0"/>
        <w:rPr>
          <w:lang w:val="nl-BE"/>
        </w:rPr>
      </w:pPr>
      <w:r>
        <w:rPr>
          <w:lang w:val="nl-BE"/>
        </w:rPr>
        <w:br w:type="page"/>
      </w:r>
    </w:p>
    <w:bookmarkStart w:id="66" w:name="Vertelschort_K0_K1"/>
    <w:p w:rsidR="009747ED" w:rsidRDefault="00090C49" w:rsidP="009747ED">
      <w:pPr>
        <w:pStyle w:val="Titel"/>
        <w:rPr>
          <w:lang w:val="nl-BE"/>
        </w:rPr>
      </w:pPr>
      <w:r>
        <w:rPr>
          <w:noProof/>
          <w:lang w:val="nl-BE" w:eastAsia="nl-BE"/>
        </w:rPr>
        <w:lastRenderedPageBreak/>
        <mc:AlternateContent>
          <mc:Choice Requires="wps">
            <w:drawing>
              <wp:anchor distT="0" distB="0" distL="114300" distR="114300" simplePos="0" relativeHeight="251826176" behindDoc="0" locked="0" layoutInCell="1" allowOverlap="1" wp14:anchorId="53888BAB" wp14:editId="3862FF41">
                <wp:simplePos x="0" y="0"/>
                <wp:positionH relativeFrom="column">
                  <wp:posOffset>8301990</wp:posOffset>
                </wp:positionH>
                <wp:positionV relativeFrom="paragraph">
                  <wp:posOffset>-82550</wp:posOffset>
                </wp:positionV>
                <wp:extent cx="741680" cy="310515"/>
                <wp:effectExtent l="0" t="0" r="20320" b="13335"/>
                <wp:wrapNone/>
                <wp:docPr id="5171" name="Tekstvak 517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1" o:spid="_x0000_s1084" type="#_x0000_t202" style="position:absolute;margin-left:653.7pt;margin-top:-6.5pt;width:58.4pt;height:24.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747ED">
        <w:rPr>
          <w:lang w:val="nl-BE"/>
        </w:rPr>
        <w:t>Vertelschort  KO/K1</w:t>
      </w:r>
      <w:bookmarkEnd w:id="66"/>
    </w:p>
    <w:tbl>
      <w:tblPr>
        <w:tblStyle w:val="GOmagentatabel"/>
        <w:tblW w:w="14466" w:type="dxa"/>
        <w:tblLayout w:type="fixed"/>
        <w:tblLook w:val="0600" w:firstRow="0" w:lastRow="0" w:firstColumn="0" w:lastColumn="0" w:noHBand="1" w:noVBand="1"/>
      </w:tblPr>
      <w:tblGrid>
        <w:gridCol w:w="2271"/>
        <w:gridCol w:w="3544"/>
        <w:gridCol w:w="8651"/>
      </w:tblGrid>
      <w:tr w:rsidR="009747ED" w:rsidRPr="00674FF3" w:rsidTr="009747ED">
        <w:tc>
          <w:tcPr>
            <w:tcW w:w="14466" w:type="dxa"/>
            <w:gridSpan w:val="3"/>
            <w:shd w:val="clear" w:color="auto" w:fill="00B3D5" w:themeFill="accent1"/>
          </w:tcPr>
          <w:p w:rsidR="009747ED" w:rsidRPr="00674FF3" w:rsidRDefault="009747ED" w:rsidP="009747ED">
            <w:pPr>
              <w:jc w:val="center"/>
              <w:rPr>
                <w:b/>
                <w:color w:val="FFFFFF" w:themeColor="background1"/>
              </w:rPr>
            </w:pPr>
            <w:r w:rsidRPr="00674FF3">
              <w:rPr>
                <w:b/>
                <w:color w:val="FFFFFF" w:themeColor="background1"/>
              </w:rPr>
              <w:t>Omschrijving</w:t>
            </w:r>
          </w:p>
        </w:tc>
      </w:tr>
      <w:tr w:rsidR="009747ED" w:rsidTr="009747ED">
        <w:tc>
          <w:tcPr>
            <w:tcW w:w="14466" w:type="dxa"/>
            <w:gridSpan w:val="3"/>
          </w:tcPr>
          <w:p w:rsidR="009747ED" w:rsidRDefault="009747ED" w:rsidP="009747ED">
            <w:pPr>
              <w:ind w:left="0"/>
              <w:rPr>
                <w:rFonts w:ascii="Helvetica Neue" w:eastAsia="Times New Roman" w:hAnsi="Helvetica Neue" w:cs="Times New Roman"/>
                <w:color w:val="211922"/>
                <w:sz w:val="23"/>
                <w:szCs w:val="23"/>
                <w:shd w:val="clear" w:color="auto" w:fill="FFFFFF"/>
              </w:rPr>
            </w:pPr>
            <w:r w:rsidRPr="00BD0FDC">
              <w:rPr>
                <w:lang w:val="nl-BE"/>
              </w:rPr>
              <w:t xml:space="preserve">De kleuters zitten in de kring. De leraar heeft haar vertelschort aangedaan. Ze vertelt het verhaal </w:t>
            </w:r>
            <w:proofErr w:type="spellStart"/>
            <w:r w:rsidRPr="00BD0FDC">
              <w:rPr>
                <w:lang w:val="nl-BE"/>
              </w:rPr>
              <w:t>adhv</w:t>
            </w:r>
            <w:proofErr w:type="spellEnd"/>
            <w:r w:rsidRPr="00BD0FDC">
              <w:rPr>
                <w:lang w:val="nl-BE"/>
              </w:rPr>
              <w:t xml:space="preserve"> de materialen die ze uit haar schort tovert. Het verhaal kan ook verteld worden door materialen uit zakken te laten toveren die kleuters kiezen. Nadien verhuist de schort naar een hoek zodat kleuters het verhaal kunnen naspelen/ </w:t>
            </w:r>
            <w:proofErr w:type="spellStart"/>
            <w:r w:rsidRPr="00BD0FDC">
              <w:rPr>
                <w:lang w:val="nl-BE"/>
              </w:rPr>
              <w:t>nabeleven</w:t>
            </w:r>
            <w:proofErr w:type="spellEnd"/>
            <w:r w:rsidRPr="00BD0FDC">
              <w:rPr>
                <w:lang w:val="nl-BE"/>
              </w:rPr>
              <w:t>/ dramatiseren.</w:t>
            </w:r>
          </w:p>
          <w:p w:rsidR="009747ED" w:rsidRDefault="009747ED" w:rsidP="009747ED">
            <w:pPr>
              <w:rPr>
                <w:lang w:val="nl-BE"/>
              </w:rPr>
            </w:pPr>
            <w:r>
              <w:rPr>
                <w:noProof/>
                <w:color w:val="0000FF"/>
                <w:lang w:val="nl-BE" w:eastAsia="nl-BE"/>
              </w:rPr>
              <w:drawing>
                <wp:inline distT="0" distB="0" distL="0" distR="0" wp14:anchorId="2C90AB2E" wp14:editId="4503DB74">
                  <wp:extent cx="1814513" cy="2419350"/>
                  <wp:effectExtent l="0" t="0" r="0" b="0"/>
                  <wp:docPr id="306" name="Afbeelding 306" descr="Afbeeldingsresultaat voor vertelschor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telschor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4513" cy="2419350"/>
                          </a:xfrm>
                          <a:prstGeom prst="rect">
                            <a:avLst/>
                          </a:prstGeom>
                          <a:noFill/>
                          <a:ln>
                            <a:noFill/>
                          </a:ln>
                        </pic:spPr>
                      </pic:pic>
                    </a:graphicData>
                  </a:graphic>
                </wp:inline>
              </w:drawing>
            </w:r>
            <w:r>
              <w:rPr>
                <w:rFonts w:ascii="Helvetica Neue" w:eastAsia="Times New Roman" w:hAnsi="Helvetica Neue" w:cs="Times New Roman"/>
                <w:color w:val="211922"/>
                <w:sz w:val="23"/>
                <w:szCs w:val="23"/>
                <w:shd w:val="clear" w:color="auto" w:fill="FFFFFF"/>
              </w:rPr>
              <w:t xml:space="preserve">  </w:t>
            </w:r>
            <w:r>
              <w:rPr>
                <w:rFonts w:ascii="Helvetica Neue" w:hAnsi="Helvetica Neue"/>
                <w:b/>
                <w:bCs/>
                <w:noProof/>
                <w:color w:val="717171"/>
                <w:sz w:val="18"/>
                <w:szCs w:val="18"/>
                <w:lang w:val="nl-BE" w:eastAsia="nl-BE"/>
              </w:rPr>
              <w:drawing>
                <wp:inline distT="0" distB="0" distL="0" distR="0" wp14:anchorId="4006BF84" wp14:editId="5DEE04A4">
                  <wp:extent cx="1835105" cy="2502120"/>
                  <wp:effectExtent l="0" t="0" r="0" b="0"/>
                  <wp:docPr id="308" name="Afbeelding 308" descr="Vrolijke vogeltjes vertelschort vol verassende verhale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olijke vogeltjes vertelschort vol verassende verhalen">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1317" cy="2510590"/>
                          </a:xfrm>
                          <a:prstGeom prst="rect">
                            <a:avLst/>
                          </a:prstGeom>
                          <a:noFill/>
                          <a:ln>
                            <a:noFill/>
                          </a:ln>
                        </pic:spPr>
                      </pic:pic>
                    </a:graphicData>
                  </a:graphic>
                </wp:inline>
              </w:drawing>
            </w:r>
            <w:r>
              <w:rPr>
                <w:rFonts w:ascii="Helvetica Neue" w:eastAsia="Times New Roman" w:hAnsi="Helvetica Neue" w:cs="Times New Roman"/>
                <w:color w:val="211922"/>
                <w:sz w:val="23"/>
                <w:szCs w:val="23"/>
                <w:shd w:val="clear" w:color="auto" w:fill="FFFFFF"/>
              </w:rPr>
              <w:t xml:space="preserve">  </w:t>
            </w:r>
            <w:r>
              <w:rPr>
                <w:rFonts w:ascii="Helvetica Neue" w:hAnsi="Helvetica Neue"/>
                <w:b/>
                <w:bCs/>
                <w:noProof/>
                <w:color w:val="717171"/>
                <w:sz w:val="18"/>
                <w:szCs w:val="18"/>
                <w:lang w:val="nl-BE" w:eastAsia="nl-BE"/>
              </w:rPr>
              <w:drawing>
                <wp:inline distT="0" distB="0" distL="0" distR="0" wp14:anchorId="0F34F1AE" wp14:editId="7D285B7A">
                  <wp:extent cx="1871663" cy="2495550"/>
                  <wp:effectExtent l="0" t="0" r="0" b="0"/>
                  <wp:docPr id="309" name="Afbeelding 309" descr="Vertelschor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elschor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71663" cy="2495550"/>
                          </a:xfrm>
                          <a:prstGeom prst="rect">
                            <a:avLst/>
                          </a:prstGeom>
                          <a:noFill/>
                          <a:ln>
                            <a:noFill/>
                          </a:ln>
                        </pic:spPr>
                      </pic:pic>
                    </a:graphicData>
                  </a:graphic>
                </wp:inline>
              </w:drawing>
            </w:r>
            <w:r>
              <w:rPr>
                <w:rFonts w:ascii="Helvetica Neue" w:eastAsia="Times New Roman" w:hAnsi="Helvetica Neue" w:cs="Times New Roman"/>
                <w:color w:val="211922"/>
                <w:sz w:val="23"/>
                <w:szCs w:val="23"/>
                <w:shd w:val="clear" w:color="auto" w:fill="FFFFFF"/>
              </w:rPr>
              <w:t xml:space="preserve">  </w:t>
            </w:r>
            <w:r>
              <w:rPr>
                <w:b/>
                <w:noProof/>
                <w:lang w:val="nl-BE" w:eastAsia="nl-BE"/>
              </w:rPr>
              <w:drawing>
                <wp:inline distT="0" distB="0" distL="0" distR="0" wp14:anchorId="104A4B2A" wp14:editId="0D3236B2">
                  <wp:extent cx="1665389" cy="2543175"/>
                  <wp:effectExtent l="0" t="0" r="0" b="0"/>
                  <wp:docPr id="310" name="Afbeelding 310" descr="Macintosh HD:Users:lotje:Desktop:Schermafbeelding 2017-06-20 om 11.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tje:Desktop:Schermafbeelding 2017-06-20 om 11.47.3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6133" cy="2544311"/>
                          </a:xfrm>
                          <a:prstGeom prst="rect">
                            <a:avLst/>
                          </a:prstGeom>
                          <a:noFill/>
                          <a:ln>
                            <a:noFill/>
                          </a:ln>
                        </pic:spPr>
                      </pic:pic>
                    </a:graphicData>
                  </a:graphic>
                </wp:inline>
              </w:drawing>
            </w:r>
          </w:p>
          <w:p w:rsidR="009747ED" w:rsidRPr="00CF0DFE" w:rsidRDefault="009747ED" w:rsidP="009747ED">
            <w:pPr>
              <w:ind w:left="0"/>
              <w:rPr>
                <w:lang w:val="nl-BE"/>
              </w:rPr>
            </w:pPr>
          </w:p>
        </w:tc>
      </w:tr>
      <w:tr w:rsidR="009747ED" w:rsidTr="009747ED">
        <w:tc>
          <w:tcPr>
            <w:tcW w:w="14466" w:type="dxa"/>
            <w:gridSpan w:val="3"/>
            <w:shd w:val="clear" w:color="auto" w:fill="A9B905" w:themeFill="accent3"/>
          </w:tcPr>
          <w:p w:rsidR="009747ED" w:rsidRDefault="009747ED" w:rsidP="009747ED">
            <w:pPr>
              <w:jc w:val="center"/>
              <w:rPr>
                <w:lang w:val="nl-BE"/>
              </w:rPr>
            </w:pPr>
            <w:r w:rsidRPr="00674FF3">
              <w:rPr>
                <w:b/>
                <w:color w:val="FFFFFF" w:themeColor="background1"/>
                <w:lang w:val="nl-BE"/>
              </w:rPr>
              <w:t>Leerplandoelen</w:t>
            </w:r>
          </w:p>
        </w:tc>
      </w:tr>
      <w:tr w:rsidR="009747ED" w:rsidRPr="00674FF3" w:rsidTr="009747ED">
        <w:trPr>
          <w:trHeight w:val="1176"/>
        </w:trPr>
        <w:tc>
          <w:tcPr>
            <w:tcW w:w="14466" w:type="dxa"/>
            <w:gridSpan w:val="3"/>
          </w:tcPr>
          <w:p w:rsidR="009747ED" w:rsidRPr="00BD0FDC" w:rsidRDefault="009747ED" w:rsidP="009747ED">
            <w:pPr>
              <w:rPr>
                <w:b/>
                <w:lang w:val="nl-BE"/>
              </w:rPr>
            </w:pPr>
            <w:r w:rsidRPr="00BD0FDC">
              <w:rPr>
                <w:b/>
                <w:lang w:val="nl-BE"/>
              </w:rPr>
              <w:t>LPD NDL</w:t>
            </w:r>
          </w:p>
          <w:p w:rsidR="009747ED" w:rsidRPr="00BD0FDC" w:rsidRDefault="009747ED" w:rsidP="009747ED">
            <w:pPr>
              <w:rPr>
                <w:lang w:val="nl-BE"/>
              </w:rPr>
            </w:pPr>
            <w:r w:rsidRPr="00BD0FDC">
              <w:rPr>
                <w:lang w:val="nl-BE"/>
              </w:rPr>
              <w:t>1.2.2.7: voorwerpen, dieren en ge</w:t>
            </w:r>
            <w:r w:rsidR="00F1454A">
              <w:rPr>
                <w:lang w:val="nl-BE"/>
              </w:rPr>
              <w:t>kende personages via concrete ma</w:t>
            </w:r>
            <w:r w:rsidRPr="00BD0FDC">
              <w:rPr>
                <w:lang w:val="nl-BE"/>
              </w:rPr>
              <w:t>terialen en op prenten benoemen</w:t>
            </w:r>
          </w:p>
          <w:p w:rsidR="009747ED" w:rsidRPr="00BD0FDC" w:rsidRDefault="009747ED" w:rsidP="009747ED">
            <w:pPr>
              <w:rPr>
                <w:lang w:val="nl-BE"/>
              </w:rPr>
            </w:pPr>
            <w:r w:rsidRPr="00BD0FDC">
              <w:rPr>
                <w:lang w:val="nl-BE"/>
              </w:rPr>
              <w:t>1.2.2.8: gebeurtenissen aan de hand van materialen beschrijven en interpreteren</w:t>
            </w:r>
          </w:p>
          <w:p w:rsidR="009747ED" w:rsidRPr="00BD0FDC" w:rsidRDefault="009747ED" w:rsidP="009747ED">
            <w:pPr>
              <w:rPr>
                <w:lang w:val="nl-BE"/>
              </w:rPr>
            </w:pPr>
            <w:r w:rsidRPr="00BD0FDC">
              <w:rPr>
                <w:lang w:val="nl-BE"/>
              </w:rPr>
              <w:t xml:space="preserve">1.2.2.11 : een voorgelezen verhaal </w:t>
            </w:r>
            <w:proofErr w:type="spellStart"/>
            <w:r w:rsidRPr="00BD0FDC">
              <w:rPr>
                <w:lang w:val="nl-BE"/>
              </w:rPr>
              <w:t>adhv</w:t>
            </w:r>
            <w:proofErr w:type="spellEnd"/>
            <w:r w:rsidRPr="00BD0FDC">
              <w:rPr>
                <w:lang w:val="nl-BE"/>
              </w:rPr>
              <w:t xml:space="preserve"> visueel materiaal reconstrueren</w:t>
            </w:r>
          </w:p>
        </w:tc>
      </w:tr>
      <w:tr w:rsidR="009747ED" w:rsidTr="009747ED">
        <w:tc>
          <w:tcPr>
            <w:tcW w:w="2271" w:type="dxa"/>
            <w:shd w:val="clear" w:color="auto" w:fill="C3004A" w:themeFill="text2"/>
            <w:vAlign w:val="center"/>
          </w:tcPr>
          <w:p w:rsidR="009747ED" w:rsidRPr="00674FF3" w:rsidRDefault="009747ED" w:rsidP="009D72FB">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747ED" w:rsidRPr="00674FF3" w:rsidRDefault="009747ED" w:rsidP="009D72FB">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747ED" w:rsidRPr="00674FF3" w:rsidRDefault="009747ED" w:rsidP="009D72FB">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747ED" w:rsidTr="009747ED">
        <w:tc>
          <w:tcPr>
            <w:tcW w:w="2271" w:type="dxa"/>
          </w:tcPr>
          <w:p w:rsidR="009747ED" w:rsidRPr="00BD0FDC" w:rsidRDefault="009747ED" w:rsidP="009D72FB">
            <w:pPr>
              <w:keepNext/>
              <w:rPr>
                <w:lang w:val="nl-BE"/>
              </w:rPr>
            </w:pPr>
            <w:r w:rsidRPr="00BD0FDC">
              <w:rPr>
                <w:lang w:val="nl-BE"/>
              </w:rPr>
              <w:t>15’- maandelijks</w:t>
            </w:r>
          </w:p>
          <w:p w:rsidR="009747ED" w:rsidRDefault="009747ED" w:rsidP="009D72FB">
            <w:pPr>
              <w:keepNext/>
              <w:rPr>
                <w:lang w:val="nl-BE"/>
              </w:rPr>
            </w:pPr>
            <w:r w:rsidRPr="00BD0FDC">
              <w:rPr>
                <w:lang w:val="nl-BE"/>
              </w:rPr>
              <w:t>Gezien deze werkvorm voor verhaal opbouw afgewisseld wordt met andere methodieken (</w:t>
            </w:r>
            <w:proofErr w:type="spellStart"/>
            <w:r w:rsidRPr="00BD0FDC">
              <w:rPr>
                <w:lang w:val="nl-BE"/>
              </w:rPr>
              <w:t>vb</w:t>
            </w:r>
            <w:proofErr w:type="spellEnd"/>
            <w:r w:rsidRPr="00BD0FDC">
              <w:rPr>
                <w:lang w:val="nl-BE"/>
              </w:rPr>
              <w:t xml:space="preserve"> verteltafel) zal deze niet bij elk thema aan bod komen.</w:t>
            </w:r>
          </w:p>
        </w:tc>
        <w:tc>
          <w:tcPr>
            <w:tcW w:w="3544" w:type="dxa"/>
          </w:tcPr>
          <w:p w:rsidR="009747ED" w:rsidRDefault="009747ED" w:rsidP="009D72FB">
            <w:pPr>
              <w:keepNext/>
              <w:rPr>
                <w:lang w:val="nl-BE"/>
              </w:rPr>
            </w:pPr>
            <w:r w:rsidRPr="00BD0FDC">
              <w:rPr>
                <w:lang w:val="nl-BE"/>
              </w:rPr>
              <w:t>GA kring (grote kring of in kleine groepjes)</w:t>
            </w:r>
          </w:p>
        </w:tc>
        <w:tc>
          <w:tcPr>
            <w:tcW w:w="8651" w:type="dxa"/>
          </w:tcPr>
          <w:p w:rsidR="009747ED" w:rsidRPr="00BD0FDC" w:rsidRDefault="009747ED" w:rsidP="009D72FB">
            <w:pPr>
              <w:keepNext/>
              <w:rPr>
                <w:rFonts w:ascii="Calibri" w:hAnsi="Calibri" w:cs="Calibri"/>
                <w:lang w:val="nl-BE" w:eastAsia="nl-BE"/>
              </w:rPr>
            </w:pPr>
            <w:r w:rsidRPr="00BD0FDC">
              <w:rPr>
                <w:rFonts w:ascii="Calibri" w:hAnsi="Calibri" w:cs="Calibri"/>
                <w:lang w:val="nl-BE" w:eastAsia="nl-BE"/>
              </w:rPr>
              <w:t>Het is een gezamenlijke activiteit maar het kan, afhankelijk van de klasgroep en grootte, beter zijn om deze in kleine groepjes aan te bieden</w:t>
            </w:r>
            <w:r>
              <w:rPr>
                <w:rFonts w:ascii="Calibri" w:hAnsi="Calibri" w:cs="Calibri"/>
                <w:lang w:val="nl-BE" w:eastAsia="nl-BE"/>
              </w:rPr>
              <w:t>.</w:t>
            </w:r>
          </w:p>
        </w:tc>
      </w:tr>
    </w:tbl>
    <w:p w:rsidR="009747ED" w:rsidRPr="00674FF3" w:rsidRDefault="009747ED" w:rsidP="009747ED">
      <w:pPr>
        <w:rPr>
          <w:lang w:val="nl-BE"/>
        </w:rPr>
      </w:pPr>
    </w:p>
    <w:p w:rsidR="009747ED" w:rsidRDefault="009747ED">
      <w:pPr>
        <w:spacing w:before="0"/>
        <w:rPr>
          <w:lang w:val="nl-BE"/>
        </w:rPr>
      </w:pPr>
      <w:r>
        <w:rPr>
          <w:lang w:val="nl-BE"/>
        </w:rPr>
        <w:br w:type="page"/>
      </w:r>
    </w:p>
    <w:bookmarkStart w:id="67" w:name="Vertelberg_K2_K3"/>
    <w:p w:rsidR="009747ED" w:rsidRDefault="00090C49" w:rsidP="009747ED">
      <w:pPr>
        <w:pStyle w:val="Titel"/>
        <w:rPr>
          <w:lang w:val="nl-BE"/>
        </w:rPr>
      </w:pPr>
      <w:r>
        <w:rPr>
          <w:noProof/>
          <w:lang w:val="nl-BE" w:eastAsia="nl-BE"/>
        </w:rPr>
        <w:lastRenderedPageBreak/>
        <mc:AlternateContent>
          <mc:Choice Requires="wps">
            <w:drawing>
              <wp:anchor distT="0" distB="0" distL="114300" distR="114300" simplePos="0" relativeHeight="251828224" behindDoc="0" locked="0" layoutInCell="1" allowOverlap="1" wp14:anchorId="7F227CE1" wp14:editId="691DCB22">
                <wp:simplePos x="0" y="0"/>
                <wp:positionH relativeFrom="column">
                  <wp:posOffset>8319135</wp:posOffset>
                </wp:positionH>
                <wp:positionV relativeFrom="paragraph">
                  <wp:posOffset>-99695</wp:posOffset>
                </wp:positionV>
                <wp:extent cx="741680" cy="310515"/>
                <wp:effectExtent l="0" t="0" r="20320" b="13335"/>
                <wp:wrapNone/>
                <wp:docPr id="5172" name="Tekstvak 517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2" o:spid="_x0000_s1085" type="#_x0000_t202" style="position:absolute;margin-left:655.05pt;margin-top:-7.85pt;width:58.4pt;height:2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9747ED">
        <w:rPr>
          <w:lang w:val="nl-BE"/>
        </w:rPr>
        <w:t>Vertelberg K2/K3</w:t>
      </w:r>
      <w:bookmarkEnd w:id="67"/>
    </w:p>
    <w:tbl>
      <w:tblPr>
        <w:tblStyle w:val="GOmagentatabel"/>
        <w:tblW w:w="14466" w:type="dxa"/>
        <w:tblLayout w:type="fixed"/>
        <w:tblLook w:val="0600" w:firstRow="0" w:lastRow="0" w:firstColumn="0" w:lastColumn="0" w:noHBand="1" w:noVBand="1"/>
      </w:tblPr>
      <w:tblGrid>
        <w:gridCol w:w="2271"/>
        <w:gridCol w:w="3544"/>
        <w:gridCol w:w="8651"/>
      </w:tblGrid>
      <w:tr w:rsidR="009747ED" w:rsidRPr="00674FF3" w:rsidTr="009747ED">
        <w:tc>
          <w:tcPr>
            <w:tcW w:w="14466" w:type="dxa"/>
            <w:gridSpan w:val="3"/>
            <w:shd w:val="clear" w:color="auto" w:fill="00B3D5" w:themeFill="accent1"/>
          </w:tcPr>
          <w:p w:rsidR="009747ED" w:rsidRPr="00674FF3" w:rsidRDefault="009747ED" w:rsidP="009747ED">
            <w:pPr>
              <w:jc w:val="center"/>
              <w:rPr>
                <w:b/>
                <w:color w:val="FFFFFF" w:themeColor="background1"/>
              </w:rPr>
            </w:pPr>
            <w:r w:rsidRPr="00674FF3">
              <w:rPr>
                <w:b/>
                <w:color w:val="FFFFFF" w:themeColor="background1"/>
              </w:rPr>
              <w:t>Omschrijving</w:t>
            </w:r>
          </w:p>
        </w:tc>
      </w:tr>
      <w:tr w:rsidR="009747ED" w:rsidTr="009747ED">
        <w:tc>
          <w:tcPr>
            <w:tcW w:w="14466" w:type="dxa"/>
            <w:gridSpan w:val="3"/>
          </w:tcPr>
          <w:p w:rsidR="009747ED" w:rsidRDefault="009747ED" w:rsidP="009747ED">
            <w:pPr>
              <w:ind w:left="0"/>
              <w:rPr>
                <w:lang w:val="nl-BE"/>
              </w:rPr>
            </w:pPr>
            <w:r w:rsidRPr="0033318F">
              <w:rPr>
                <w:lang w:val="nl-BE"/>
              </w:rPr>
              <w:t>De kleuters zitten in de kring. De leraar heeft een groot wit blad opgehangen met een vertelberg erop. Eerder in de week werd er een verhaal voorgelezen (met een duidelijke verhaallijn). De kleuters reconstrueren samen met de leraar het verhaal. Belangrijke gebeu</w:t>
            </w:r>
            <w:r>
              <w:rPr>
                <w:lang w:val="nl-BE"/>
              </w:rPr>
              <w:t>r</w:t>
            </w:r>
            <w:r w:rsidRPr="0033318F">
              <w:rPr>
                <w:lang w:val="nl-BE"/>
              </w:rPr>
              <w:t>tenissen worden in opbouw op de berg geplaatst met prenten/ tekeningen/ woorden. Het verhaal wordt aan de hand van de berg naverteld. De berg verhuist nadien naar een hoek zodat de kleuters hem nog aan mekaar kunnen navertellen.</w:t>
            </w:r>
          </w:p>
          <w:p w:rsidR="009747ED" w:rsidRPr="00CF0DFE" w:rsidRDefault="009747ED" w:rsidP="009747ED">
            <w:pPr>
              <w:ind w:left="0"/>
              <w:rPr>
                <w:lang w:val="nl-BE"/>
              </w:rPr>
            </w:pPr>
            <w:r>
              <w:rPr>
                <w:rFonts w:ascii="Times New Roman" w:hAnsi="Times New Roman"/>
                <w:i/>
                <w:noProof/>
                <w:sz w:val="24"/>
                <w:szCs w:val="24"/>
                <w:lang w:val="nl-BE" w:eastAsia="nl-BE"/>
              </w:rPr>
              <w:drawing>
                <wp:anchor distT="0" distB="0" distL="114300" distR="114300" simplePos="0" relativeHeight="251712512" behindDoc="0" locked="0" layoutInCell="1" allowOverlap="1" wp14:anchorId="5A68F320" wp14:editId="0743EFC4">
                  <wp:simplePos x="0" y="0"/>
                  <wp:positionH relativeFrom="column">
                    <wp:posOffset>5723255</wp:posOffset>
                  </wp:positionH>
                  <wp:positionV relativeFrom="paragraph">
                    <wp:posOffset>-670560</wp:posOffset>
                  </wp:positionV>
                  <wp:extent cx="3517900" cy="2562225"/>
                  <wp:effectExtent l="0" t="0" r="6350" b="9525"/>
                  <wp:wrapSquare wrapText="bothSides"/>
                  <wp:docPr id="311" name="Afbeelding 311" descr="Macintosh HD:Users:lotje:Desktop:Schermafbeelding 2017-06-20 om 10.4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tje:Desktop:Schermafbeelding 2017-06-20 om 10.45.5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179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47ED" w:rsidTr="009747ED">
        <w:tc>
          <w:tcPr>
            <w:tcW w:w="14466" w:type="dxa"/>
            <w:gridSpan w:val="3"/>
            <w:shd w:val="clear" w:color="auto" w:fill="A9B905" w:themeFill="accent3"/>
          </w:tcPr>
          <w:p w:rsidR="009747ED" w:rsidRDefault="009747ED" w:rsidP="009747ED">
            <w:pPr>
              <w:jc w:val="center"/>
              <w:rPr>
                <w:lang w:val="nl-BE"/>
              </w:rPr>
            </w:pPr>
            <w:r w:rsidRPr="00674FF3">
              <w:rPr>
                <w:b/>
                <w:color w:val="FFFFFF" w:themeColor="background1"/>
                <w:lang w:val="nl-BE"/>
              </w:rPr>
              <w:t>Leerplandoelen</w:t>
            </w:r>
          </w:p>
        </w:tc>
      </w:tr>
      <w:tr w:rsidR="009747ED" w:rsidRPr="00674FF3" w:rsidTr="009747ED">
        <w:trPr>
          <w:trHeight w:val="1176"/>
        </w:trPr>
        <w:tc>
          <w:tcPr>
            <w:tcW w:w="14466" w:type="dxa"/>
            <w:gridSpan w:val="3"/>
          </w:tcPr>
          <w:p w:rsidR="009747ED" w:rsidRPr="0033318F" w:rsidRDefault="009747ED" w:rsidP="009747ED">
            <w:pPr>
              <w:rPr>
                <w:b/>
                <w:lang w:val="nl-BE"/>
              </w:rPr>
            </w:pPr>
            <w:r w:rsidRPr="0033318F">
              <w:rPr>
                <w:b/>
                <w:lang w:val="nl-BE"/>
              </w:rPr>
              <w:t>LPD NDL</w:t>
            </w:r>
          </w:p>
          <w:p w:rsidR="009747ED" w:rsidRPr="0033318F" w:rsidRDefault="009747ED" w:rsidP="009747ED">
            <w:pPr>
              <w:rPr>
                <w:lang w:val="nl-BE"/>
              </w:rPr>
            </w:pPr>
            <w:r w:rsidRPr="0033318F">
              <w:rPr>
                <w:lang w:val="nl-BE"/>
              </w:rPr>
              <w:t>1.2.2.7: voorwerpen, dieren en gekende personages op prenten benoemen</w:t>
            </w:r>
          </w:p>
          <w:p w:rsidR="009747ED" w:rsidRPr="0033318F" w:rsidRDefault="009747ED" w:rsidP="009747ED">
            <w:pPr>
              <w:rPr>
                <w:lang w:val="nl-BE"/>
              </w:rPr>
            </w:pPr>
            <w:r w:rsidRPr="0033318F">
              <w:rPr>
                <w:lang w:val="nl-BE"/>
              </w:rPr>
              <w:t>1.2.2.8: gebeurtenissen op prenten beschrijven en interpreteren</w:t>
            </w:r>
          </w:p>
          <w:p w:rsidR="009747ED" w:rsidRPr="0033318F" w:rsidRDefault="009747ED" w:rsidP="009747ED">
            <w:pPr>
              <w:rPr>
                <w:lang w:val="nl-BE"/>
              </w:rPr>
            </w:pPr>
            <w:r w:rsidRPr="0033318F">
              <w:rPr>
                <w:lang w:val="nl-BE"/>
              </w:rPr>
              <w:t xml:space="preserve">1.2.2.11 : een voorgelezen verhaal </w:t>
            </w:r>
            <w:proofErr w:type="spellStart"/>
            <w:r w:rsidRPr="0033318F">
              <w:rPr>
                <w:lang w:val="nl-BE"/>
              </w:rPr>
              <w:t>adhv</w:t>
            </w:r>
            <w:proofErr w:type="spellEnd"/>
            <w:r w:rsidRPr="0033318F">
              <w:rPr>
                <w:lang w:val="nl-BE"/>
              </w:rPr>
              <w:t xml:space="preserve"> visueel materiaal reconstrueren</w:t>
            </w:r>
          </w:p>
          <w:p w:rsidR="009747ED" w:rsidRPr="0033318F" w:rsidRDefault="009747ED" w:rsidP="009D72FB">
            <w:pPr>
              <w:rPr>
                <w:lang w:val="nl-BE"/>
              </w:rPr>
            </w:pPr>
            <w:r w:rsidRPr="0033318F">
              <w:rPr>
                <w:lang w:val="nl-BE"/>
              </w:rPr>
              <w:t>1.2.2.15: een voorgelezen verhaal navertellen met steun van illustraties</w:t>
            </w:r>
          </w:p>
        </w:tc>
      </w:tr>
      <w:tr w:rsidR="009747ED" w:rsidTr="009747ED">
        <w:tc>
          <w:tcPr>
            <w:tcW w:w="2271" w:type="dxa"/>
            <w:shd w:val="clear" w:color="auto" w:fill="C3004A" w:themeFill="text2"/>
            <w:vAlign w:val="center"/>
          </w:tcPr>
          <w:p w:rsidR="009747ED" w:rsidRPr="00674FF3" w:rsidRDefault="009747ED" w:rsidP="009D72FB">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747ED" w:rsidRPr="00674FF3" w:rsidRDefault="009747ED" w:rsidP="009D72FB">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747ED" w:rsidRPr="00674FF3" w:rsidRDefault="009747ED" w:rsidP="009D72FB">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747ED" w:rsidTr="009747ED">
        <w:tc>
          <w:tcPr>
            <w:tcW w:w="2271" w:type="dxa"/>
          </w:tcPr>
          <w:p w:rsidR="009747ED" w:rsidRPr="0033318F" w:rsidRDefault="009747ED" w:rsidP="009D72FB">
            <w:pPr>
              <w:keepNext/>
              <w:rPr>
                <w:lang w:val="nl-BE"/>
              </w:rPr>
            </w:pPr>
            <w:r w:rsidRPr="0033318F">
              <w:rPr>
                <w:lang w:val="nl-BE"/>
              </w:rPr>
              <w:t>15’- maandelijks</w:t>
            </w:r>
          </w:p>
          <w:p w:rsidR="009747ED" w:rsidRDefault="009747ED" w:rsidP="009D72FB">
            <w:pPr>
              <w:keepNext/>
              <w:rPr>
                <w:lang w:val="nl-BE"/>
              </w:rPr>
            </w:pPr>
            <w:r w:rsidRPr="0033318F">
              <w:rPr>
                <w:lang w:val="nl-BE"/>
              </w:rPr>
              <w:t>Gezien deze werkvorm voor verhaal opbouw afgewisseld wordt met andere methodieken (</w:t>
            </w:r>
            <w:proofErr w:type="spellStart"/>
            <w:r w:rsidRPr="0033318F">
              <w:rPr>
                <w:lang w:val="nl-BE"/>
              </w:rPr>
              <w:t>vb</w:t>
            </w:r>
            <w:proofErr w:type="spellEnd"/>
            <w:r w:rsidRPr="0033318F">
              <w:rPr>
                <w:lang w:val="nl-BE"/>
              </w:rPr>
              <w:t xml:space="preserve"> verteltafel) zal deze niet bij elk thema aan bod komen.</w:t>
            </w:r>
          </w:p>
        </w:tc>
        <w:tc>
          <w:tcPr>
            <w:tcW w:w="3544" w:type="dxa"/>
          </w:tcPr>
          <w:p w:rsidR="009747ED" w:rsidRDefault="009747ED" w:rsidP="009D72FB">
            <w:pPr>
              <w:keepNext/>
              <w:rPr>
                <w:lang w:val="nl-BE"/>
              </w:rPr>
            </w:pPr>
            <w:r w:rsidRPr="0033318F">
              <w:rPr>
                <w:lang w:val="nl-BE"/>
              </w:rPr>
              <w:t>GA kring (grote kring of in kleine groepjes)</w:t>
            </w:r>
          </w:p>
        </w:tc>
        <w:tc>
          <w:tcPr>
            <w:tcW w:w="8651" w:type="dxa"/>
          </w:tcPr>
          <w:p w:rsidR="009747ED" w:rsidRPr="0033318F" w:rsidRDefault="009747ED" w:rsidP="009D72FB">
            <w:pPr>
              <w:keepNext/>
              <w:rPr>
                <w:rFonts w:ascii="Calibri" w:hAnsi="Calibri" w:cs="Calibri"/>
                <w:lang w:val="nl-BE" w:eastAsia="nl-BE"/>
              </w:rPr>
            </w:pPr>
            <w:r w:rsidRPr="0033318F">
              <w:rPr>
                <w:rFonts w:ascii="Calibri" w:hAnsi="Calibri" w:cs="Calibri"/>
                <w:lang w:val="nl-BE" w:eastAsia="nl-BE"/>
              </w:rPr>
              <w:t xml:space="preserve">Kleuters die het moeilijk hebben met deze opbouw kunnen het prentenboek als ondersteuning gebruiken. </w:t>
            </w:r>
          </w:p>
          <w:p w:rsidR="009747ED" w:rsidRPr="00CF0DFE" w:rsidRDefault="009747ED" w:rsidP="009D72FB">
            <w:pPr>
              <w:keepNext/>
              <w:rPr>
                <w:rFonts w:ascii="Calibri" w:hAnsi="Calibri" w:cs="Calibri"/>
                <w:sz w:val="19"/>
                <w:szCs w:val="19"/>
                <w:lang w:val="nl-BE" w:eastAsia="nl-BE"/>
              </w:rPr>
            </w:pPr>
            <w:r w:rsidRPr="0033318F">
              <w:rPr>
                <w:rFonts w:ascii="Calibri" w:hAnsi="Calibri" w:cs="Calibri"/>
                <w:lang w:val="nl-BE" w:eastAsia="nl-BE"/>
              </w:rPr>
              <w:t>Het is een gezamenlijke activiteit maar het kan, afhankelijk van de klasgroep en grootte, beter zijn om deze in kleine groepjes aan te bieden</w:t>
            </w:r>
          </w:p>
        </w:tc>
      </w:tr>
    </w:tbl>
    <w:p w:rsidR="009D72FB" w:rsidRDefault="009D72FB">
      <w:pPr>
        <w:spacing w:before="0"/>
        <w:rPr>
          <w:lang w:val="nl-BE"/>
        </w:rPr>
      </w:pPr>
      <w:r>
        <w:rPr>
          <w:lang w:val="nl-BE"/>
        </w:rPr>
        <w:br w:type="page"/>
      </w:r>
    </w:p>
    <w:bookmarkStart w:id="68" w:name="Fiches_Creatieve_expressie"/>
    <w:bookmarkStart w:id="69" w:name="_Toc501028385"/>
    <w:p w:rsidR="004E2151" w:rsidRDefault="00090C49" w:rsidP="004E2151">
      <w:pPr>
        <w:pStyle w:val="Kop1"/>
      </w:pPr>
      <w:r>
        <w:rPr>
          <w:noProof/>
          <w:lang w:eastAsia="nl-BE"/>
        </w:rPr>
        <w:lastRenderedPageBreak/>
        <mc:AlternateContent>
          <mc:Choice Requires="wps">
            <w:drawing>
              <wp:anchor distT="0" distB="0" distL="114300" distR="114300" simplePos="0" relativeHeight="251830272" behindDoc="0" locked="0" layoutInCell="1" allowOverlap="1" wp14:anchorId="4A36B4D6" wp14:editId="2FC452CE">
                <wp:simplePos x="0" y="0"/>
                <wp:positionH relativeFrom="column">
                  <wp:posOffset>8810625</wp:posOffset>
                </wp:positionH>
                <wp:positionV relativeFrom="paragraph">
                  <wp:posOffset>-505460</wp:posOffset>
                </wp:positionV>
                <wp:extent cx="741680" cy="310515"/>
                <wp:effectExtent l="0" t="0" r="20320" b="13335"/>
                <wp:wrapNone/>
                <wp:docPr id="5173" name="Tekstvak 517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3" o:spid="_x0000_s1086" type="#_x0000_t202" style="position:absolute;left:0;text-align:left;margin-left:693.75pt;margin-top:-39.8pt;width:58.4pt;height:24.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4E2151">
        <w:t>Fiches ‘creatieve expressie’</w:t>
      </w:r>
      <w:bookmarkEnd w:id="68"/>
      <w:bookmarkEnd w:id="69"/>
    </w:p>
    <w:p w:rsidR="009D72FB" w:rsidRPr="009D72FB" w:rsidRDefault="009D72FB" w:rsidP="009D72FB">
      <w:pPr>
        <w:rPr>
          <w:lang w:val="nl-BE"/>
        </w:rPr>
      </w:pPr>
    </w:p>
    <w:p w:rsidR="009747ED" w:rsidRDefault="009747ED">
      <w:pPr>
        <w:spacing w:before="0"/>
        <w:rPr>
          <w:lang w:val="nl-BE"/>
        </w:rPr>
      </w:pPr>
      <w:r>
        <w:rPr>
          <w:lang w:val="nl-BE"/>
        </w:rPr>
        <w:br w:type="page"/>
      </w:r>
    </w:p>
    <w:bookmarkStart w:id="70" w:name="Tableau_vivant_K2_K3"/>
    <w:p w:rsidR="009747ED" w:rsidRDefault="00090C49" w:rsidP="009747ED">
      <w:pPr>
        <w:pStyle w:val="Titel"/>
        <w:rPr>
          <w:lang w:val="nl-BE"/>
        </w:rPr>
      </w:pPr>
      <w:r>
        <w:rPr>
          <w:noProof/>
          <w:lang w:val="nl-BE" w:eastAsia="nl-BE"/>
        </w:rPr>
        <w:lastRenderedPageBreak/>
        <mc:AlternateContent>
          <mc:Choice Requires="wps">
            <w:drawing>
              <wp:anchor distT="0" distB="0" distL="114300" distR="114300" simplePos="0" relativeHeight="251832320" behindDoc="0" locked="0" layoutInCell="1" allowOverlap="1" wp14:anchorId="03E0BBEC" wp14:editId="5F95F365">
                <wp:simplePos x="0" y="0"/>
                <wp:positionH relativeFrom="column">
                  <wp:posOffset>8328025</wp:posOffset>
                </wp:positionH>
                <wp:positionV relativeFrom="paragraph">
                  <wp:posOffset>-99695</wp:posOffset>
                </wp:positionV>
                <wp:extent cx="741680" cy="310515"/>
                <wp:effectExtent l="0" t="0" r="20320" b="13335"/>
                <wp:wrapNone/>
                <wp:docPr id="5174" name="Tekstvak 5174"/>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4" o:spid="_x0000_s1087" type="#_x0000_t202" style="position:absolute;margin-left:655.75pt;margin-top:-7.85pt;width:58.4pt;height:24.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mkfw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Pr>
          <w:lang w:val="nl-BE"/>
        </w:rPr>
        <w:t>Tableau vivant</w:t>
      </w:r>
      <w:r w:rsidR="009747ED">
        <w:rPr>
          <w:lang w:val="nl-BE"/>
        </w:rPr>
        <w:t xml:space="preserve"> K2/K3</w:t>
      </w:r>
      <w:bookmarkEnd w:id="70"/>
    </w:p>
    <w:tbl>
      <w:tblPr>
        <w:tblStyle w:val="GOmagentatabel"/>
        <w:tblW w:w="14466" w:type="dxa"/>
        <w:tblLayout w:type="fixed"/>
        <w:tblLook w:val="0600" w:firstRow="0" w:lastRow="0" w:firstColumn="0" w:lastColumn="0" w:noHBand="1" w:noVBand="1"/>
      </w:tblPr>
      <w:tblGrid>
        <w:gridCol w:w="2271"/>
        <w:gridCol w:w="3544"/>
        <w:gridCol w:w="8651"/>
      </w:tblGrid>
      <w:tr w:rsidR="009747ED" w:rsidRPr="00674FF3" w:rsidTr="009747ED">
        <w:tc>
          <w:tcPr>
            <w:tcW w:w="14466" w:type="dxa"/>
            <w:gridSpan w:val="3"/>
            <w:shd w:val="clear" w:color="auto" w:fill="00B3D5" w:themeFill="accent1"/>
          </w:tcPr>
          <w:p w:rsidR="009747ED" w:rsidRPr="00674FF3" w:rsidRDefault="009747ED" w:rsidP="009747ED">
            <w:pPr>
              <w:jc w:val="center"/>
              <w:rPr>
                <w:b/>
                <w:color w:val="FFFFFF" w:themeColor="background1"/>
              </w:rPr>
            </w:pPr>
            <w:r w:rsidRPr="00674FF3">
              <w:rPr>
                <w:b/>
                <w:color w:val="FFFFFF" w:themeColor="background1"/>
              </w:rPr>
              <w:t>Omschrijving</w:t>
            </w:r>
          </w:p>
        </w:tc>
      </w:tr>
      <w:tr w:rsidR="009747ED" w:rsidTr="009747ED">
        <w:tc>
          <w:tcPr>
            <w:tcW w:w="14466" w:type="dxa"/>
            <w:gridSpan w:val="3"/>
          </w:tcPr>
          <w:p w:rsidR="009747ED" w:rsidRPr="000530DA" w:rsidRDefault="009747ED" w:rsidP="009747ED">
            <w:pPr>
              <w:rPr>
                <w:lang w:val="nl-BE"/>
              </w:rPr>
            </w:pPr>
            <w:r w:rsidRPr="000530DA">
              <w:rPr>
                <w:lang w:val="nl-BE"/>
              </w:rPr>
              <w:t>Bij tableau vivant vormt een groep personen als het ware een levend schilderij. Het is een vorm van toneel waarbij de spelers in een fraaie of karakteristieke pose zwijgend iets uitbeelden.</w:t>
            </w:r>
          </w:p>
          <w:p w:rsidR="009747ED" w:rsidRPr="000530DA" w:rsidRDefault="009747ED" w:rsidP="009747ED">
            <w:pPr>
              <w:rPr>
                <w:lang w:val="nl-BE"/>
              </w:rPr>
            </w:pPr>
            <w:r>
              <w:rPr>
                <w:lang w:val="nl-BE"/>
              </w:rPr>
              <w:t>De kleuters b</w:t>
            </w:r>
            <w:r w:rsidRPr="000530DA">
              <w:rPr>
                <w:lang w:val="nl-BE"/>
              </w:rPr>
              <w:t xml:space="preserve">eelden </w:t>
            </w:r>
            <w:r>
              <w:rPr>
                <w:lang w:val="nl-BE"/>
              </w:rPr>
              <w:t xml:space="preserve">bijvoorbeeld </w:t>
            </w:r>
            <w:r w:rsidRPr="000530DA">
              <w:rPr>
                <w:lang w:val="nl-BE"/>
              </w:rPr>
              <w:t>een bestaande groepsfoto uit.</w:t>
            </w:r>
          </w:p>
          <w:p w:rsidR="009747ED" w:rsidRPr="000530DA" w:rsidRDefault="009747ED" w:rsidP="009747ED">
            <w:pPr>
              <w:rPr>
                <w:lang w:val="nl-BE"/>
              </w:rPr>
            </w:pPr>
            <w:r w:rsidRPr="000530DA">
              <w:rPr>
                <w:lang w:val="nl-BE"/>
              </w:rPr>
              <w:t>De leraar heeft een album aangelegd met allemaal groepsfoto's.</w:t>
            </w:r>
            <w:r>
              <w:rPr>
                <w:lang w:val="nl-BE"/>
              </w:rPr>
              <w:t xml:space="preserve"> </w:t>
            </w:r>
            <w:r w:rsidRPr="000530DA">
              <w:rPr>
                <w:lang w:val="nl-BE"/>
              </w:rPr>
              <w:t>Regelmatig kunnen kleuters deze foto's uitbeelden. Er kunnen hierbij ook markante attributen worden gebruikt. Het decor, de achtergrond waarin de foto is genomen kan met een aantal voorwerpen en eenvoudige decorstukken worden nagebootst.</w:t>
            </w:r>
          </w:p>
          <w:p w:rsidR="009747ED" w:rsidRPr="00CF0DFE" w:rsidRDefault="009747ED" w:rsidP="009747ED">
            <w:pPr>
              <w:ind w:left="0"/>
              <w:rPr>
                <w:lang w:val="nl-BE"/>
              </w:rPr>
            </w:pPr>
            <w:r w:rsidRPr="000530DA">
              <w:rPr>
                <w:lang w:val="nl-BE"/>
              </w:rPr>
              <w:t>Voorbeeld foto: een zangkoor, een vakantiefoto van een familie, eigen klasfoto, ….</w:t>
            </w:r>
          </w:p>
        </w:tc>
      </w:tr>
      <w:tr w:rsidR="009747ED" w:rsidTr="009747ED">
        <w:tc>
          <w:tcPr>
            <w:tcW w:w="14466" w:type="dxa"/>
            <w:gridSpan w:val="3"/>
            <w:shd w:val="clear" w:color="auto" w:fill="A9B905" w:themeFill="accent3"/>
          </w:tcPr>
          <w:p w:rsidR="009747ED" w:rsidRDefault="009747ED" w:rsidP="009747ED">
            <w:pPr>
              <w:jc w:val="center"/>
              <w:rPr>
                <w:lang w:val="nl-BE"/>
              </w:rPr>
            </w:pPr>
            <w:r w:rsidRPr="00674FF3">
              <w:rPr>
                <w:b/>
                <w:color w:val="FFFFFF" w:themeColor="background1"/>
                <w:lang w:val="nl-BE"/>
              </w:rPr>
              <w:t>Leerplandoelen</w:t>
            </w:r>
          </w:p>
        </w:tc>
      </w:tr>
      <w:tr w:rsidR="009747ED" w:rsidRPr="00674FF3" w:rsidTr="009747ED">
        <w:trPr>
          <w:trHeight w:val="1176"/>
        </w:trPr>
        <w:tc>
          <w:tcPr>
            <w:tcW w:w="14466" w:type="dxa"/>
            <w:gridSpan w:val="3"/>
          </w:tcPr>
          <w:p w:rsidR="009747ED" w:rsidRPr="000530DA" w:rsidRDefault="009747ED" w:rsidP="009747ED">
            <w:pPr>
              <w:rPr>
                <w:b/>
                <w:lang w:val="nl-BE"/>
              </w:rPr>
            </w:pPr>
            <w:r w:rsidRPr="000530DA">
              <w:rPr>
                <w:b/>
                <w:lang w:val="nl-BE"/>
              </w:rPr>
              <w:t>LPD MV: muzische grondhouding</w:t>
            </w:r>
          </w:p>
          <w:p w:rsidR="009747ED" w:rsidRPr="000530DA" w:rsidRDefault="009747ED" w:rsidP="009747ED">
            <w:pPr>
              <w:rPr>
                <w:lang w:val="nl-BE"/>
              </w:rPr>
            </w:pPr>
            <w:r w:rsidRPr="000530DA">
              <w:rPr>
                <w:lang w:val="nl-BE"/>
              </w:rPr>
              <w:t>4.5.1.2 Zonder vooroordelen naar muzische expressie van leeftijdsgenoten en van kunstenaars kijken en luisteren.</w:t>
            </w:r>
          </w:p>
          <w:p w:rsidR="009747ED" w:rsidRPr="000530DA" w:rsidRDefault="009747ED" w:rsidP="009747ED">
            <w:pPr>
              <w:rPr>
                <w:lang w:val="nl-BE"/>
              </w:rPr>
            </w:pPr>
            <w:r w:rsidRPr="000530DA">
              <w:rPr>
                <w:lang w:val="nl-BE"/>
              </w:rPr>
              <w:t>4.5.1.6 Vertrouwen hebben in hun muzische expressiemogelijkheden en muzische voorkeuren of talenten ontdekken en ontwikkelen.</w:t>
            </w:r>
          </w:p>
          <w:p w:rsidR="009747ED" w:rsidRPr="000530DA" w:rsidRDefault="009747ED" w:rsidP="009747ED">
            <w:pPr>
              <w:rPr>
                <w:lang w:val="nl-BE"/>
              </w:rPr>
            </w:pPr>
            <w:r w:rsidRPr="000530DA">
              <w:rPr>
                <w:lang w:val="nl-BE"/>
              </w:rPr>
              <w:t>4.5.1.7 Durven hun eigen expressiestijl en creatieve uitingen tonen.</w:t>
            </w:r>
          </w:p>
          <w:p w:rsidR="009747ED" w:rsidRPr="000530DA" w:rsidRDefault="009747ED" w:rsidP="009747ED">
            <w:pPr>
              <w:rPr>
                <w:lang w:val="nl-BE"/>
              </w:rPr>
            </w:pPr>
            <w:r w:rsidRPr="000530DA">
              <w:rPr>
                <w:lang w:val="nl-BE"/>
              </w:rPr>
              <w:t>4.5.2.2 Plezier beleven aan het experimenteren en improviseren.</w:t>
            </w:r>
          </w:p>
          <w:p w:rsidR="009747ED" w:rsidRPr="000530DA" w:rsidRDefault="009747ED" w:rsidP="009747ED">
            <w:pPr>
              <w:rPr>
                <w:b/>
                <w:lang w:val="nl-BE"/>
              </w:rPr>
            </w:pPr>
            <w:r w:rsidRPr="000530DA">
              <w:rPr>
                <w:b/>
                <w:lang w:val="nl-BE"/>
              </w:rPr>
              <w:t>LPD MV: drama</w:t>
            </w:r>
          </w:p>
          <w:p w:rsidR="009747ED" w:rsidRPr="000530DA" w:rsidRDefault="009747ED" w:rsidP="009747ED">
            <w:pPr>
              <w:rPr>
                <w:lang w:val="nl-BE"/>
              </w:rPr>
            </w:pPr>
            <w:r w:rsidRPr="000530DA">
              <w:rPr>
                <w:lang w:val="nl-BE"/>
              </w:rPr>
              <w:t>4.3.2.9 Zich transformeren in een bepaald personage.</w:t>
            </w:r>
          </w:p>
          <w:p w:rsidR="009747ED" w:rsidRPr="000530DA" w:rsidRDefault="009747ED" w:rsidP="009747ED">
            <w:pPr>
              <w:rPr>
                <w:lang w:val="nl-BE"/>
              </w:rPr>
            </w:pPr>
            <w:r w:rsidRPr="000530DA">
              <w:rPr>
                <w:lang w:val="nl-BE"/>
              </w:rPr>
              <w:t>4.3.2.10 Een situatie of verhaal uitbeelden door bewust gebruik te maken van attributen.</w:t>
            </w:r>
          </w:p>
          <w:p w:rsidR="009747ED" w:rsidRDefault="009747ED" w:rsidP="009747ED">
            <w:pPr>
              <w:rPr>
                <w:lang w:val="nl-BE"/>
              </w:rPr>
            </w:pPr>
            <w:r w:rsidRPr="000530DA">
              <w:rPr>
                <w:lang w:val="nl-BE"/>
              </w:rPr>
              <w:t>4.3.2.13 Een situatie of verhaal uitbeelden door bewust decor en decorstukken, omgevingsgeluiden of muziek te gebruiken.</w:t>
            </w:r>
          </w:p>
          <w:p w:rsidR="009747ED" w:rsidRPr="000530DA" w:rsidRDefault="009747ED" w:rsidP="009747ED">
            <w:pPr>
              <w:rPr>
                <w:b/>
                <w:lang w:val="nl-BE"/>
              </w:rPr>
            </w:pPr>
            <w:r w:rsidRPr="000530DA">
              <w:rPr>
                <w:b/>
                <w:lang w:val="nl-BE"/>
              </w:rPr>
              <w:t>LPD LO: bewegingsdoelen</w:t>
            </w:r>
          </w:p>
          <w:p w:rsidR="009747ED" w:rsidRPr="000530DA" w:rsidRDefault="009747ED" w:rsidP="009747ED">
            <w:pPr>
              <w:rPr>
                <w:lang w:val="nl-BE"/>
              </w:rPr>
            </w:pPr>
            <w:r w:rsidRPr="000530DA">
              <w:rPr>
                <w:lang w:val="nl-BE"/>
              </w:rPr>
              <w:t>6.2.3.2 Nemen diverse lichaamshoudingen aan.</w:t>
            </w:r>
          </w:p>
        </w:tc>
      </w:tr>
      <w:tr w:rsidR="009747ED" w:rsidTr="009747ED">
        <w:tc>
          <w:tcPr>
            <w:tcW w:w="2271" w:type="dxa"/>
            <w:shd w:val="clear" w:color="auto" w:fill="C3004A" w:themeFill="text2"/>
            <w:vAlign w:val="center"/>
          </w:tcPr>
          <w:p w:rsidR="009747ED" w:rsidRPr="00674FF3" w:rsidRDefault="009747ED" w:rsidP="009747ED">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747ED" w:rsidRPr="00674FF3" w:rsidRDefault="009747ED" w:rsidP="009747ED">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747ED" w:rsidRPr="00674FF3" w:rsidRDefault="009747ED" w:rsidP="009747ED">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747ED" w:rsidTr="009747ED">
        <w:tc>
          <w:tcPr>
            <w:tcW w:w="2271" w:type="dxa"/>
          </w:tcPr>
          <w:p w:rsidR="009747ED" w:rsidRDefault="009747ED" w:rsidP="009747ED">
            <w:pPr>
              <w:rPr>
                <w:lang w:val="nl-BE"/>
              </w:rPr>
            </w:pPr>
            <w:r w:rsidRPr="000530DA">
              <w:rPr>
                <w:lang w:val="nl-BE"/>
              </w:rPr>
              <w:t>zelf te bepalen</w:t>
            </w:r>
          </w:p>
        </w:tc>
        <w:tc>
          <w:tcPr>
            <w:tcW w:w="3544" w:type="dxa"/>
          </w:tcPr>
          <w:p w:rsidR="009747ED" w:rsidRPr="000530DA" w:rsidRDefault="009747ED" w:rsidP="009747ED">
            <w:pPr>
              <w:rPr>
                <w:lang w:val="nl-BE"/>
              </w:rPr>
            </w:pPr>
            <w:r w:rsidRPr="000530DA">
              <w:rPr>
                <w:lang w:val="nl-BE"/>
              </w:rPr>
              <w:t>klassikaal</w:t>
            </w:r>
          </w:p>
          <w:p w:rsidR="009747ED" w:rsidRDefault="009747ED" w:rsidP="009747ED">
            <w:pPr>
              <w:rPr>
                <w:lang w:val="nl-BE"/>
              </w:rPr>
            </w:pPr>
            <w:r w:rsidRPr="000530DA">
              <w:rPr>
                <w:lang w:val="nl-BE"/>
              </w:rPr>
              <w:t>kleine groep</w:t>
            </w:r>
          </w:p>
        </w:tc>
        <w:tc>
          <w:tcPr>
            <w:tcW w:w="8651" w:type="dxa"/>
          </w:tcPr>
          <w:p w:rsidR="009747ED" w:rsidRPr="000530DA" w:rsidRDefault="009747ED" w:rsidP="009747ED">
            <w:pPr>
              <w:rPr>
                <w:rFonts w:ascii="Calibri" w:hAnsi="Calibri" w:cs="Calibri"/>
                <w:lang w:val="nl-BE" w:eastAsia="nl-BE"/>
              </w:rPr>
            </w:pPr>
            <w:r w:rsidRPr="000530DA">
              <w:rPr>
                <w:rFonts w:ascii="Calibri" w:hAnsi="Calibri" w:cs="Calibri"/>
                <w:lang w:val="nl-BE" w:eastAsia="nl-BE"/>
              </w:rPr>
              <w:t>Bespreek vooraf de foto’s.</w:t>
            </w:r>
          </w:p>
        </w:tc>
      </w:tr>
    </w:tbl>
    <w:p w:rsidR="00055FC5" w:rsidRDefault="00055FC5">
      <w:pPr>
        <w:spacing w:before="0"/>
        <w:rPr>
          <w:lang w:val="nl-BE"/>
        </w:rPr>
      </w:pPr>
      <w:r>
        <w:rPr>
          <w:lang w:val="nl-BE"/>
        </w:rPr>
        <w:br w:type="page"/>
      </w:r>
    </w:p>
    <w:bookmarkStart w:id="71" w:name="Standbeeld_K2_K3"/>
    <w:p w:rsidR="009747ED" w:rsidRDefault="00090C49" w:rsidP="009747ED">
      <w:pPr>
        <w:pStyle w:val="Titel"/>
        <w:rPr>
          <w:lang w:val="nl-BE"/>
        </w:rPr>
      </w:pPr>
      <w:r>
        <w:rPr>
          <w:noProof/>
          <w:lang w:val="nl-BE" w:eastAsia="nl-BE"/>
        </w:rPr>
        <w:lastRenderedPageBreak/>
        <mc:AlternateContent>
          <mc:Choice Requires="wps">
            <w:drawing>
              <wp:anchor distT="0" distB="0" distL="114300" distR="114300" simplePos="0" relativeHeight="251834368" behindDoc="0" locked="0" layoutInCell="1" allowOverlap="1" wp14:anchorId="1D68A0B4" wp14:editId="51E9E96A">
                <wp:simplePos x="0" y="0"/>
                <wp:positionH relativeFrom="column">
                  <wp:posOffset>8336280</wp:posOffset>
                </wp:positionH>
                <wp:positionV relativeFrom="paragraph">
                  <wp:posOffset>-65405</wp:posOffset>
                </wp:positionV>
                <wp:extent cx="741680" cy="310515"/>
                <wp:effectExtent l="0" t="0" r="20320" b="13335"/>
                <wp:wrapNone/>
                <wp:docPr id="5175" name="Tekstvak 5175"/>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090C49">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5" o:spid="_x0000_s1088" type="#_x0000_t202" style="position:absolute;margin-left:656.4pt;margin-top:-5.15pt;width:58.4pt;height:24.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jgA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" fillcolor="white [3201]" strokecolor="#737373 [3209]" strokeweight="1.5pt">
                <v:textbox>
                  <w:txbxContent>
                    <w:p w:rsidR="006C5302" w:rsidRPr="003066FC" w:rsidRDefault="006C5302" w:rsidP="00090C49">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055FC5">
        <w:rPr>
          <w:lang w:val="nl-BE"/>
        </w:rPr>
        <w:t xml:space="preserve">Standbeeld </w:t>
      </w:r>
      <w:r w:rsidR="009747ED">
        <w:rPr>
          <w:lang w:val="nl-BE"/>
        </w:rPr>
        <w:t>K2/K3</w:t>
      </w:r>
      <w:bookmarkEnd w:id="71"/>
    </w:p>
    <w:tbl>
      <w:tblPr>
        <w:tblStyle w:val="GOmagentatabel"/>
        <w:tblW w:w="14466" w:type="dxa"/>
        <w:tblLayout w:type="fixed"/>
        <w:tblLook w:val="0600" w:firstRow="0" w:lastRow="0" w:firstColumn="0" w:lastColumn="0" w:noHBand="1" w:noVBand="1"/>
      </w:tblPr>
      <w:tblGrid>
        <w:gridCol w:w="2271"/>
        <w:gridCol w:w="3544"/>
        <w:gridCol w:w="8651"/>
      </w:tblGrid>
      <w:tr w:rsidR="009747ED" w:rsidRPr="00674FF3" w:rsidTr="009747ED">
        <w:tc>
          <w:tcPr>
            <w:tcW w:w="14466" w:type="dxa"/>
            <w:gridSpan w:val="3"/>
            <w:shd w:val="clear" w:color="auto" w:fill="00B3D5" w:themeFill="accent1"/>
          </w:tcPr>
          <w:p w:rsidR="009747ED" w:rsidRPr="00674FF3" w:rsidRDefault="009747ED" w:rsidP="009747ED">
            <w:pPr>
              <w:jc w:val="center"/>
              <w:rPr>
                <w:b/>
                <w:color w:val="FFFFFF" w:themeColor="background1"/>
              </w:rPr>
            </w:pPr>
            <w:r w:rsidRPr="00674FF3">
              <w:rPr>
                <w:b/>
                <w:color w:val="FFFFFF" w:themeColor="background1"/>
              </w:rPr>
              <w:t>Omschrijving</w:t>
            </w:r>
          </w:p>
        </w:tc>
      </w:tr>
      <w:tr w:rsidR="009747ED" w:rsidTr="009747ED">
        <w:tc>
          <w:tcPr>
            <w:tcW w:w="14466" w:type="dxa"/>
            <w:gridSpan w:val="3"/>
          </w:tcPr>
          <w:p w:rsidR="009747ED" w:rsidRPr="00843352" w:rsidRDefault="009747ED" w:rsidP="009747ED">
            <w:pPr>
              <w:rPr>
                <w:lang w:val="nl-BE"/>
              </w:rPr>
            </w:pPr>
            <w:r>
              <w:rPr>
                <w:lang w:val="nl-BE"/>
              </w:rPr>
              <w:t>De leraar</w:t>
            </w:r>
            <w:r w:rsidRPr="00843352">
              <w:rPr>
                <w:lang w:val="nl-BE"/>
              </w:rPr>
              <w:t xml:space="preserve"> leert de kinderen om op een bepaald teken als standbeeld stil te staan. Naar mate de les verloopt </w:t>
            </w:r>
            <w:r>
              <w:rPr>
                <w:lang w:val="nl-BE"/>
              </w:rPr>
              <w:t>kan de leraar ook kleuters</w:t>
            </w:r>
            <w:r w:rsidRPr="00843352">
              <w:rPr>
                <w:lang w:val="nl-BE"/>
              </w:rPr>
              <w:t xml:space="preserve"> elkaar als standbeeld neer laten zetten.</w:t>
            </w:r>
          </w:p>
          <w:p w:rsidR="009747ED" w:rsidRDefault="009747ED" w:rsidP="009747ED">
            <w:pPr>
              <w:rPr>
                <w:lang w:val="nl-BE"/>
              </w:rPr>
            </w:pPr>
            <w:r>
              <w:rPr>
                <w:lang w:val="nl-BE"/>
              </w:rPr>
              <w:t>Twee voorbeelden:</w:t>
            </w:r>
          </w:p>
          <w:p w:rsidR="009747ED" w:rsidRPr="00843352" w:rsidRDefault="009747ED" w:rsidP="009747ED">
            <w:pPr>
              <w:rPr>
                <w:lang w:val="nl-BE"/>
              </w:rPr>
            </w:pPr>
            <w:r>
              <w:rPr>
                <w:lang w:val="nl-BE"/>
              </w:rPr>
              <w:t xml:space="preserve">* </w:t>
            </w:r>
            <w:r w:rsidRPr="00843352">
              <w:rPr>
                <w:lang w:val="nl-BE"/>
              </w:rPr>
              <w:t xml:space="preserve">De kleuters lopen rond. De </w:t>
            </w:r>
            <w:r>
              <w:rPr>
                <w:lang w:val="nl-BE"/>
              </w:rPr>
              <w:t>leraar</w:t>
            </w:r>
            <w:r w:rsidRPr="00843352">
              <w:rPr>
                <w:lang w:val="nl-BE"/>
              </w:rPr>
              <w:t xml:space="preserve"> beschrijft een 'beeld' voor één persoon die als standbeeld gaat fungeren als de </w:t>
            </w:r>
            <w:r>
              <w:rPr>
                <w:lang w:val="nl-BE"/>
              </w:rPr>
              <w:t>leraar</w:t>
            </w:r>
            <w:r w:rsidRPr="00843352">
              <w:rPr>
                <w:lang w:val="nl-BE"/>
              </w:rPr>
              <w:t xml:space="preserve"> een teken geeft. De rest van de kleuters doen dit na. Mogelijke foto's zijn: 'schelpjes zoeken, wachten in de regen, op de hoge toren, zeepbellen blazen'…</w:t>
            </w:r>
          </w:p>
          <w:p w:rsidR="009747ED" w:rsidRPr="00CF0DFE" w:rsidRDefault="009747ED" w:rsidP="00055FC5">
            <w:pPr>
              <w:ind w:left="0"/>
              <w:rPr>
                <w:lang w:val="nl-BE"/>
              </w:rPr>
            </w:pPr>
            <w:r>
              <w:rPr>
                <w:lang w:val="nl-BE"/>
              </w:rPr>
              <w:t xml:space="preserve">* </w:t>
            </w:r>
            <w:r w:rsidRPr="00843352">
              <w:rPr>
                <w:lang w:val="nl-BE"/>
              </w:rPr>
              <w:t>Zelfde opdracht maar nu in duo's. De leraar geeft een titel die de kinderen in duo's uitbeelden. Op een afgesproken teken bevriest iedereen. Mogelijke titels zijn: ' op bezoek bij de koning, een cadeautje krijgen, afscheid nemen, aan het kampvuur, ...'</w:t>
            </w:r>
          </w:p>
        </w:tc>
      </w:tr>
      <w:tr w:rsidR="009747ED" w:rsidTr="009747ED">
        <w:tc>
          <w:tcPr>
            <w:tcW w:w="14466" w:type="dxa"/>
            <w:gridSpan w:val="3"/>
            <w:shd w:val="clear" w:color="auto" w:fill="A9B905" w:themeFill="accent3"/>
          </w:tcPr>
          <w:p w:rsidR="009747ED" w:rsidRDefault="009747ED" w:rsidP="009747ED">
            <w:pPr>
              <w:jc w:val="center"/>
              <w:rPr>
                <w:lang w:val="nl-BE"/>
              </w:rPr>
            </w:pPr>
            <w:r w:rsidRPr="00674FF3">
              <w:rPr>
                <w:b/>
                <w:color w:val="FFFFFF" w:themeColor="background1"/>
                <w:lang w:val="nl-BE"/>
              </w:rPr>
              <w:t>Leerplandoelen</w:t>
            </w:r>
          </w:p>
        </w:tc>
      </w:tr>
      <w:tr w:rsidR="009747ED" w:rsidRPr="00674FF3" w:rsidTr="009747ED">
        <w:trPr>
          <w:trHeight w:val="1176"/>
        </w:trPr>
        <w:tc>
          <w:tcPr>
            <w:tcW w:w="14466" w:type="dxa"/>
            <w:gridSpan w:val="3"/>
          </w:tcPr>
          <w:p w:rsidR="009747ED" w:rsidRPr="00843352" w:rsidRDefault="009747ED" w:rsidP="009747ED">
            <w:pPr>
              <w:rPr>
                <w:b/>
                <w:lang w:val="nl-BE"/>
              </w:rPr>
            </w:pPr>
            <w:r w:rsidRPr="00843352">
              <w:rPr>
                <w:b/>
                <w:lang w:val="nl-BE"/>
              </w:rPr>
              <w:t>LPD MV: muzische grondhouding</w:t>
            </w:r>
          </w:p>
          <w:p w:rsidR="009747ED" w:rsidRPr="00843352" w:rsidRDefault="009747ED" w:rsidP="009747ED">
            <w:pPr>
              <w:rPr>
                <w:lang w:val="nl-BE"/>
              </w:rPr>
            </w:pPr>
            <w:r w:rsidRPr="00843352">
              <w:rPr>
                <w:lang w:val="nl-BE"/>
              </w:rPr>
              <w:t>4.5.1.2 Zonder vooroordelen naar muzische expressie van leeftijdsgenoten en van kunstenaars kijken en luisteren.</w:t>
            </w:r>
          </w:p>
          <w:p w:rsidR="009747ED" w:rsidRPr="00843352" w:rsidRDefault="009747ED" w:rsidP="009747ED">
            <w:pPr>
              <w:rPr>
                <w:lang w:val="nl-BE"/>
              </w:rPr>
            </w:pPr>
            <w:r w:rsidRPr="00843352">
              <w:rPr>
                <w:lang w:val="nl-BE"/>
              </w:rPr>
              <w:t>4.5.1.6 Vertrouwen hebben in hun muzische expressiemogelijkheden en muzische voorkeuren of talenten ontdekken en ontwikkelen.</w:t>
            </w:r>
          </w:p>
          <w:p w:rsidR="009747ED" w:rsidRPr="00843352" w:rsidRDefault="009747ED" w:rsidP="009747ED">
            <w:pPr>
              <w:rPr>
                <w:lang w:val="nl-BE"/>
              </w:rPr>
            </w:pPr>
            <w:r w:rsidRPr="00843352">
              <w:rPr>
                <w:lang w:val="nl-BE"/>
              </w:rPr>
              <w:t>4.5.1.7 Durven hun eigen expressiestijl en creatieve uitingen tonen.</w:t>
            </w:r>
          </w:p>
          <w:p w:rsidR="009747ED" w:rsidRPr="00843352" w:rsidRDefault="009747ED" w:rsidP="009747ED">
            <w:pPr>
              <w:rPr>
                <w:lang w:val="nl-BE"/>
              </w:rPr>
            </w:pPr>
            <w:r w:rsidRPr="00843352">
              <w:rPr>
                <w:lang w:val="nl-BE"/>
              </w:rPr>
              <w:t>4.5.2.2 Plezier beleven aan het experimenteren en improviseren.</w:t>
            </w:r>
          </w:p>
          <w:p w:rsidR="009747ED" w:rsidRPr="00843352" w:rsidRDefault="009747ED" w:rsidP="009747ED">
            <w:pPr>
              <w:rPr>
                <w:b/>
                <w:lang w:val="nl-BE"/>
              </w:rPr>
            </w:pPr>
            <w:r w:rsidRPr="00843352">
              <w:rPr>
                <w:b/>
                <w:lang w:val="nl-BE"/>
              </w:rPr>
              <w:t>LPD MV: drama</w:t>
            </w:r>
          </w:p>
          <w:p w:rsidR="009747ED" w:rsidRPr="00843352" w:rsidRDefault="009747ED" w:rsidP="009747ED">
            <w:pPr>
              <w:rPr>
                <w:lang w:val="nl-BE"/>
              </w:rPr>
            </w:pPr>
            <w:r w:rsidRPr="00843352">
              <w:rPr>
                <w:lang w:val="nl-BE"/>
              </w:rPr>
              <w:t>4.3.2.9 Zich transformeren in een bepaald personage.</w:t>
            </w:r>
          </w:p>
          <w:p w:rsidR="009747ED" w:rsidRDefault="009747ED" w:rsidP="009747ED">
            <w:pPr>
              <w:rPr>
                <w:lang w:val="nl-BE"/>
              </w:rPr>
            </w:pPr>
            <w:r>
              <w:rPr>
                <w:lang w:val="nl-BE"/>
              </w:rPr>
              <w:t>4.3.2.12 Een bepaalde plaats kiezen of zich verplaatsen in de ruimte in functie van het spel.</w:t>
            </w:r>
          </w:p>
          <w:p w:rsidR="009747ED" w:rsidRPr="00843352" w:rsidRDefault="009747ED" w:rsidP="009747ED">
            <w:pPr>
              <w:rPr>
                <w:b/>
                <w:lang w:val="nl-BE"/>
              </w:rPr>
            </w:pPr>
            <w:r w:rsidRPr="00843352">
              <w:rPr>
                <w:b/>
                <w:lang w:val="nl-BE"/>
              </w:rPr>
              <w:t>LPD LO: bewegingsdoelen</w:t>
            </w:r>
          </w:p>
          <w:p w:rsidR="009747ED" w:rsidRPr="00843352" w:rsidRDefault="009747ED" w:rsidP="009747ED">
            <w:pPr>
              <w:rPr>
                <w:lang w:val="nl-BE"/>
              </w:rPr>
            </w:pPr>
            <w:r w:rsidRPr="00843352">
              <w:rPr>
                <w:lang w:val="nl-BE"/>
              </w:rPr>
              <w:t>6.2.3.2 Nemen diverse lichaamshoudingen aan.</w:t>
            </w:r>
          </w:p>
        </w:tc>
      </w:tr>
      <w:tr w:rsidR="009747ED" w:rsidTr="009747ED">
        <w:tc>
          <w:tcPr>
            <w:tcW w:w="2271" w:type="dxa"/>
            <w:shd w:val="clear" w:color="auto" w:fill="C3004A" w:themeFill="text2"/>
            <w:vAlign w:val="center"/>
          </w:tcPr>
          <w:p w:rsidR="009747ED" w:rsidRPr="00674FF3" w:rsidRDefault="009747ED" w:rsidP="009747ED">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9747ED" w:rsidRPr="00674FF3" w:rsidRDefault="009747ED" w:rsidP="009747ED">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9747ED" w:rsidRPr="00674FF3" w:rsidRDefault="009747ED" w:rsidP="009747ED">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9747ED" w:rsidTr="009747ED">
        <w:tc>
          <w:tcPr>
            <w:tcW w:w="2271" w:type="dxa"/>
          </w:tcPr>
          <w:p w:rsidR="009747ED" w:rsidRDefault="009747ED" w:rsidP="009747ED">
            <w:pPr>
              <w:rPr>
                <w:lang w:val="nl-BE"/>
              </w:rPr>
            </w:pPr>
            <w:r>
              <w:rPr>
                <w:sz w:val="24"/>
                <w:szCs w:val="24"/>
              </w:rPr>
              <w:t>zelf te bepalen</w:t>
            </w:r>
          </w:p>
        </w:tc>
        <w:tc>
          <w:tcPr>
            <w:tcW w:w="3544" w:type="dxa"/>
          </w:tcPr>
          <w:p w:rsidR="009747ED" w:rsidRPr="00843352" w:rsidRDefault="009747ED" w:rsidP="009747ED">
            <w:pPr>
              <w:rPr>
                <w:lang w:val="nl-BE"/>
              </w:rPr>
            </w:pPr>
            <w:r w:rsidRPr="00843352">
              <w:rPr>
                <w:lang w:val="nl-BE"/>
              </w:rPr>
              <w:t>klassikaal</w:t>
            </w:r>
          </w:p>
          <w:p w:rsidR="009747ED" w:rsidRDefault="009747ED" w:rsidP="009747ED">
            <w:pPr>
              <w:rPr>
                <w:lang w:val="nl-BE"/>
              </w:rPr>
            </w:pPr>
            <w:r w:rsidRPr="00843352">
              <w:rPr>
                <w:lang w:val="nl-BE"/>
              </w:rPr>
              <w:t>kleine groep</w:t>
            </w:r>
          </w:p>
        </w:tc>
        <w:tc>
          <w:tcPr>
            <w:tcW w:w="8651" w:type="dxa"/>
          </w:tcPr>
          <w:p w:rsidR="009747ED" w:rsidRPr="00843352" w:rsidRDefault="009747ED" w:rsidP="009747ED">
            <w:pPr>
              <w:rPr>
                <w:rFonts w:ascii="Calibri" w:hAnsi="Calibri" w:cs="Calibri"/>
                <w:lang w:val="nl-BE" w:eastAsia="nl-BE"/>
              </w:rPr>
            </w:pPr>
            <w:r w:rsidRPr="00843352">
              <w:rPr>
                <w:rFonts w:ascii="Calibri" w:hAnsi="Calibri" w:cs="Calibri"/>
                <w:lang w:val="nl-BE" w:eastAsia="nl-BE"/>
              </w:rPr>
              <w:t>Bij kinderen die moeite hebben om zich de beschrijving van de leraar voor te stellen kan de leraar gebruik maken  van foto’s of tekeningen.</w:t>
            </w:r>
          </w:p>
        </w:tc>
      </w:tr>
    </w:tbl>
    <w:p w:rsidR="00055FC5" w:rsidRDefault="00055FC5">
      <w:pPr>
        <w:spacing w:before="0"/>
        <w:rPr>
          <w:lang w:val="nl-BE"/>
        </w:rPr>
      </w:pPr>
      <w:r>
        <w:rPr>
          <w:lang w:val="nl-BE"/>
        </w:rPr>
        <w:br w:type="page"/>
      </w:r>
    </w:p>
    <w:bookmarkStart w:id="72" w:name="Mime_K2_K3"/>
    <w:p w:rsidR="00ED59DE" w:rsidRDefault="00546BAA" w:rsidP="00ED59DE">
      <w:pPr>
        <w:pStyle w:val="Titel"/>
        <w:rPr>
          <w:lang w:val="nl-BE"/>
        </w:rPr>
      </w:pPr>
      <w:r>
        <w:rPr>
          <w:noProof/>
          <w:lang w:val="nl-BE" w:eastAsia="nl-BE"/>
        </w:rPr>
        <w:lastRenderedPageBreak/>
        <mc:AlternateContent>
          <mc:Choice Requires="wps">
            <w:drawing>
              <wp:anchor distT="0" distB="0" distL="114300" distR="114300" simplePos="0" relativeHeight="251836416" behindDoc="0" locked="0" layoutInCell="1" allowOverlap="1" wp14:anchorId="5E371020" wp14:editId="0172734C">
                <wp:simplePos x="0" y="0"/>
                <wp:positionH relativeFrom="column">
                  <wp:posOffset>8396605</wp:posOffset>
                </wp:positionH>
                <wp:positionV relativeFrom="paragraph">
                  <wp:posOffset>-90805</wp:posOffset>
                </wp:positionV>
                <wp:extent cx="741680" cy="310515"/>
                <wp:effectExtent l="0" t="0" r="20320" b="13335"/>
                <wp:wrapNone/>
                <wp:docPr id="5176" name="Tekstvak 5176"/>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6" o:spid="_x0000_s1089" type="#_x0000_t202" style="position:absolute;margin-left:661.15pt;margin-top:-7.15pt;width:58.4pt;height:24.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D59DE">
        <w:rPr>
          <w:lang w:val="nl-BE"/>
        </w:rPr>
        <w:t>Mime K2/K3</w:t>
      </w:r>
      <w:bookmarkEnd w:id="72"/>
    </w:p>
    <w:tbl>
      <w:tblPr>
        <w:tblStyle w:val="GOmagentatabel"/>
        <w:tblW w:w="14466" w:type="dxa"/>
        <w:tblLayout w:type="fixed"/>
        <w:tblLook w:val="0600" w:firstRow="0" w:lastRow="0" w:firstColumn="0" w:lastColumn="0" w:noHBand="1" w:noVBand="1"/>
      </w:tblPr>
      <w:tblGrid>
        <w:gridCol w:w="2271"/>
        <w:gridCol w:w="3544"/>
        <w:gridCol w:w="8651"/>
      </w:tblGrid>
      <w:tr w:rsidR="00ED59DE" w:rsidRPr="00674FF3" w:rsidTr="00ED59DE">
        <w:tc>
          <w:tcPr>
            <w:tcW w:w="14466" w:type="dxa"/>
            <w:gridSpan w:val="3"/>
            <w:shd w:val="clear" w:color="auto" w:fill="00B3D5" w:themeFill="accent1"/>
          </w:tcPr>
          <w:p w:rsidR="00ED59DE" w:rsidRPr="00674FF3" w:rsidRDefault="00ED59DE" w:rsidP="00ED59DE">
            <w:pPr>
              <w:jc w:val="center"/>
              <w:rPr>
                <w:b/>
                <w:color w:val="FFFFFF" w:themeColor="background1"/>
              </w:rPr>
            </w:pPr>
            <w:r w:rsidRPr="00674FF3">
              <w:rPr>
                <w:b/>
                <w:color w:val="FFFFFF" w:themeColor="background1"/>
              </w:rPr>
              <w:t>Omschrijving</w:t>
            </w:r>
          </w:p>
        </w:tc>
      </w:tr>
      <w:tr w:rsidR="00ED59DE" w:rsidTr="00ED59DE">
        <w:tc>
          <w:tcPr>
            <w:tcW w:w="14466" w:type="dxa"/>
            <w:gridSpan w:val="3"/>
          </w:tcPr>
          <w:p w:rsidR="00ED59DE" w:rsidRPr="00FE0789" w:rsidRDefault="00ED59DE" w:rsidP="00ED59DE">
            <w:pPr>
              <w:rPr>
                <w:lang w:val="nl-BE"/>
              </w:rPr>
            </w:pPr>
            <w:r w:rsidRPr="00FE0789">
              <w:rPr>
                <w:lang w:val="nl-BE"/>
              </w:rPr>
              <w:t>Mime, is een theatervorm waarin de acteur een situatie of verhaal uitbeeldt met zijn lichaam; handen, mimiek en lichaamstaal. Soms worden er geluidseffecten of achtergrondmuziek gebruikt.</w:t>
            </w:r>
          </w:p>
          <w:p w:rsidR="00ED59DE" w:rsidRPr="00FE0789" w:rsidRDefault="00ED59DE" w:rsidP="00ED59DE">
            <w:pPr>
              <w:rPr>
                <w:lang w:val="nl-BE"/>
              </w:rPr>
            </w:pPr>
            <w:r w:rsidRPr="00FE0789">
              <w:rPr>
                <w:lang w:val="nl-BE"/>
              </w:rPr>
              <w:t>Deze vorm van theater is niet taalgebonden, visueel, en voor veel mensen te begrijpen.</w:t>
            </w:r>
          </w:p>
          <w:p w:rsidR="00ED59DE" w:rsidRPr="00FE0789" w:rsidRDefault="00ED59DE" w:rsidP="00ED59DE">
            <w:pPr>
              <w:rPr>
                <w:lang w:val="nl-BE"/>
              </w:rPr>
            </w:pPr>
            <w:r w:rsidRPr="00FE0789">
              <w:rPr>
                <w:lang w:val="nl-BE"/>
              </w:rPr>
              <w:t xml:space="preserve">De kinderen beelden </w:t>
            </w:r>
            <w:r>
              <w:rPr>
                <w:lang w:val="nl-BE"/>
              </w:rPr>
              <w:t xml:space="preserve">bijvoorbeeld </w:t>
            </w:r>
            <w:r w:rsidRPr="00FE0789">
              <w:rPr>
                <w:lang w:val="nl-BE"/>
              </w:rPr>
              <w:t>allerlei ha</w:t>
            </w:r>
            <w:r>
              <w:rPr>
                <w:lang w:val="nl-BE"/>
              </w:rPr>
              <w:t>ndelingen uit in raadspelletjes:</w:t>
            </w:r>
          </w:p>
          <w:p w:rsidR="00ED59DE" w:rsidRPr="00FE0789" w:rsidRDefault="00ED59DE" w:rsidP="00ED59DE">
            <w:pPr>
              <w:rPr>
                <w:lang w:val="nl-BE"/>
              </w:rPr>
            </w:pPr>
            <w:r>
              <w:rPr>
                <w:lang w:val="nl-BE"/>
              </w:rPr>
              <w:t xml:space="preserve">- </w:t>
            </w:r>
            <w:r w:rsidRPr="00FE0789">
              <w:rPr>
                <w:lang w:val="nl-BE"/>
              </w:rPr>
              <w:t>Een kleuter beeldt uit dat hij aan het zwemmen is. Een groepje kleuters raadt wat hij doet.</w:t>
            </w:r>
          </w:p>
          <w:p w:rsidR="00ED59DE" w:rsidRPr="00FE0789" w:rsidRDefault="00ED59DE" w:rsidP="00ED59DE">
            <w:pPr>
              <w:rPr>
                <w:lang w:val="nl-BE"/>
              </w:rPr>
            </w:pPr>
            <w:r>
              <w:rPr>
                <w:lang w:val="nl-BE"/>
              </w:rPr>
              <w:t xml:space="preserve">- </w:t>
            </w:r>
            <w:r w:rsidRPr="00FE0789">
              <w:rPr>
                <w:lang w:val="nl-BE"/>
              </w:rPr>
              <w:t>Een kleuter beeldt een kat uit die ligt te spinnen van genot. Een groepje kleuters probeert het dier te herkennen.</w:t>
            </w:r>
          </w:p>
          <w:p w:rsidR="00ED59DE" w:rsidRPr="00CF0DFE" w:rsidRDefault="00ED59DE" w:rsidP="00ED59DE">
            <w:pPr>
              <w:ind w:left="0"/>
              <w:rPr>
                <w:lang w:val="nl-BE"/>
              </w:rPr>
            </w:pPr>
            <w:r>
              <w:rPr>
                <w:lang w:val="nl-BE"/>
              </w:rPr>
              <w:t xml:space="preserve">- </w:t>
            </w:r>
            <w:r w:rsidRPr="00FE0789">
              <w:rPr>
                <w:lang w:val="nl-BE"/>
              </w:rPr>
              <w:t>Een kleuter beeldt uit dat hij een bal is die rolt. Een groepje kleuters tracht het voorwerp dat wordt uitgebeeld te raden.</w:t>
            </w:r>
          </w:p>
        </w:tc>
      </w:tr>
      <w:tr w:rsidR="00ED59DE" w:rsidTr="00ED59DE">
        <w:tc>
          <w:tcPr>
            <w:tcW w:w="14466" w:type="dxa"/>
            <w:gridSpan w:val="3"/>
            <w:shd w:val="clear" w:color="auto" w:fill="A9B905" w:themeFill="accent3"/>
          </w:tcPr>
          <w:p w:rsidR="00ED59DE" w:rsidRDefault="00ED59DE" w:rsidP="00ED59DE">
            <w:pPr>
              <w:jc w:val="center"/>
              <w:rPr>
                <w:lang w:val="nl-BE"/>
              </w:rPr>
            </w:pPr>
            <w:r w:rsidRPr="00674FF3">
              <w:rPr>
                <w:b/>
                <w:color w:val="FFFFFF" w:themeColor="background1"/>
                <w:lang w:val="nl-BE"/>
              </w:rPr>
              <w:t>Leerplandoelen</w:t>
            </w:r>
          </w:p>
        </w:tc>
      </w:tr>
      <w:tr w:rsidR="00ED59DE" w:rsidRPr="00674FF3" w:rsidTr="00ED59DE">
        <w:trPr>
          <w:trHeight w:val="1176"/>
        </w:trPr>
        <w:tc>
          <w:tcPr>
            <w:tcW w:w="14466" w:type="dxa"/>
            <w:gridSpan w:val="3"/>
          </w:tcPr>
          <w:p w:rsidR="00ED59DE" w:rsidRPr="00FE0789" w:rsidRDefault="00ED59DE" w:rsidP="00ED59DE">
            <w:pPr>
              <w:rPr>
                <w:b/>
                <w:lang w:val="nl-BE"/>
              </w:rPr>
            </w:pPr>
            <w:r w:rsidRPr="00FE0789">
              <w:rPr>
                <w:b/>
                <w:lang w:val="nl-BE"/>
              </w:rPr>
              <w:t>LPD MV: muzische grondhouding</w:t>
            </w:r>
          </w:p>
          <w:p w:rsidR="00ED59DE" w:rsidRPr="00FE0789" w:rsidRDefault="00ED59DE" w:rsidP="00ED59DE">
            <w:pPr>
              <w:rPr>
                <w:lang w:val="nl-BE"/>
              </w:rPr>
            </w:pPr>
            <w:r w:rsidRPr="00FE0789">
              <w:rPr>
                <w:lang w:val="nl-BE"/>
              </w:rPr>
              <w:t>4.5.1.2 Zonder vooroordelen naar muzische expressie van leeftijdsgenoten en van kunstenaars kijken en luisteren.</w:t>
            </w:r>
          </w:p>
          <w:p w:rsidR="00ED59DE" w:rsidRPr="00FE0789" w:rsidRDefault="00ED59DE" w:rsidP="00ED59DE">
            <w:pPr>
              <w:rPr>
                <w:lang w:val="nl-BE"/>
              </w:rPr>
            </w:pPr>
            <w:r w:rsidRPr="00FE0789">
              <w:rPr>
                <w:lang w:val="nl-BE"/>
              </w:rPr>
              <w:t>4.5.1.6 Vertrouwen hebben in hun muzische expressiemogelijkheden en muzische voorkeuren of talenten ontdekken en ontwikkelen.</w:t>
            </w:r>
          </w:p>
          <w:p w:rsidR="00ED59DE" w:rsidRPr="00FE0789" w:rsidRDefault="00ED59DE" w:rsidP="00ED59DE">
            <w:pPr>
              <w:rPr>
                <w:lang w:val="nl-BE"/>
              </w:rPr>
            </w:pPr>
            <w:r w:rsidRPr="00FE0789">
              <w:rPr>
                <w:lang w:val="nl-BE"/>
              </w:rPr>
              <w:t>4.5.1.7 Durven hun eigen expressiestijl en creatieve uitingen tonen.</w:t>
            </w:r>
          </w:p>
          <w:p w:rsidR="00ED59DE" w:rsidRDefault="00ED59DE" w:rsidP="00ED59DE">
            <w:pPr>
              <w:rPr>
                <w:lang w:val="nl-BE"/>
              </w:rPr>
            </w:pPr>
            <w:r w:rsidRPr="00FE0789">
              <w:rPr>
                <w:lang w:val="nl-BE"/>
              </w:rPr>
              <w:t>4.5.2.2 Plezier beleven aan het experimenteren en improviseren.</w:t>
            </w:r>
          </w:p>
          <w:p w:rsidR="00ED59DE" w:rsidRPr="00FE0789" w:rsidRDefault="00ED59DE" w:rsidP="00ED59DE">
            <w:pPr>
              <w:rPr>
                <w:b/>
                <w:lang w:val="nl-BE"/>
              </w:rPr>
            </w:pPr>
            <w:r w:rsidRPr="00FE0789">
              <w:rPr>
                <w:b/>
                <w:lang w:val="nl-BE"/>
              </w:rPr>
              <w:t>LPD MV: drama</w:t>
            </w:r>
          </w:p>
          <w:p w:rsidR="00ED59DE" w:rsidRPr="00FE0789" w:rsidRDefault="00ED59DE" w:rsidP="00ED59DE">
            <w:pPr>
              <w:rPr>
                <w:lang w:val="nl-BE"/>
              </w:rPr>
            </w:pPr>
            <w:r w:rsidRPr="00FE0789">
              <w:rPr>
                <w:lang w:val="nl-BE"/>
              </w:rPr>
              <w:t xml:space="preserve">4.3.1. Personages herkennen en benoemen. </w:t>
            </w:r>
          </w:p>
          <w:p w:rsidR="00ED59DE" w:rsidRPr="00FE0789" w:rsidRDefault="00ED59DE" w:rsidP="00ED59DE">
            <w:pPr>
              <w:rPr>
                <w:lang w:val="nl-BE"/>
              </w:rPr>
            </w:pPr>
            <w:r w:rsidRPr="00FE0789">
              <w:rPr>
                <w:lang w:val="nl-BE"/>
              </w:rPr>
              <w:t>4.3.2.9 Zich transformeren in een bepaald personage.</w:t>
            </w:r>
          </w:p>
          <w:p w:rsidR="00ED59DE" w:rsidRDefault="00ED59DE" w:rsidP="00ED59DE">
            <w:pPr>
              <w:rPr>
                <w:lang w:val="nl-BE"/>
              </w:rPr>
            </w:pPr>
            <w:r w:rsidRPr="00FE0789">
              <w:rPr>
                <w:lang w:val="nl-BE"/>
              </w:rPr>
              <w:t>4.3.2.11 Mimisch uitbeelden (zonder woorden).</w:t>
            </w:r>
          </w:p>
          <w:p w:rsidR="00ED59DE" w:rsidRPr="00FE0789" w:rsidRDefault="00ED59DE" w:rsidP="00ED59DE">
            <w:pPr>
              <w:rPr>
                <w:lang w:val="nl-BE"/>
              </w:rPr>
            </w:pPr>
          </w:p>
        </w:tc>
      </w:tr>
      <w:tr w:rsidR="00ED59DE" w:rsidTr="00ED59DE">
        <w:tc>
          <w:tcPr>
            <w:tcW w:w="2271"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D59DE" w:rsidRPr="00674FF3" w:rsidRDefault="00ED59DE" w:rsidP="00ED59DE">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D59DE" w:rsidTr="00ED59DE">
        <w:tc>
          <w:tcPr>
            <w:tcW w:w="2271" w:type="dxa"/>
          </w:tcPr>
          <w:p w:rsidR="00ED59DE" w:rsidRDefault="00ED59DE" w:rsidP="00ED59DE">
            <w:pPr>
              <w:rPr>
                <w:lang w:val="nl-BE"/>
              </w:rPr>
            </w:pPr>
            <w:r>
              <w:rPr>
                <w:sz w:val="24"/>
                <w:szCs w:val="24"/>
              </w:rPr>
              <w:t>zelf te bepalen</w:t>
            </w:r>
          </w:p>
        </w:tc>
        <w:tc>
          <w:tcPr>
            <w:tcW w:w="3544" w:type="dxa"/>
          </w:tcPr>
          <w:p w:rsidR="00ED59DE" w:rsidRDefault="00ED59DE" w:rsidP="00ED59DE">
            <w:pPr>
              <w:rPr>
                <w:lang w:val="nl-BE"/>
              </w:rPr>
            </w:pPr>
            <w:r w:rsidRPr="00FE0789">
              <w:rPr>
                <w:lang w:val="nl-BE"/>
              </w:rPr>
              <w:t>Klassikaal</w:t>
            </w:r>
            <w:r>
              <w:rPr>
                <w:lang w:val="nl-BE"/>
              </w:rPr>
              <w:t xml:space="preserve">   </w:t>
            </w:r>
            <w:r w:rsidRPr="00FE0789">
              <w:rPr>
                <w:lang w:val="nl-BE"/>
              </w:rPr>
              <w:t>kleine groep</w:t>
            </w:r>
          </w:p>
        </w:tc>
        <w:tc>
          <w:tcPr>
            <w:tcW w:w="8651" w:type="dxa"/>
          </w:tcPr>
          <w:p w:rsidR="00ED59DE" w:rsidRPr="00FE0789" w:rsidRDefault="00ED59DE" w:rsidP="00ED59DE">
            <w:pPr>
              <w:rPr>
                <w:rFonts w:ascii="Calibri" w:hAnsi="Calibri" w:cs="Calibri"/>
                <w:lang w:val="nl-BE" w:eastAsia="nl-BE"/>
              </w:rPr>
            </w:pPr>
            <w:r w:rsidRPr="00FE0789">
              <w:rPr>
                <w:rFonts w:ascii="Calibri" w:hAnsi="Calibri" w:cs="Calibri"/>
                <w:lang w:val="nl-BE" w:eastAsia="nl-BE"/>
              </w:rPr>
              <w:t>Zoek groepsopdrachten voor kinderen die ‘podiumangst’ hebben.</w:t>
            </w:r>
          </w:p>
        </w:tc>
      </w:tr>
    </w:tbl>
    <w:p w:rsidR="00055FC5" w:rsidRDefault="00055FC5">
      <w:pPr>
        <w:spacing w:before="0"/>
        <w:rPr>
          <w:rFonts w:asciiTheme="majorHAnsi" w:eastAsiaTheme="majorEastAsia" w:hAnsiTheme="majorHAnsi" w:cstheme="majorBidi"/>
          <w:b/>
          <w:color w:val="C3004A" w:themeColor="text2"/>
          <w:spacing w:val="5"/>
          <w:kern w:val="28"/>
          <w:sz w:val="32"/>
          <w:szCs w:val="52"/>
          <w:lang w:val="nl-BE"/>
        </w:rPr>
      </w:pPr>
      <w:r>
        <w:rPr>
          <w:lang w:val="nl-BE"/>
        </w:rPr>
        <w:br w:type="page"/>
      </w:r>
    </w:p>
    <w:bookmarkStart w:id="73" w:name="Klankspel_K0_K1"/>
    <w:p w:rsidR="00ED59DE" w:rsidRDefault="00546BAA" w:rsidP="00ED59DE">
      <w:pPr>
        <w:pStyle w:val="Titel"/>
        <w:rPr>
          <w:lang w:val="nl-BE"/>
        </w:rPr>
      </w:pPr>
      <w:r>
        <w:rPr>
          <w:noProof/>
          <w:lang w:val="nl-BE" w:eastAsia="nl-BE"/>
        </w:rPr>
        <w:lastRenderedPageBreak/>
        <mc:AlternateContent>
          <mc:Choice Requires="wps">
            <w:drawing>
              <wp:anchor distT="0" distB="0" distL="114300" distR="114300" simplePos="0" relativeHeight="251838464" behindDoc="0" locked="0" layoutInCell="1" allowOverlap="1" wp14:anchorId="59405637" wp14:editId="143867CE">
                <wp:simplePos x="0" y="0"/>
                <wp:positionH relativeFrom="column">
                  <wp:posOffset>8310245</wp:posOffset>
                </wp:positionH>
                <wp:positionV relativeFrom="paragraph">
                  <wp:posOffset>-82503</wp:posOffset>
                </wp:positionV>
                <wp:extent cx="741680" cy="310515"/>
                <wp:effectExtent l="0" t="0" r="20320" b="13335"/>
                <wp:wrapNone/>
                <wp:docPr id="5177" name="Tekstvak 5177"/>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7" o:spid="_x0000_s1090" type="#_x0000_t202" style="position:absolute;margin-left:654.35pt;margin-top:-6.5pt;width:58.4pt;height:24.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D59DE">
        <w:rPr>
          <w:lang w:val="nl-BE"/>
        </w:rPr>
        <w:t>Klankspel K0/K1</w:t>
      </w:r>
      <w:bookmarkEnd w:id="73"/>
    </w:p>
    <w:tbl>
      <w:tblPr>
        <w:tblStyle w:val="GOmagentatabel"/>
        <w:tblW w:w="14466" w:type="dxa"/>
        <w:tblLayout w:type="fixed"/>
        <w:tblLook w:val="0600" w:firstRow="0" w:lastRow="0" w:firstColumn="0" w:lastColumn="0" w:noHBand="1" w:noVBand="1"/>
      </w:tblPr>
      <w:tblGrid>
        <w:gridCol w:w="2271"/>
        <w:gridCol w:w="3544"/>
        <w:gridCol w:w="8651"/>
      </w:tblGrid>
      <w:tr w:rsidR="00ED59DE" w:rsidRPr="00674FF3" w:rsidTr="00ED59DE">
        <w:tc>
          <w:tcPr>
            <w:tcW w:w="14466" w:type="dxa"/>
            <w:gridSpan w:val="3"/>
            <w:shd w:val="clear" w:color="auto" w:fill="00B3D5" w:themeFill="accent1"/>
          </w:tcPr>
          <w:p w:rsidR="00ED59DE" w:rsidRPr="00674FF3" w:rsidRDefault="00ED59DE" w:rsidP="00ED59DE">
            <w:pPr>
              <w:jc w:val="center"/>
              <w:rPr>
                <w:b/>
                <w:color w:val="FFFFFF" w:themeColor="background1"/>
              </w:rPr>
            </w:pPr>
            <w:r w:rsidRPr="00674FF3">
              <w:rPr>
                <w:b/>
                <w:color w:val="FFFFFF" w:themeColor="background1"/>
              </w:rPr>
              <w:t>Omschrijving</w:t>
            </w:r>
          </w:p>
        </w:tc>
      </w:tr>
      <w:tr w:rsidR="00ED59DE" w:rsidTr="00ED59DE">
        <w:tc>
          <w:tcPr>
            <w:tcW w:w="14466" w:type="dxa"/>
            <w:gridSpan w:val="3"/>
          </w:tcPr>
          <w:p w:rsidR="00ED59DE" w:rsidRPr="001F2AF7" w:rsidRDefault="00ED59DE" w:rsidP="00ED59DE">
            <w:pPr>
              <w:rPr>
                <w:lang w:val="nl-BE"/>
              </w:rPr>
            </w:pPr>
            <w:r w:rsidRPr="001F2AF7">
              <w:rPr>
                <w:lang w:val="nl-BE"/>
              </w:rPr>
              <w:t xml:space="preserve">Er hangen verschillende prenten van dieren, voorwerpen (auto, trein, telefoon), natuurelementen, handelingen… aan </w:t>
            </w:r>
            <w:r>
              <w:rPr>
                <w:lang w:val="nl-BE"/>
              </w:rPr>
              <w:t>de muur</w:t>
            </w:r>
            <w:r w:rsidRPr="001F2AF7">
              <w:rPr>
                <w:lang w:val="nl-BE"/>
              </w:rPr>
              <w:t xml:space="preserve">. </w:t>
            </w:r>
          </w:p>
          <w:p w:rsidR="00ED59DE" w:rsidRPr="001F2AF7" w:rsidRDefault="00ED59DE" w:rsidP="00ED59DE">
            <w:pPr>
              <w:rPr>
                <w:lang w:val="nl-BE"/>
              </w:rPr>
            </w:pPr>
            <w:r>
              <w:rPr>
                <w:lang w:val="nl-BE"/>
              </w:rPr>
              <w:t>De k</w:t>
            </w:r>
            <w:r w:rsidRPr="001F2AF7">
              <w:rPr>
                <w:lang w:val="nl-BE"/>
              </w:rPr>
              <w:t>leuters kopp</w:t>
            </w:r>
            <w:r>
              <w:rPr>
                <w:lang w:val="nl-BE"/>
              </w:rPr>
              <w:t>elen aan elke prent een geluid door gebruik te maken van hun stem.</w:t>
            </w:r>
          </w:p>
          <w:p w:rsidR="00ED59DE" w:rsidRPr="001F2AF7" w:rsidRDefault="00ED59DE" w:rsidP="00ED59DE">
            <w:pPr>
              <w:rPr>
                <w:lang w:val="nl-BE"/>
              </w:rPr>
            </w:pPr>
            <w:r w:rsidRPr="001F2AF7">
              <w:rPr>
                <w:lang w:val="nl-BE"/>
              </w:rPr>
              <w:t xml:space="preserve">Daarna wijst de leerkracht of een andere kleuter de prenten in willekeurige volgorde aan. </w:t>
            </w:r>
          </w:p>
          <w:p w:rsidR="00ED59DE" w:rsidRDefault="00ED59DE" w:rsidP="00ED59DE">
            <w:pPr>
              <w:rPr>
                <w:lang w:val="nl-BE"/>
              </w:rPr>
            </w:pPr>
            <w:r w:rsidRPr="001F2AF7">
              <w:rPr>
                <w:lang w:val="nl-BE"/>
              </w:rPr>
              <w:t>Op die manier ontstaat een klankspel.</w:t>
            </w:r>
          </w:p>
          <w:p w:rsidR="00ED59DE" w:rsidRPr="001F2AF7" w:rsidRDefault="00ED59DE" w:rsidP="00ED59DE">
            <w:pPr>
              <w:rPr>
                <w:lang w:val="nl-BE"/>
              </w:rPr>
            </w:pPr>
            <w:r>
              <w:rPr>
                <w:lang w:val="nl-BE"/>
              </w:rPr>
              <w:t>Bijvoorbeeld:</w:t>
            </w:r>
          </w:p>
          <w:p w:rsidR="00ED59DE" w:rsidRPr="00CF0DFE" w:rsidRDefault="00ED59DE" w:rsidP="00055FC5">
            <w:pPr>
              <w:ind w:left="0"/>
              <w:rPr>
                <w:lang w:val="nl-BE"/>
              </w:rPr>
            </w:pPr>
            <w:r>
              <w:rPr>
                <w:noProof/>
                <w:lang w:val="nl-BE" w:eastAsia="nl-BE"/>
              </w:rPr>
              <w:drawing>
                <wp:inline distT="0" distB="0" distL="0" distR="0" wp14:anchorId="73B1CBA3" wp14:editId="06DE19FD">
                  <wp:extent cx="4495800" cy="2365003"/>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96278" cy="2365254"/>
                          </a:xfrm>
                          <a:prstGeom prst="rect">
                            <a:avLst/>
                          </a:prstGeom>
                        </pic:spPr>
                      </pic:pic>
                    </a:graphicData>
                  </a:graphic>
                </wp:inline>
              </w:drawing>
            </w:r>
          </w:p>
        </w:tc>
      </w:tr>
      <w:tr w:rsidR="00ED59DE" w:rsidTr="00ED59DE">
        <w:tc>
          <w:tcPr>
            <w:tcW w:w="14466" w:type="dxa"/>
            <w:gridSpan w:val="3"/>
            <w:shd w:val="clear" w:color="auto" w:fill="A9B905" w:themeFill="accent3"/>
          </w:tcPr>
          <w:p w:rsidR="00ED59DE" w:rsidRDefault="00ED59DE" w:rsidP="00ED59DE">
            <w:pPr>
              <w:jc w:val="center"/>
              <w:rPr>
                <w:lang w:val="nl-BE"/>
              </w:rPr>
            </w:pPr>
            <w:r w:rsidRPr="00674FF3">
              <w:rPr>
                <w:b/>
                <w:color w:val="FFFFFF" w:themeColor="background1"/>
                <w:lang w:val="nl-BE"/>
              </w:rPr>
              <w:t>Leerplandoelen</w:t>
            </w:r>
          </w:p>
        </w:tc>
      </w:tr>
      <w:tr w:rsidR="00ED59DE" w:rsidRPr="00674FF3" w:rsidTr="00ED59DE">
        <w:trPr>
          <w:trHeight w:val="1176"/>
        </w:trPr>
        <w:tc>
          <w:tcPr>
            <w:tcW w:w="14466" w:type="dxa"/>
            <w:gridSpan w:val="3"/>
          </w:tcPr>
          <w:p w:rsidR="00ED59DE" w:rsidRPr="001F2AF7" w:rsidRDefault="00ED59DE" w:rsidP="00ED59DE">
            <w:pPr>
              <w:rPr>
                <w:b/>
                <w:lang w:val="nl-BE"/>
              </w:rPr>
            </w:pPr>
            <w:r w:rsidRPr="001F2AF7">
              <w:rPr>
                <w:b/>
                <w:lang w:val="nl-BE"/>
              </w:rPr>
              <w:t>LPD MV muzische grondhouding</w:t>
            </w:r>
          </w:p>
          <w:p w:rsidR="00ED59DE" w:rsidRPr="001F2AF7" w:rsidRDefault="00ED59DE" w:rsidP="00ED59DE">
            <w:pPr>
              <w:rPr>
                <w:lang w:val="nl-BE"/>
              </w:rPr>
            </w:pPr>
            <w:r w:rsidRPr="001F2AF7">
              <w:rPr>
                <w:lang w:val="nl-BE"/>
              </w:rPr>
              <w:t>4.5.2.2 Plezier beleven aan het experimenteren en improviseren.</w:t>
            </w:r>
          </w:p>
          <w:p w:rsidR="00ED59DE" w:rsidRPr="001F2AF7" w:rsidRDefault="00ED59DE" w:rsidP="00ED59DE">
            <w:pPr>
              <w:rPr>
                <w:lang w:val="nl-BE"/>
              </w:rPr>
            </w:pPr>
            <w:r w:rsidRPr="001F2AF7">
              <w:rPr>
                <w:lang w:val="nl-BE"/>
              </w:rPr>
              <w:t>4.5.2.3 Ervan genieten creatief te verbeelden en origineel vorm te geven, waardoor ze hun expressiemogelijkheden verruimen.</w:t>
            </w:r>
          </w:p>
          <w:p w:rsidR="00ED59DE" w:rsidRPr="001F2AF7" w:rsidRDefault="00ED59DE" w:rsidP="00ED59DE">
            <w:pPr>
              <w:rPr>
                <w:lang w:val="nl-BE"/>
              </w:rPr>
            </w:pPr>
            <w:r w:rsidRPr="001F2AF7">
              <w:rPr>
                <w:lang w:val="nl-BE"/>
              </w:rPr>
              <w:t>4.5.1.2 Zonder vooroordelen naar muzische expressie van leeftijdsgenoten (behorend tot eigen en andere culturen) kijken en luisteren.</w:t>
            </w:r>
          </w:p>
          <w:p w:rsidR="00ED59DE" w:rsidRPr="001F2AF7" w:rsidRDefault="00ED59DE" w:rsidP="00ED59DE">
            <w:pPr>
              <w:rPr>
                <w:lang w:val="nl-BE"/>
              </w:rPr>
            </w:pPr>
            <w:r w:rsidRPr="001F2AF7">
              <w:rPr>
                <w:lang w:val="nl-BE"/>
              </w:rPr>
              <w:t>4.5.1.6 Vertrouwen hebben in hun muzische expressiemogelijkheden en muzische voorkeuren of talenten ontdekken en ontwikkelen.</w:t>
            </w:r>
          </w:p>
          <w:p w:rsidR="00ED59DE" w:rsidRDefault="00ED59DE" w:rsidP="00ED59DE">
            <w:pPr>
              <w:rPr>
                <w:lang w:val="nl-BE"/>
              </w:rPr>
            </w:pPr>
            <w:r w:rsidRPr="001F2AF7">
              <w:rPr>
                <w:lang w:val="nl-BE"/>
              </w:rPr>
              <w:lastRenderedPageBreak/>
              <w:t>4.5.1.7 Durven hun eigen expressiestijl en creatieve uitingen tonen.</w:t>
            </w:r>
          </w:p>
          <w:p w:rsidR="00ED59DE" w:rsidRPr="001F2AF7" w:rsidRDefault="00ED59DE" w:rsidP="00ED59DE">
            <w:pPr>
              <w:rPr>
                <w:b/>
                <w:lang w:val="nl-BE"/>
              </w:rPr>
            </w:pPr>
            <w:r w:rsidRPr="001F2AF7">
              <w:rPr>
                <w:b/>
                <w:lang w:val="nl-BE"/>
              </w:rPr>
              <w:t>LPD MV muziek</w:t>
            </w:r>
          </w:p>
          <w:p w:rsidR="00ED59DE" w:rsidRPr="001F2AF7" w:rsidRDefault="00ED59DE" w:rsidP="00ED59DE">
            <w:pPr>
              <w:rPr>
                <w:lang w:val="nl-BE"/>
              </w:rPr>
            </w:pPr>
            <w:r w:rsidRPr="001F2AF7">
              <w:rPr>
                <w:lang w:val="nl-BE"/>
              </w:rPr>
              <w:t>4.2.2.10 Geluiden en klanken nabootsen met de stem.</w:t>
            </w:r>
          </w:p>
          <w:p w:rsidR="00ED59DE" w:rsidRPr="001F2AF7" w:rsidRDefault="00ED59DE" w:rsidP="00ED59DE">
            <w:pPr>
              <w:rPr>
                <w:lang w:val="nl-BE"/>
              </w:rPr>
            </w:pPr>
            <w:r w:rsidRPr="001F2AF7">
              <w:rPr>
                <w:lang w:val="nl-BE"/>
              </w:rPr>
              <w:t>4.2.2.12 Experimenteren met de klankmogelijkheden van hun stem.</w:t>
            </w:r>
          </w:p>
          <w:p w:rsidR="00ED59DE" w:rsidRPr="001F2AF7" w:rsidRDefault="00ED59DE" w:rsidP="00ED59DE">
            <w:pPr>
              <w:rPr>
                <w:lang w:val="nl-BE"/>
              </w:rPr>
            </w:pPr>
            <w:r w:rsidRPr="001F2AF7">
              <w:rPr>
                <w:lang w:val="nl-BE"/>
              </w:rPr>
              <w:t>4.2.2.18 Samen een klankspel maken.</w:t>
            </w:r>
          </w:p>
        </w:tc>
      </w:tr>
      <w:tr w:rsidR="00ED59DE" w:rsidTr="00ED59DE">
        <w:tc>
          <w:tcPr>
            <w:tcW w:w="2271"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D59DE" w:rsidRPr="00674FF3" w:rsidRDefault="00ED59DE" w:rsidP="00ED59DE">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D59DE" w:rsidTr="00ED59DE">
        <w:tc>
          <w:tcPr>
            <w:tcW w:w="2271" w:type="dxa"/>
          </w:tcPr>
          <w:p w:rsidR="00ED59DE" w:rsidRDefault="00ED59DE" w:rsidP="00ED59DE">
            <w:pPr>
              <w:spacing w:line="360" w:lineRule="auto"/>
              <w:rPr>
                <w:sz w:val="24"/>
                <w:szCs w:val="24"/>
              </w:rPr>
            </w:pPr>
            <w:r>
              <w:rPr>
                <w:sz w:val="24"/>
                <w:szCs w:val="24"/>
              </w:rPr>
              <w:t>15 à 20 min</w:t>
            </w:r>
          </w:p>
          <w:p w:rsidR="00ED59DE" w:rsidRDefault="00ED59DE" w:rsidP="00ED59DE">
            <w:pPr>
              <w:rPr>
                <w:lang w:val="nl-BE"/>
              </w:rPr>
            </w:pPr>
          </w:p>
        </w:tc>
        <w:tc>
          <w:tcPr>
            <w:tcW w:w="3544" w:type="dxa"/>
          </w:tcPr>
          <w:p w:rsidR="00ED59DE" w:rsidRDefault="00ED59DE" w:rsidP="00ED59DE">
            <w:pPr>
              <w:rPr>
                <w:lang w:val="nl-BE"/>
              </w:rPr>
            </w:pPr>
            <w:r>
              <w:rPr>
                <w:sz w:val="24"/>
                <w:szCs w:val="24"/>
              </w:rPr>
              <w:t>klassikaal/ kleine groep</w:t>
            </w:r>
          </w:p>
        </w:tc>
        <w:tc>
          <w:tcPr>
            <w:tcW w:w="8651" w:type="dxa"/>
          </w:tcPr>
          <w:p w:rsidR="00ED59DE" w:rsidRPr="001F2AF7" w:rsidRDefault="00ED59DE" w:rsidP="00ED59DE">
            <w:pPr>
              <w:rPr>
                <w:rFonts w:ascii="Calibri" w:hAnsi="Calibri" w:cs="Calibri"/>
                <w:lang w:val="nl-BE" w:eastAsia="nl-BE"/>
              </w:rPr>
            </w:pPr>
            <w:r w:rsidRPr="001F2AF7">
              <w:rPr>
                <w:rFonts w:ascii="Calibri" w:hAnsi="Calibri" w:cs="Calibri"/>
                <w:lang w:val="nl-BE" w:eastAsia="nl-BE"/>
              </w:rPr>
              <w:t xml:space="preserve">Indien de geluiden niet gekend zijn, start de leerkracht met een waarnemingsoefening van de verschillende geluiden. </w:t>
            </w:r>
          </w:p>
          <w:p w:rsidR="00ED59DE" w:rsidRPr="00CF0DFE" w:rsidRDefault="00ED59DE" w:rsidP="00ED59DE">
            <w:pPr>
              <w:rPr>
                <w:rFonts w:ascii="Calibri" w:hAnsi="Calibri" w:cs="Calibri"/>
                <w:sz w:val="19"/>
                <w:szCs w:val="19"/>
                <w:lang w:val="nl-BE" w:eastAsia="nl-BE"/>
              </w:rPr>
            </w:pPr>
            <w:r w:rsidRPr="001F2AF7">
              <w:rPr>
                <w:rFonts w:ascii="Calibri" w:hAnsi="Calibri" w:cs="Calibri"/>
                <w:lang w:val="nl-BE" w:eastAsia="nl-BE"/>
              </w:rPr>
              <w:t xml:space="preserve">De leerkracht zorgt voor foto’s voor die kinderen voor wie het abstractieniveau van de prenten te </w:t>
            </w:r>
            <w:r>
              <w:rPr>
                <w:rFonts w:ascii="Calibri" w:hAnsi="Calibri" w:cs="Calibri"/>
                <w:lang w:val="nl-BE" w:eastAsia="nl-BE"/>
              </w:rPr>
              <w:t>groot</w:t>
            </w:r>
            <w:r w:rsidRPr="001F2AF7">
              <w:rPr>
                <w:rFonts w:ascii="Calibri" w:hAnsi="Calibri" w:cs="Calibri"/>
                <w:lang w:val="nl-BE" w:eastAsia="nl-BE"/>
              </w:rPr>
              <w:t xml:space="preserve"> is.</w:t>
            </w:r>
          </w:p>
        </w:tc>
      </w:tr>
    </w:tbl>
    <w:p w:rsidR="00ED59DE" w:rsidRPr="00674FF3" w:rsidRDefault="00ED59DE" w:rsidP="00ED59DE">
      <w:pPr>
        <w:rPr>
          <w:lang w:val="nl-BE"/>
        </w:rPr>
      </w:pPr>
    </w:p>
    <w:p w:rsidR="00ED59DE" w:rsidRDefault="00ED59DE">
      <w:pPr>
        <w:spacing w:before="0"/>
        <w:rPr>
          <w:lang w:val="nl-BE"/>
        </w:rPr>
      </w:pPr>
      <w:r>
        <w:rPr>
          <w:lang w:val="nl-BE"/>
        </w:rPr>
        <w:br w:type="page"/>
      </w:r>
    </w:p>
    <w:bookmarkStart w:id="74" w:name="Klankverhaal_K2_K3"/>
    <w:p w:rsidR="00ED59DE" w:rsidRDefault="00546BAA" w:rsidP="00ED59DE">
      <w:pPr>
        <w:pStyle w:val="Titel"/>
        <w:rPr>
          <w:lang w:val="nl-BE"/>
        </w:rPr>
      </w:pPr>
      <w:r>
        <w:rPr>
          <w:noProof/>
          <w:lang w:val="nl-BE" w:eastAsia="nl-BE"/>
        </w:rPr>
        <w:lastRenderedPageBreak/>
        <mc:AlternateContent>
          <mc:Choice Requires="wps">
            <w:drawing>
              <wp:anchor distT="0" distB="0" distL="114300" distR="114300" simplePos="0" relativeHeight="251840512" behindDoc="0" locked="0" layoutInCell="1" allowOverlap="1" wp14:anchorId="241DE669" wp14:editId="2A1D09C3">
                <wp:simplePos x="0" y="0"/>
                <wp:positionH relativeFrom="column">
                  <wp:posOffset>8379460</wp:posOffset>
                </wp:positionH>
                <wp:positionV relativeFrom="paragraph">
                  <wp:posOffset>-73660</wp:posOffset>
                </wp:positionV>
                <wp:extent cx="741680" cy="310515"/>
                <wp:effectExtent l="0" t="0" r="20320" b="13335"/>
                <wp:wrapNone/>
                <wp:docPr id="5178" name="Tekstvak 5178"/>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8" o:spid="_x0000_s1091" type="#_x0000_t202" style="position:absolute;margin-left:659.8pt;margin-top:-5.8pt;width:58.4pt;height:24.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D59DE">
        <w:rPr>
          <w:lang w:val="nl-BE"/>
        </w:rPr>
        <w:t>Klankverhaal K2/K3</w:t>
      </w:r>
      <w:bookmarkEnd w:id="74"/>
    </w:p>
    <w:tbl>
      <w:tblPr>
        <w:tblStyle w:val="GOmagentatabel"/>
        <w:tblW w:w="14466" w:type="dxa"/>
        <w:tblLayout w:type="fixed"/>
        <w:tblLook w:val="0600" w:firstRow="0" w:lastRow="0" w:firstColumn="0" w:lastColumn="0" w:noHBand="1" w:noVBand="1"/>
      </w:tblPr>
      <w:tblGrid>
        <w:gridCol w:w="2271"/>
        <w:gridCol w:w="3544"/>
        <w:gridCol w:w="8651"/>
      </w:tblGrid>
      <w:tr w:rsidR="00ED59DE" w:rsidRPr="00674FF3" w:rsidTr="00ED59DE">
        <w:tc>
          <w:tcPr>
            <w:tcW w:w="14466" w:type="dxa"/>
            <w:gridSpan w:val="3"/>
            <w:shd w:val="clear" w:color="auto" w:fill="00B3D5" w:themeFill="accent1"/>
          </w:tcPr>
          <w:p w:rsidR="00ED59DE" w:rsidRPr="00674FF3" w:rsidRDefault="00ED59DE" w:rsidP="00ED59DE">
            <w:pPr>
              <w:jc w:val="center"/>
              <w:rPr>
                <w:b/>
                <w:color w:val="FFFFFF" w:themeColor="background1"/>
              </w:rPr>
            </w:pPr>
            <w:r w:rsidRPr="00674FF3">
              <w:rPr>
                <w:b/>
                <w:color w:val="FFFFFF" w:themeColor="background1"/>
              </w:rPr>
              <w:t>Omschrijving</w:t>
            </w:r>
          </w:p>
        </w:tc>
      </w:tr>
      <w:tr w:rsidR="00ED59DE" w:rsidTr="00ED59DE">
        <w:tc>
          <w:tcPr>
            <w:tcW w:w="14466" w:type="dxa"/>
            <w:gridSpan w:val="3"/>
          </w:tcPr>
          <w:p w:rsidR="00ED59DE" w:rsidRDefault="00ED59DE" w:rsidP="00ED59DE">
            <w:pPr>
              <w:ind w:left="0"/>
              <w:rPr>
                <w:lang w:val="nl-BE"/>
              </w:rPr>
            </w:pPr>
            <w:r>
              <w:rPr>
                <w:lang w:val="nl-BE"/>
              </w:rPr>
              <w:t>Bij een klankverhaal zorgen de kleuters voor de ‘soundtrack’ bij een verhaal. Met enkele geluiden die op het juiste moment te horen zijn, zorgen ze voor de gepaste sfeer bij het verhaal. Deze geluiden maken ze met hun stem, lichaam, voorwerpen of instrumenten.</w:t>
            </w:r>
          </w:p>
          <w:p w:rsidR="00ED59DE" w:rsidRDefault="00ED59DE" w:rsidP="00ED59DE">
            <w:pPr>
              <w:ind w:left="0"/>
            </w:pPr>
            <w:r>
              <w:rPr>
                <w:lang w:val="nl-BE"/>
              </w:rPr>
              <w:t>Verschillende soorten verhalen:</w:t>
            </w:r>
            <w:r>
              <w:rPr>
                <w:lang w:val="nl-BE"/>
              </w:rPr>
              <w:br/>
              <w:t xml:space="preserve">- een verhaal dat de leraar vertelt waarin </w:t>
            </w:r>
            <w:r>
              <w:t>enkele welgekozen woorden en situaties veel mogelijkheden tot verklanking bieden (liefst ondersteund met illustraties)</w:t>
            </w:r>
            <w:r>
              <w:br/>
              <w:t>- een kort en eenvoudig prentenboek met grote actieprenten die zich lenen tot verklanking</w:t>
            </w:r>
            <w:r>
              <w:br/>
              <w:t>- de kleuters verzinnen een verhaaltje</w:t>
            </w:r>
            <w:r>
              <w:br/>
              <w:t>- korte tekenfilm (bv het molletje; we bekijken het filmpje zonder geluid; na de voorstelling door de kleuters, bekijken we het filmpje met geluid)</w:t>
            </w:r>
          </w:p>
          <w:p w:rsidR="00ED59DE" w:rsidRPr="00CF0DFE" w:rsidRDefault="00ED59DE" w:rsidP="00ED59DE">
            <w:pPr>
              <w:ind w:left="0"/>
              <w:rPr>
                <w:lang w:val="nl-BE"/>
              </w:rPr>
            </w:pPr>
            <w:r>
              <w:t>Het verhaal wordt eerst helemaal gelezen of bekeken. De leerkracht toont de prenten of fragmenten die zich gemakkelijk lenen tot verklanking. Bij elke prent/fragment zoekt de leraar met de kleuters naar welk geluid erbij zou passen en hoe dat geluid gemaakt kan worden (de kleuters mogen eerst even  experimenteren). Daarna krijgen enkele kleuters dit geluid toegewezen. Wanneer alle prenten/fragmenten/geluiden zijn verdeeld wordt het verhaal opnieuw gelezen/bekeken en zorgt elk groepje bij zijn fragment/prent voor het bijhorende geluid. Eventueel kan er bij het optreden ‘voor echt’ een opname gemaakt worden.</w:t>
            </w:r>
          </w:p>
        </w:tc>
      </w:tr>
      <w:tr w:rsidR="00ED59DE" w:rsidTr="00ED59DE">
        <w:tc>
          <w:tcPr>
            <w:tcW w:w="14466" w:type="dxa"/>
            <w:gridSpan w:val="3"/>
            <w:shd w:val="clear" w:color="auto" w:fill="A9B905" w:themeFill="accent3"/>
          </w:tcPr>
          <w:p w:rsidR="00ED59DE" w:rsidRDefault="00ED59DE" w:rsidP="00ED59DE">
            <w:pPr>
              <w:jc w:val="center"/>
              <w:rPr>
                <w:lang w:val="nl-BE"/>
              </w:rPr>
            </w:pPr>
            <w:r w:rsidRPr="00674FF3">
              <w:rPr>
                <w:b/>
                <w:color w:val="FFFFFF" w:themeColor="background1"/>
                <w:lang w:val="nl-BE"/>
              </w:rPr>
              <w:t>Leerplandoelen</w:t>
            </w:r>
          </w:p>
        </w:tc>
      </w:tr>
      <w:tr w:rsidR="00ED59DE" w:rsidRPr="00674FF3" w:rsidTr="00ED59DE">
        <w:trPr>
          <w:trHeight w:val="1176"/>
        </w:trPr>
        <w:tc>
          <w:tcPr>
            <w:tcW w:w="14466" w:type="dxa"/>
            <w:gridSpan w:val="3"/>
          </w:tcPr>
          <w:p w:rsidR="00ED59DE" w:rsidRPr="00F340DC" w:rsidRDefault="00ED59DE" w:rsidP="00ED59DE">
            <w:pPr>
              <w:rPr>
                <w:lang w:val="nl-BE"/>
              </w:rPr>
            </w:pPr>
            <w:r w:rsidRPr="00F340DC">
              <w:rPr>
                <w:b/>
                <w:lang w:val="nl-BE"/>
              </w:rPr>
              <w:t>LPD MV</w:t>
            </w:r>
            <w:r>
              <w:rPr>
                <w:lang w:val="nl-BE"/>
              </w:rPr>
              <w:t xml:space="preserve"> </w:t>
            </w:r>
            <w:r w:rsidRPr="00F340DC">
              <w:rPr>
                <w:b/>
                <w:lang w:val="nl-BE"/>
              </w:rPr>
              <w:t>muzische grondhouding</w:t>
            </w:r>
            <w:r>
              <w:rPr>
                <w:lang w:val="nl-BE"/>
              </w:rPr>
              <w:t>:</w:t>
            </w:r>
          </w:p>
          <w:p w:rsidR="00ED59DE" w:rsidRPr="00F340DC" w:rsidRDefault="00ED59DE" w:rsidP="00ED59DE">
            <w:pPr>
              <w:rPr>
                <w:lang w:val="nl-BE"/>
              </w:rPr>
            </w:pPr>
            <w:r w:rsidRPr="00F340DC">
              <w:rPr>
                <w:lang w:val="nl-BE"/>
              </w:rPr>
              <w:t>4.5.2.2 Plezier beleven aan het experimenteren en improviseren.</w:t>
            </w:r>
          </w:p>
          <w:p w:rsidR="00ED59DE" w:rsidRPr="00F340DC" w:rsidRDefault="00ED59DE" w:rsidP="00ED59DE">
            <w:pPr>
              <w:rPr>
                <w:lang w:val="nl-BE"/>
              </w:rPr>
            </w:pPr>
            <w:r w:rsidRPr="00F340DC">
              <w:rPr>
                <w:lang w:val="nl-BE"/>
              </w:rPr>
              <w:t>4.5.2.3 Ervan genieten creatief te verbeelden en origineel vorm te geven, waardoor ze hun expressiemogelijkheden verruimen.</w:t>
            </w:r>
          </w:p>
          <w:p w:rsidR="00ED59DE" w:rsidRPr="00F340DC" w:rsidRDefault="00ED59DE" w:rsidP="00ED59DE">
            <w:pPr>
              <w:rPr>
                <w:lang w:val="nl-BE"/>
              </w:rPr>
            </w:pPr>
            <w:r w:rsidRPr="00F340DC">
              <w:rPr>
                <w:lang w:val="nl-BE"/>
              </w:rPr>
              <w:t>4.5.1.2 Zonder vooroordelen naar muzische expressie van leeftijdsgenoten (behorend tot eigen en andere culturen) kijken en luisteren.</w:t>
            </w:r>
          </w:p>
          <w:p w:rsidR="00ED59DE" w:rsidRPr="00F340DC" w:rsidRDefault="00ED59DE" w:rsidP="00ED59DE">
            <w:pPr>
              <w:rPr>
                <w:lang w:val="nl-BE"/>
              </w:rPr>
            </w:pPr>
            <w:r w:rsidRPr="00F340DC">
              <w:rPr>
                <w:lang w:val="nl-BE"/>
              </w:rPr>
              <w:t>4.5.1.6 Vertrouwen hebben in hun muzische expresmogelijkheden en muzische voorkeuren of talenten ontdekken en ontwikkelen.</w:t>
            </w:r>
          </w:p>
          <w:p w:rsidR="00ED59DE" w:rsidRDefault="00ED59DE" w:rsidP="00ED59DE">
            <w:pPr>
              <w:rPr>
                <w:lang w:val="nl-BE"/>
              </w:rPr>
            </w:pPr>
            <w:r w:rsidRPr="00F340DC">
              <w:rPr>
                <w:lang w:val="nl-BE"/>
              </w:rPr>
              <w:t>4.5.1.7 Durven hun eigen expressiestijl en creatieve uitingen tonen.</w:t>
            </w:r>
          </w:p>
          <w:p w:rsidR="00ED59DE" w:rsidRPr="00F340DC" w:rsidRDefault="00ED59DE" w:rsidP="00ED59DE">
            <w:pPr>
              <w:rPr>
                <w:lang w:val="nl-BE"/>
              </w:rPr>
            </w:pPr>
            <w:r>
              <w:rPr>
                <w:lang w:val="nl-BE"/>
              </w:rPr>
              <w:t>LPD MV muziek</w:t>
            </w:r>
          </w:p>
          <w:p w:rsidR="00ED59DE" w:rsidRDefault="00ED59DE" w:rsidP="00ED59DE">
            <w:pPr>
              <w:rPr>
                <w:lang w:val="nl-BE"/>
              </w:rPr>
            </w:pPr>
            <w:r w:rsidRPr="00F340DC">
              <w:rPr>
                <w:lang w:val="nl-BE"/>
              </w:rPr>
              <w:t>4.2.2.10 Geluiden en klanken nabootsen met de stem.</w:t>
            </w:r>
          </w:p>
          <w:p w:rsidR="00ED59DE" w:rsidRPr="00F340DC" w:rsidRDefault="00ED59DE" w:rsidP="00ED59DE">
            <w:pPr>
              <w:rPr>
                <w:lang w:val="nl-BE"/>
              </w:rPr>
            </w:pPr>
            <w:r>
              <w:rPr>
                <w:lang w:val="nl-BE"/>
              </w:rPr>
              <w:t>4.2.2.11 Geluiden en klanken nabootsen met instrumenten</w:t>
            </w:r>
          </w:p>
          <w:p w:rsidR="00ED59DE" w:rsidRDefault="00ED59DE" w:rsidP="00ED59DE">
            <w:pPr>
              <w:rPr>
                <w:lang w:val="nl-BE"/>
              </w:rPr>
            </w:pPr>
            <w:r w:rsidRPr="00F340DC">
              <w:rPr>
                <w:lang w:val="nl-BE"/>
              </w:rPr>
              <w:t>4.2.2.12 Experimenteren met de klankmogelijkheden van hun stem.</w:t>
            </w:r>
          </w:p>
          <w:p w:rsidR="00ED59DE" w:rsidRPr="00F340DC" w:rsidRDefault="00ED59DE" w:rsidP="00ED59DE">
            <w:pPr>
              <w:rPr>
                <w:lang w:val="nl-BE"/>
              </w:rPr>
            </w:pPr>
            <w:r>
              <w:rPr>
                <w:lang w:val="nl-BE"/>
              </w:rPr>
              <w:lastRenderedPageBreak/>
              <w:t>4.2.2.13 De klankmogelijkheden van instrumenten verkennen en vergelijken door te experimenteren.</w:t>
            </w:r>
          </w:p>
          <w:p w:rsidR="00ED59DE" w:rsidRPr="00F340DC" w:rsidRDefault="00ED59DE" w:rsidP="00ED59DE">
            <w:pPr>
              <w:rPr>
                <w:lang w:val="nl-BE"/>
              </w:rPr>
            </w:pPr>
            <w:r w:rsidRPr="00F340DC">
              <w:rPr>
                <w:lang w:val="nl-BE"/>
              </w:rPr>
              <w:t>4.2.2.18 Samen een klankverhaal maken.</w:t>
            </w:r>
          </w:p>
        </w:tc>
      </w:tr>
      <w:tr w:rsidR="00ED59DE" w:rsidTr="00ED59DE">
        <w:tc>
          <w:tcPr>
            <w:tcW w:w="2271"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D59DE" w:rsidRPr="00674FF3" w:rsidRDefault="00ED59DE" w:rsidP="00ED59DE">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D59DE" w:rsidTr="00ED59DE">
        <w:tc>
          <w:tcPr>
            <w:tcW w:w="2271" w:type="dxa"/>
          </w:tcPr>
          <w:p w:rsidR="00ED59DE" w:rsidRDefault="00ED59DE" w:rsidP="00ED59DE">
            <w:pPr>
              <w:spacing w:line="360" w:lineRule="auto"/>
              <w:rPr>
                <w:lang w:val="nl-BE"/>
              </w:rPr>
            </w:pPr>
            <w:r>
              <w:rPr>
                <w:sz w:val="24"/>
                <w:szCs w:val="24"/>
              </w:rPr>
              <w:t>25’ min</w:t>
            </w:r>
          </w:p>
        </w:tc>
        <w:tc>
          <w:tcPr>
            <w:tcW w:w="3544" w:type="dxa"/>
          </w:tcPr>
          <w:p w:rsidR="00ED59DE" w:rsidRDefault="00ED59DE" w:rsidP="00ED59DE">
            <w:pPr>
              <w:rPr>
                <w:lang w:val="nl-BE"/>
              </w:rPr>
            </w:pPr>
            <w:r>
              <w:rPr>
                <w:sz w:val="24"/>
                <w:szCs w:val="24"/>
              </w:rPr>
              <w:t>klassikaal/ kleine groep</w:t>
            </w:r>
          </w:p>
        </w:tc>
        <w:tc>
          <w:tcPr>
            <w:tcW w:w="8651" w:type="dxa"/>
          </w:tcPr>
          <w:p w:rsidR="00ED59DE" w:rsidRPr="005A5CE6" w:rsidRDefault="00ED59DE" w:rsidP="00ED59DE">
            <w:pPr>
              <w:rPr>
                <w:rFonts w:ascii="Calibri" w:hAnsi="Calibri" w:cs="Calibri"/>
                <w:lang w:val="nl-BE" w:eastAsia="nl-BE"/>
              </w:rPr>
            </w:pPr>
            <w:r w:rsidRPr="005A5CE6">
              <w:rPr>
                <w:rFonts w:ascii="Calibri" w:hAnsi="Calibri" w:cs="Calibri"/>
                <w:lang w:val="nl-BE" w:eastAsia="nl-BE"/>
              </w:rPr>
              <w:t>Kinderen die problemen hebben met technisch luisteren worden in een groepje geplaatst met kinderen die daar al vlot mee weg kunnen. Het inperken van het aantal fragmenten en  de mogelijkheden tot verklanking helpt ook om deze kinderen beter te laten focussen.</w:t>
            </w:r>
          </w:p>
        </w:tc>
      </w:tr>
    </w:tbl>
    <w:p w:rsidR="00ED59DE" w:rsidRPr="00674FF3" w:rsidRDefault="00ED59DE" w:rsidP="00ED59DE">
      <w:pPr>
        <w:rPr>
          <w:lang w:val="nl-BE"/>
        </w:rPr>
      </w:pPr>
    </w:p>
    <w:p w:rsidR="00ED59DE" w:rsidRDefault="00ED59DE">
      <w:pPr>
        <w:spacing w:before="0"/>
        <w:rPr>
          <w:lang w:val="nl-BE"/>
        </w:rPr>
      </w:pPr>
      <w:r>
        <w:rPr>
          <w:lang w:val="nl-BE"/>
        </w:rPr>
        <w:br w:type="page"/>
      </w:r>
    </w:p>
    <w:bookmarkStart w:id="75" w:name="Lied_aanleren_K2_K3"/>
    <w:p w:rsidR="00ED59DE" w:rsidRDefault="00546BAA" w:rsidP="00ED59DE">
      <w:pPr>
        <w:pStyle w:val="Titel"/>
        <w:rPr>
          <w:lang w:val="nl-BE"/>
        </w:rPr>
      </w:pPr>
      <w:r>
        <w:rPr>
          <w:noProof/>
          <w:lang w:val="nl-BE" w:eastAsia="nl-BE"/>
        </w:rPr>
        <w:lastRenderedPageBreak/>
        <mc:AlternateContent>
          <mc:Choice Requires="wps">
            <w:drawing>
              <wp:anchor distT="0" distB="0" distL="114300" distR="114300" simplePos="0" relativeHeight="251842560" behindDoc="0" locked="0" layoutInCell="1" allowOverlap="1" wp14:anchorId="10336E35" wp14:editId="20179842">
                <wp:simplePos x="0" y="0"/>
                <wp:positionH relativeFrom="column">
                  <wp:posOffset>8388350</wp:posOffset>
                </wp:positionH>
                <wp:positionV relativeFrom="paragraph">
                  <wp:posOffset>-73660</wp:posOffset>
                </wp:positionV>
                <wp:extent cx="741680" cy="310515"/>
                <wp:effectExtent l="0" t="0" r="20320" b="13335"/>
                <wp:wrapNone/>
                <wp:docPr id="5179" name="Tekstvak 5179"/>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79" o:spid="_x0000_s1092" type="#_x0000_t202" style="position:absolute;margin-left:660.5pt;margin-top:-5.8pt;width:58.4pt;height:24.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D59DE">
        <w:rPr>
          <w:lang w:val="nl-BE"/>
        </w:rPr>
        <w:t>Lied aanleren  K2/K3</w:t>
      </w:r>
      <w:bookmarkEnd w:id="75"/>
    </w:p>
    <w:tbl>
      <w:tblPr>
        <w:tblStyle w:val="GOmagentatabel"/>
        <w:tblW w:w="14466" w:type="dxa"/>
        <w:tblLayout w:type="fixed"/>
        <w:tblLook w:val="0600" w:firstRow="0" w:lastRow="0" w:firstColumn="0" w:lastColumn="0" w:noHBand="1" w:noVBand="1"/>
      </w:tblPr>
      <w:tblGrid>
        <w:gridCol w:w="2271"/>
        <w:gridCol w:w="3544"/>
        <w:gridCol w:w="8651"/>
      </w:tblGrid>
      <w:tr w:rsidR="00ED59DE" w:rsidRPr="00674FF3" w:rsidTr="00ED59DE">
        <w:tc>
          <w:tcPr>
            <w:tcW w:w="14466" w:type="dxa"/>
            <w:gridSpan w:val="3"/>
            <w:shd w:val="clear" w:color="auto" w:fill="00B3D5" w:themeFill="accent1"/>
          </w:tcPr>
          <w:p w:rsidR="00ED59DE" w:rsidRPr="00674FF3" w:rsidRDefault="00ED59DE" w:rsidP="00ED59DE">
            <w:pPr>
              <w:jc w:val="center"/>
              <w:rPr>
                <w:b/>
                <w:color w:val="FFFFFF" w:themeColor="background1"/>
              </w:rPr>
            </w:pPr>
            <w:r w:rsidRPr="00674FF3">
              <w:rPr>
                <w:b/>
                <w:color w:val="FFFFFF" w:themeColor="background1"/>
              </w:rPr>
              <w:t>Omschrijving</w:t>
            </w:r>
          </w:p>
        </w:tc>
      </w:tr>
      <w:tr w:rsidR="00ED59DE" w:rsidTr="00ED59DE">
        <w:tc>
          <w:tcPr>
            <w:tcW w:w="14466" w:type="dxa"/>
            <w:gridSpan w:val="3"/>
          </w:tcPr>
          <w:p w:rsidR="00ED59DE" w:rsidRPr="00BB0D28" w:rsidRDefault="00ED59DE" w:rsidP="00ED59DE">
            <w:pPr>
              <w:rPr>
                <w:lang w:val="nl-BE"/>
              </w:rPr>
            </w:pPr>
            <w:r w:rsidRPr="00BB0D28">
              <w:rPr>
                <w:u w:val="single"/>
                <w:lang w:val="nl-BE"/>
              </w:rPr>
              <w:t>Inleiding</w:t>
            </w:r>
            <w:r w:rsidRPr="00BB0D28">
              <w:rPr>
                <w:lang w:val="nl-BE"/>
              </w:rPr>
              <w:t>:</w:t>
            </w:r>
          </w:p>
          <w:p w:rsidR="00ED59DE" w:rsidRPr="00BB0D28" w:rsidRDefault="00ED59DE" w:rsidP="00ED59DE">
            <w:pPr>
              <w:rPr>
                <w:lang w:val="nl-BE"/>
              </w:rPr>
            </w:pPr>
            <w:r w:rsidRPr="00BB0D28">
              <w:rPr>
                <w:lang w:val="nl-BE"/>
              </w:rPr>
              <w:t xml:space="preserve">In het kleuteronderwijs is het aanleren van een lied één van de vele activiteiten binnen een bepaald thema of project. De kinderen zijn dan meestal al een tijdje bezig met het onderwerp van het lied via taalactiviteiten, beeldende activiteiten, bewegingsactiviteiten, </w:t>
            </w:r>
            <w:proofErr w:type="spellStart"/>
            <w:r w:rsidRPr="00BB0D28">
              <w:rPr>
                <w:lang w:val="nl-BE"/>
              </w:rPr>
              <w:t>enz</w:t>
            </w:r>
            <w:proofErr w:type="spellEnd"/>
            <w:r w:rsidRPr="00BB0D28">
              <w:rPr>
                <w:lang w:val="nl-BE"/>
              </w:rPr>
              <w:t>… Zo leren bijvoorbeeld kleuters het lied “Brand in de straat” na het bezoek aan de brandweer en na het lezen van het prentenboek “</w:t>
            </w:r>
            <w:proofErr w:type="spellStart"/>
            <w:r w:rsidRPr="00BB0D28">
              <w:rPr>
                <w:lang w:val="nl-BE"/>
              </w:rPr>
              <w:t>Kummeling</w:t>
            </w:r>
            <w:proofErr w:type="spellEnd"/>
            <w:r w:rsidRPr="00BB0D28">
              <w:rPr>
                <w:lang w:val="nl-BE"/>
              </w:rPr>
              <w:t xml:space="preserve"> wordt brandweerman”. </w:t>
            </w:r>
          </w:p>
          <w:p w:rsidR="00ED59DE" w:rsidRPr="00BB0D28" w:rsidRDefault="00ED59DE" w:rsidP="00ED59DE">
            <w:pPr>
              <w:rPr>
                <w:lang w:val="nl-BE"/>
              </w:rPr>
            </w:pPr>
            <w:r w:rsidRPr="00BB0D28">
              <w:rPr>
                <w:lang w:val="nl-BE"/>
              </w:rPr>
              <w:t>Een aparte introductie van het lied is enkel nodig wanneer de leraar het nieuwe thema start met een lied.</w:t>
            </w:r>
          </w:p>
          <w:p w:rsidR="00ED59DE" w:rsidRPr="00BB0D28" w:rsidRDefault="00ED59DE" w:rsidP="00ED59DE">
            <w:pPr>
              <w:rPr>
                <w:lang w:val="nl-BE"/>
              </w:rPr>
            </w:pPr>
            <w:r w:rsidRPr="00BB0D28">
              <w:rPr>
                <w:lang w:val="nl-BE"/>
              </w:rPr>
              <w:t>Ook kan het nodig zijn om vooraf spelenderwijs moeilijke begrippen of woorden aan te brengen.</w:t>
            </w:r>
          </w:p>
          <w:p w:rsidR="00ED59DE" w:rsidRPr="00BB0D28" w:rsidRDefault="00ED59DE" w:rsidP="00ED59DE">
            <w:pPr>
              <w:rPr>
                <w:lang w:val="nl-BE"/>
              </w:rPr>
            </w:pPr>
            <w:r w:rsidRPr="00BB0D28">
              <w:rPr>
                <w:u w:val="single"/>
                <w:lang w:val="nl-BE"/>
              </w:rPr>
              <w:t>Aanbieden van het lied</w:t>
            </w:r>
            <w:r w:rsidRPr="00BB0D28">
              <w:rPr>
                <w:lang w:val="nl-BE"/>
              </w:rPr>
              <w:t>:</w:t>
            </w:r>
          </w:p>
          <w:p w:rsidR="00ED59DE" w:rsidRPr="00BB0D28" w:rsidRDefault="00ED59DE" w:rsidP="00ED59DE">
            <w:pPr>
              <w:rPr>
                <w:lang w:val="nl-BE"/>
              </w:rPr>
            </w:pPr>
            <w:r w:rsidRPr="00BB0D28">
              <w:rPr>
                <w:lang w:val="nl-BE"/>
              </w:rPr>
              <w:t xml:space="preserve">Ga met alle kleuters of een groepje kleuters op zoek naar een leuke plaats in de klas of de zaal. Zorg dat de kleuters je goed kunnen zien en indien je tekeningen of prenten gebruikt </w:t>
            </w:r>
            <w:r>
              <w:rPr>
                <w:lang w:val="nl-BE"/>
              </w:rPr>
              <w:t xml:space="preserve">moeten </w:t>
            </w:r>
            <w:r w:rsidRPr="00BB0D28">
              <w:rPr>
                <w:lang w:val="nl-BE"/>
              </w:rPr>
              <w:t>deze voor alle kleuters zichtbaar zijn. Creëer voldoende ruimte om eventueel bewegingen op het lied te kunnen maken.</w:t>
            </w:r>
          </w:p>
          <w:p w:rsidR="00ED59DE" w:rsidRPr="00BB0D28" w:rsidRDefault="00ED59DE" w:rsidP="00ED59DE">
            <w:pPr>
              <w:rPr>
                <w:lang w:val="nl-BE"/>
              </w:rPr>
            </w:pPr>
            <w:r w:rsidRPr="00BB0D28">
              <w:rPr>
                <w:lang w:val="nl-BE"/>
              </w:rPr>
              <w:t xml:space="preserve">Het aanleren van een lied start met het lied een aantal keren in zijn geheel te laten horen. Bij voorkeur zing je als leerkracht het lied zelf voor. </w:t>
            </w:r>
          </w:p>
          <w:p w:rsidR="00ED59DE" w:rsidRPr="00BB0D28" w:rsidRDefault="00ED59DE" w:rsidP="00ED59DE">
            <w:pPr>
              <w:rPr>
                <w:lang w:val="nl-BE"/>
              </w:rPr>
            </w:pPr>
            <w:r>
              <w:rPr>
                <w:lang w:val="nl-BE"/>
              </w:rPr>
              <w:t>Om het</w:t>
            </w:r>
            <w:r w:rsidRPr="00BB0D28">
              <w:rPr>
                <w:lang w:val="nl-BE"/>
              </w:rPr>
              <w:t xml:space="preserve"> gericht luisteren te bevorderen, beantwoorden de kleuters luistervragen en voeren ze activiteiten uit die hen spelenderwijs en op een zinvolle wijze vertrouwd maken met het lied. Bijvoorbeeld door opdrachten bij het aanbieden van het lied:</w:t>
            </w:r>
          </w:p>
          <w:p w:rsidR="00ED59DE" w:rsidRPr="00BB0D28" w:rsidRDefault="00ED59DE" w:rsidP="00ED59DE">
            <w:pPr>
              <w:rPr>
                <w:lang w:val="nl-BE"/>
              </w:rPr>
            </w:pPr>
            <w:r w:rsidRPr="00BB0D28">
              <w:rPr>
                <w:lang w:val="nl-BE"/>
              </w:rPr>
              <w:t>• luisteropdrachten</w:t>
            </w:r>
          </w:p>
          <w:p w:rsidR="00ED59DE" w:rsidRPr="00BB0D28" w:rsidRDefault="00ED59DE" w:rsidP="00ED59DE">
            <w:pPr>
              <w:rPr>
                <w:lang w:val="nl-BE"/>
              </w:rPr>
            </w:pPr>
            <w:r w:rsidRPr="00BB0D28">
              <w:rPr>
                <w:lang w:val="nl-BE"/>
              </w:rPr>
              <w:t>• ritmische opdrachten</w:t>
            </w:r>
          </w:p>
          <w:p w:rsidR="00ED59DE" w:rsidRPr="00BB0D28" w:rsidRDefault="00ED59DE" w:rsidP="00ED59DE">
            <w:pPr>
              <w:rPr>
                <w:lang w:val="nl-BE"/>
              </w:rPr>
            </w:pPr>
            <w:r w:rsidRPr="00BB0D28">
              <w:rPr>
                <w:lang w:val="nl-BE"/>
              </w:rPr>
              <w:t>• bewegingsopdrachten</w:t>
            </w:r>
          </w:p>
          <w:p w:rsidR="00ED59DE" w:rsidRPr="00BB0D28" w:rsidRDefault="00ED59DE" w:rsidP="00ED59DE">
            <w:pPr>
              <w:rPr>
                <w:lang w:val="nl-BE"/>
              </w:rPr>
            </w:pPr>
            <w:r w:rsidRPr="00BB0D28">
              <w:rPr>
                <w:lang w:val="nl-BE"/>
              </w:rPr>
              <w:t>• tekenopdrachten</w:t>
            </w:r>
          </w:p>
          <w:p w:rsidR="00ED59DE" w:rsidRPr="00BB0D28" w:rsidRDefault="00ED59DE" w:rsidP="00ED59DE">
            <w:pPr>
              <w:rPr>
                <w:lang w:val="nl-BE"/>
              </w:rPr>
            </w:pPr>
            <w:r w:rsidRPr="00BB0D28">
              <w:rPr>
                <w:lang w:val="nl-BE"/>
              </w:rPr>
              <w:t xml:space="preserve">Na verloop van tijd zingen de kinderen mee. </w:t>
            </w:r>
            <w:r>
              <w:rPr>
                <w:lang w:val="nl-BE"/>
              </w:rPr>
              <w:br/>
              <w:t>De leraar besteedt af en toe expliciet aandacht aan dosering van in en uitademing, buikademhaling, ontspannen en rechtop staan, de begintoon overnemen.</w:t>
            </w:r>
          </w:p>
          <w:p w:rsidR="00ED59DE" w:rsidRPr="00BB0D28" w:rsidRDefault="00ED59DE" w:rsidP="00ED59DE">
            <w:pPr>
              <w:rPr>
                <w:lang w:val="nl-BE"/>
              </w:rPr>
            </w:pPr>
            <w:r w:rsidRPr="00BB0D28">
              <w:rPr>
                <w:u w:val="single"/>
                <w:lang w:val="nl-BE"/>
              </w:rPr>
              <w:t>Uitbreiden door</w:t>
            </w:r>
            <w:r w:rsidRPr="00BB0D28">
              <w:rPr>
                <w:lang w:val="nl-BE"/>
              </w:rPr>
              <w:t>:</w:t>
            </w:r>
          </w:p>
          <w:p w:rsidR="00ED59DE" w:rsidRPr="00CF0DFE" w:rsidRDefault="00ED59DE" w:rsidP="00055FC5">
            <w:pPr>
              <w:ind w:left="0"/>
              <w:rPr>
                <w:lang w:val="nl-BE"/>
              </w:rPr>
            </w:pPr>
            <w:r w:rsidRPr="00BB0D28">
              <w:rPr>
                <w:lang w:val="nl-BE"/>
              </w:rPr>
              <w:t>· tekstvariaties, bewegingen, instrumenten, …</w:t>
            </w:r>
          </w:p>
        </w:tc>
      </w:tr>
      <w:tr w:rsidR="00ED59DE" w:rsidTr="00ED59DE">
        <w:tc>
          <w:tcPr>
            <w:tcW w:w="14466" w:type="dxa"/>
            <w:gridSpan w:val="3"/>
            <w:shd w:val="clear" w:color="auto" w:fill="A9B905" w:themeFill="accent3"/>
          </w:tcPr>
          <w:p w:rsidR="00ED59DE" w:rsidRDefault="00ED59DE" w:rsidP="00055FC5">
            <w:pPr>
              <w:keepNext/>
              <w:jc w:val="center"/>
              <w:rPr>
                <w:lang w:val="nl-BE"/>
              </w:rPr>
            </w:pPr>
            <w:r w:rsidRPr="00674FF3">
              <w:rPr>
                <w:b/>
                <w:color w:val="FFFFFF" w:themeColor="background1"/>
                <w:lang w:val="nl-BE"/>
              </w:rPr>
              <w:lastRenderedPageBreak/>
              <w:t>Leerplandoelen</w:t>
            </w:r>
          </w:p>
        </w:tc>
      </w:tr>
      <w:tr w:rsidR="00ED59DE" w:rsidRPr="00674FF3" w:rsidTr="00ED59DE">
        <w:trPr>
          <w:trHeight w:val="1176"/>
        </w:trPr>
        <w:tc>
          <w:tcPr>
            <w:tcW w:w="14466" w:type="dxa"/>
            <w:gridSpan w:val="3"/>
          </w:tcPr>
          <w:p w:rsidR="00ED59DE" w:rsidRDefault="00ED59DE" w:rsidP="00ED59DE">
            <w:pPr>
              <w:rPr>
                <w:lang w:val="nl-BE"/>
              </w:rPr>
            </w:pPr>
            <w:r>
              <w:rPr>
                <w:b/>
                <w:u w:val="single"/>
                <w:lang w:val="nl-BE"/>
              </w:rPr>
              <w:t>LPD MV muzische grondhouding</w:t>
            </w:r>
          </w:p>
          <w:p w:rsidR="00ED59DE" w:rsidRPr="00BB0D28" w:rsidRDefault="00ED59DE" w:rsidP="00ED59DE">
            <w:pPr>
              <w:rPr>
                <w:lang w:val="nl-BE"/>
              </w:rPr>
            </w:pPr>
            <w:r w:rsidRPr="00BB0D28">
              <w:rPr>
                <w:lang w:val="nl-BE"/>
              </w:rPr>
              <w:t>4.5.1.2 Zonder vooroordelen naar muzische expressie van leeftijdsgenoten (behorend tot eigen en andere culturen) kijken en luisteren.</w:t>
            </w:r>
          </w:p>
          <w:p w:rsidR="00ED59DE" w:rsidRPr="00BB0D28" w:rsidRDefault="00ED59DE" w:rsidP="00ED59DE">
            <w:pPr>
              <w:rPr>
                <w:lang w:val="nl-BE"/>
              </w:rPr>
            </w:pPr>
            <w:r w:rsidRPr="00BB0D28">
              <w:rPr>
                <w:lang w:val="nl-BE"/>
              </w:rPr>
              <w:t>4.5.1.6 Vertrouwen hebben in hun muzische expressiemogelijkheden en muzische voorkeuren of talenten ontdekken en ontwikkelen.</w:t>
            </w:r>
          </w:p>
          <w:p w:rsidR="00ED59DE" w:rsidRPr="00BB0D28" w:rsidRDefault="00ED59DE" w:rsidP="00ED59DE">
            <w:pPr>
              <w:rPr>
                <w:lang w:val="nl-BE"/>
              </w:rPr>
            </w:pPr>
            <w:r w:rsidRPr="00BB0D28">
              <w:rPr>
                <w:lang w:val="nl-BE"/>
              </w:rPr>
              <w:t>4.5.1.7 Durven hun eigen expressiestijl en creatieve uitingen tonen.</w:t>
            </w:r>
          </w:p>
          <w:p w:rsidR="00ED59DE" w:rsidRDefault="00ED59DE" w:rsidP="00ED59DE">
            <w:pPr>
              <w:rPr>
                <w:lang w:val="nl-BE"/>
              </w:rPr>
            </w:pPr>
            <w:r w:rsidRPr="00BB0D28">
              <w:rPr>
                <w:lang w:val="nl-BE"/>
              </w:rPr>
              <w:t>4.5.1.8 Bereid zijn om te luisteren naar ideeën van anderen en om samen te werken.</w:t>
            </w:r>
          </w:p>
          <w:p w:rsidR="00ED59DE" w:rsidRPr="00BB0D28" w:rsidRDefault="00ED59DE" w:rsidP="00ED59DE">
            <w:pPr>
              <w:rPr>
                <w:b/>
                <w:u w:val="single"/>
                <w:lang w:val="nl-BE"/>
              </w:rPr>
            </w:pPr>
            <w:r w:rsidRPr="00BB0D28">
              <w:rPr>
                <w:b/>
                <w:u w:val="single"/>
                <w:lang w:val="nl-BE"/>
              </w:rPr>
              <w:t>LPD MV muziek</w:t>
            </w:r>
          </w:p>
          <w:p w:rsidR="00ED59DE" w:rsidRPr="00BB0D28" w:rsidRDefault="00ED59DE" w:rsidP="00ED59DE">
            <w:pPr>
              <w:rPr>
                <w:lang w:val="nl-BE"/>
              </w:rPr>
            </w:pPr>
            <w:r w:rsidRPr="00BB0D28">
              <w:rPr>
                <w:lang w:val="nl-BE"/>
              </w:rPr>
              <w:t>4.2.2.6 De adem bewust en goed gebruiken tijdens het zingen.</w:t>
            </w:r>
          </w:p>
          <w:p w:rsidR="00ED59DE" w:rsidRPr="00BB0D28" w:rsidRDefault="00ED59DE" w:rsidP="00ED59DE">
            <w:pPr>
              <w:rPr>
                <w:lang w:val="nl-BE"/>
              </w:rPr>
            </w:pPr>
            <w:r w:rsidRPr="00BB0D28">
              <w:rPr>
                <w:lang w:val="nl-BE"/>
              </w:rPr>
              <w:t>4.2.2.7 Hun lichaamshouding verzorgen tijdens het zingen.</w:t>
            </w:r>
          </w:p>
          <w:p w:rsidR="00ED59DE" w:rsidRDefault="00ED59DE" w:rsidP="00ED59DE">
            <w:pPr>
              <w:rPr>
                <w:lang w:val="nl-BE"/>
              </w:rPr>
            </w:pPr>
            <w:r w:rsidRPr="00BB0D28">
              <w:rPr>
                <w:lang w:val="nl-BE"/>
              </w:rPr>
              <w:t>4.2.2.8 De begintoon van een lied overnemen.</w:t>
            </w:r>
          </w:p>
          <w:p w:rsidR="00ED59DE" w:rsidRPr="00BB0D28" w:rsidRDefault="00ED59DE" w:rsidP="00ED59DE">
            <w:pPr>
              <w:rPr>
                <w:lang w:val="nl-BE"/>
              </w:rPr>
            </w:pPr>
            <w:r>
              <w:rPr>
                <w:lang w:val="nl-BE"/>
              </w:rPr>
              <w:t>4.2.2.15 Een gevarieerd repertoire van eenstemmige kinderliederen zingen met aandacht voor een goed stemgebruik en zangplezier.</w:t>
            </w:r>
          </w:p>
        </w:tc>
      </w:tr>
      <w:tr w:rsidR="00ED59DE" w:rsidTr="00ED59DE">
        <w:tc>
          <w:tcPr>
            <w:tcW w:w="2271"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D59DE" w:rsidRPr="00674FF3" w:rsidRDefault="00ED59DE" w:rsidP="00ED59DE">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D59DE" w:rsidTr="00ED59DE">
        <w:tc>
          <w:tcPr>
            <w:tcW w:w="2271" w:type="dxa"/>
          </w:tcPr>
          <w:p w:rsidR="00ED59DE" w:rsidRDefault="00ED59DE" w:rsidP="00ED59DE">
            <w:pPr>
              <w:rPr>
                <w:lang w:val="nl-BE"/>
              </w:rPr>
            </w:pPr>
            <w:r w:rsidRPr="00BB0D28">
              <w:rPr>
                <w:lang w:val="nl-BE"/>
              </w:rPr>
              <w:t>15 à 20 min</w:t>
            </w:r>
          </w:p>
        </w:tc>
        <w:tc>
          <w:tcPr>
            <w:tcW w:w="3544" w:type="dxa"/>
          </w:tcPr>
          <w:p w:rsidR="00ED59DE" w:rsidRDefault="00ED59DE" w:rsidP="00ED59DE">
            <w:pPr>
              <w:rPr>
                <w:lang w:val="nl-BE"/>
              </w:rPr>
            </w:pPr>
            <w:r>
              <w:rPr>
                <w:sz w:val="24"/>
                <w:szCs w:val="24"/>
              </w:rPr>
              <w:t>klassikaal/ kleine groep</w:t>
            </w:r>
          </w:p>
        </w:tc>
        <w:tc>
          <w:tcPr>
            <w:tcW w:w="8651" w:type="dxa"/>
          </w:tcPr>
          <w:p w:rsidR="00ED59DE" w:rsidRPr="00A12417" w:rsidRDefault="00ED59DE" w:rsidP="00ED59DE">
            <w:pPr>
              <w:rPr>
                <w:rFonts w:ascii="Calibri" w:hAnsi="Calibri" w:cs="Calibri"/>
                <w:lang w:val="nl-BE" w:eastAsia="nl-BE"/>
              </w:rPr>
            </w:pPr>
            <w:r w:rsidRPr="00A12417">
              <w:rPr>
                <w:rFonts w:ascii="Calibri" w:hAnsi="Calibri" w:cs="Calibri"/>
                <w:lang w:val="nl-BE" w:eastAsia="nl-BE"/>
              </w:rPr>
              <w:t>Kinderen die geen toon kunnen overnemen (‘brommers’) zet je best tussen goed zingende kinderen. Je kan voor aangepaste luisteroefeningen  zorgen.</w:t>
            </w:r>
          </w:p>
        </w:tc>
      </w:tr>
    </w:tbl>
    <w:p w:rsidR="00ED59DE" w:rsidRPr="00674FF3" w:rsidRDefault="00ED59DE" w:rsidP="00ED59DE">
      <w:pPr>
        <w:rPr>
          <w:lang w:val="nl-BE"/>
        </w:rPr>
      </w:pPr>
    </w:p>
    <w:p w:rsidR="00ED59DE" w:rsidRDefault="00ED59DE">
      <w:pPr>
        <w:spacing w:before="0"/>
        <w:rPr>
          <w:lang w:val="nl-BE"/>
        </w:rPr>
      </w:pPr>
      <w:r>
        <w:rPr>
          <w:lang w:val="nl-BE"/>
        </w:rPr>
        <w:br w:type="page"/>
      </w:r>
    </w:p>
    <w:bookmarkStart w:id="76" w:name="Boetseren_K0_K1"/>
    <w:p w:rsidR="00ED59DE" w:rsidRDefault="00546BAA" w:rsidP="00ED59DE">
      <w:pPr>
        <w:pStyle w:val="Titel"/>
        <w:rPr>
          <w:lang w:val="nl-BE"/>
        </w:rPr>
      </w:pPr>
      <w:r>
        <w:rPr>
          <w:noProof/>
          <w:lang w:val="nl-BE" w:eastAsia="nl-BE"/>
        </w:rPr>
        <w:lastRenderedPageBreak/>
        <mc:AlternateContent>
          <mc:Choice Requires="wps">
            <w:drawing>
              <wp:anchor distT="0" distB="0" distL="114300" distR="114300" simplePos="0" relativeHeight="251844608" behindDoc="0" locked="0" layoutInCell="1" allowOverlap="1" wp14:anchorId="6FE55932" wp14:editId="4C9BB492">
                <wp:simplePos x="0" y="0"/>
                <wp:positionH relativeFrom="column">
                  <wp:posOffset>8370570</wp:posOffset>
                </wp:positionH>
                <wp:positionV relativeFrom="paragraph">
                  <wp:posOffset>-65405</wp:posOffset>
                </wp:positionV>
                <wp:extent cx="741680" cy="310515"/>
                <wp:effectExtent l="0" t="0" r="20320" b="13335"/>
                <wp:wrapNone/>
                <wp:docPr id="5180" name="Tekstvak 5180"/>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80" o:spid="_x0000_s1093" type="#_x0000_t202" style="position:absolute;margin-left:659.1pt;margin-top:-5.15pt;width:58.4pt;height:24.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ED59DE">
        <w:rPr>
          <w:lang w:val="nl-BE"/>
        </w:rPr>
        <w:t>Boetseren KO/K1</w:t>
      </w:r>
      <w:bookmarkEnd w:id="76"/>
    </w:p>
    <w:tbl>
      <w:tblPr>
        <w:tblStyle w:val="GOmagentatabel"/>
        <w:tblW w:w="14466" w:type="dxa"/>
        <w:tblLayout w:type="fixed"/>
        <w:tblLook w:val="0600" w:firstRow="0" w:lastRow="0" w:firstColumn="0" w:lastColumn="0" w:noHBand="1" w:noVBand="1"/>
      </w:tblPr>
      <w:tblGrid>
        <w:gridCol w:w="2271"/>
        <w:gridCol w:w="3544"/>
        <w:gridCol w:w="8651"/>
      </w:tblGrid>
      <w:tr w:rsidR="00ED59DE" w:rsidRPr="00674FF3" w:rsidTr="00ED59DE">
        <w:tc>
          <w:tcPr>
            <w:tcW w:w="14466" w:type="dxa"/>
            <w:gridSpan w:val="3"/>
            <w:shd w:val="clear" w:color="auto" w:fill="00B3D5" w:themeFill="accent1"/>
          </w:tcPr>
          <w:p w:rsidR="00ED59DE" w:rsidRPr="00674FF3" w:rsidRDefault="00ED59DE" w:rsidP="00ED59DE">
            <w:pPr>
              <w:jc w:val="center"/>
              <w:rPr>
                <w:b/>
                <w:color w:val="FFFFFF" w:themeColor="background1"/>
              </w:rPr>
            </w:pPr>
            <w:r w:rsidRPr="00674FF3">
              <w:rPr>
                <w:b/>
                <w:color w:val="FFFFFF" w:themeColor="background1"/>
              </w:rPr>
              <w:t>Omschrijving</w:t>
            </w:r>
          </w:p>
        </w:tc>
      </w:tr>
      <w:tr w:rsidR="00ED59DE" w:rsidTr="00ED59DE">
        <w:tc>
          <w:tcPr>
            <w:tcW w:w="14466" w:type="dxa"/>
            <w:gridSpan w:val="3"/>
          </w:tcPr>
          <w:p w:rsidR="00ED59DE" w:rsidRPr="00C502C9" w:rsidRDefault="00ED59DE" w:rsidP="00ED59DE">
            <w:pPr>
              <w:rPr>
                <w:lang w:val="nl-BE"/>
              </w:rPr>
            </w:pPr>
            <w:r w:rsidRPr="00C502C9">
              <w:rPr>
                <w:lang w:val="nl-BE"/>
              </w:rPr>
              <w:t>Jonge kleuters kunnen we vrij laten experimenteren met klei/plasticine/zoutdeeg (sensomotorische activiteit + eigenschap van het materiaal ontdekken) of gericht laten vorm geven</w:t>
            </w:r>
            <w:r>
              <w:rPr>
                <w:lang w:val="nl-BE"/>
              </w:rPr>
              <w:t>.</w:t>
            </w:r>
          </w:p>
          <w:p w:rsidR="00ED59DE" w:rsidRPr="00C502C9" w:rsidRDefault="00ED59DE" w:rsidP="00ED59DE">
            <w:pPr>
              <w:rPr>
                <w:lang w:val="nl-BE"/>
              </w:rPr>
            </w:pPr>
            <w:r w:rsidRPr="00C502C9">
              <w:rPr>
                <w:lang w:val="nl-BE"/>
              </w:rPr>
              <w:t>Bij gericht vorm geven laten we hen een voorwerp vorm geven. Dit kan een vrije keuze zijn of een onderwerp dat de leerkracht aanbrengt (bijvoorbeeld vanuit het thema)</w:t>
            </w:r>
            <w:r>
              <w:rPr>
                <w:lang w:val="nl-BE"/>
              </w:rPr>
              <w:t>.</w:t>
            </w:r>
          </w:p>
          <w:p w:rsidR="00ED59DE" w:rsidRPr="00C502C9" w:rsidRDefault="00ED59DE" w:rsidP="00ED59DE">
            <w:pPr>
              <w:rPr>
                <w:lang w:val="nl-BE"/>
              </w:rPr>
            </w:pPr>
            <w:r w:rsidRPr="00C502C9">
              <w:rPr>
                <w:lang w:val="nl-BE"/>
              </w:rPr>
              <w:t>Kneed met beide handen een stuk klei/plasticine/zoutdeeg goed soepel. Knijp, plet en trek de klei/plasticine/zoutdeeg uit elkaar. De vorm mag grillig zijn en hoeft helemaal niet mooi egaal te zijn. Hierna kan een creatieve verwerking volgen.</w:t>
            </w:r>
          </w:p>
          <w:p w:rsidR="00ED59DE" w:rsidRPr="00C502C9" w:rsidRDefault="00ED59DE" w:rsidP="00ED59DE">
            <w:pPr>
              <w:rPr>
                <w:lang w:val="nl-BE"/>
              </w:rPr>
            </w:pPr>
            <w:r w:rsidRPr="00C502C9">
              <w:rPr>
                <w:lang w:val="nl-BE"/>
              </w:rPr>
              <w:t>Bijv. Ma</w:t>
            </w:r>
            <w:r>
              <w:rPr>
                <w:lang w:val="nl-BE"/>
              </w:rPr>
              <w:t>ak een fotostaander met de klei</w:t>
            </w:r>
            <w:r w:rsidRPr="00C502C9">
              <w:rPr>
                <w:lang w:val="nl-BE"/>
              </w:rPr>
              <w:t>, beschilder met plakkaatverf. Gebruik de kleuren blauw, rood en geel. Zorg dat je de kleuren door elkaar wrijft en kijk wat er gebeurt.</w:t>
            </w:r>
          </w:p>
          <w:p w:rsidR="00ED59DE" w:rsidRPr="00CF0DFE" w:rsidRDefault="00ED59DE" w:rsidP="00ED59DE">
            <w:pPr>
              <w:ind w:left="0"/>
              <w:rPr>
                <w:lang w:val="nl-BE"/>
              </w:rPr>
            </w:pPr>
            <w:r w:rsidRPr="00C502C9">
              <w:rPr>
                <w:lang w:val="nl-BE"/>
              </w:rPr>
              <w:t>Bv: Kleur het zoutdeeg door er bij de bereiding plakkaatverf onder te mengen. De kinderen mogen hun handen afdrukken in het gekleurde zoutdeeg. Nadien kunnen de afdrukken gebakken worden in een oven.</w:t>
            </w:r>
          </w:p>
        </w:tc>
      </w:tr>
      <w:tr w:rsidR="00ED59DE" w:rsidTr="00ED59DE">
        <w:tc>
          <w:tcPr>
            <w:tcW w:w="14466" w:type="dxa"/>
            <w:gridSpan w:val="3"/>
            <w:shd w:val="clear" w:color="auto" w:fill="A9B905" w:themeFill="accent3"/>
          </w:tcPr>
          <w:p w:rsidR="00ED59DE" w:rsidRDefault="00ED59DE" w:rsidP="00ED59DE">
            <w:pPr>
              <w:jc w:val="center"/>
              <w:rPr>
                <w:lang w:val="nl-BE"/>
              </w:rPr>
            </w:pPr>
            <w:r w:rsidRPr="00674FF3">
              <w:rPr>
                <w:b/>
                <w:color w:val="FFFFFF" w:themeColor="background1"/>
                <w:lang w:val="nl-BE"/>
              </w:rPr>
              <w:t>Leerplandoelen</w:t>
            </w:r>
          </w:p>
        </w:tc>
      </w:tr>
      <w:tr w:rsidR="00ED59DE" w:rsidRPr="00674FF3" w:rsidTr="00ED59DE">
        <w:trPr>
          <w:trHeight w:val="1176"/>
        </w:trPr>
        <w:tc>
          <w:tcPr>
            <w:tcW w:w="14466" w:type="dxa"/>
            <w:gridSpan w:val="3"/>
          </w:tcPr>
          <w:p w:rsidR="00ED59DE" w:rsidRPr="00C502C9" w:rsidRDefault="00ED59DE" w:rsidP="00ED59DE">
            <w:pPr>
              <w:rPr>
                <w:lang w:val="nl-BE"/>
              </w:rPr>
            </w:pPr>
            <w:r w:rsidRPr="00C502C9">
              <w:rPr>
                <w:b/>
                <w:lang w:val="nl-BE"/>
              </w:rPr>
              <w:t>LPD MV</w:t>
            </w:r>
            <w:r w:rsidRPr="00C502C9">
              <w:rPr>
                <w:lang w:val="nl-BE"/>
              </w:rPr>
              <w:t>:</w:t>
            </w:r>
          </w:p>
          <w:p w:rsidR="00ED59DE" w:rsidRPr="00C502C9" w:rsidRDefault="00ED59DE" w:rsidP="00ED59DE">
            <w:pPr>
              <w:rPr>
                <w:lang w:val="nl-BE"/>
              </w:rPr>
            </w:pPr>
            <w:r w:rsidRPr="00C502C9">
              <w:rPr>
                <w:lang w:val="nl-BE"/>
              </w:rPr>
              <w:t>4.1.1.14 Enkele eigenschappen van materialen ontdekken door exploreren en experimenteren.</w:t>
            </w:r>
          </w:p>
          <w:p w:rsidR="00ED59DE" w:rsidRPr="00C502C9" w:rsidRDefault="00ED59DE" w:rsidP="00ED59DE">
            <w:pPr>
              <w:rPr>
                <w:lang w:val="nl-BE"/>
              </w:rPr>
            </w:pPr>
            <w:r w:rsidRPr="00C502C9">
              <w:rPr>
                <w:lang w:val="nl-BE"/>
              </w:rPr>
              <w:t>4.1.2.5 Experimenteren met beeldelementen.</w:t>
            </w:r>
          </w:p>
          <w:p w:rsidR="00ED59DE" w:rsidRPr="00C502C9" w:rsidRDefault="00ED59DE" w:rsidP="00ED59DE">
            <w:pPr>
              <w:rPr>
                <w:lang w:val="nl-BE"/>
              </w:rPr>
            </w:pPr>
            <w:r w:rsidRPr="00C502C9">
              <w:rPr>
                <w:lang w:val="nl-BE"/>
              </w:rPr>
              <w:t>4.1.2.25 Experimenteren met materialen, gereedschappen en technieken.</w:t>
            </w:r>
          </w:p>
          <w:p w:rsidR="00ED59DE" w:rsidRPr="00C502C9" w:rsidRDefault="00ED59DE" w:rsidP="00ED59DE">
            <w:pPr>
              <w:rPr>
                <w:lang w:val="nl-BE"/>
              </w:rPr>
            </w:pPr>
            <w:r w:rsidRPr="00C502C9">
              <w:rPr>
                <w:lang w:val="nl-BE"/>
              </w:rPr>
              <w:t>4.5.2.2 Plezier beleven aan het experimenteren en improviseren.</w:t>
            </w:r>
          </w:p>
          <w:p w:rsidR="00ED59DE" w:rsidRPr="00C502C9" w:rsidRDefault="00ED59DE" w:rsidP="00ED59DE">
            <w:pPr>
              <w:rPr>
                <w:lang w:val="nl-BE"/>
              </w:rPr>
            </w:pPr>
            <w:r w:rsidRPr="00C502C9">
              <w:rPr>
                <w:lang w:val="nl-BE"/>
              </w:rPr>
              <w:t>4.5.2.3 Ervan genieten creatief te verbeelden en origineel vorm te geven, waardoor hun expressiemogelijkheden verruimen.</w:t>
            </w:r>
          </w:p>
        </w:tc>
      </w:tr>
      <w:tr w:rsidR="00ED59DE" w:rsidTr="00ED59DE">
        <w:tc>
          <w:tcPr>
            <w:tcW w:w="2271"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ED59DE" w:rsidRPr="00674FF3" w:rsidRDefault="00ED59DE" w:rsidP="00ED59DE">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ED59DE" w:rsidRPr="00674FF3" w:rsidRDefault="00ED59DE" w:rsidP="00ED59DE">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ED59DE" w:rsidTr="00ED59DE">
        <w:tc>
          <w:tcPr>
            <w:tcW w:w="2271" w:type="dxa"/>
          </w:tcPr>
          <w:p w:rsidR="00ED59DE" w:rsidRDefault="00ED59DE" w:rsidP="00ED59DE">
            <w:pPr>
              <w:spacing w:line="360" w:lineRule="auto"/>
              <w:rPr>
                <w:lang w:val="nl-BE"/>
              </w:rPr>
            </w:pPr>
            <w:r>
              <w:rPr>
                <w:sz w:val="24"/>
                <w:szCs w:val="24"/>
              </w:rPr>
              <w:t>10 à 15 min</w:t>
            </w:r>
          </w:p>
        </w:tc>
        <w:tc>
          <w:tcPr>
            <w:tcW w:w="3544" w:type="dxa"/>
          </w:tcPr>
          <w:p w:rsidR="00ED59DE" w:rsidRDefault="00ED59DE" w:rsidP="00ED59DE">
            <w:pPr>
              <w:rPr>
                <w:lang w:val="nl-BE"/>
              </w:rPr>
            </w:pPr>
            <w:r>
              <w:rPr>
                <w:sz w:val="24"/>
                <w:szCs w:val="24"/>
              </w:rPr>
              <w:t>KA kleine groep (hoekenwerk)</w:t>
            </w:r>
          </w:p>
        </w:tc>
        <w:tc>
          <w:tcPr>
            <w:tcW w:w="8651" w:type="dxa"/>
          </w:tcPr>
          <w:p w:rsidR="00ED59DE" w:rsidRPr="00CF0DFE" w:rsidRDefault="00ED59DE" w:rsidP="00ED59DE">
            <w:pPr>
              <w:rPr>
                <w:rFonts w:ascii="Calibri" w:hAnsi="Calibri" w:cs="Calibri"/>
                <w:sz w:val="19"/>
                <w:szCs w:val="19"/>
                <w:lang w:val="nl-BE" w:eastAsia="nl-BE"/>
              </w:rPr>
            </w:pPr>
          </w:p>
        </w:tc>
      </w:tr>
    </w:tbl>
    <w:p w:rsidR="00ED59DE" w:rsidRPr="00674FF3" w:rsidRDefault="00ED59DE" w:rsidP="00ED59DE">
      <w:pPr>
        <w:rPr>
          <w:lang w:val="nl-BE"/>
        </w:rPr>
      </w:pPr>
    </w:p>
    <w:p w:rsidR="007D2CE8" w:rsidRDefault="007D2CE8">
      <w:pPr>
        <w:spacing w:before="0"/>
        <w:rPr>
          <w:lang w:val="nl-BE"/>
        </w:rPr>
      </w:pPr>
      <w:r>
        <w:rPr>
          <w:lang w:val="nl-BE"/>
        </w:rPr>
        <w:br w:type="page"/>
      </w:r>
    </w:p>
    <w:bookmarkStart w:id="77" w:name="Stempelen_K0_K1"/>
    <w:p w:rsidR="007D2CE8" w:rsidRDefault="00546BAA" w:rsidP="007D2CE8">
      <w:pPr>
        <w:pStyle w:val="Titel"/>
        <w:rPr>
          <w:lang w:val="nl-BE"/>
        </w:rPr>
      </w:pPr>
      <w:r>
        <w:rPr>
          <w:noProof/>
          <w:lang w:val="nl-BE" w:eastAsia="nl-BE"/>
        </w:rPr>
        <w:lastRenderedPageBreak/>
        <mc:AlternateContent>
          <mc:Choice Requires="wps">
            <w:drawing>
              <wp:anchor distT="0" distB="0" distL="114300" distR="114300" simplePos="0" relativeHeight="251846656" behindDoc="0" locked="0" layoutInCell="1" allowOverlap="1" wp14:anchorId="78BFC0CF" wp14:editId="6F54CF37">
                <wp:simplePos x="0" y="0"/>
                <wp:positionH relativeFrom="column">
                  <wp:posOffset>8275955</wp:posOffset>
                </wp:positionH>
                <wp:positionV relativeFrom="paragraph">
                  <wp:posOffset>-99695</wp:posOffset>
                </wp:positionV>
                <wp:extent cx="741680" cy="310515"/>
                <wp:effectExtent l="0" t="0" r="20320" b="13335"/>
                <wp:wrapNone/>
                <wp:docPr id="5181" name="Tekstvak 5181"/>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81" o:spid="_x0000_s1094" type="#_x0000_t202" style="position:absolute;margin-left:651.65pt;margin-top:-7.85pt;width:58.4pt;height:24.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7D2CE8">
        <w:rPr>
          <w:lang w:val="nl-BE"/>
        </w:rPr>
        <w:t>Stempelen KO/K1</w:t>
      </w:r>
      <w:bookmarkEnd w:id="77"/>
    </w:p>
    <w:tbl>
      <w:tblPr>
        <w:tblStyle w:val="GOmagentatabel"/>
        <w:tblW w:w="14466" w:type="dxa"/>
        <w:tblLayout w:type="fixed"/>
        <w:tblLook w:val="0600" w:firstRow="0" w:lastRow="0" w:firstColumn="0" w:lastColumn="0" w:noHBand="1" w:noVBand="1"/>
      </w:tblPr>
      <w:tblGrid>
        <w:gridCol w:w="2271"/>
        <w:gridCol w:w="3544"/>
        <w:gridCol w:w="8651"/>
      </w:tblGrid>
      <w:tr w:rsidR="007D2CE8" w:rsidRPr="00674FF3" w:rsidTr="007D2CE8">
        <w:tc>
          <w:tcPr>
            <w:tcW w:w="14466" w:type="dxa"/>
            <w:gridSpan w:val="3"/>
            <w:shd w:val="clear" w:color="auto" w:fill="00B3D5" w:themeFill="accent1"/>
          </w:tcPr>
          <w:p w:rsidR="007D2CE8" w:rsidRPr="00674FF3" w:rsidRDefault="007D2CE8" w:rsidP="007D2CE8">
            <w:pPr>
              <w:jc w:val="center"/>
              <w:rPr>
                <w:b/>
                <w:color w:val="FFFFFF" w:themeColor="background1"/>
              </w:rPr>
            </w:pPr>
            <w:r w:rsidRPr="00674FF3">
              <w:rPr>
                <w:b/>
                <w:color w:val="FFFFFF" w:themeColor="background1"/>
              </w:rPr>
              <w:t>Omschrijving</w:t>
            </w:r>
          </w:p>
        </w:tc>
      </w:tr>
      <w:tr w:rsidR="007D2CE8" w:rsidTr="007D2CE8">
        <w:tc>
          <w:tcPr>
            <w:tcW w:w="14466" w:type="dxa"/>
            <w:gridSpan w:val="3"/>
          </w:tcPr>
          <w:p w:rsidR="007D2CE8" w:rsidRPr="0013294E" w:rsidRDefault="007D2CE8" w:rsidP="007D2CE8">
            <w:pPr>
              <w:rPr>
                <w:lang w:val="nl-BE"/>
              </w:rPr>
            </w:pPr>
            <w:r w:rsidRPr="0013294E">
              <w:rPr>
                <w:lang w:val="nl-BE"/>
              </w:rPr>
              <w:t>Jonge kleuters kunnen we vrij of gericht laten vorm geven met stempels</w:t>
            </w:r>
          </w:p>
          <w:p w:rsidR="007D2CE8" w:rsidRPr="0013294E" w:rsidRDefault="007D2CE8" w:rsidP="007D2CE8">
            <w:pPr>
              <w:rPr>
                <w:lang w:val="nl-BE"/>
              </w:rPr>
            </w:pPr>
            <w:r w:rsidRPr="0013294E">
              <w:rPr>
                <w:lang w:val="nl-BE"/>
              </w:rPr>
              <w:t>Bij gericht vorm geven laten we hen een voorwerp stempelen (of een ‘blanco figuur’ invullen met stempels). Dit kan bijvoorbeeld een onderwerp zijn dat de leerkracht aanbrengt (bijvoorbeeld vanuit het thema). Bij het vrij stempelen mogen de kleuters zelf kiezen wat en hoe ze stempelen.</w:t>
            </w:r>
          </w:p>
          <w:p w:rsidR="007D2CE8" w:rsidRPr="0013294E" w:rsidRDefault="007D2CE8" w:rsidP="007D2CE8">
            <w:pPr>
              <w:rPr>
                <w:lang w:val="nl-BE"/>
              </w:rPr>
            </w:pPr>
            <w:r w:rsidRPr="0013294E">
              <w:rPr>
                <w:lang w:val="nl-BE"/>
              </w:rPr>
              <w:t>Voor het stempelen kan je voorgevormde stempels gebruiken of zelf stempels maken, bv. stempels met proppen of stofstempels: Zoek allerlei materialen waar je proppen mee kan maken (krantenpapier, papier uit tijdschriften, keukenrol, wc papier, resten stof,...). De steel maak je van een stokje waaraan je de prop bevestigt. Dep nu de prop in de verf en stempel op de ondergrond.</w:t>
            </w:r>
          </w:p>
          <w:p w:rsidR="007D2CE8" w:rsidRDefault="007D2CE8" w:rsidP="007D2CE8">
            <w:pPr>
              <w:ind w:left="0"/>
              <w:rPr>
                <w:lang w:val="nl-BE"/>
              </w:rPr>
            </w:pPr>
            <w:r w:rsidRPr="0013294E">
              <w:rPr>
                <w:lang w:val="nl-BE"/>
              </w:rPr>
              <w:t>Bijv.: Een paddenstoel vol met witte stippen.</w:t>
            </w:r>
          </w:p>
          <w:p w:rsidR="007D2CE8" w:rsidRPr="00CF0DFE" w:rsidRDefault="007D2CE8" w:rsidP="007D2CE8">
            <w:pPr>
              <w:ind w:left="0"/>
              <w:rPr>
                <w:lang w:val="nl-BE"/>
              </w:rPr>
            </w:pPr>
          </w:p>
        </w:tc>
      </w:tr>
      <w:tr w:rsidR="007D2CE8" w:rsidTr="007D2CE8">
        <w:tc>
          <w:tcPr>
            <w:tcW w:w="14466" w:type="dxa"/>
            <w:gridSpan w:val="3"/>
            <w:shd w:val="clear" w:color="auto" w:fill="A9B905" w:themeFill="accent3"/>
          </w:tcPr>
          <w:p w:rsidR="007D2CE8" w:rsidRDefault="007D2CE8" w:rsidP="007D2CE8">
            <w:pPr>
              <w:jc w:val="center"/>
              <w:rPr>
                <w:lang w:val="nl-BE"/>
              </w:rPr>
            </w:pPr>
            <w:r w:rsidRPr="00674FF3">
              <w:rPr>
                <w:b/>
                <w:color w:val="FFFFFF" w:themeColor="background1"/>
                <w:lang w:val="nl-BE"/>
              </w:rPr>
              <w:t>Leerplandoelen</w:t>
            </w:r>
          </w:p>
        </w:tc>
      </w:tr>
      <w:tr w:rsidR="007D2CE8" w:rsidRPr="00674FF3" w:rsidTr="007D2CE8">
        <w:trPr>
          <w:trHeight w:val="1176"/>
        </w:trPr>
        <w:tc>
          <w:tcPr>
            <w:tcW w:w="14466" w:type="dxa"/>
            <w:gridSpan w:val="3"/>
          </w:tcPr>
          <w:p w:rsidR="007D2CE8" w:rsidRPr="0013294E" w:rsidRDefault="007D2CE8" w:rsidP="007D2CE8">
            <w:pPr>
              <w:rPr>
                <w:b/>
                <w:lang w:val="nl-BE"/>
              </w:rPr>
            </w:pPr>
            <w:r w:rsidRPr="0013294E">
              <w:rPr>
                <w:b/>
                <w:lang w:val="nl-BE"/>
              </w:rPr>
              <w:t>LPD MV</w:t>
            </w:r>
          </w:p>
          <w:p w:rsidR="007D2CE8" w:rsidRPr="0013294E" w:rsidRDefault="007D2CE8" w:rsidP="007D2CE8">
            <w:pPr>
              <w:rPr>
                <w:lang w:val="nl-BE"/>
              </w:rPr>
            </w:pPr>
            <w:r w:rsidRPr="0013294E">
              <w:rPr>
                <w:lang w:val="nl-BE"/>
              </w:rPr>
              <w:t>4.1.1.14 Enkele eigenschappen van materialen ontdekken door exploreren en experimenteren.</w:t>
            </w:r>
          </w:p>
          <w:p w:rsidR="007D2CE8" w:rsidRPr="0013294E" w:rsidRDefault="007D2CE8" w:rsidP="007D2CE8">
            <w:pPr>
              <w:rPr>
                <w:lang w:val="nl-BE"/>
              </w:rPr>
            </w:pPr>
            <w:r w:rsidRPr="0013294E">
              <w:rPr>
                <w:lang w:val="nl-BE"/>
              </w:rPr>
              <w:t>4.1.2.5 Experimenteren met beeldelementen.</w:t>
            </w:r>
          </w:p>
          <w:p w:rsidR="007D2CE8" w:rsidRPr="0013294E" w:rsidRDefault="007D2CE8" w:rsidP="007D2CE8">
            <w:pPr>
              <w:rPr>
                <w:lang w:val="nl-BE"/>
              </w:rPr>
            </w:pPr>
            <w:r w:rsidRPr="0013294E">
              <w:rPr>
                <w:lang w:val="nl-BE"/>
              </w:rPr>
              <w:t>4.1.2.25 Experimenteren met materialen, gereedschappen en technieken.</w:t>
            </w:r>
          </w:p>
          <w:p w:rsidR="007D2CE8" w:rsidRPr="0013294E" w:rsidRDefault="007D2CE8" w:rsidP="007D2CE8">
            <w:pPr>
              <w:rPr>
                <w:lang w:val="nl-BE"/>
              </w:rPr>
            </w:pPr>
            <w:r w:rsidRPr="0013294E">
              <w:rPr>
                <w:lang w:val="nl-BE"/>
              </w:rPr>
              <w:t>4.5.2.2 Plezier beleven aan het experimenteren en improviseren.</w:t>
            </w:r>
          </w:p>
          <w:p w:rsidR="007D2CE8" w:rsidRDefault="007D2CE8" w:rsidP="007D2CE8">
            <w:pPr>
              <w:rPr>
                <w:lang w:val="nl-BE"/>
              </w:rPr>
            </w:pPr>
            <w:r w:rsidRPr="0013294E">
              <w:rPr>
                <w:lang w:val="nl-BE"/>
              </w:rPr>
              <w:t>4.5.2.3 Ervan genieten creatief te verbeelden en origineel vorm te geven, waardoor hun expressiemogelijkheden verruimen.</w:t>
            </w:r>
          </w:p>
          <w:p w:rsidR="007D2CE8" w:rsidRPr="0013294E" w:rsidRDefault="007D2CE8" w:rsidP="007D2CE8">
            <w:pPr>
              <w:rPr>
                <w:b/>
                <w:lang w:val="nl-BE"/>
              </w:rPr>
            </w:pPr>
            <w:r w:rsidRPr="0013294E">
              <w:rPr>
                <w:b/>
                <w:lang w:val="nl-BE"/>
              </w:rPr>
              <w:t>LPD LO:</w:t>
            </w:r>
          </w:p>
          <w:p w:rsidR="007D2CE8" w:rsidRPr="0013294E" w:rsidRDefault="007D2CE8" w:rsidP="007D2CE8">
            <w:pPr>
              <w:rPr>
                <w:lang w:val="nl-BE"/>
              </w:rPr>
            </w:pPr>
            <w:r w:rsidRPr="0013294E">
              <w:rPr>
                <w:lang w:val="nl-BE"/>
              </w:rPr>
              <w:t>6.2.4.2 Gebruiken de functionele grepen voor het hanteren van voorwerpen.</w:t>
            </w:r>
          </w:p>
        </w:tc>
      </w:tr>
      <w:tr w:rsidR="007D2CE8" w:rsidTr="007D2CE8">
        <w:tc>
          <w:tcPr>
            <w:tcW w:w="2271" w:type="dxa"/>
            <w:shd w:val="clear" w:color="auto" w:fill="C3004A" w:themeFill="text2"/>
            <w:vAlign w:val="center"/>
          </w:tcPr>
          <w:p w:rsidR="007D2CE8" w:rsidRPr="00674FF3" w:rsidRDefault="007D2CE8" w:rsidP="007D2CE8">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7D2CE8" w:rsidRPr="00674FF3" w:rsidRDefault="007D2CE8" w:rsidP="007D2CE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7D2CE8" w:rsidRPr="00674FF3" w:rsidRDefault="007D2CE8" w:rsidP="007D2CE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7D2CE8" w:rsidTr="007D2CE8">
        <w:tc>
          <w:tcPr>
            <w:tcW w:w="2271" w:type="dxa"/>
          </w:tcPr>
          <w:p w:rsidR="007D2CE8" w:rsidRDefault="007D2CE8" w:rsidP="007D2CE8">
            <w:pPr>
              <w:rPr>
                <w:lang w:val="nl-BE"/>
              </w:rPr>
            </w:pPr>
            <w:r>
              <w:rPr>
                <w:sz w:val="24"/>
                <w:szCs w:val="24"/>
              </w:rPr>
              <w:t>10 à 15 min</w:t>
            </w:r>
          </w:p>
        </w:tc>
        <w:tc>
          <w:tcPr>
            <w:tcW w:w="3544" w:type="dxa"/>
          </w:tcPr>
          <w:p w:rsidR="007D2CE8" w:rsidRDefault="007D2CE8" w:rsidP="007D2CE8">
            <w:pPr>
              <w:rPr>
                <w:lang w:val="nl-BE"/>
              </w:rPr>
            </w:pPr>
            <w:r>
              <w:rPr>
                <w:sz w:val="24"/>
                <w:szCs w:val="24"/>
              </w:rPr>
              <w:t>kleine groep (hoekenwerk)</w:t>
            </w:r>
          </w:p>
        </w:tc>
        <w:tc>
          <w:tcPr>
            <w:tcW w:w="8651" w:type="dxa"/>
          </w:tcPr>
          <w:p w:rsidR="007D2CE8" w:rsidRPr="0013294E" w:rsidRDefault="007D2CE8" w:rsidP="007D2CE8">
            <w:pPr>
              <w:rPr>
                <w:rFonts w:ascii="Calibri" w:hAnsi="Calibri" w:cs="Calibri"/>
                <w:lang w:val="nl-BE" w:eastAsia="nl-BE"/>
              </w:rPr>
            </w:pPr>
            <w:r w:rsidRPr="0013294E">
              <w:rPr>
                <w:rFonts w:ascii="Calibri" w:hAnsi="Calibri" w:cs="Calibri"/>
                <w:lang w:val="nl-BE" w:eastAsia="nl-BE"/>
              </w:rPr>
              <w:t>De dikte van de steel en de grootte van het stempeloppervlak kunnen aangepast worden.</w:t>
            </w:r>
          </w:p>
        </w:tc>
      </w:tr>
    </w:tbl>
    <w:p w:rsidR="007D2CE8" w:rsidRDefault="007D2CE8" w:rsidP="00D7496D"/>
    <w:p w:rsidR="007D2CE8" w:rsidRDefault="007D2CE8">
      <w:pPr>
        <w:spacing w:before="0"/>
      </w:pPr>
      <w:r>
        <w:br w:type="page"/>
      </w:r>
    </w:p>
    <w:bookmarkStart w:id="78" w:name="Schilderen"/>
    <w:p w:rsidR="007D2CE8" w:rsidRDefault="00546BAA" w:rsidP="007D2CE8">
      <w:pPr>
        <w:pStyle w:val="Titel"/>
        <w:rPr>
          <w:lang w:val="nl-BE"/>
        </w:rPr>
      </w:pPr>
      <w:r>
        <w:rPr>
          <w:noProof/>
          <w:lang w:val="nl-BE" w:eastAsia="nl-BE"/>
        </w:rPr>
        <w:lastRenderedPageBreak/>
        <mc:AlternateContent>
          <mc:Choice Requires="wps">
            <w:drawing>
              <wp:anchor distT="0" distB="0" distL="114300" distR="114300" simplePos="0" relativeHeight="251848704" behindDoc="0" locked="0" layoutInCell="1" allowOverlap="1" wp14:anchorId="13E7C611" wp14:editId="3DA63CB6">
                <wp:simplePos x="0" y="0"/>
                <wp:positionH relativeFrom="column">
                  <wp:posOffset>8310245</wp:posOffset>
                </wp:positionH>
                <wp:positionV relativeFrom="paragraph">
                  <wp:posOffset>-90805</wp:posOffset>
                </wp:positionV>
                <wp:extent cx="741680" cy="310515"/>
                <wp:effectExtent l="0" t="0" r="20320" b="13335"/>
                <wp:wrapNone/>
                <wp:docPr id="5182" name="Tekstvak 5182"/>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82" o:spid="_x0000_s1095" type="#_x0000_t202" style="position:absolute;margin-left:654.35pt;margin-top:-7.15pt;width:58.4pt;height:24.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C610E">
        <w:rPr>
          <w:lang w:val="nl-BE"/>
        </w:rPr>
        <w:t>Schilderen</w:t>
      </w:r>
      <w:bookmarkEnd w:id="78"/>
    </w:p>
    <w:tbl>
      <w:tblPr>
        <w:tblStyle w:val="GOmagentatabel"/>
        <w:tblW w:w="14466" w:type="dxa"/>
        <w:tblLayout w:type="fixed"/>
        <w:tblLook w:val="0600" w:firstRow="0" w:lastRow="0" w:firstColumn="0" w:lastColumn="0" w:noHBand="1" w:noVBand="1"/>
      </w:tblPr>
      <w:tblGrid>
        <w:gridCol w:w="2271"/>
        <w:gridCol w:w="3544"/>
        <w:gridCol w:w="8651"/>
      </w:tblGrid>
      <w:tr w:rsidR="007D2CE8" w:rsidRPr="00674FF3" w:rsidTr="007D2CE8">
        <w:tc>
          <w:tcPr>
            <w:tcW w:w="14466" w:type="dxa"/>
            <w:gridSpan w:val="3"/>
            <w:shd w:val="clear" w:color="auto" w:fill="00B3D5" w:themeFill="accent1"/>
          </w:tcPr>
          <w:p w:rsidR="007D2CE8" w:rsidRPr="00674FF3" w:rsidRDefault="007D2CE8" w:rsidP="007D2CE8">
            <w:pPr>
              <w:jc w:val="center"/>
              <w:rPr>
                <w:b/>
                <w:color w:val="FFFFFF" w:themeColor="background1"/>
              </w:rPr>
            </w:pPr>
            <w:r w:rsidRPr="00674FF3">
              <w:rPr>
                <w:b/>
                <w:color w:val="FFFFFF" w:themeColor="background1"/>
              </w:rPr>
              <w:t>Omschrijving</w:t>
            </w:r>
          </w:p>
        </w:tc>
      </w:tr>
      <w:tr w:rsidR="007D2CE8" w:rsidTr="007D2CE8">
        <w:tc>
          <w:tcPr>
            <w:tcW w:w="14466" w:type="dxa"/>
            <w:gridSpan w:val="3"/>
          </w:tcPr>
          <w:p w:rsidR="007D2CE8" w:rsidRDefault="007D2CE8" w:rsidP="007D2CE8">
            <w:pPr>
              <w:spacing w:before="100" w:beforeAutospacing="1" w:after="100" w:afterAutospacing="1"/>
            </w:pPr>
            <w:r w:rsidRPr="005A6717">
              <w:t xml:space="preserve">Naar aanleiding van een waarneming in de context van het thema/project gaan de kleuters aan de slag met verf. Ook buiten het thema/project kunnen veel aanleidingen gevonden worden om een impressie te uiten via schilderen: iets wat verteld werd tijdens het kringmoment, een leuke fantasie van het kind, een schilderij voor mama/de juf/zus, een personage uit een tekenfilm, konijntje </w:t>
            </w:r>
            <w:proofErr w:type="spellStart"/>
            <w:r w:rsidRPr="005A6717">
              <w:t>Flappie</w:t>
            </w:r>
            <w:proofErr w:type="spellEnd"/>
            <w:r w:rsidRPr="005A6717">
              <w:t xml:space="preserve"> is ziek…Ze schilderen hun impressie, gevoelens of fantasie.</w:t>
            </w:r>
            <w:r>
              <w:br/>
            </w:r>
            <w:r>
              <w:br/>
              <w:t>Kleuters kunnen aan de slag in de crea-hoek waar verschillende soorten papier, verschillende soorten schilderborstels en voldoende kleuren verf aanwezig zijn.</w:t>
            </w:r>
          </w:p>
          <w:p w:rsidR="007D2CE8" w:rsidRPr="00CF0DFE" w:rsidRDefault="007D2CE8" w:rsidP="007D2CE8">
            <w:pPr>
              <w:spacing w:before="100" w:beforeAutospacing="1" w:after="100" w:afterAutospacing="1"/>
              <w:rPr>
                <w:lang w:val="nl-BE"/>
              </w:rPr>
            </w:pPr>
            <w:r>
              <w:t>Je kan de kleuters de vrije ruimte geven en een volledige open opdracht geven.</w:t>
            </w:r>
            <w:r>
              <w:br/>
              <w:t>Je kan ook de opdracht specifiëren door er enkele criteria aan toe te voegen waar de kleuters tijdens de verwerking van het schilderen rekening mee houden.</w:t>
            </w:r>
          </w:p>
        </w:tc>
      </w:tr>
      <w:tr w:rsidR="007D2CE8" w:rsidTr="007D2CE8">
        <w:tc>
          <w:tcPr>
            <w:tcW w:w="14466" w:type="dxa"/>
            <w:gridSpan w:val="3"/>
            <w:shd w:val="clear" w:color="auto" w:fill="A9B905" w:themeFill="accent3"/>
          </w:tcPr>
          <w:p w:rsidR="007D2CE8" w:rsidRDefault="007D2CE8" w:rsidP="007D2CE8">
            <w:pPr>
              <w:jc w:val="center"/>
              <w:rPr>
                <w:lang w:val="nl-BE"/>
              </w:rPr>
            </w:pPr>
            <w:r w:rsidRPr="00674FF3">
              <w:rPr>
                <w:b/>
                <w:color w:val="FFFFFF" w:themeColor="background1"/>
                <w:lang w:val="nl-BE"/>
              </w:rPr>
              <w:t>Leerplandoelen</w:t>
            </w:r>
          </w:p>
        </w:tc>
      </w:tr>
      <w:tr w:rsidR="007D2CE8" w:rsidRPr="00674FF3" w:rsidTr="007D2CE8">
        <w:trPr>
          <w:trHeight w:val="1176"/>
        </w:trPr>
        <w:tc>
          <w:tcPr>
            <w:tcW w:w="14466" w:type="dxa"/>
            <w:gridSpan w:val="3"/>
          </w:tcPr>
          <w:p w:rsidR="007D2CE8" w:rsidRPr="005A6717" w:rsidRDefault="007D2CE8" w:rsidP="007D2CE8">
            <w:pPr>
              <w:rPr>
                <w:lang w:val="nl-BE"/>
              </w:rPr>
            </w:pPr>
            <w:r w:rsidRPr="005A6717">
              <w:rPr>
                <w:b/>
                <w:lang w:val="nl-BE"/>
              </w:rPr>
              <w:t>LPD MV</w:t>
            </w:r>
            <w:r w:rsidRPr="005A6717">
              <w:rPr>
                <w:lang w:val="nl-BE"/>
              </w:rPr>
              <w:t>:</w:t>
            </w:r>
          </w:p>
          <w:p w:rsidR="007D2CE8" w:rsidRPr="005A6717" w:rsidRDefault="007D2CE8" w:rsidP="007D2CE8">
            <w:pPr>
              <w:rPr>
                <w:lang w:val="nl-BE"/>
              </w:rPr>
            </w:pPr>
            <w:r w:rsidRPr="005A6717">
              <w:rPr>
                <w:lang w:val="nl-BE"/>
              </w:rPr>
              <w:t>4.1.2.1 Een beeldend werk maken door gevoelens, fantasieën, ervaringen en situaties persoonlijk expressief te verwerken, al dan niet gebruik makend van een ontwerp.</w:t>
            </w:r>
          </w:p>
          <w:p w:rsidR="007D2CE8" w:rsidRPr="005A6717" w:rsidRDefault="007D2CE8" w:rsidP="007D2CE8">
            <w:pPr>
              <w:rPr>
                <w:lang w:val="nl-BE"/>
              </w:rPr>
            </w:pPr>
            <w:r w:rsidRPr="005A6717">
              <w:rPr>
                <w:lang w:val="nl-BE"/>
              </w:rPr>
              <w:t>4.1.2.16 Kleuren gebruiken in een beeldend werk.</w:t>
            </w:r>
          </w:p>
          <w:p w:rsidR="007D2CE8" w:rsidRPr="005A6717" w:rsidRDefault="007D2CE8" w:rsidP="007D2CE8">
            <w:pPr>
              <w:rPr>
                <w:lang w:val="nl-BE"/>
              </w:rPr>
            </w:pPr>
            <w:r w:rsidRPr="005A6717">
              <w:rPr>
                <w:lang w:val="nl-BE"/>
              </w:rPr>
              <w:t>4.5.1.6 Vertrouwen hebben in hun muzische expressiemogelijkheden en muzische voorkeuren of talenten ontdekken en ontwikkelen.</w:t>
            </w:r>
          </w:p>
          <w:p w:rsidR="007D2CE8" w:rsidRPr="005A6717" w:rsidRDefault="007D2CE8" w:rsidP="007D2CE8">
            <w:pPr>
              <w:rPr>
                <w:lang w:val="nl-BE"/>
              </w:rPr>
            </w:pPr>
            <w:r w:rsidRPr="005A6717">
              <w:rPr>
                <w:lang w:val="nl-BE"/>
              </w:rPr>
              <w:t>4.5.1.7 Durven hun eigen expressiestijl en creatieve uitingen tonen.</w:t>
            </w:r>
          </w:p>
          <w:p w:rsidR="007D2CE8" w:rsidRPr="005A6717" w:rsidRDefault="007D2CE8" w:rsidP="007D2CE8">
            <w:pPr>
              <w:rPr>
                <w:lang w:val="nl-BE"/>
              </w:rPr>
            </w:pPr>
            <w:r w:rsidRPr="005A6717">
              <w:rPr>
                <w:lang w:val="nl-BE"/>
              </w:rPr>
              <w:t>4.5.2.1 Bereid zijn om intensief en grondig waar te nemen.</w:t>
            </w:r>
          </w:p>
          <w:p w:rsidR="007D2CE8" w:rsidRDefault="007D2CE8" w:rsidP="007D2CE8">
            <w:pPr>
              <w:rPr>
                <w:lang w:val="nl-BE"/>
              </w:rPr>
            </w:pPr>
            <w:r w:rsidRPr="005A6717">
              <w:rPr>
                <w:lang w:val="nl-BE"/>
              </w:rPr>
              <w:t>4.5.2.2 Plezier beleven aan het experimenteren en improviseren.</w:t>
            </w:r>
          </w:p>
          <w:p w:rsidR="007D2CE8" w:rsidRDefault="007D2CE8" w:rsidP="007D2CE8">
            <w:pPr>
              <w:spacing w:line="360" w:lineRule="auto"/>
              <w:rPr>
                <w:b/>
                <w:sz w:val="24"/>
                <w:szCs w:val="24"/>
              </w:rPr>
            </w:pPr>
            <w:r>
              <w:rPr>
                <w:b/>
                <w:sz w:val="24"/>
                <w:szCs w:val="24"/>
              </w:rPr>
              <w:t>LPD LO</w:t>
            </w:r>
            <w:r w:rsidRPr="00C95A9D">
              <w:rPr>
                <w:b/>
                <w:sz w:val="24"/>
                <w:szCs w:val="24"/>
              </w:rPr>
              <w:t>:</w:t>
            </w:r>
          </w:p>
          <w:p w:rsidR="007D2CE8" w:rsidRPr="005A6717" w:rsidRDefault="007D2CE8" w:rsidP="007D2CE8">
            <w:pPr>
              <w:spacing w:line="360" w:lineRule="auto"/>
            </w:pPr>
            <w:r w:rsidRPr="005A6717">
              <w:t>6.2.4.2 Gebruiken de functionele grepen voor het hanteren van voorwerpen.</w:t>
            </w:r>
          </w:p>
          <w:p w:rsidR="007D2CE8" w:rsidRPr="005A6717" w:rsidRDefault="007D2CE8" w:rsidP="007D2CE8">
            <w:pPr>
              <w:rPr>
                <w:lang w:val="nl-BE"/>
              </w:rPr>
            </w:pPr>
            <w:r w:rsidRPr="005A6717">
              <w:rPr>
                <w:lang w:val="nl-BE"/>
              </w:rPr>
              <w:t>6.1.2.9 Tonen een goede zit-, sta- en zithouding en corrigeren die indien nodig.</w:t>
            </w:r>
          </w:p>
        </w:tc>
      </w:tr>
      <w:tr w:rsidR="007D2CE8" w:rsidTr="007D2CE8">
        <w:tc>
          <w:tcPr>
            <w:tcW w:w="2271" w:type="dxa"/>
            <w:shd w:val="clear" w:color="auto" w:fill="C3004A" w:themeFill="text2"/>
            <w:vAlign w:val="center"/>
          </w:tcPr>
          <w:p w:rsidR="007D2CE8" w:rsidRPr="00674FF3" w:rsidRDefault="007D2CE8" w:rsidP="007D2CE8">
            <w:pPr>
              <w:jc w:val="center"/>
              <w:rPr>
                <w:b/>
                <w:color w:val="FFFFFF" w:themeColor="background1"/>
                <w:lang w:val="nl-BE"/>
              </w:rPr>
            </w:pPr>
            <w:r w:rsidRPr="00674FF3">
              <w:rPr>
                <w:b/>
                <w:color w:val="FFFFFF" w:themeColor="background1"/>
                <w:lang w:val="nl-BE"/>
              </w:rPr>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7D2CE8" w:rsidRPr="00674FF3" w:rsidRDefault="007D2CE8" w:rsidP="007D2CE8">
            <w:pPr>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7D2CE8" w:rsidRPr="00674FF3" w:rsidRDefault="007D2CE8" w:rsidP="007D2CE8">
            <w:pPr>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7D2CE8" w:rsidTr="007D2CE8">
        <w:tc>
          <w:tcPr>
            <w:tcW w:w="2271" w:type="dxa"/>
          </w:tcPr>
          <w:p w:rsidR="007D2CE8" w:rsidRPr="00055FC5" w:rsidRDefault="00055FC5" w:rsidP="00055FC5">
            <w:pPr>
              <w:spacing w:line="360" w:lineRule="auto"/>
              <w:rPr>
                <w:sz w:val="24"/>
                <w:szCs w:val="24"/>
              </w:rPr>
            </w:pPr>
            <w:r>
              <w:rPr>
                <w:sz w:val="24"/>
                <w:szCs w:val="24"/>
              </w:rPr>
              <w:t>15 min</w:t>
            </w:r>
          </w:p>
        </w:tc>
        <w:tc>
          <w:tcPr>
            <w:tcW w:w="3544" w:type="dxa"/>
          </w:tcPr>
          <w:p w:rsidR="007D2CE8" w:rsidRDefault="007D2CE8" w:rsidP="007D2CE8">
            <w:pPr>
              <w:rPr>
                <w:lang w:val="nl-BE"/>
              </w:rPr>
            </w:pPr>
            <w:r>
              <w:rPr>
                <w:sz w:val="24"/>
                <w:szCs w:val="24"/>
              </w:rPr>
              <w:t>kleine groep (hoekenwerk)</w:t>
            </w:r>
          </w:p>
        </w:tc>
        <w:tc>
          <w:tcPr>
            <w:tcW w:w="8651" w:type="dxa"/>
          </w:tcPr>
          <w:p w:rsidR="007D2CE8" w:rsidRPr="005A6717" w:rsidRDefault="007D2CE8" w:rsidP="007D2CE8">
            <w:pPr>
              <w:rPr>
                <w:rFonts w:ascii="Calibri" w:hAnsi="Calibri" w:cs="Calibri"/>
                <w:lang w:val="nl-BE" w:eastAsia="nl-BE"/>
              </w:rPr>
            </w:pPr>
            <w:r w:rsidRPr="005A6717">
              <w:rPr>
                <w:rFonts w:ascii="Calibri" w:hAnsi="Calibri" w:cs="Calibri"/>
                <w:lang w:val="nl-BE" w:eastAsia="nl-BE"/>
              </w:rPr>
              <w:t>Voor kinderen die de functionele greep nog niet goed beheersen kan er gezorgd worden voor dikkere penselen of een hulpstukje op het penseel</w:t>
            </w:r>
          </w:p>
        </w:tc>
      </w:tr>
    </w:tbl>
    <w:p w:rsidR="00055FC5" w:rsidRDefault="00055FC5">
      <w:pPr>
        <w:spacing w:before="0"/>
        <w:rPr>
          <w:lang w:val="nl-BE"/>
        </w:rPr>
      </w:pPr>
      <w:r>
        <w:rPr>
          <w:lang w:val="nl-BE"/>
        </w:rPr>
        <w:br w:type="page"/>
      </w:r>
    </w:p>
    <w:bookmarkStart w:id="79" w:name="Tekenen"/>
    <w:p w:rsidR="00DC610E" w:rsidRDefault="00546BAA" w:rsidP="00DC610E">
      <w:pPr>
        <w:pStyle w:val="Titel"/>
        <w:rPr>
          <w:lang w:val="nl-BE"/>
        </w:rPr>
      </w:pPr>
      <w:r>
        <w:rPr>
          <w:noProof/>
          <w:lang w:val="nl-BE" w:eastAsia="nl-BE"/>
        </w:rPr>
        <w:lastRenderedPageBreak/>
        <mc:AlternateContent>
          <mc:Choice Requires="wps">
            <w:drawing>
              <wp:anchor distT="0" distB="0" distL="114300" distR="114300" simplePos="0" relativeHeight="251850752" behindDoc="0" locked="0" layoutInCell="1" allowOverlap="1" wp14:anchorId="4D832E50" wp14:editId="3C94943F">
                <wp:simplePos x="0" y="0"/>
                <wp:positionH relativeFrom="column">
                  <wp:posOffset>8328025</wp:posOffset>
                </wp:positionH>
                <wp:positionV relativeFrom="paragraph">
                  <wp:posOffset>-99695</wp:posOffset>
                </wp:positionV>
                <wp:extent cx="741680" cy="310515"/>
                <wp:effectExtent l="0" t="0" r="20320" b="13335"/>
                <wp:wrapNone/>
                <wp:docPr id="5183" name="Tekstvak 5183"/>
                <wp:cNvGraphicFramePr/>
                <a:graphic xmlns:a="http://schemas.openxmlformats.org/drawingml/2006/main">
                  <a:graphicData uri="http://schemas.microsoft.com/office/word/2010/wordprocessingShape">
                    <wps:wsp>
                      <wps:cNvSpPr txBox="1"/>
                      <wps:spPr>
                        <a:xfrm>
                          <a:off x="0" y="0"/>
                          <a:ext cx="741680" cy="3105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rsidR="006C5302" w:rsidRPr="003066FC" w:rsidRDefault="00F139B9" w:rsidP="00546BAA">
                            <w:pPr>
                              <w:spacing w:before="0"/>
                              <w:jc w:val="center"/>
                              <w:rPr>
                                <w:b/>
                                <w:lang w:val="nl-BE"/>
                              </w:rPr>
                            </w:pPr>
                            <w:hyperlink w:anchor="A__OVERZICHT" w:history="1">
                              <w:r w:rsidR="006C5302" w:rsidRPr="003066FC">
                                <w:rPr>
                                  <w:rStyle w:val="Hyperlink"/>
                                  <w:b/>
                                  <w:lang w:val="nl-BE"/>
                                </w:rPr>
                                <w:t>TERUG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83" o:spid="_x0000_s1096" type="#_x0000_t202" style="position:absolute;margin-left:655.75pt;margin-top:-7.85pt;width:58.4pt;height:24.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" fillcolor="white [3201]" strokecolor="#737373 [3209]" strokeweight="1.5pt">
                <v:textbox>
                  <w:txbxContent>
                    <w:p w:rsidR="006C5302" w:rsidRPr="003066FC" w:rsidRDefault="006C5302" w:rsidP="00546BAA">
                      <w:pPr>
                        <w:spacing w:before="0"/>
                        <w:jc w:val="center"/>
                        <w:rPr>
                          <w:b/>
                          <w:lang w:val="nl-BE"/>
                        </w:rPr>
                      </w:pPr>
                      <w:hyperlink w:anchor="A__OVERZICHT" w:history="1">
                        <w:r w:rsidRPr="003066FC">
                          <w:rPr>
                            <w:rStyle w:val="Hyperlink"/>
                            <w:b/>
                            <w:lang w:val="nl-BE"/>
                          </w:rPr>
                          <w:t>TERUG</w:t>
                        </w:r>
                      </w:hyperlink>
                    </w:p>
                  </w:txbxContent>
                </v:textbox>
              </v:shape>
            </w:pict>
          </mc:Fallback>
        </mc:AlternateContent>
      </w:r>
      <w:r w:rsidR="00DC610E">
        <w:rPr>
          <w:lang w:val="nl-BE"/>
        </w:rPr>
        <w:t>Tekenen</w:t>
      </w:r>
      <w:bookmarkEnd w:id="79"/>
    </w:p>
    <w:tbl>
      <w:tblPr>
        <w:tblStyle w:val="GOmagentatabel"/>
        <w:tblW w:w="14466" w:type="dxa"/>
        <w:tblLayout w:type="fixed"/>
        <w:tblLook w:val="0600" w:firstRow="0" w:lastRow="0" w:firstColumn="0" w:lastColumn="0" w:noHBand="1" w:noVBand="1"/>
      </w:tblPr>
      <w:tblGrid>
        <w:gridCol w:w="2271"/>
        <w:gridCol w:w="3544"/>
        <w:gridCol w:w="8651"/>
      </w:tblGrid>
      <w:tr w:rsidR="00DC610E" w:rsidRPr="00674FF3" w:rsidTr="00DC610E">
        <w:tc>
          <w:tcPr>
            <w:tcW w:w="14466" w:type="dxa"/>
            <w:gridSpan w:val="3"/>
            <w:shd w:val="clear" w:color="auto" w:fill="00B3D5" w:themeFill="accent1"/>
          </w:tcPr>
          <w:p w:rsidR="00DC610E" w:rsidRPr="00674FF3" w:rsidRDefault="00DC610E" w:rsidP="00DC610E">
            <w:pPr>
              <w:jc w:val="center"/>
              <w:rPr>
                <w:b/>
                <w:color w:val="FFFFFF" w:themeColor="background1"/>
              </w:rPr>
            </w:pPr>
            <w:r w:rsidRPr="00674FF3">
              <w:rPr>
                <w:b/>
                <w:color w:val="FFFFFF" w:themeColor="background1"/>
              </w:rPr>
              <w:t>Omschrijving</w:t>
            </w:r>
          </w:p>
        </w:tc>
      </w:tr>
      <w:tr w:rsidR="00DC610E" w:rsidTr="00DC610E">
        <w:tc>
          <w:tcPr>
            <w:tcW w:w="14466" w:type="dxa"/>
            <w:gridSpan w:val="3"/>
          </w:tcPr>
          <w:p w:rsidR="00DC610E" w:rsidRPr="00CB1DE0" w:rsidRDefault="00DC610E" w:rsidP="00DC610E">
            <w:pPr>
              <w:rPr>
                <w:lang w:val="nl-BE"/>
              </w:rPr>
            </w:pPr>
            <w:r w:rsidRPr="00CB1DE0">
              <w:rPr>
                <w:lang w:val="nl-BE"/>
              </w:rPr>
              <w:t>Naar aanleiding van ee</w:t>
            </w:r>
            <w:r>
              <w:rPr>
                <w:lang w:val="nl-BE"/>
              </w:rPr>
              <w:t>n waarneming in de context van het</w:t>
            </w:r>
            <w:r w:rsidRPr="00CB1DE0">
              <w:rPr>
                <w:lang w:val="nl-BE"/>
              </w:rPr>
              <w:t xml:space="preserve"> thema/project gaan de kleuters aan de slag </w:t>
            </w:r>
            <w:r>
              <w:rPr>
                <w:lang w:val="nl-BE"/>
              </w:rPr>
              <w:t xml:space="preserve">met </w:t>
            </w:r>
            <w:r w:rsidRPr="00CB1DE0">
              <w:rPr>
                <w:lang w:val="nl-BE"/>
              </w:rPr>
              <w:t xml:space="preserve">teken- en kleurpotlood. Ook buiten het thema/project kunnen veel aanleidingen gevonden worden om een impressie te uiten via tekenen: iets wat verteld werd tijdens het kringmoment, een leuke fantasie van het kind, een tekening voor mama/de juf/zus, een personage uit een tekenfilm, konijntje </w:t>
            </w:r>
            <w:proofErr w:type="spellStart"/>
            <w:r w:rsidRPr="00CB1DE0">
              <w:rPr>
                <w:lang w:val="nl-BE"/>
              </w:rPr>
              <w:t>Flappie</w:t>
            </w:r>
            <w:proofErr w:type="spellEnd"/>
            <w:r w:rsidRPr="00CB1DE0">
              <w:rPr>
                <w:lang w:val="nl-BE"/>
              </w:rPr>
              <w:t xml:space="preserve"> is ziek…</w:t>
            </w:r>
            <w:r>
              <w:rPr>
                <w:lang w:val="nl-BE"/>
              </w:rPr>
              <w:t xml:space="preserve"> De kleuters</w:t>
            </w:r>
            <w:r w:rsidRPr="00CB1DE0">
              <w:rPr>
                <w:lang w:val="nl-BE"/>
              </w:rPr>
              <w:t xml:space="preserve"> tekenen hun impressie, gevoelens of fantasie op papier van hun beleving.</w:t>
            </w:r>
          </w:p>
          <w:p w:rsidR="00DC610E" w:rsidRDefault="00DC610E" w:rsidP="00DC610E">
            <w:pPr>
              <w:ind w:left="0"/>
              <w:rPr>
                <w:lang w:val="nl-BE"/>
              </w:rPr>
            </w:pPr>
            <w:r w:rsidRPr="00CB1DE0">
              <w:rPr>
                <w:lang w:val="nl-BE"/>
              </w:rPr>
              <w:t>Hierbij gebruiken ze verschillende soorten kleuren, materialen (tekenen op hout, karton, papier, in het zand…) en geree</w:t>
            </w:r>
            <w:r>
              <w:rPr>
                <w:lang w:val="nl-BE"/>
              </w:rPr>
              <w:t>dschap (potlood, viltstift, ve</w:t>
            </w:r>
            <w:r w:rsidRPr="00CB1DE0">
              <w:rPr>
                <w:lang w:val="nl-BE"/>
              </w:rPr>
              <w:t>tkrijt, krijt, inkt, houtskool, vingers, citroen, …)</w:t>
            </w:r>
            <w:r>
              <w:rPr>
                <w:lang w:val="nl-BE"/>
              </w:rPr>
              <w:t>.</w:t>
            </w:r>
          </w:p>
          <w:p w:rsidR="00DC610E" w:rsidRPr="00CF0DFE" w:rsidRDefault="00DC610E" w:rsidP="00055FC5">
            <w:pPr>
              <w:ind w:left="0"/>
              <w:rPr>
                <w:lang w:val="nl-BE"/>
              </w:rPr>
            </w:pPr>
            <w:r w:rsidRPr="00CB1DE0">
              <w:rPr>
                <w:lang w:val="nl-BE"/>
              </w:rPr>
              <w:t>De leerkracht kan kiezen om de kleuters de vrije keuze te laten in hun verwerking of om  criteria aan de opdracht te geven waar</w:t>
            </w:r>
            <w:r>
              <w:rPr>
                <w:lang w:val="nl-BE"/>
              </w:rPr>
              <w:t xml:space="preserve">mee ze </w:t>
            </w:r>
            <w:r w:rsidRPr="00CB1DE0">
              <w:rPr>
                <w:lang w:val="nl-BE"/>
              </w:rPr>
              <w:t>tijden</w:t>
            </w:r>
            <w:r>
              <w:rPr>
                <w:lang w:val="nl-BE"/>
              </w:rPr>
              <w:t>s</w:t>
            </w:r>
            <w:r w:rsidRPr="00CB1DE0">
              <w:rPr>
                <w:lang w:val="nl-BE"/>
              </w:rPr>
              <w:t xml:space="preserve"> hun verwerking </w:t>
            </w:r>
            <w:r>
              <w:rPr>
                <w:lang w:val="nl-BE"/>
              </w:rPr>
              <w:t>rekening moeten houden</w:t>
            </w:r>
            <w:r w:rsidRPr="00CB1DE0">
              <w:rPr>
                <w:lang w:val="nl-BE"/>
              </w:rPr>
              <w:t>.</w:t>
            </w:r>
          </w:p>
        </w:tc>
      </w:tr>
      <w:tr w:rsidR="00DC610E" w:rsidTr="00DC610E">
        <w:tc>
          <w:tcPr>
            <w:tcW w:w="14466" w:type="dxa"/>
            <w:gridSpan w:val="3"/>
            <w:shd w:val="clear" w:color="auto" w:fill="A9B905" w:themeFill="accent3"/>
          </w:tcPr>
          <w:p w:rsidR="00DC610E" w:rsidRDefault="00DC610E" w:rsidP="00DC610E">
            <w:pPr>
              <w:jc w:val="center"/>
              <w:rPr>
                <w:lang w:val="nl-BE"/>
              </w:rPr>
            </w:pPr>
            <w:r w:rsidRPr="00674FF3">
              <w:rPr>
                <w:b/>
                <w:color w:val="FFFFFF" w:themeColor="background1"/>
                <w:lang w:val="nl-BE"/>
              </w:rPr>
              <w:t>Leerplandoelen</w:t>
            </w:r>
          </w:p>
        </w:tc>
      </w:tr>
      <w:tr w:rsidR="00DC610E" w:rsidRPr="00674FF3" w:rsidTr="00DC610E">
        <w:trPr>
          <w:trHeight w:val="1176"/>
        </w:trPr>
        <w:tc>
          <w:tcPr>
            <w:tcW w:w="14466" w:type="dxa"/>
            <w:gridSpan w:val="3"/>
          </w:tcPr>
          <w:p w:rsidR="00DC610E" w:rsidRPr="00CB1DE0" w:rsidRDefault="00DC610E" w:rsidP="00DC610E">
            <w:pPr>
              <w:rPr>
                <w:lang w:val="nl-BE"/>
              </w:rPr>
            </w:pPr>
            <w:r w:rsidRPr="00CB1DE0">
              <w:rPr>
                <w:b/>
                <w:lang w:val="nl-BE"/>
              </w:rPr>
              <w:t>LPD MV</w:t>
            </w:r>
            <w:r w:rsidRPr="00CB1DE0">
              <w:rPr>
                <w:lang w:val="nl-BE"/>
              </w:rPr>
              <w:t>:</w:t>
            </w:r>
          </w:p>
          <w:p w:rsidR="00DC610E" w:rsidRPr="00CB1DE0" w:rsidRDefault="00DC610E" w:rsidP="00DC610E">
            <w:pPr>
              <w:rPr>
                <w:lang w:val="nl-BE"/>
              </w:rPr>
            </w:pPr>
            <w:r w:rsidRPr="00CB1DE0">
              <w:rPr>
                <w:lang w:val="nl-BE"/>
              </w:rPr>
              <w:t>4.1.2.1 Een beeldend werk maken door gevoelens, fantasieën, ervaringen en situaties persoonlijk expressief te verwerken, al dan niet gebruik makend van een ontwerp.</w:t>
            </w:r>
          </w:p>
          <w:p w:rsidR="00DC610E" w:rsidRPr="00CB1DE0" w:rsidRDefault="00DC610E" w:rsidP="00DC610E">
            <w:pPr>
              <w:rPr>
                <w:lang w:val="nl-BE"/>
              </w:rPr>
            </w:pPr>
            <w:r w:rsidRPr="00CB1DE0">
              <w:rPr>
                <w:lang w:val="nl-BE"/>
              </w:rPr>
              <w:t>4.1.2.16 Kleuren gebruiken in een beeldend werk.</w:t>
            </w:r>
          </w:p>
          <w:p w:rsidR="00DC610E" w:rsidRPr="00CB1DE0" w:rsidRDefault="00DC610E" w:rsidP="00DC610E">
            <w:pPr>
              <w:rPr>
                <w:lang w:val="nl-BE"/>
              </w:rPr>
            </w:pPr>
            <w:r w:rsidRPr="00CB1DE0">
              <w:rPr>
                <w:lang w:val="nl-BE"/>
              </w:rPr>
              <w:t>4.5.1.6 Vertrouwen hebben in hun muzische expressiemogelijkheden en muzische voorkeuren of talenten ontdekken en ontwikkelen.</w:t>
            </w:r>
          </w:p>
          <w:p w:rsidR="00DC610E" w:rsidRPr="00CB1DE0" w:rsidRDefault="00DC610E" w:rsidP="00DC610E">
            <w:pPr>
              <w:rPr>
                <w:lang w:val="nl-BE"/>
              </w:rPr>
            </w:pPr>
            <w:r w:rsidRPr="00CB1DE0">
              <w:rPr>
                <w:lang w:val="nl-BE"/>
              </w:rPr>
              <w:t>4.5.1.7 Durven hun eigen expressiestijl en creatieve uitingen tonen.</w:t>
            </w:r>
          </w:p>
          <w:p w:rsidR="00DC610E" w:rsidRPr="00CB1DE0" w:rsidRDefault="00DC610E" w:rsidP="00DC610E">
            <w:pPr>
              <w:rPr>
                <w:lang w:val="nl-BE"/>
              </w:rPr>
            </w:pPr>
            <w:r w:rsidRPr="00CB1DE0">
              <w:rPr>
                <w:lang w:val="nl-BE"/>
              </w:rPr>
              <w:t>4.5.2.1 Bereid zijn om intensief en grondig waar te nemen.</w:t>
            </w:r>
          </w:p>
          <w:p w:rsidR="00DC610E" w:rsidRPr="00CB1DE0" w:rsidRDefault="00DC610E" w:rsidP="00DC610E">
            <w:pPr>
              <w:rPr>
                <w:lang w:val="nl-BE"/>
              </w:rPr>
            </w:pPr>
            <w:r w:rsidRPr="00CB1DE0">
              <w:rPr>
                <w:lang w:val="nl-BE"/>
              </w:rPr>
              <w:t>4.5.2.2 Plezier beleven aan het experimenteren en improviseren.</w:t>
            </w:r>
            <w:r w:rsidRPr="00CB1DE0">
              <w:rPr>
                <w:lang w:val="nl-BE"/>
              </w:rPr>
              <w:tab/>
            </w:r>
          </w:p>
          <w:p w:rsidR="00DC610E" w:rsidRPr="00CB1DE0" w:rsidRDefault="00DC610E" w:rsidP="00DC610E">
            <w:pPr>
              <w:rPr>
                <w:lang w:val="nl-BE"/>
              </w:rPr>
            </w:pPr>
            <w:r w:rsidRPr="00CB1DE0">
              <w:rPr>
                <w:b/>
                <w:lang w:val="nl-BE"/>
              </w:rPr>
              <w:t>LPD LO</w:t>
            </w:r>
            <w:r w:rsidRPr="00CB1DE0">
              <w:rPr>
                <w:lang w:val="nl-BE"/>
              </w:rPr>
              <w:t>:</w:t>
            </w:r>
          </w:p>
          <w:p w:rsidR="00DC610E" w:rsidRPr="00CB1DE0" w:rsidRDefault="00DC610E" w:rsidP="00DC610E">
            <w:pPr>
              <w:rPr>
                <w:lang w:val="nl-BE"/>
              </w:rPr>
            </w:pPr>
            <w:r w:rsidRPr="00CB1DE0">
              <w:rPr>
                <w:lang w:val="nl-BE"/>
              </w:rPr>
              <w:t>6.2.4.2 Gebruiken de functionele grepen voor het hanteren van voorwerpen.</w:t>
            </w:r>
          </w:p>
          <w:p w:rsidR="00DC610E" w:rsidRPr="00CB1DE0" w:rsidRDefault="00DC610E" w:rsidP="00DC610E">
            <w:pPr>
              <w:rPr>
                <w:lang w:val="nl-BE"/>
              </w:rPr>
            </w:pPr>
            <w:r w:rsidRPr="00CB1DE0">
              <w:rPr>
                <w:lang w:val="nl-BE"/>
              </w:rPr>
              <w:t>6.1.2.9 Tonen een goede zit-, sta- en zithouding en corrigeren die indien nodig.</w:t>
            </w:r>
          </w:p>
        </w:tc>
      </w:tr>
      <w:tr w:rsidR="00DC610E" w:rsidTr="00DC610E">
        <w:tc>
          <w:tcPr>
            <w:tcW w:w="2271" w:type="dxa"/>
            <w:shd w:val="clear" w:color="auto" w:fill="C3004A" w:themeFill="text2"/>
            <w:vAlign w:val="center"/>
          </w:tcPr>
          <w:p w:rsidR="00DC610E" w:rsidRPr="00674FF3" w:rsidRDefault="00DC610E" w:rsidP="00055FC5">
            <w:pPr>
              <w:keepNext/>
              <w:jc w:val="center"/>
              <w:rPr>
                <w:b/>
                <w:color w:val="FFFFFF" w:themeColor="background1"/>
                <w:lang w:val="nl-BE"/>
              </w:rPr>
            </w:pPr>
            <w:r w:rsidRPr="00674FF3">
              <w:rPr>
                <w:b/>
                <w:color w:val="FFFFFF" w:themeColor="background1"/>
                <w:lang w:val="nl-BE"/>
              </w:rPr>
              <w:lastRenderedPageBreak/>
              <w:t>Tijdsduur/</w:t>
            </w:r>
            <w:r>
              <w:rPr>
                <w:b/>
                <w:color w:val="FFFFFF" w:themeColor="background1"/>
                <w:lang w:val="nl-BE"/>
              </w:rPr>
              <w:t xml:space="preserve"> </w:t>
            </w:r>
            <w:r w:rsidRPr="00674FF3">
              <w:rPr>
                <w:b/>
                <w:color w:val="FFFFFF" w:themeColor="background1"/>
                <w:lang w:val="nl-BE"/>
              </w:rPr>
              <w:t>frequentie</w:t>
            </w:r>
          </w:p>
        </w:tc>
        <w:tc>
          <w:tcPr>
            <w:tcW w:w="3544" w:type="dxa"/>
            <w:shd w:val="clear" w:color="auto" w:fill="C3004A" w:themeFill="text2"/>
            <w:vAlign w:val="center"/>
          </w:tcPr>
          <w:p w:rsidR="00DC610E" w:rsidRPr="00674FF3" w:rsidRDefault="00DC610E" w:rsidP="00055FC5">
            <w:pPr>
              <w:keepNext/>
              <w:jc w:val="center"/>
              <w:rPr>
                <w:b/>
                <w:color w:val="FFFFFF" w:themeColor="background1"/>
                <w:lang w:val="nl-BE"/>
              </w:rPr>
            </w:pPr>
            <w:r w:rsidRPr="00674FF3">
              <w:rPr>
                <w:b/>
                <w:color w:val="FFFFFF" w:themeColor="background1"/>
                <w:lang w:val="nl-BE"/>
              </w:rPr>
              <w:t>Organisatie</w:t>
            </w:r>
          </w:p>
        </w:tc>
        <w:tc>
          <w:tcPr>
            <w:tcW w:w="8651" w:type="dxa"/>
            <w:shd w:val="clear" w:color="auto" w:fill="C3004A" w:themeFill="text2"/>
            <w:vAlign w:val="center"/>
          </w:tcPr>
          <w:p w:rsidR="00DC610E" w:rsidRPr="00674FF3" w:rsidRDefault="00DC610E" w:rsidP="00055FC5">
            <w:pPr>
              <w:keepNext/>
              <w:jc w:val="center"/>
              <w:rPr>
                <w:b/>
                <w:color w:val="FFFFFF" w:themeColor="background1"/>
                <w:lang w:val="nl-BE"/>
              </w:rPr>
            </w:pPr>
            <w:proofErr w:type="spellStart"/>
            <w:r>
              <w:rPr>
                <w:b/>
                <w:color w:val="FFFFFF" w:themeColor="background1"/>
                <w:lang w:val="nl-BE"/>
              </w:rPr>
              <w:t>zorgverbredende</w:t>
            </w:r>
            <w:proofErr w:type="spellEnd"/>
            <w:r>
              <w:rPr>
                <w:b/>
                <w:color w:val="FFFFFF" w:themeColor="background1"/>
                <w:lang w:val="nl-BE"/>
              </w:rPr>
              <w:t xml:space="preserve"> ondersteunende maatregelen</w:t>
            </w:r>
          </w:p>
        </w:tc>
      </w:tr>
      <w:tr w:rsidR="00DC610E" w:rsidTr="00DC610E">
        <w:tc>
          <w:tcPr>
            <w:tcW w:w="2271" w:type="dxa"/>
          </w:tcPr>
          <w:p w:rsidR="00DC610E" w:rsidRPr="002A2A95" w:rsidRDefault="002A2A95" w:rsidP="002A2A95">
            <w:pPr>
              <w:keepNext/>
              <w:spacing w:line="360" w:lineRule="auto"/>
              <w:rPr>
                <w:sz w:val="24"/>
                <w:szCs w:val="24"/>
              </w:rPr>
            </w:pPr>
            <w:r>
              <w:rPr>
                <w:sz w:val="24"/>
                <w:szCs w:val="24"/>
              </w:rPr>
              <w:t>15 min</w:t>
            </w:r>
          </w:p>
        </w:tc>
        <w:tc>
          <w:tcPr>
            <w:tcW w:w="3544" w:type="dxa"/>
          </w:tcPr>
          <w:p w:rsidR="00DC610E" w:rsidRDefault="00DC610E" w:rsidP="00055FC5">
            <w:pPr>
              <w:keepNext/>
              <w:rPr>
                <w:lang w:val="nl-BE"/>
              </w:rPr>
            </w:pPr>
            <w:r>
              <w:rPr>
                <w:sz w:val="24"/>
                <w:szCs w:val="24"/>
              </w:rPr>
              <w:t>kleine groep (hoekenwerk)</w:t>
            </w:r>
          </w:p>
        </w:tc>
        <w:tc>
          <w:tcPr>
            <w:tcW w:w="8651" w:type="dxa"/>
          </w:tcPr>
          <w:p w:rsidR="00DC610E" w:rsidRPr="00CF0DFE" w:rsidRDefault="00DC610E" w:rsidP="00055FC5">
            <w:pPr>
              <w:keepNext/>
              <w:rPr>
                <w:rFonts w:ascii="Calibri" w:hAnsi="Calibri" w:cs="Calibri"/>
                <w:sz w:val="19"/>
                <w:szCs w:val="19"/>
                <w:lang w:val="nl-BE" w:eastAsia="nl-BE"/>
              </w:rPr>
            </w:pPr>
            <w:r w:rsidRPr="005A6717">
              <w:rPr>
                <w:rFonts w:ascii="Calibri" w:hAnsi="Calibri" w:cs="Calibri"/>
                <w:lang w:val="nl-BE" w:eastAsia="nl-BE"/>
              </w:rPr>
              <w:t>Voor kinderen die de functionele greep nog niet goed beheersen kan er gezorgd worden voor dikkere penselen of een hulpstukje op het penseel</w:t>
            </w:r>
          </w:p>
        </w:tc>
      </w:tr>
    </w:tbl>
    <w:p w:rsidR="00F773F3" w:rsidRPr="007D2CE8" w:rsidRDefault="00F773F3" w:rsidP="00D7496D">
      <w:pPr>
        <w:rPr>
          <w:lang w:val="nl-BE"/>
        </w:rPr>
      </w:pPr>
    </w:p>
    <w:sectPr w:rsidR="00F773F3" w:rsidRPr="007D2CE8" w:rsidSect="00BA2C53">
      <w:footerReference w:type="default" r:id="rId78"/>
      <w:pgSz w:w="16838" w:h="11906" w:orient="landscape" w:code="9"/>
      <w:pgMar w:top="1418" w:right="1418"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302" w:rsidRDefault="006C5302" w:rsidP="000A569B">
      <w:r>
        <w:separator/>
      </w:r>
    </w:p>
  </w:endnote>
  <w:endnote w:type="continuationSeparator" w:id="0">
    <w:p w:rsidR="006C5302" w:rsidRDefault="006C5302" w:rsidP="000A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302" w:rsidRPr="009663F1" w:rsidRDefault="006C5302" w:rsidP="00735741">
    <w:pPr>
      <w:pStyle w:val="Voettekst"/>
      <w:tabs>
        <w:tab w:val="right" w:pos="9356"/>
      </w:tabs>
      <w:rPr>
        <w:b/>
        <w:color w:val="C3004A" w:themeColor="text2"/>
        <w:szCs w:val="18"/>
        <w:lang w:val="nl-BE"/>
      </w:rPr>
    </w:pPr>
    <w:r w:rsidRPr="009663F1">
      <w:rPr>
        <w:b/>
        <w:color w:val="C3004A" w:themeColor="text2"/>
        <w:szCs w:val="18"/>
        <w:lang w:val="nl-BE"/>
      </w:rPr>
      <w:t>Pedagogische begeleidingsdienst</w:t>
    </w:r>
    <w:r w:rsidRPr="009663F1">
      <w:rPr>
        <w:b/>
        <w:color w:val="C3004A" w:themeColor="text2"/>
        <w:szCs w:val="18"/>
        <w:lang w:val="nl-BE"/>
      </w:rPr>
      <w:tab/>
    </w:r>
    <w:r w:rsidRPr="009663F1">
      <w:rPr>
        <w:b/>
        <w:color w:val="C3004A" w:themeColor="text2"/>
        <w:szCs w:val="18"/>
        <w:lang w:val="nl-BE"/>
      </w:rPr>
      <w:fldChar w:fldCharType="begin"/>
    </w:r>
    <w:r w:rsidRPr="009663F1">
      <w:rPr>
        <w:b/>
        <w:color w:val="C3004A" w:themeColor="text2"/>
        <w:szCs w:val="18"/>
        <w:lang w:val="nl-BE"/>
      </w:rPr>
      <w:instrText xml:space="preserve"> PAGE  \* Arabic  \* MERGEFORMAT </w:instrText>
    </w:r>
    <w:r w:rsidRPr="009663F1">
      <w:rPr>
        <w:b/>
        <w:color w:val="C3004A" w:themeColor="text2"/>
        <w:szCs w:val="18"/>
        <w:lang w:val="nl-BE"/>
      </w:rPr>
      <w:fldChar w:fldCharType="separate"/>
    </w:r>
    <w:r w:rsidR="00F139B9">
      <w:rPr>
        <w:b/>
        <w:noProof/>
        <w:color w:val="C3004A" w:themeColor="text2"/>
        <w:szCs w:val="18"/>
        <w:lang w:val="nl-BE"/>
      </w:rPr>
      <w:t>2</w:t>
    </w:r>
    <w:r w:rsidRPr="009663F1">
      <w:rPr>
        <w:b/>
        <w:color w:val="C3004A" w:themeColor="text2"/>
        <w:szCs w:val="18"/>
        <w:lang w:val="nl-B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302" w:rsidRPr="009663F1" w:rsidRDefault="006C5302" w:rsidP="00546BAA">
    <w:pPr>
      <w:pStyle w:val="Voettekst"/>
      <w:tabs>
        <w:tab w:val="right" w:pos="9356"/>
        <w:tab w:val="right" w:pos="14317"/>
      </w:tabs>
      <w:rPr>
        <w:b/>
        <w:color w:val="C3004A" w:themeColor="text2"/>
        <w:szCs w:val="18"/>
        <w:lang w:val="nl-BE"/>
      </w:rPr>
    </w:pPr>
    <w:r w:rsidRPr="009663F1">
      <w:rPr>
        <w:b/>
        <w:color w:val="C3004A" w:themeColor="text2"/>
        <w:szCs w:val="18"/>
        <w:lang w:val="nl-BE"/>
      </w:rPr>
      <w:t>Pedagogische begeleidingsdienst</w:t>
    </w:r>
    <w:r w:rsidRPr="009663F1">
      <w:rPr>
        <w:b/>
        <w:color w:val="C3004A" w:themeColor="text2"/>
        <w:szCs w:val="18"/>
        <w:lang w:val="nl-BE"/>
      </w:rPr>
      <w:tab/>
    </w:r>
    <w:r w:rsidRPr="009663F1">
      <w:rPr>
        <w:b/>
        <w:color w:val="C3004A" w:themeColor="text2"/>
        <w:szCs w:val="18"/>
        <w:lang w:val="nl-BE"/>
      </w:rPr>
      <w:fldChar w:fldCharType="begin"/>
    </w:r>
    <w:r w:rsidRPr="009663F1">
      <w:rPr>
        <w:b/>
        <w:color w:val="C3004A" w:themeColor="text2"/>
        <w:szCs w:val="18"/>
        <w:lang w:val="nl-BE"/>
      </w:rPr>
      <w:instrText xml:space="preserve"> PAGE  \* Arabic  \* MERGEFORMAT </w:instrText>
    </w:r>
    <w:r w:rsidRPr="009663F1">
      <w:rPr>
        <w:b/>
        <w:color w:val="C3004A" w:themeColor="text2"/>
        <w:szCs w:val="18"/>
        <w:lang w:val="nl-BE"/>
      </w:rPr>
      <w:fldChar w:fldCharType="separate"/>
    </w:r>
    <w:r w:rsidR="00F139B9">
      <w:rPr>
        <w:b/>
        <w:noProof/>
        <w:color w:val="C3004A" w:themeColor="text2"/>
        <w:szCs w:val="18"/>
        <w:lang w:val="nl-BE"/>
      </w:rPr>
      <w:t>5</w:t>
    </w:r>
    <w:r w:rsidRPr="009663F1">
      <w:rPr>
        <w:b/>
        <w:color w:val="C3004A" w:themeColor="text2"/>
        <w:szCs w:val="18"/>
        <w:lang w:val="nl-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302" w:rsidRPr="009663F1" w:rsidRDefault="006C5302" w:rsidP="00546BAA">
    <w:pPr>
      <w:pStyle w:val="Voettekst"/>
      <w:tabs>
        <w:tab w:val="right" w:pos="14317"/>
      </w:tabs>
      <w:rPr>
        <w:b/>
        <w:color w:val="C3004A" w:themeColor="text2"/>
        <w:szCs w:val="18"/>
        <w:lang w:val="nl-BE"/>
      </w:rPr>
    </w:pPr>
    <w:r w:rsidRPr="009663F1">
      <w:rPr>
        <w:b/>
        <w:color w:val="C3004A" w:themeColor="text2"/>
        <w:szCs w:val="18"/>
        <w:lang w:val="nl-BE"/>
      </w:rPr>
      <w:t>Pedagogische begeleidingsdienst</w:t>
    </w:r>
    <w:r w:rsidRPr="009663F1">
      <w:rPr>
        <w:b/>
        <w:color w:val="C3004A" w:themeColor="text2"/>
        <w:szCs w:val="18"/>
        <w:lang w:val="nl-BE"/>
      </w:rPr>
      <w:tab/>
    </w:r>
    <w:r w:rsidRPr="009663F1">
      <w:rPr>
        <w:b/>
        <w:color w:val="C3004A" w:themeColor="text2"/>
        <w:szCs w:val="18"/>
        <w:lang w:val="nl-BE"/>
      </w:rPr>
      <w:fldChar w:fldCharType="begin"/>
    </w:r>
    <w:r w:rsidRPr="009663F1">
      <w:rPr>
        <w:b/>
        <w:color w:val="C3004A" w:themeColor="text2"/>
        <w:szCs w:val="18"/>
        <w:lang w:val="nl-BE"/>
      </w:rPr>
      <w:instrText xml:space="preserve"> PAGE  \* Arabic  \* MERGEFORMAT </w:instrText>
    </w:r>
    <w:r w:rsidRPr="009663F1">
      <w:rPr>
        <w:b/>
        <w:color w:val="C3004A" w:themeColor="text2"/>
        <w:szCs w:val="18"/>
        <w:lang w:val="nl-BE"/>
      </w:rPr>
      <w:fldChar w:fldCharType="separate"/>
    </w:r>
    <w:r w:rsidR="00F139B9">
      <w:rPr>
        <w:b/>
        <w:noProof/>
        <w:color w:val="C3004A" w:themeColor="text2"/>
        <w:szCs w:val="18"/>
        <w:lang w:val="nl-BE"/>
      </w:rPr>
      <w:t>72</w:t>
    </w:r>
    <w:r w:rsidRPr="009663F1">
      <w:rPr>
        <w:b/>
        <w:color w:val="C3004A" w:themeColor="text2"/>
        <w:szCs w:val="18"/>
        <w:lang w:val="nl-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302" w:rsidRDefault="006C5302" w:rsidP="000A569B">
      <w:r>
        <w:separator/>
      </w:r>
    </w:p>
  </w:footnote>
  <w:footnote w:type="continuationSeparator" w:id="0">
    <w:p w:rsidR="006C5302" w:rsidRDefault="006C5302" w:rsidP="000A5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302" w:rsidRPr="00294CCA" w:rsidRDefault="006C5302" w:rsidP="003066FC">
    <w:pPr>
      <w:pStyle w:val="Koptekst"/>
      <w:tabs>
        <w:tab w:val="clear" w:pos="4513"/>
        <w:tab w:val="clear" w:pos="9026"/>
        <w:tab w:val="right" w:pos="14317"/>
      </w:tabs>
      <w:rPr>
        <w:rFonts w:asciiTheme="majorHAnsi" w:hAnsiTheme="majorHAnsi"/>
        <w:b/>
        <w:color w:val="C3004A" w:themeColor="text2"/>
        <w:sz w:val="18"/>
        <w:szCs w:val="18"/>
      </w:rPr>
    </w:pPr>
    <w:r w:rsidRPr="00294CCA">
      <w:rPr>
        <w:rFonts w:asciiTheme="majorHAnsi" w:hAnsiTheme="majorHAnsi"/>
        <w:b/>
        <w:color w:val="C3004A" w:themeColor="text2"/>
        <w:sz w:val="18"/>
        <w:szCs w:val="18"/>
      </w:rPr>
      <w:fldChar w:fldCharType="begin"/>
    </w:r>
    <w:r w:rsidRPr="00294CCA">
      <w:rPr>
        <w:rFonts w:asciiTheme="majorHAnsi" w:hAnsiTheme="majorHAnsi"/>
        <w:b/>
        <w:color w:val="C3004A" w:themeColor="text2"/>
        <w:sz w:val="18"/>
        <w:szCs w:val="18"/>
      </w:rPr>
      <w:instrText xml:space="preserve"> STYLEREF  "Kop 1"  \* MERGEFORMAT </w:instrText>
    </w:r>
    <w:r w:rsidRPr="00294CCA">
      <w:rPr>
        <w:rFonts w:asciiTheme="majorHAnsi" w:hAnsiTheme="majorHAnsi"/>
        <w:b/>
        <w:color w:val="C3004A" w:themeColor="text2"/>
        <w:sz w:val="18"/>
        <w:szCs w:val="18"/>
      </w:rPr>
      <w:fldChar w:fldCharType="separate"/>
    </w:r>
    <w:r w:rsidR="00F139B9">
      <w:rPr>
        <w:rFonts w:asciiTheme="majorHAnsi" w:hAnsiTheme="majorHAnsi"/>
        <w:b/>
        <w:noProof/>
        <w:color w:val="C3004A" w:themeColor="text2"/>
        <w:sz w:val="18"/>
        <w:szCs w:val="18"/>
      </w:rPr>
      <w:t>Fiches ‘samen leren samenleven’</w:t>
    </w:r>
    <w:r w:rsidRPr="00294CCA">
      <w:rPr>
        <w:rFonts w:asciiTheme="majorHAnsi" w:hAnsiTheme="majorHAnsi"/>
        <w:b/>
        <w:color w:val="C3004A" w:themeColor="text2"/>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302" w:rsidRDefault="006C5302" w:rsidP="004F7C8D">
    <w:pPr>
      <w:pStyle w:val="Koptekst"/>
      <w:tabs>
        <w:tab w:val="clear" w:pos="4513"/>
        <w:tab w:val="clear" w:pos="902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C423D"/>
    <w:multiLevelType w:val="multilevel"/>
    <w:tmpl w:val="AF76C65A"/>
    <w:lvl w:ilvl="0">
      <w:start w:val="1"/>
      <w:numFmt w:val="decimal"/>
      <w:pStyle w:val="Kop1"/>
      <w:lvlText w:val="%1."/>
      <w:lvlJc w:val="left"/>
      <w:pPr>
        <w:ind w:left="360" w:hanging="360"/>
      </w:pPr>
    </w:lvl>
    <w:lvl w:ilvl="1">
      <w:start w:val="1"/>
      <w:numFmt w:val="decimal"/>
      <w:pStyle w:val="Kop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ind w:left="1224"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Kop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247BD0"/>
    <w:multiLevelType w:val="hybridMultilevel"/>
    <w:tmpl w:val="735271C4"/>
    <w:lvl w:ilvl="0" w:tplc="FD3227CE">
      <w:start w:val="1"/>
      <w:numFmt w:val="bullet"/>
      <w:lvlText w:val="•"/>
      <w:lvlJc w:val="left"/>
      <w:pPr>
        <w:tabs>
          <w:tab w:val="num" w:pos="720"/>
        </w:tabs>
        <w:ind w:left="720" w:hanging="360"/>
      </w:pPr>
      <w:rPr>
        <w:rFonts w:ascii="Arial" w:hAnsi="Arial" w:hint="default"/>
      </w:rPr>
    </w:lvl>
    <w:lvl w:ilvl="1" w:tplc="5DFE64B0" w:tentative="1">
      <w:start w:val="1"/>
      <w:numFmt w:val="bullet"/>
      <w:lvlText w:val="•"/>
      <w:lvlJc w:val="left"/>
      <w:pPr>
        <w:tabs>
          <w:tab w:val="num" w:pos="1440"/>
        </w:tabs>
        <w:ind w:left="1440" w:hanging="360"/>
      </w:pPr>
      <w:rPr>
        <w:rFonts w:ascii="Arial" w:hAnsi="Arial" w:hint="default"/>
      </w:rPr>
    </w:lvl>
    <w:lvl w:ilvl="2" w:tplc="137240E6" w:tentative="1">
      <w:start w:val="1"/>
      <w:numFmt w:val="bullet"/>
      <w:lvlText w:val="•"/>
      <w:lvlJc w:val="left"/>
      <w:pPr>
        <w:tabs>
          <w:tab w:val="num" w:pos="2160"/>
        </w:tabs>
        <w:ind w:left="2160" w:hanging="360"/>
      </w:pPr>
      <w:rPr>
        <w:rFonts w:ascii="Arial" w:hAnsi="Arial" w:hint="default"/>
      </w:rPr>
    </w:lvl>
    <w:lvl w:ilvl="3" w:tplc="3B742842" w:tentative="1">
      <w:start w:val="1"/>
      <w:numFmt w:val="bullet"/>
      <w:lvlText w:val="•"/>
      <w:lvlJc w:val="left"/>
      <w:pPr>
        <w:tabs>
          <w:tab w:val="num" w:pos="2880"/>
        </w:tabs>
        <w:ind w:left="2880" w:hanging="360"/>
      </w:pPr>
      <w:rPr>
        <w:rFonts w:ascii="Arial" w:hAnsi="Arial" w:hint="default"/>
      </w:rPr>
    </w:lvl>
    <w:lvl w:ilvl="4" w:tplc="D49CFE1A" w:tentative="1">
      <w:start w:val="1"/>
      <w:numFmt w:val="bullet"/>
      <w:lvlText w:val="•"/>
      <w:lvlJc w:val="left"/>
      <w:pPr>
        <w:tabs>
          <w:tab w:val="num" w:pos="3600"/>
        </w:tabs>
        <w:ind w:left="3600" w:hanging="360"/>
      </w:pPr>
      <w:rPr>
        <w:rFonts w:ascii="Arial" w:hAnsi="Arial" w:hint="default"/>
      </w:rPr>
    </w:lvl>
    <w:lvl w:ilvl="5" w:tplc="DF68236E" w:tentative="1">
      <w:start w:val="1"/>
      <w:numFmt w:val="bullet"/>
      <w:lvlText w:val="•"/>
      <w:lvlJc w:val="left"/>
      <w:pPr>
        <w:tabs>
          <w:tab w:val="num" w:pos="4320"/>
        </w:tabs>
        <w:ind w:left="4320" w:hanging="360"/>
      </w:pPr>
      <w:rPr>
        <w:rFonts w:ascii="Arial" w:hAnsi="Arial" w:hint="default"/>
      </w:rPr>
    </w:lvl>
    <w:lvl w:ilvl="6" w:tplc="9CF856EC" w:tentative="1">
      <w:start w:val="1"/>
      <w:numFmt w:val="bullet"/>
      <w:lvlText w:val="•"/>
      <w:lvlJc w:val="left"/>
      <w:pPr>
        <w:tabs>
          <w:tab w:val="num" w:pos="5040"/>
        </w:tabs>
        <w:ind w:left="5040" w:hanging="360"/>
      </w:pPr>
      <w:rPr>
        <w:rFonts w:ascii="Arial" w:hAnsi="Arial" w:hint="default"/>
      </w:rPr>
    </w:lvl>
    <w:lvl w:ilvl="7" w:tplc="2B828FA6" w:tentative="1">
      <w:start w:val="1"/>
      <w:numFmt w:val="bullet"/>
      <w:lvlText w:val="•"/>
      <w:lvlJc w:val="left"/>
      <w:pPr>
        <w:tabs>
          <w:tab w:val="num" w:pos="5760"/>
        </w:tabs>
        <w:ind w:left="5760" w:hanging="360"/>
      </w:pPr>
      <w:rPr>
        <w:rFonts w:ascii="Arial" w:hAnsi="Arial" w:hint="default"/>
      </w:rPr>
    </w:lvl>
    <w:lvl w:ilvl="8" w:tplc="40320C4C" w:tentative="1">
      <w:start w:val="1"/>
      <w:numFmt w:val="bullet"/>
      <w:lvlText w:val="•"/>
      <w:lvlJc w:val="left"/>
      <w:pPr>
        <w:tabs>
          <w:tab w:val="num" w:pos="6480"/>
        </w:tabs>
        <w:ind w:left="6480" w:hanging="360"/>
      </w:pPr>
      <w:rPr>
        <w:rFonts w:ascii="Arial" w:hAnsi="Arial" w:hint="default"/>
      </w:rPr>
    </w:lvl>
  </w:abstractNum>
  <w:abstractNum w:abstractNumId="2">
    <w:nsid w:val="377E1346"/>
    <w:multiLevelType w:val="hybridMultilevel"/>
    <w:tmpl w:val="A3581A36"/>
    <w:lvl w:ilvl="0" w:tplc="6186B6B2">
      <w:start w:val="1"/>
      <w:numFmt w:val="decimal"/>
      <w:pStyle w:val="Genummerdelijst"/>
      <w:lvlText w:val="%1."/>
      <w:lvlJc w:val="left"/>
      <w:pPr>
        <w:ind w:left="360" w:hanging="360"/>
      </w:pPr>
      <w:rPr>
        <w:rFonts w:hint="default"/>
      </w:rPr>
    </w:lvl>
    <w:lvl w:ilvl="1" w:tplc="08130019" w:tentative="1">
      <w:start w:val="1"/>
      <w:numFmt w:val="lowerLetter"/>
      <w:lvlText w:val="%2."/>
      <w:lvlJc w:val="left"/>
      <w:pPr>
        <w:ind w:left="3143" w:hanging="360"/>
      </w:pPr>
    </w:lvl>
    <w:lvl w:ilvl="2" w:tplc="0813001B" w:tentative="1">
      <w:start w:val="1"/>
      <w:numFmt w:val="lowerRoman"/>
      <w:lvlText w:val="%3."/>
      <w:lvlJc w:val="right"/>
      <w:pPr>
        <w:ind w:left="3863" w:hanging="180"/>
      </w:pPr>
    </w:lvl>
    <w:lvl w:ilvl="3" w:tplc="0813000F" w:tentative="1">
      <w:start w:val="1"/>
      <w:numFmt w:val="decimal"/>
      <w:lvlText w:val="%4."/>
      <w:lvlJc w:val="left"/>
      <w:pPr>
        <w:ind w:left="4583" w:hanging="360"/>
      </w:pPr>
    </w:lvl>
    <w:lvl w:ilvl="4" w:tplc="08130019" w:tentative="1">
      <w:start w:val="1"/>
      <w:numFmt w:val="lowerLetter"/>
      <w:lvlText w:val="%5."/>
      <w:lvlJc w:val="left"/>
      <w:pPr>
        <w:ind w:left="5303" w:hanging="360"/>
      </w:pPr>
    </w:lvl>
    <w:lvl w:ilvl="5" w:tplc="0813001B" w:tentative="1">
      <w:start w:val="1"/>
      <w:numFmt w:val="lowerRoman"/>
      <w:lvlText w:val="%6."/>
      <w:lvlJc w:val="right"/>
      <w:pPr>
        <w:ind w:left="6023" w:hanging="180"/>
      </w:pPr>
    </w:lvl>
    <w:lvl w:ilvl="6" w:tplc="0813000F" w:tentative="1">
      <w:start w:val="1"/>
      <w:numFmt w:val="decimal"/>
      <w:lvlText w:val="%7."/>
      <w:lvlJc w:val="left"/>
      <w:pPr>
        <w:ind w:left="6743" w:hanging="360"/>
      </w:pPr>
    </w:lvl>
    <w:lvl w:ilvl="7" w:tplc="08130019" w:tentative="1">
      <w:start w:val="1"/>
      <w:numFmt w:val="lowerLetter"/>
      <w:lvlText w:val="%8."/>
      <w:lvlJc w:val="left"/>
      <w:pPr>
        <w:ind w:left="7463" w:hanging="360"/>
      </w:pPr>
    </w:lvl>
    <w:lvl w:ilvl="8" w:tplc="0813001B" w:tentative="1">
      <w:start w:val="1"/>
      <w:numFmt w:val="lowerRoman"/>
      <w:lvlText w:val="%9."/>
      <w:lvlJc w:val="right"/>
      <w:pPr>
        <w:ind w:left="8183" w:hanging="180"/>
      </w:pPr>
    </w:lvl>
  </w:abstractNum>
  <w:abstractNum w:abstractNumId="3">
    <w:nsid w:val="59B00D8B"/>
    <w:multiLevelType w:val="hybridMultilevel"/>
    <w:tmpl w:val="8CAC31D6"/>
    <w:lvl w:ilvl="0" w:tplc="34AAE0B0">
      <w:start w:val="1"/>
      <w:numFmt w:val="bullet"/>
      <w:lvlText w:val="•"/>
      <w:lvlJc w:val="left"/>
      <w:pPr>
        <w:tabs>
          <w:tab w:val="num" w:pos="720"/>
        </w:tabs>
        <w:ind w:left="720" w:hanging="360"/>
      </w:pPr>
      <w:rPr>
        <w:rFonts w:ascii="Arial" w:hAnsi="Arial" w:hint="default"/>
      </w:rPr>
    </w:lvl>
    <w:lvl w:ilvl="1" w:tplc="3B847F3C" w:tentative="1">
      <w:start w:val="1"/>
      <w:numFmt w:val="bullet"/>
      <w:lvlText w:val="•"/>
      <w:lvlJc w:val="left"/>
      <w:pPr>
        <w:tabs>
          <w:tab w:val="num" w:pos="1440"/>
        </w:tabs>
        <w:ind w:left="1440" w:hanging="360"/>
      </w:pPr>
      <w:rPr>
        <w:rFonts w:ascii="Arial" w:hAnsi="Arial" w:hint="default"/>
      </w:rPr>
    </w:lvl>
    <w:lvl w:ilvl="2" w:tplc="8AE4E6D0" w:tentative="1">
      <w:start w:val="1"/>
      <w:numFmt w:val="bullet"/>
      <w:lvlText w:val="•"/>
      <w:lvlJc w:val="left"/>
      <w:pPr>
        <w:tabs>
          <w:tab w:val="num" w:pos="2160"/>
        </w:tabs>
        <w:ind w:left="2160" w:hanging="360"/>
      </w:pPr>
      <w:rPr>
        <w:rFonts w:ascii="Arial" w:hAnsi="Arial" w:hint="default"/>
      </w:rPr>
    </w:lvl>
    <w:lvl w:ilvl="3" w:tplc="754EA176" w:tentative="1">
      <w:start w:val="1"/>
      <w:numFmt w:val="bullet"/>
      <w:lvlText w:val="•"/>
      <w:lvlJc w:val="left"/>
      <w:pPr>
        <w:tabs>
          <w:tab w:val="num" w:pos="2880"/>
        </w:tabs>
        <w:ind w:left="2880" w:hanging="360"/>
      </w:pPr>
      <w:rPr>
        <w:rFonts w:ascii="Arial" w:hAnsi="Arial" w:hint="default"/>
      </w:rPr>
    </w:lvl>
    <w:lvl w:ilvl="4" w:tplc="B3069BE4" w:tentative="1">
      <w:start w:val="1"/>
      <w:numFmt w:val="bullet"/>
      <w:lvlText w:val="•"/>
      <w:lvlJc w:val="left"/>
      <w:pPr>
        <w:tabs>
          <w:tab w:val="num" w:pos="3600"/>
        </w:tabs>
        <w:ind w:left="3600" w:hanging="360"/>
      </w:pPr>
      <w:rPr>
        <w:rFonts w:ascii="Arial" w:hAnsi="Arial" w:hint="default"/>
      </w:rPr>
    </w:lvl>
    <w:lvl w:ilvl="5" w:tplc="02443B44" w:tentative="1">
      <w:start w:val="1"/>
      <w:numFmt w:val="bullet"/>
      <w:lvlText w:val="•"/>
      <w:lvlJc w:val="left"/>
      <w:pPr>
        <w:tabs>
          <w:tab w:val="num" w:pos="4320"/>
        </w:tabs>
        <w:ind w:left="4320" w:hanging="360"/>
      </w:pPr>
      <w:rPr>
        <w:rFonts w:ascii="Arial" w:hAnsi="Arial" w:hint="default"/>
      </w:rPr>
    </w:lvl>
    <w:lvl w:ilvl="6" w:tplc="19286870" w:tentative="1">
      <w:start w:val="1"/>
      <w:numFmt w:val="bullet"/>
      <w:lvlText w:val="•"/>
      <w:lvlJc w:val="left"/>
      <w:pPr>
        <w:tabs>
          <w:tab w:val="num" w:pos="5040"/>
        </w:tabs>
        <w:ind w:left="5040" w:hanging="360"/>
      </w:pPr>
      <w:rPr>
        <w:rFonts w:ascii="Arial" w:hAnsi="Arial" w:hint="default"/>
      </w:rPr>
    </w:lvl>
    <w:lvl w:ilvl="7" w:tplc="1620293C" w:tentative="1">
      <w:start w:val="1"/>
      <w:numFmt w:val="bullet"/>
      <w:lvlText w:val="•"/>
      <w:lvlJc w:val="left"/>
      <w:pPr>
        <w:tabs>
          <w:tab w:val="num" w:pos="5760"/>
        </w:tabs>
        <w:ind w:left="5760" w:hanging="360"/>
      </w:pPr>
      <w:rPr>
        <w:rFonts w:ascii="Arial" w:hAnsi="Arial" w:hint="default"/>
      </w:rPr>
    </w:lvl>
    <w:lvl w:ilvl="8" w:tplc="5CBAA326" w:tentative="1">
      <w:start w:val="1"/>
      <w:numFmt w:val="bullet"/>
      <w:lvlText w:val="•"/>
      <w:lvlJc w:val="left"/>
      <w:pPr>
        <w:tabs>
          <w:tab w:val="num" w:pos="6480"/>
        </w:tabs>
        <w:ind w:left="6480" w:hanging="360"/>
      </w:pPr>
      <w:rPr>
        <w:rFonts w:ascii="Arial" w:hAnsi="Arial" w:hint="default"/>
      </w:rPr>
    </w:lvl>
  </w:abstractNum>
  <w:abstractNum w:abstractNumId="4">
    <w:nsid w:val="5F020EFE"/>
    <w:multiLevelType w:val="singleLevel"/>
    <w:tmpl w:val="4202CC62"/>
    <w:lvl w:ilvl="0">
      <w:start w:val="1"/>
      <w:numFmt w:val="bullet"/>
      <w:pStyle w:val="Opsomming2"/>
      <w:lvlText w:val=""/>
      <w:lvlJc w:val="left"/>
      <w:pPr>
        <w:tabs>
          <w:tab w:val="num" w:pos="0"/>
        </w:tabs>
        <w:ind w:left="1417" w:hanging="283"/>
      </w:pPr>
      <w:rPr>
        <w:rFonts w:ascii="Symbol" w:hAnsi="Symbol" w:hint="default"/>
      </w:rPr>
    </w:lvl>
  </w:abstractNum>
  <w:abstractNum w:abstractNumId="5">
    <w:nsid w:val="789407E0"/>
    <w:multiLevelType w:val="singleLevel"/>
    <w:tmpl w:val="2BF81A7C"/>
    <w:lvl w:ilvl="0">
      <w:start w:val="1"/>
      <w:numFmt w:val="bullet"/>
      <w:pStyle w:val="Opsomming"/>
      <w:lvlText w:val=""/>
      <w:lvlJc w:val="left"/>
      <w:pPr>
        <w:tabs>
          <w:tab w:val="num" w:pos="1419"/>
        </w:tabs>
        <w:ind w:left="2552" w:hanging="283"/>
      </w:pPr>
      <w:rPr>
        <w:rFonts w:ascii="Symbol" w:hAnsi="Symbol" w:hint="default"/>
      </w:rPr>
    </w:lvl>
  </w:abstractNum>
  <w:num w:numId="1">
    <w:abstractNumId w:val="5"/>
  </w:num>
  <w:num w:numId="2">
    <w:abstractNumId w:val="4"/>
  </w:num>
  <w:num w:numId="3">
    <w:abstractNumId w:val="2"/>
  </w:num>
  <w:num w:numId="4">
    <w:abstractNumId w:val="5"/>
  </w:num>
  <w:num w:numId="5">
    <w:abstractNumId w:val="4"/>
  </w:num>
  <w:num w:numId="6">
    <w:abstractNumId w:val="2"/>
  </w:num>
  <w:num w:numId="7">
    <w:abstractNumId w:val="5"/>
  </w:num>
  <w:num w:numId="8">
    <w:abstractNumId w:val="4"/>
  </w:num>
  <w:num w:numId="9">
    <w:abstractNumId w:val="2"/>
  </w:num>
  <w:num w:numId="10">
    <w:abstractNumId w:val="0"/>
  </w:num>
  <w:num w:numId="11">
    <w:abstractNumId w:val="0"/>
  </w:num>
  <w:num w:numId="12">
    <w:abstractNumId w:val="0"/>
  </w:num>
  <w:num w:numId="13">
    <w:abstractNumId w:val="0"/>
  </w:num>
  <w:num w:numId="14">
    <w:abstractNumId w:val="2"/>
  </w:num>
  <w:num w:numId="15">
    <w:abstractNumId w:val="5"/>
  </w:num>
  <w:num w:numId="16">
    <w:abstractNumId w:val="4"/>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567"/>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7EC"/>
    <w:rsid w:val="00013882"/>
    <w:rsid w:val="000200BB"/>
    <w:rsid w:val="00026515"/>
    <w:rsid w:val="00037D83"/>
    <w:rsid w:val="000501B3"/>
    <w:rsid w:val="00055FC5"/>
    <w:rsid w:val="0005758B"/>
    <w:rsid w:val="00066A29"/>
    <w:rsid w:val="0007529A"/>
    <w:rsid w:val="00090C49"/>
    <w:rsid w:val="00096E70"/>
    <w:rsid w:val="000A569B"/>
    <w:rsid w:val="000B467F"/>
    <w:rsid w:val="000D5937"/>
    <w:rsid w:val="000D64B3"/>
    <w:rsid w:val="000F1EEF"/>
    <w:rsid w:val="001168F8"/>
    <w:rsid w:val="00121920"/>
    <w:rsid w:val="0014180A"/>
    <w:rsid w:val="001514F2"/>
    <w:rsid w:val="001A628F"/>
    <w:rsid w:val="001D48D2"/>
    <w:rsid w:val="001F360C"/>
    <w:rsid w:val="00214D52"/>
    <w:rsid w:val="00224C05"/>
    <w:rsid w:val="002365FC"/>
    <w:rsid w:val="0025502F"/>
    <w:rsid w:val="00257149"/>
    <w:rsid w:val="00270128"/>
    <w:rsid w:val="00286E66"/>
    <w:rsid w:val="00294CCA"/>
    <w:rsid w:val="002A2A95"/>
    <w:rsid w:val="002B7871"/>
    <w:rsid w:val="002C3697"/>
    <w:rsid w:val="002C3E29"/>
    <w:rsid w:val="002E7ED0"/>
    <w:rsid w:val="002F73E2"/>
    <w:rsid w:val="00304020"/>
    <w:rsid w:val="0030429C"/>
    <w:rsid w:val="003066FC"/>
    <w:rsid w:val="003128E3"/>
    <w:rsid w:val="00313891"/>
    <w:rsid w:val="00326263"/>
    <w:rsid w:val="00330160"/>
    <w:rsid w:val="003307C3"/>
    <w:rsid w:val="00346D47"/>
    <w:rsid w:val="00351AB1"/>
    <w:rsid w:val="003530D5"/>
    <w:rsid w:val="00353139"/>
    <w:rsid w:val="003705BF"/>
    <w:rsid w:val="0038347A"/>
    <w:rsid w:val="003B6BA2"/>
    <w:rsid w:val="003D5A1B"/>
    <w:rsid w:val="00410692"/>
    <w:rsid w:val="0042009C"/>
    <w:rsid w:val="004513BE"/>
    <w:rsid w:val="00467011"/>
    <w:rsid w:val="00487CB0"/>
    <w:rsid w:val="004C7447"/>
    <w:rsid w:val="004D4F6B"/>
    <w:rsid w:val="004D6962"/>
    <w:rsid w:val="004D6FF2"/>
    <w:rsid w:val="004E2151"/>
    <w:rsid w:val="004E68C6"/>
    <w:rsid w:val="004F7C8D"/>
    <w:rsid w:val="00506660"/>
    <w:rsid w:val="00506A42"/>
    <w:rsid w:val="00521D43"/>
    <w:rsid w:val="00543EBC"/>
    <w:rsid w:val="00546BAA"/>
    <w:rsid w:val="00592E80"/>
    <w:rsid w:val="005A50F1"/>
    <w:rsid w:val="005B49DD"/>
    <w:rsid w:val="005E7337"/>
    <w:rsid w:val="00602362"/>
    <w:rsid w:val="00640CD8"/>
    <w:rsid w:val="00655ABD"/>
    <w:rsid w:val="006608F5"/>
    <w:rsid w:val="00683B51"/>
    <w:rsid w:val="006A6ABD"/>
    <w:rsid w:val="006B54A0"/>
    <w:rsid w:val="006B7259"/>
    <w:rsid w:val="006C5302"/>
    <w:rsid w:val="006D3DEE"/>
    <w:rsid w:val="006E5B65"/>
    <w:rsid w:val="00725789"/>
    <w:rsid w:val="00735741"/>
    <w:rsid w:val="0075048F"/>
    <w:rsid w:val="007736DB"/>
    <w:rsid w:val="0077686B"/>
    <w:rsid w:val="00780B37"/>
    <w:rsid w:val="00781056"/>
    <w:rsid w:val="00781A00"/>
    <w:rsid w:val="007D03C5"/>
    <w:rsid w:val="007D2679"/>
    <w:rsid w:val="007D2CE8"/>
    <w:rsid w:val="007F79D4"/>
    <w:rsid w:val="0082033F"/>
    <w:rsid w:val="00843715"/>
    <w:rsid w:val="00853D38"/>
    <w:rsid w:val="008555A7"/>
    <w:rsid w:val="00885F59"/>
    <w:rsid w:val="00886C1E"/>
    <w:rsid w:val="00891605"/>
    <w:rsid w:val="0089371B"/>
    <w:rsid w:val="00897170"/>
    <w:rsid w:val="008C2301"/>
    <w:rsid w:val="008C72F4"/>
    <w:rsid w:val="008D22F1"/>
    <w:rsid w:val="009408BC"/>
    <w:rsid w:val="00941C4A"/>
    <w:rsid w:val="00960A12"/>
    <w:rsid w:val="009663F1"/>
    <w:rsid w:val="009747ED"/>
    <w:rsid w:val="00975FB1"/>
    <w:rsid w:val="009B04B2"/>
    <w:rsid w:val="009B4ADC"/>
    <w:rsid w:val="009B6DA5"/>
    <w:rsid w:val="009C78B2"/>
    <w:rsid w:val="009D72FB"/>
    <w:rsid w:val="009E60C5"/>
    <w:rsid w:val="009F0D49"/>
    <w:rsid w:val="00A004DF"/>
    <w:rsid w:val="00A05846"/>
    <w:rsid w:val="00A25E4C"/>
    <w:rsid w:val="00A46234"/>
    <w:rsid w:val="00A90A93"/>
    <w:rsid w:val="00A97A8A"/>
    <w:rsid w:val="00AA48BE"/>
    <w:rsid w:val="00AA6A18"/>
    <w:rsid w:val="00AB2D4B"/>
    <w:rsid w:val="00AB6835"/>
    <w:rsid w:val="00AD0407"/>
    <w:rsid w:val="00AE3883"/>
    <w:rsid w:val="00AF1BB5"/>
    <w:rsid w:val="00AF2386"/>
    <w:rsid w:val="00B36063"/>
    <w:rsid w:val="00B403AD"/>
    <w:rsid w:val="00B451A8"/>
    <w:rsid w:val="00B54CD9"/>
    <w:rsid w:val="00B646DA"/>
    <w:rsid w:val="00B820FD"/>
    <w:rsid w:val="00B86BC2"/>
    <w:rsid w:val="00BA2C53"/>
    <w:rsid w:val="00BA7D3C"/>
    <w:rsid w:val="00BB3778"/>
    <w:rsid w:val="00BC59BF"/>
    <w:rsid w:val="00BD07EC"/>
    <w:rsid w:val="00BE1402"/>
    <w:rsid w:val="00BF0D3F"/>
    <w:rsid w:val="00BF755E"/>
    <w:rsid w:val="00C15896"/>
    <w:rsid w:val="00C31A1C"/>
    <w:rsid w:val="00C36150"/>
    <w:rsid w:val="00C44DD4"/>
    <w:rsid w:val="00C47D53"/>
    <w:rsid w:val="00C730BE"/>
    <w:rsid w:val="00C77333"/>
    <w:rsid w:val="00C8181E"/>
    <w:rsid w:val="00CC0B06"/>
    <w:rsid w:val="00D01B5F"/>
    <w:rsid w:val="00D15483"/>
    <w:rsid w:val="00D15D51"/>
    <w:rsid w:val="00D3236A"/>
    <w:rsid w:val="00D42C5A"/>
    <w:rsid w:val="00D557F2"/>
    <w:rsid w:val="00D7496D"/>
    <w:rsid w:val="00D74CE8"/>
    <w:rsid w:val="00D8546A"/>
    <w:rsid w:val="00DC610E"/>
    <w:rsid w:val="00DD2FAF"/>
    <w:rsid w:val="00DD4B44"/>
    <w:rsid w:val="00DE4F2D"/>
    <w:rsid w:val="00DE6717"/>
    <w:rsid w:val="00DF22A7"/>
    <w:rsid w:val="00DF383C"/>
    <w:rsid w:val="00DF4F35"/>
    <w:rsid w:val="00E05061"/>
    <w:rsid w:val="00E1650D"/>
    <w:rsid w:val="00E36631"/>
    <w:rsid w:val="00E40678"/>
    <w:rsid w:val="00E83B6F"/>
    <w:rsid w:val="00E863E4"/>
    <w:rsid w:val="00E94FDC"/>
    <w:rsid w:val="00ED2AA2"/>
    <w:rsid w:val="00ED59DE"/>
    <w:rsid w:val="00EE1F00"/>
    <w:rsid w:val="00EF67D5"/>
    <w:rsid w:val="00F139B9"/>
    <w:rsid w:val="00F1454A"/>
    <w:rsid w:val="00F24F4A"/>
    <w:rsid w:val="00F32598"/>
    <w:rsid w:val="00F773F3"/>
    <w:rsid w:val="00F8386D"/>
    <w:rsid w:val="00F85915"/>
    <w:rsid w:val="00F85A89"/>
    <w:rsid w:val="00F86E66"/>
    <w:rsid w:val="00F8746C"/>
    <w:rsid w:val="00FF3F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820FD"/>
    <w:pPr>
      <w:spacing w:before="120"/>
    </w:pPr>
    <w:rPr>
      <w:rFonts w:asciiTheme="minorHAnsi" w:hAnsiTheme="minorHAnsi"/>
      <w:sz w:val="22"/>
      <w:lang w:val="nl-NL" w:eastAsia="nl-NL"/>
    </w:rPr>
  </w:style>
  <w:style w:type="paragraph" w:styleId="Kop1">
    <w:name w:val="heading 1"/>
    <w:basedOn w:val="Standaard"/>
    <w:next w:val="Standaard"/>
    <w:link w:val="Kop1Char"/>
    <w:autoRedefine/>
    <w:qFormat/>
    <w:rsid w:val="0038347A"/>
    <w:pPr>
      <w:keepNext/>
      <w:pageBreakBefore/>
      <w:numPr>
        <w:numId w:val="13"/>
      </w:numPr>
      <w:spacing w:before="240" w:line="320" w:lineRule="atLeast"/>
      <w:ind w:left="567" w:hanging="567"/>
      <w:contextualSpacing/>
      <w:outlineLvl w:val="0"/>
    </w:pPr>
    <w:rPr>
      <w:rFonts w:eastAsiaTheme="majorEastAsia" w:cstheme="majorBidi"/>
      <w:b/>
      <w:color w:val="C3004A" w:themeColor="text2"/>
      <w:kern w:val="28"/>
      <w:sz w:val="32"/>
      <w:lang w:val="nl-BE"/>
    </w:rPr>
  </w:style>
  <w:style w:type="paragraph" w:styleId="Kop2">
    <w:name w:val="heading 2"/>
    <w:basedOn w:val="Kop1"/>
    <w:next w:val="Standaard"/>
    <w:link w:val="Kop2Char"/>
    <w:autoRedefine/>
    <w:qFormat/>
    <w:rsid w:val="00346D47"/>
    <w:pPr>
      <w:pageBreakBefore w:val="0"/>
      <w:numPr>
        <w:ilvl w:val="1"/>
      </w:numPr>
      <w:spacing w:after="60"/>
      <w:ind w:left="567" w:hanging="567"/>
      <w:outlineLvl w:val="1"/>
    </w:pPr>
    <w:rPr>
      <w:rFonts w:eastAsia="Times New Roman" w:cs="Times New Roman"/>
      <w:color w:val="auto"/>
      <w:sz w:val="28"/>
    </w:rPr>
  </w:style>
  <w:style w:type="paragraph" w:styleId="Kop3">
    <w:name w:val="heading 3"/>
    <w:basedOn w:val="Kop2"/>
    <w:next w:val="Standaard"/>
    <w:link w:val="Kop3Char"/>
    <w:autoRedefine/>
    <w:qFormat/>
    <w:rsid w:val="002365FC"/>
    <w:pPr>
      <w:numPr>
        <w:ilvl w:val="2"/>
      </w:numPr>
      <w:spacing w:before="180" w:after="0"/>
      <w:ind w:left="851" w:hanging="851"/>
      <w:outlineLvl w:val="2"/>
    </w:pPr>
    <w:rPr>
      <w:sz w:val="24"/>
    </w:rPr>
  </w:style>
  <w:style w:type="paragraph" w:styleId="Kop4">
    <w:name w:val="heading 4"/>
    <w:basedOn w:val="Kop3"/>
    <w:next w:val="Standaard"/>
    <w:link w:val="Kop4Char"/>
    <w:autoRedefine/>
    <w:qFormat/>
    <w:rsid w:val="002365FC"/>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8347A"/>
    <w:rPr>
      <w:rFonts w:asciiTheme="minorHAnsi" w:eastAsiaTheme="majorEastAsia" w:hAnsiTheme="minorHAnsi" w:cstheme="majorBidi"/>
      <w:b/>
      <w:color w:val="C3004A" w:themeColor="text2"/>
      <w:kern w:val="28"/>
      <w:sz w:val="32"/>
      <w:lang w:eastAsia="nl-NL"/>
    </w:rPr>
  </w:style>
  <w:style w:type="paragraph" w:styleId="Ballontekst">
    <w:name w:val="Balloon Text"/>
    <w:basedOn w:val="Standaard"/>
    <w:link w:val="BallontekstChar"/>
    <w:uiPriority w:val="99"/>
    <w:semiHidden/>
    <w:unhideWhenUsed/>
    <w:rsid w:val="000A56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A569B"/>
    <w:rPr>
      <w:rFonts w:ascii="Tahoma" w:hAnsi="Tahoma" w:cs="Tahoma"/>
      <w:sz w:val="16"/>
      <w:szCs w:val="16"/>
    </w:rPr>
  </w:style>
  <w:style w:type="paragraph" w:styleId="Koptekst">
    <w:name w:val="header"/>
    <w:basedOn w:val="Standaard"/>
    <w:link w:val="KoptekstChar"/>
    <w:unhideWhenUsed/>
    <w:rsid w:val="000A569B"/>
    <w:pPr>
      <w:tabs>
        <w:tab w:val="center" w:pos="4513"/>
        <w:tab w:val="right" w:pos="9026"/>
      </w:tabs>
    </w:pPr>
  </w:style>
  <w:style w:type="character" w:customStyle="1" w:styleId="KoptekstChar">
    <w:name w:val="Koptekst Char"/>
    <w:basedOn w:val="Standaardalinea-lettertype"/>
    <w:link w:val="Koptekst"/>
    <w:rsid w:val="000A569B"/>
  </w:style>
  <w:style w:type="paragraph" w:styleId="Voettekst">
    <w:name w:val="footer"/>
    <w:basedOn w:val="Standaard"/>
    <w:link w:val="VoettekstChar"/>
    <w:uiPriority w:val="99"/>
    <w:unhideWhenUsed/>
    <w:rsid w:val="00257149"/>
    <w:rPr>
      <w:sz w:val="18"/>
    </w:rPr>
  </w:style>
  <w:style w:type="character" w:customStyle="1" w:styleId="VoettekstChar">
    <w:name w:val="Voettekst Char"/>
    <w:basedOn w:val="Standaardalinea-lettertype"/>
    <w:link w:val="Voettekst"/>
    <w:uiPriority w:val="99"/>
    <w:rsid w:val="00257149"/>
    <w:rPr>
      <w:rFonts w:asciiTheme="minorHAnsi" w:hAnsiTheme="minorHAnsi"/>
      <w:sz w:val="18"/>
      <w:lang w:val="nl-NL" w:eastAsia="nl-NL"/>
    </w:rPr>
  </w:style>
  <w:style w:type="character" w:customStyle="1" w:styleId="Kop2Char">
    <w:name w:val="Kop 2 Char"/>
    <w:basedOn w:val="Standaardalinea-lettertype"/>
    <w:link w:val="Kop2"/>
    <w:rsid w:val="00346D47"/>
    <w:rPr>
      <w:rFonts w:asciiTheme="minorHAnsi" w:hAnsiTheme="minorHAnsi"/>
      <w:b/>
      <w:kern w:val="28"/>
      <w:sz w:val="28"/>
      <w:lang w:eastAsia="nl-NL"/>
    </w:rPr>
  </w:style>
  <w:style w:type="character" w:customStyle="1" w:styleId="Kop3Char">
    <w:name w:val="Kop 3 Char"/>
    <w:basedOn w:val="Standaardalinea-lettertype"/>
    <w:link w:val="Kop3"/>
    <w:rsid w:val="002365FC"/>
    <w:rPr>
      <w:rFonts w:asciiTheme="minorHAnsi" w:hAnsiTheme="minorHAnsi"/>
      <w:b/>
      <w:kern w:val="28"/>
      <w:sz w:val="24"/>
      <w:lang w:eastAsia="nl-NL"/>
    </w:rPr>
  </w:style>
  <w:style w:type="character" w:customStyle="1" w:styleId="Kop4Char">
    <w:name w:val="Kop 4 Char"/>
    <w:basedOn w:val="Standaardalinea-lettertype"/>
    <w:link w:val="Kop4"/>
    <w:rsid w:val="002365FC"/>
    <w:rPr>
      <w:rFonts w:asciiTheme="minorHAnsi" w:hAnsiTheme="minorHAnsi"/>
      <w:kern w:val="28"/>
      <w:sz w:val="24"/>
      <w:lang w:eastAsia="nl-NL"/>
    </w:rPr>
  </w:style>
  <w:style w:type="paragraph" w:styleId="Geenafstand">
    <w:name w:val="No Spacing"/>
    <w:link w:val="GeenafstandChar"/>
    <w:uiPriority w:val="1"/>
    <w:qFormat/>
    <w:rsid w:val="00886C1E"/>
    <w:rPr>
      <w:rFonts w:asciiTheme="minorHAnsi" w:hAnsiTheme="minorHAnsi"/>
      <w:sz w:val="22"/>
      <w:lang w:val="nl-NL" w:eastAsia="nl-NL"/>
    </w:rPr>
  </w:style>
  <w:style w:type="paragraph" w:customStyle="1" w:styleId="Opsomming">
    <w:name w:val="Opsomming"/>
    <w:basedOn w:val="Standaard"/>
    <w:autoRedefine/>
    <w:qFormat/>
    <w:rsid w:val="00B820FD"/>
    <w:pPr>
      <w:numPr>
        <w:numId w:val="15"/>
      </w:numPr>
      <w:tabs>
        <w:tab w:val="left" w:pos="1134"/>
      </w:tabs>
      <w:spacing w:before="60"/>
      <w:ind w:left="284" w:hanging="284"/>
    </w:pPr>
    <w:rPr>
      <w:snapToGrid w:val="0"/>
      <w:color w:val="000000"/>
      <w:lang w:val="nl-BE"/>
    </w:rPr>
  </w:style>
  <w:style w:type="paragraph" w:customStyle="1" w:styleId="Opsomming2">
    <w:name w:val="Opsomming 2"/>
    <w:basedOn w:val="Opsomming"/>
    <w:autoRedefine/>
    <w:qFormat/>
    <w:rsid w:val="00B820FD"/>
    <w:pPr>
      <w:numPr>
        <w:numId w:val="16"/>
      </w:numPr>
      <w:tabs>
        <w:tab w:val="clear" w:pos="1134"/>
        <w:tab w:val="left" w:pos="567"/>
      </w:tabs>
      <w:ind w:left="568" w:hanging="284"/>
    </w:pPr>
  </w:style>
  <w:style w:type="paragraph" w:customStyle="1" w:styleId="Genummerdelijst">
    <w:name w:val="Genummerde_lijst"/>
    <w:basedOn w:val="Standaard"/>
    <w:autoRedefine/>
    <w:qFormat/>
    <w:rsid w:val="00B820FD"/>
    <w:pPr>
      <w:numPr>
        <w:numId w:val="14"/>
      </w:numPr>
      <w:spacing w:before="60"/>
      <w:ind w:left="357" w:hanging="357"/>
    </w:pPr>
    <w:rPr>
      <w:snapToGrid w:val="0"/>
      <w:color w:val="000000"/>
      <w:lang w:val="nl-BE"/>
    </w:rPr>
  </w:style>
  <w:style w:type="paragraph" w:customStyle="1" w:styleId="HoofdstukTitel">
    <w:name w:val="HoofdstukTitel"/>
    <w:basedOn w:val="Kop1"/>
    <w:next w:val="Standaard"/>
    <w:rsid w:val="00886C1E"/>
    <w:pPr>
      <w:numPr>
        <w:numId w:val="0"/>
      </w:numPr>
      <w:spacing w:before="0"/>
    </w:pPr>
    <w:rPr>
      <w:caps/>
    </w:rPr>
  </w:style>
  <w:style w:type="character" w:customStyle="1" w:styleId="GeenafstandChar">
    <w:name w:val="Geen afstand Char"/>
    <w:basedOn w:val="Standaardalinea-lettertype"/>
    <w:link w:val="Geenafstand"/>
    <w:uiPriority w:val="1"/>
    <w:rsid w:val="00C44DD4"/>
    <w:rPr>
      <w:rFonts w:asciiTheme="minorHAnsi" w:hAnsiTheme="minorHAnsi"/>
      <w:sz w:val="22"/>
      <w:lang w:val="nl-NL" w:eastAsia="nl-NL"/>
    </w:rPr>
  </w:style>
  <w:style w:type="character" w:styleId="Tekstvantijdelijkeaanduiding">
    <w:name w:val="Placeholder Text"/>
    <w:basedOn w:val="Standaardalinea-lettertype"/>
    <w:uiPriority w:val="99"/>
    <w:semiHidden/>
    <w:rsid w:val="00DD2FAF"/>
    <w:rPr>
      <w:color w:val="808080"/>
    </w:rPr>
  </w:style>
  <w:style w:type="paragraph" w:styleId="Kopvaninhoudsopgave">
    <w:name w:val="TOC Heading"/>
    <w:basedOn w:val="Kop1"/>
    <w:next w:val="Standaard"/>
    <w:uiPriority w:val="39"/>
    <w:semiHidden/>
    <w:unhideWhenUsed/>
    <w:qFormat/>
    <w:rsid w:val="00DF4F35"/>
    <w:pPr>
      <w:keepLines/>
      <w:framePr w:wrap="around" w:hAnchor="text"/>
      <w:spacing w:before="0" w:after="260"/>
      <w:contextualSpacing w:val="0"/>
      <w:outlineLvl w:val="9"/>
    </w:pPr>
    <w:rPr>
      <w:rFonts w:asciiTheme="majorHAnsi" w:hAnsiTheme="majorHAnsi"/>
      <w:bCs/>
      <w:color w:val="00A9E0"/>
      <w:kern w:val="0"/>
      <w:szCs w:val="28"/>
      <w:lang w:eastAsia="en-US"/>
    </w:rPr>
  </w:style>
  <w:style w:type="paragraph" w:styleId="Inhopg1">
    <w:name w:val="toc 1"/>
    <w:basedOn w:val="Standaard"/>
    <w:next w:val="Standaard"/>
    <w:autoRedefine/>
    <w:uiPriority w:val="39"/>
    <w:unhideWhenUsed/>
    <w:rsid w:val="008D22F1"/>
    <w:pPr>
      <w:pBdr>
        <w:bottom w:val="single" w:sz="8" w:space="1" w:color="F08800" w:themeColor="accent2"/>
      </w:pBdr>
      <w:shd w:val="clear" w:color="auto" w:fill="FFE7C9" w:themeFill="accent2" w:themeFillTint="33"/>
      <w:tabs>
        <w:tab w:val="right" w:pos="9344"/>
      </w:tabs>
      <w:spacing w:before="60"/>
      <w:contextualSpacing/>
    </w:pPr>
    <w:rPr>
      <w:b/>
    </w:rPr>
  </w:style>
  <w:style w:type="paragraph" w:styleId="Inhopg2">
    <w:name w:val="toc 2"/>
    <w:basedOn w:val="Standaard"/>
    <w:next w:val="Standaard"/>
    <w:autoRedefine/>
    <w:uiPriority w:val="39"/>
    <w:unhideWhenUsed/>
    <w:rsid w:val="00E36631"/>
    <w:pPr>
      <w:pBdr>
        <w:bottom w:val="single" w:sz="8" w:space="1" w:color="F08800" w:themeColor="accent2"/>
      </w:pBdr>
      <w:tabs>
        <w:tab w:val="left" w:pos="880"/>
        <w:tab w:val="right" w:pos="9344"/>
      </w:tabs>
      <w:spacing w:before="60"/>
      <w:contextualSpacing/>
    </w:pPr>
  </w:style>
  <w:style w:type="paragraph" w:styleId="Inhopg3">
    <w:name w:val="toc 3"/>
    <w:basedOn w:val="Standaard"/>
    <w:next w:val="Standaard"/>
    <w:autoRedefine/>
    <w:uiPriority w:val="39"/>
    <w:unhideWhenUsed/>
    <w:rsid w:val="00E36631"/>
    <w:pPr>
      <w:tabs>
        <w:tab w:val="left" w:pos="1320"/>
        <w:tab w:val="right" w:pos="9344"/>
      </w:tabs>
      <w:spacing w:before="60"/>
      <w:contextualSpacing/>
    </w:pPr>
  </w:style>
  <w:style w:type="character" w:styleId="Hyperlink">
    <w:name w:val="Hyperlink"/>
    <w:basedOn w:val="Standaardalinea-lettertype"/>
    <w:uiPriority w:val="99"/>
    <w:unhideWhenUsed/>
    <w:rsid w:val="00DF4F35"/>
    <w:rPr>
      <w:color w:val="0000FF" w:themeColor="hyperlink"/>
      <w:u w:val="single"/>
    </w:rPr>
  </w:style>
  <w:style w:type="paragraph" w:styleId="Titel">
    <w:name w:val="Title"/>
    <w:basedOn w:val="Standaard"/>
    <w:next w:val="Standaard"/>
    <w:link w:val="TitelChar"/>
    <w:autoRedefine/>
    <w:qFormat/>
    <w:rsid w:val="00886C1E"/>
    <w:pPr>
      <w:pBdr>
        <w:bottom w:val="single" w:sz="8" w:space="2" w:color="F08800" w:themeColor="accent2"/>
      </w:pBdr>
      <w:spacing w:before="240" w:line="360" w:lineRule="atLeast"/>
      <w:contextualSpacing/>
    </w:pPr>
    <w:rPr>
      <w:rFonts w:asciiTheme="majorHAnsi" w:eastAsiaTheme="majorEastAsia" w:hAnsiTheme="majorHAnsi" w:cstheme="majorBidi"/>
      <w:b/>
      <w:color w:val="C3004A" w:themeColor="text2"/>
      <w:spacing w:val="5"/>
      <w:kern w:val="28"/>
      <w:sz w:val="32"/>
      <w:szCs w:val="52"/>
    </w:rPr>
  </w:style>
  <w:style w:type="character" w:customStyle="1" w:styleId="TitelChar">
    <w:name w:val="Titel Char"/>
    <w:basedOn w:val="Standaardalinea-lettertype"/>
    <w:link w:val="Titel"/>
    <w:rsid w:val="009B04B2"/>
    <w:rPr>
      <w:rFonts w:asciiTheme="majorHAnsi" w:eastAsiaTheme="majorEastAsia" w:hAnsiTheme="majorHAnsi" w:cstheme="majorBidi"/>
      <w:b/>
      <w:color w:val="C3004A" w:themeColor="text2"/>
      <w:spacing w:val="5"/>
      <w:kern w:val="28"/>
      <w:sz w:val="32"/>
      <w:szCs w:val="52"/>
      <w:lang w:val="nl-NL" w:eastAsia="nl-NL"/>
    </w:rPr>
  </w:style>
  <w:style w:type="paragraph" w:styleId="Ondertitel">
    <w:name w:val="Subtitle"/>
    <w:basedOn w:val="Standaard"/>
    <w:next w:val="Standaard"/>
    <w:link w:val="OndertitelChar"/>
    <w:qFormat/>
    <w:rsid w:val="00886C1E"/>
    <w:pPr>
      <w:numPr>
        <w:ilvl w:val="1"/>
      </w:numPr>
      <w:spacing w:line="320" w:lineRule="atLeast"/>
    </w:pPr>
    <w:rPr>
      <w:rFonts w:asciiTheme="majorHAnsi" w:eastAsiaTheme="majorEastAsia" w:hAnsiTheme="majorHAnsi" w:cstheme="majorBidi"/>
      <w:iCs/>
      <w:color w:val="C3004A" w:themeColor="text2"/>
      <w:spacing w:val="15"/>
      <w:sz w:val="28"/>
      <w:szCs w:val="28"/>
      <w:lang w:val="nl-BE"/>
    </w:rPr>
  </w:style>
  <w:style w:type="character" w:customStyle="1" w:styleId="OndertitelChar">
    <w:name w:val="Ondertitel Char"/>
    <w:basedOn w:val="Standaardalinea-lettertype"/>
    <w:link w:val="Ondertitel"/>
    <w:rsid w:val="00304020"/>
    <w:rPr>
      <w:rFonts w:asciiTheme="majorHAnsi" w:eastAsiaTheme="majorEastAsia" w:hAnsiTheme="majorHAnsi" w:cstheme="majorBidi"/>
      <w:iCs/>
      <w:color w:val="C3004A" w:themeColor="text2"/>
      <w:spacing w:val="15"/>
      <w:sz w:val="28"/>
      <w:szCs w:val="28"/>
      <w:lang w:eastAsia="nl-NL"/>
    </w:rPr>
  </w:style>
  <w:style w:type="table" w:customStyle="1" w:styleId="GOblauwetabel">
    <w:name w:val="GO! blauwe tabel"/>
    <w:uiPriority w:val="99"/>
    <w:rsid w:val="00AB2D4B"/>
    <w:pPr>
      <w:spacing w:line="210" w:lineRule="atLeast"/>
      <w:ind w:left="113" w:right="113"/>
    </w:pPr>
    <w:rPr>
      <w:rFonts w:eastAsiaTheme="minorEastAsia" w:cstheme="minorBidi"/>
      <w:sz w:val="18"/>
      <w:szCs w:val="22"/>
      <w:lang w:val="nl-NL" w:eastAsia="en-US"/>
    </w:rPr>
    <w:tblPr>
      <w:tblStyleRowBandSize w:val="1"/>
      <w:tblStyleColBandSize w:val="1"/>
      <w:tblInd w:w="0" w:type="dxa"/>
      <w:tbl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blBorders>
      <w:tblCellMar>
        <w:top w:w="0" w:type="dxa"/>
        <w:left w:w="0" w:type="dxa"/>
        <w:bottom w:w="0" w:type="dxa"/>
        <w:right w:w="0" w:type="dxa"/>
      </w:tblCellMar>
    </w:tblPr>
    <w:tblStylePr w:type="firstRow">
      <w:rPr>
        <w:b/>
        <w:color w:val="FFFFFF" w:themeColor="background1"/>
      </w:rPr>
      <w:tblPr/>
      <w:tcPr>
        <w:shd w:val="clear" w:color="auto" w:fill="00B3D5" w:themeFill="accent1"/>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tcPr>
    </w:tblStylePr>
    <w:tblStylePr w:type="band2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shd w:val="clear" w:color="auto" w:fill="F4F4F4" w:themeFill="background2" w:themeFillTint="33"/>
      </w:tcPr>
    </w:tblStylePr>
    <w:tblStylePr w:type="band2Horz">
      <w:tblPr/>
      <w:tcPr>
        <w:shd w:val="clear" w:color="auto" w:fill="F4F4F4" w:themeFill="background2" w:themeFillTint="33"/>
      </w:tcPr>
    </w:tblStylePr>
  </w:style>
  <w:style w:type="table" w:styleId="Tabelraster">
    <w:name w:val="Table Grid"/>
    <w:basedOn w:val="Standaardtabel"/>
    <w:uiPriority w:val="59"/>
    <w:rsid w:val="00AB2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Geenafstand"/>
    <w:link w:val="documenttitelChar"/>
    <w:rsid w:val="008D22F1"/>
    <w:pPr>
      <w:framePr w:hSpace="142" w:wrap="around" w:vAnchor="page" w:hAnchor="text" w:xAlign="center" w:y="5104"/>
      <w:suppressOverlap/>
    </w:pPr>
    <w:rPr>
      <w:rFonts w:asciiTheme="majorHAnsi" w:eastAsiaTheme="majorEastAsia" w:hAnsiTheme="majorHAnsi" w:cstheme="majorBidi"/>
      <w:b/>
      <w:color w:val="C3004A" w:themeColor="text2"/>
      <w:sz w:val="80"/>
      <w:szCs w:val="80"/>
    </w:rPr>
  </w:style>
  <w:style w:type="character" w:customStyle="1" w:styleId="documenttitelChar">
    <w:name w:val="documenttitel Char"/>
    <w:basedOn w:val="GeenafstandChar"/>
    <w:link w:val="documenttitel"/>
    <w:rsid w:val="008D22F1"/>
    <w:rPr>
      <w:rFonts w:asciiTheme="majorHAnsi" w:eastAsiaTheme="majorEastAsia" w:hAnsiTheme="majorHAnsi" w:cstheme="majorBidi"/>
      <w:b/>
      <w:color w:val="C3004A" w:themeColor="text2"/>
      <w:sz w:val="80"/>
      <w:szCs w:val="80"/>
      <w:lang w:val="nl-NL" w:eastAsia="nl-NL"/>
    </w:rPr>
  </w:style>
  <w:style w:type="table" w:customStyle="1" w:styleId="GOgroenetabel">
    <w:name w:val="GO! groene tabel"/>
    <w:basedOn w:val="GOblauwetabel"/>
    <w:uiPriority w:val="99"/>
    <w:qFormat/>
    <w:rsid w:val="00BC59BF"/>
    <w:tblPr>
      <w:tbl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blBorders>
    </w:tblPr>
    <w:tblStylePr w:type="firstRow">
      <w:rPr>
        <w:b/>
        <w:color w:val="FFFFFF" w:themeColor="background1"/>
      </w:rPr>
      <w:tblPr/>
      <w:tcPr>
        <w:shd w:val="clear" w:color="auto" w:fill="A9B905" w:themeFill="accent3"/>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cBorders>
      </w:tcPr>
    </w:tblStylePr>
    <w:tblStylePr w:type="band2Vert">
      <w:tblPr/>
      <w:tcPr>
        <w:tc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magentatabel">
    <w:name w:val="GO! magenta tabel"/>
    <w:basedOn w:val="GOblauwetabel"/>
    <w:uiPriority w:val="99"/>
    <w:qFormat/>
    <w:rsid w:val="00BC59BF"/>
    <w:tblPr>
      <w:tbl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blBorders>
    </w:tblPr>
    <w:tblStylePr w:type="firstRow">
      <w:rPr>
        <w:b/>
        <w:color w:val="FFFFFF" w:themeColor="background1"/>
      </w:rPr>
      <w:tblPr/>
      <w:tcPr>
        <w:shd w:val="clear" w:color="auto" w:fill="C3004A" w:themeFill="tex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cBorders>
      </w:tcPr>
    </w:tblStylePr>
    <w:tblStylePr w:type="band2Vert">
      <w:tblPr/>
      <w:tcPr>
        <w:tc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oranjetabel">
    <w:name w:val="GO! oranje tabel"/>
    <w:basedOn w:val="GOblauwetabel"/>
    <w:uiPriority w:val="99"/>
    <w:qFormat/>
    <w:rsid w:val="00BC59BF"/>
    <w:tblPr>
      <w:tbl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blBorders>
    </w:tblPr>
    <w:tblStylePr w:type="firstRow">
      <w:rPr>
        <w:b/>
        <w:color w:val="FFFFFF" w:themeColor="background1"/>
      </w:rPr>
      <w:tblPr/>
      <w:tcPr>
        <w:shd w:val="clear" w:color="auto" w:fill="F08800" w:themeFill="accen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cBorders>
      </w:tcPr>
    </w:tblStylePr>
    <w:tblStylePr w:type="band2Vert">
      <w:tblPr/>
      <w:tcPr>
        <w:tc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cBorders>
        <w:shd w:val="clear" w:color="auto" w:fill="F4F4F4" w:themeFill="background2" w:themeFillTint="33"/>
      </w:tcPr>
    </w:tblStylePr>
    <w:tblStylePr w:type="band2Horz">
      <w:tblPr/>
      <w:tcPr>
        <w:shd w:val="clear" w:color="auto" w:fill="F4F4F4" w:themeFill="background2" w:themeFillTint="33"/>
      </w:tcPr>
    </w:tblStylePr>
  </w:style>
  <w:style w:type="paragraph" w:styleId="Citaat">
    <w:name w:val="Quote"/>
    <w:basedOn w:val="Standaard"/>
    <w:next w:val="Standaard"/>
    <w:link w:val="CitaatChar"/>
    <w:uiPriority w:val="29"/>
    <w:qFormat/>
    <w:rsid w:val="00886C1E"/>
    <w:rPr>
      <w:i/>
      <w:iCs/>
      <w:color w:val="000000" w:themeColor="text1"/>
    </w:rPr>
  </w:style>
  <w:style w:type="character" w:customStyle="1" w:styleId="CitaatChar">
    <w:name w:val="Citaat Char"/>
    <w:basedOn w:val="Standaardalinea-lettertype"/>
    <w:link w:val="Citaat"/>
    <w:uiPriority w:val="29"/>
    <w:rsid w:val="00886C1E"/>
    <w:rPr>
      <w:rFonts w:asciiTheme="minorHAnsi" w:hAnsiTheme="minorHAnsi"/>
      <w:i/>
      <w:iCs/>
      <w:color w:val="000000" w:themeColor="text1"/>
      <w:sz w:val="22"/>
      <w:lang w:val="nl-NL" w:eastAsia="nl-NL"/>
    </w:rPr>
  </w:style>
  <w:style w:type="character" w:styleId="Zwaar">
    <w:name w:val="Strong"/>
    <w:basedOn w:val="Standaardalinea-lettertype"/>
    <w:uiPriority w:val="22"/>
    <w:qFormat/>
    <w:rsid w:val="00EE1F00"/>
    <w:rPr>
      <w:rFonts w:cs="Times New Roman"/>
      <w:b/>
      <w:bCs/>
    </w:rPr>
  </w:style>
  <w:style w:type="character" w:styleId="GevolgdeHyperlink">
    <w:name w:val="FollowedHyperlink"/>
    <w:basedOn w:val="Standaardalinea-lettertype"/>
    <w:uiPriority w:val="99"/>
    <w:semiHidden/>
    <w:unhideWhenUsed/>
    <w:rsid w:val="009408BC"/>
    <w:rPr>
      <w:color w:val="800080" w:themeColor="followedHyperlink"/>
      <w:u w:val="single"/>
    </w:rPr>
  </w:style>
  <w:style w:type="character" w:styleId="Verwijzingopmerking">
    <w:name w:val="annotation reference"/>
    <w:basedOn w:val="Standaardalinea-lettertype"/>
    <w:uiPriority w:val="99"/>
    <w:semiHidden/>
    <w:unhideWhenUsed/>
    <w:rsid w:val="00121920"/>
    <w:rPr>
      <w:sz w:val="16"/>
      <w:szCs w:val="16"/>
    </w:rPr>
  </w:style>
  <w:style w:type="paragraph" w:styleId="Tekstopmerking">
    <w:name w:val="annotation text"/>
    <w:basedOn w:val="Standaard"/>
    <w:link w:val="TekstopmerkingChar"/>
    <w:uiPriority w:val="99"/>
    <w:semiHidden/>
    <w:unhideWhenUsed/>
    <w:rsid w:val="00121920"/>
    <w:rPr>
      <w:sz w:val="20"/>
    </w:rPr>
  </w:style>
  <w:style w:type="character" w:customStyle="1" w:styleId="TekstopmerkingChar">
    <w:name w:val="Tekst opmerking Char"/>
    <w:basedOn w:val="Standaardalinea-lettertype"/>
    <w:link w:val="Tekstopmerking"/>
    <w:uiPriority w:val="99"/>
    <w:semiHidden/>
    <w:rsid w:val="00121920"/>
    <w:rPr>
      <w:rFonts w:asciiTheme="minorHAnsi" w:hAnsiTheme="minorHAnsi"/>
      <w:lang w:val="nl-NL" w:eastAsia="nl-NL"/>
    </w:rPr>
  </w:style>
  <w:style w:type="paragraph" w:styleId="Onderwerpvanopmerking">
    <w:name w:val="annotation subject"/>
    <w:basedOn w:val="Tekstopmerking"/>
    <w:next w:val="Tekstopmerking"/>
    <w:link w:val="OnderwerpvanopmerkingChar"/>
    <w:uiPriority w:val="99"/>
    <w:semiHidden/>
    <w:unhideWhenUsed/>
    <w:rsid w:val="00121920"/>
    <w:rPr>
      <w:b/>
      <w:bCs/>
    </w:rPr>
  </w:style>
  <w:style w:type="character" w:customStyle="1" w:styleId="OnderwerpvanopmerkingChar">
    <w:name w:val="Onderwerp van opmerking Char"/>
    <w:basedOn w:val="TekstopmerkingChar"/>
    <w:link w:val="Onderwerpvanopmerking"/>
    <w:uiPriority w:val="99"/>
    <w:semiHidden/>
    <w:rsid w:val="00121920"/>
    <w:rPr>
      <w:rFonts w:asciiTheme="minorHAnsi" w:hAnsiTheme="minorHAnsi"/>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820FD"/>
    <w:pPr>
      <w:spacing w:before="120"/>
    </w:pPr>
    <w:rPr>
      <w:rFonts w:asciiTheme="minorHAnsi" w:hAnsiTheme="minorHAnsi"/>
      <w:sz w:val="22"/>
      <w:lang w:val="nl-NL" w:eastAsia="nl-NL"/>
    </w:rPr>
  </w:style>
  <w:style w:type="paragraph" w:styleId="Kop1">
    <w:name w:val="heading 1"/>
    <w:basedOn w:val="Standaard"/>
    <w:next w:val="Standaard"/>
    <w:link w:val="Kop1Char"/>
    <w:autoRedefine/>
    <w:qFormat/>
    <w:rsid w:val="0038347A"/>
    <w:pPr>
      <w:keepNext/>
      <w:pageBreakBefore/>
      <w:numPr>
        <w:numId w:val="13"/>
      </w:numPr>
      <w:spacing w:before="240" w:line="320" w:lineRule="atLeast"/>
      <w:ind w:left="567" w:hanging="567"/>
      <w:contextualSpacing/>
      <w:outlineLvl w:val="0"/>
    </w:pPr>
    <w:rPr>
      <w:rFonts w:eastAsiaTheme="majorEastAsia" w:cstheme="majorBidi"/>
      <w:b/>
      <w:color w:val="C3004A" w:themeColor="text2"/>
      <w:kern w:val="28"/>
      <w:sz w:val="32"/>
      <w:lang w:val="nl-BE"/>
    </w:rPr>
  </w:style>
  <w:style w:type="paragraph" w:styleId="Kop2">
    <w:name w:val="heading 2"/>
    <w:basedOn w:val="Kop1"/>
    <w:next w:val="Standaard"/>
    <w:link w:val="Kop2Char"/>
    <w:autoRedefine/>
    <w:qFormat/>
    <w:rsid w:val="00346D47"/>
    <w:pPr>
      <w:pageBreakBefore w:val="0"/>
      <w:numPr>
        <w:ilvl w:val="1"/>
      </w:numPr>
      <w:spacing w:after="60"/>
      <w:ind w:left="567" w:hanging="567"/>
      <w:outlineLvl w:val="1"/>
    </w:pPr>
    <w:rPr>
      <w:rFonts w:eastAsia="Times New Roman" w:cs="Times New Roman"/>
      <w:color w:val="auto"/>
      <w:sz w:val="28"/>
    </w:rPr>
  </w:style>
  <w:style w:type="paragraph" w:styleId="Kop3">
    <w:name w:val="heading 3"/>
    <w:basedOn w:val="Kop2"/>
    <w:next w:val="Standaard"/>
    <w:link w:val="Kop3Char"/>
    <w:autoRedefine/>
    <w:qFormat/>
    <w:rsid w:val="002365FC"/>
    <w:pPr>
      <w:numPr>
        <w:ilvl w:val="2"/>
      </w:numPr>
      <w:spacing w:before="180" w:after="0"/>
      <w:ind w:left="851" w:hanging="851"/>
      <w:outlineLvl w:val="2"/>
    </w:pPr>
    <w:rPr>
      <w:sz w:val="24"/>
    </w:rPr>
  </w:style>
  <w:style w:type="paragraph" w:styleId="Kop4">
    <w:name w:val="heading 4"/>
    <w:basedOn w:val="Kop3"/>
    <w:next w:val="Standaard"/>
    <w:link w:val="Kop4Char"/>
    <w:autoRedefine/>
    <w:qFormat/>
    <w:rsid w:val="002365FC"/>
    <w:pPr>
      <w:numPr>
        <w:ilvl w:val="3"/>
      </w:numPr>
      <w:spacing w:before="140"/>
      <w:ind w:left="851" w:hanging="851"/>
      <w:outlineLvl w:val="3"/>
    </w:pPr>
    <w:rPr>
      <w:b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8347A"/>
    <w:rPr>
      <w:rFonts w:asciiTheme="minorHAnsi" w:eastAsiaTheme="majorEastAsia" w:hAnsiTheme="minorHAnsi" w:cstheme="majorBidi"/>
      <w:b/>
      <w:color w:val="C3004A" w:themeColor="text2"/>
      <w:kern w:val="28"/>
      <w:sz w:val="32"/>
      <w:lang w:eastAsia="nl-NL"/>
    </w:rPr>
  </w:style>
  <w:style w:type="paragraph" w:styleId="Ballontekst">
    <w:name w:val="Balloon Text"/>
    <w:basedOn w:val="Standaard"/>
    <w:link w:val="BallontekstChar"/>
    <w:uiPriority w:val="99"/>
    <w:semiHidden/>
    <w:unhideWhenUsed/>
    <w:rsid w:val="000A56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A569B"/>
    <w:rPr>
      <w:rFonts w:ascii="Tahoma" w:hAnsi="Tahoma" w:cs="Tahoma"/>
      <w:sz w:val="16"/>
      <w:szCs w:val="16"/>
    </w:rPr>
  </w:style>
  <w:style w:type="paragraph" w:styleId="Koptekst">
    <w:name w:val="header"/>
    <w:basedOn w:val="Standaard"/>
    <w:link w:val="KoptekstChar"/>
    <w:unhideWhenUsed/>
    <w:rsid w:val="000A569B"/>
    <w:pPr>
      <w:tabs>
        <w:tab w:val="center" w:pos="4513"/>
        <w:tab w:val="right" w:pos="9026"/>
      </w:tabs>
    </w:pPr>
  </w:style>
  <w:style w:type="character" w:customStyle="1" w:styleId="KoptekstChar">
    <w:name w:val="Koptekst Char"/>
    <w:basedOn w:val="Standaardalinea-lettertype"/>
    <w:link w:val="Koptekst"/>
    <w:rsid w:val="000A569B"/>
  </w:style>
  <w:style w:type="paragraph" w:styleId="Voettekst">
    <w:name w:val="footer"/>
    <w:basedOn w:val="Standaard"/>
    <w:link w:val="VoettekstChar"/>
    <w:uiPriority w:val="99"/>
    <w:unhideWhenUsed/>
    <w:rsid w:val="00257149"/>
    <w:rPr>
      <w:sz w:val="18"/>
    </w:rPr>
  </w:style>
  <w:style w:type="character" w:customStyle="1" w:styleId="VoettekstChar">
    <w:name w:val="Voettekst Char"/>
    <w:basedOn w:val="Standaardalinea-lettertype"/>
    <w:link w:val="Voettekst"/>
    <w:uiPriority w:val="99"/>
    <w:rsid w:val="00257149"/>
    <w:rPr>
      <w:rFonts w:asciiTheme="minorHAnsi" w:hAnsiTheme="minorHAnsi"/>
      <w:sz w:val="18"/>
      <w:lang w:val="nl-NL" w:eastAsia="nl-NL"/>
    </w:rPr>
  </w:style>
  <w:style w:type="character" w:customStyle="1" w:styleId="Kop2Char">
    <w:name w:val="Kop 2 Char"/>
    <w:basedOn w:val="Standaardalinea-lettertype"/>
    <w:link w:val="Kop2"/>
    <w:rsid w:val="00346D47"/>
    <w:rPr>
      <w:rFonts w:asciiTheme="minorHAnsi" w:hAnsiTheme="minorHAnsi"/>
      <w:b/>
      <w:kern w:val="28"/>
      <w:sz w:val="28"/>
      <w:lang w:eastAsia="nl-NL"/>
    </w:rPr>
  </w:style>
  <w:style w:type="character" w:customStyle="1" w:styleId="Kop3Char">
    <w:name w:val="Kop 3 Char"/>
    <w:basedOn w:val="Standaardalinea-lettertype"/>
    <w:link w:val="Kop3"/>
    <w:rsid w:val="002365FC"/>
    <w:rPr>
      <w:rFonts w:asciiTheme="minorHAnsi" w:hAnsiTheme="minorHAnsi"/>
      <w:b/>
      <w:kern w:val="28"/>
      <w:sz w:val="24"/>
      <w:lang w:eastAsia="nl-NL"/>
    </w:rPr>
  </w:style>
  <w:style w:type="character" w:customStyle="1" w:styleId="Kop4Char">
    <w:name w:val="Kop 4 Char"/>
    <w:basedOn w:val="Standaardalinea-lettertype"/>
    <w:link w:val="Kop4"/>
    <w:rsid w:val="002365FC"/>
    <w:rPr>
      <w:rFonts w:asciiTheme="minorHAnsi" w:hAnsiTheme="minorHAnsi"/>
      <w:kern w:val="28"/>
      <w:sz w:val="24"/>
      <w:lang w:eastAsia="nl-NL"/>
    </w:rPr>
  </w:style>
  <w:style w:type="paragraph" w:styleId="Geenafstand">
    <w:name w:val="No Spacing"/>
    <w:link w:val="GeenafstandChar"/>
    <w:uiPriority w:val="1"/>
    <w:qFormat/>
    <w:rsid w:val="00886C1E"/>
    <w:rPr>
      <w:rFonts w:asciiTheme="minorHAnsi" w:hAnsiTheme="minorHAnsi"/>
      <w:sz w:val="22"/>
      <w:lang w:val="nl-NL" w:eastAsia="nl-NL"/>
    </w:rPr>
  </w:style>
  <w:style w:type="paragraph" w:customStyle="1" w:styleId="Opsomming">
    <w:name w:val="Opsomming"/>
    <w:basedOn w:val="Standaard"/>
    <w:autoRedefine/>
    <w:qFormat/>
    <w:rsid w:val="00B820FD"/>
    <w:pPr>
      <w:numPr>
        <w:numId w:val="15"/>
      </w:numPr>
      <w:tabs>
        <w:tab w:val="left" w:pos="1134"/>
      </w:tabs>
      <w:spacing w:before="60"/>
      <w:ind w:left="284" w:hanging="284"/>
    </w:pPr>
    <w:rPr>
      <w:snapToGrid w:val="0"/>
      <w:color w:val="000000"/>
      <w:lang w:val="nl-BE"/>
    </w:rPr>
  </w:style>
  <w:style w:type="paragraph" w:customStyle="1" w:styleId="Opsomming2">
    <w:name w:val="Opsomming 2"/>
    <w:basedOn w:val="Opsomming"/>
    <w:autoRedefine/>
    <w:qFormat/>
    <w:rsid w:val="00B820FD"/>
    <w:pPr>
      <w:numPr>
        <w:numId w:val="16"/>
      </w:numPr>
      <w:tabs>
        <w:tab w:val="clear" w:pos="1134"/>
        <w:tab w:val="left" w:pos="567"/>
      </w:tabs>
      <w:ind w:left="568" w:hanging="284"/>
    </w:pPr>
  </w:style>
  <w:style w:type="paragraph" w:customStyle="1" w:styleId="Genummerdelijst">
    <w:name w:val="Genummerde_lijst"/>
    <w:basedOn w:val="Standaard"/>
    <w:autoRedefine/>
    <w:qFormat/>
    <w:rsid w:val="00B820FD"/>
    <w:pPr>
      <w:numPr>
        <w:numId w:val="14"/>
      </w:numPr>
      <w:spacing w:before="60"/>
      <w:ind w:left="357" w:hanging="357"/>
    </w:pPr>
    <w:rPr>
      <w:snapToGrid w:val="0"/>
      <w:color w:val="000000"/>
      <w:lang w:val="nl-BE"/>
    </w:rPr>
  </w:style>
  <w:style w:type="paragraph" w:customStyle="1" w:styleId="HoofdstukTitel">
    <w:name w:val="HoofdstukTitel"/>
    <w:basedOn w:val="Kop1"/>
    <w:next w:val="Standaard"/>
    <w:rsid w:val="00886C1E"/>
    <w:pPr>
      <w:numPr>
        <w:numId w:val="0"/>
      </w:numPr>
      <w:spacing w:before="0"/>
    </w:pPr>
    <w:rPr>
      <w:caps/>
    </w:rPr>
  </w:style>
  <w:style w:type="character" w:customStyle="1" w:styleId="GeenafstandChar">
    <w:name w:val="Geen afstand Char"/>
    <w:basedOn w:val="Standaardalinea-lettertype"/>
    <w:link w:val="Geenafstand"/>
    <w:uiPriority w:val="1"/>
    <w:rsid w:val="00C44DD4"/>
    <w:rPr>
      <w:rFonts w:asciiTheme="minorHAnsi" w:hAnsiTheme="minorHAnsi"/>
      <w:sz w:val="22"/>
      <w:lang w:val="nl-NL" w:eastAsia="nl-NL"/>
    </w:rPr>
  </w:style>
  <w:style w:type="character" w:styleId="Tekstvantijdelijkeaanduiding">
    <w:name w:val="Placeholder Text"/>
    <w:basedOn w:val="Standaardalinea-lettertype"/>
    <w:uiPriority w:val="99"/>
    <w:semiHidden/>
    <w:rsid w:val="00DD2FAF"/>
    <w:rPr>
      <w:color w:val="808080"/>
    </w:rPr>
  </w:style>
  <w:style w:type="paragraph" w:styleId="Kopvaninhoudsopgave">
    <w:name w:val="TOC Heading"/>
    <w:basedOn w:val="Kop1"/>
    <w:next w:val="Standaard"/>
    <w:uiPriority w:val="39"/>
    <w:semiHidden/>
    <w:unhideWhenUsed/>
    <w:qFormat/>
    <w:rsid w:val="00DF4F35"/>
    <w:pPr>
      <w:keepLines/>
      <w:framePr w:wrap="around" w:hAnchor="text"/>
      <w:spacing w:before="0" w:after="260"/>
      <w:contextualSpacing w:val="0"/>
      <w:outlineLvl w:val="9"/>
    </w:pPr>
    <w:rPr>
      <w:rFonts w:asciiTheme="majorHAnsi" w:hAnsiTheme="majorHAnsi"/>
      <w:bCs/>
      <w:color w:val="00A9E0"/>
      <w:kern w:val="0"/>
      <w:szCs w:val="28"/>
      <w:lang w:eastAsia="en-US"/>
    </w:rPr>
  </w:style>
  <w:style w:type="paragraph" w:styleId="Inhopg1">
    <w:name w:val="toc 1"/>
    <w:basedOn w:val="Standaard"/>
    <w:next w:val="Standaard"/>
    <w:autoRedefine/>
    <w:uiPriority w:val="39"/>
    <w:unhideWhenUsed/>
    <w:rsid w:val="008D22F1"/>
    <w:pPr>
      <w:pBdr>
        <w:bottom w:val="single" w:sz="8" w:space="1" w:color="F08800" w:themeColor="accent2"/>
      </w:pBdr>
      <w:shd w:val="clear" w:color="auto" w:fill="FFE7C9" w:themeFill="accent2" w:themeFillTint="33"/>
      <w:tabs>
        <w:tab w:val="right" w:pos="9344"/>
      </w:tabs>
      <w:spacing w:before="60"/>
      <w:contextualSpacing/>
    </w:pPr>
    <w:rPr>
      <w:b/>
    </w:rPr>
  </w:style>
  <w:style w:type="paragraph" w:styleId="Inhopg2">
    <w:name w:val="toc 2"/>
    <w:basedOn w:val="Standaard"/>
    <w:next w:val="Standaard"/>
    <w:autoRedefine/>
    <w:uiPriority w:val="39"/>
    <w:unhideWhenUsed/>
    <w:rsid w:val="00E36631"/>
    <w:pPr>
      <w:pBdr>
        <w:bottom w:val="single" w:sz="8" w:space="1" w:color="F08800" w:themeColor="accent2"/>
      </w:pBdr>
      <w:tabs>
        <w:tab w:val="left" w:pos="880"/>
        <w:tab w:val="right" w:pos="9344"/>
      </w:tabs>
      <w:spacing w:before="60"/>
      <w:contextualSpacing/>
    </w:pPr>
  </w:style>
  <w:style w:type="paragraph" w:styleId="Inhopg3">
    <w:name w:val="toc 3"/>
    <w:basedOn w:val="Standaard"/>
    <w:next w:val="Standaard"/>
    <w:autoRedefine/>
    <w:uiPriority w:val="39"/>
    <w:unhideWhenUsed/>
    <w:rsid w:val="00E36631"/>
    <w:pPr>
      <w:tabs>
        <w:tab w:val="left" w:pos="1320"/>
        <w:tab w:val="right" w:pos="9344"/>
      </w:tabs>
      <w:spacing w:before="60"/>
      <w:contextualSpacing/>
    </w:pPr>
  </w:style>
  <w:style w:type="character" w:styleId="Hyperlink">
    <w:name w:val="Hyperlink"/>
    <w:basedOn w:val="Standaardalinea-lettertype"/>
    <w:uiPriority w:val="99"/>
    <w:unhideWhenUsed/>
    <w:rsid w:val="00DF4F35"/>
    <w:rPr>
      <w:color w:val="0000FF" w:themeColor="hyperlink"/>
      <w:u w:val="single"/>
    </w:rPr>
  </w:style>
  <w:style w:type="paragraph" w:styleId="Titel">
    <w:name w:val="Title"/>
    <w:basedOn w:val="Standaard"/>
    <w:next w:val="Standaard"/>
    <w:link w:val="TitelChar"/>
    <w:autoRedefine/>
    <w:qFormat/>
    <w:rsid w:val="00886C1E"/>
    <w:pPr>
      <w:pBdr>
        <w:bottom w:val="single" w:sz="8" w:space="2" w:color="F08800" w:themeColor="accent2"/>
      </w:pBdr>
      <w:spacing w:before="240" w:line="360" w:lineRule="atLeast"/>
      <w:contextualSpacing/>
    </w:pPr>
    <w:rPr>
      <w:rFonts w:asciiTheme="majorHAnsi" w:eastAsiaTheme="majorEastAsia" w:hAnsiTheme="majorHAnsi" w:cstheme="majorBidi"/>
      <w:b/>
      <w:color w:val="C3004A" w:themeColor="text2"/>
      <w:spacing w:val="5"/>
      <w:kern w:val="28"/>
      <w:sz w:val="32"/>
      <w:szCs w:val="52"/>
    </w:rPr>
  </w:style>
  <w:style w:type="character" w:customStyle="1" w:styleId="TitelChar">
    <w:name w:val="Titel Char"/>
    <w:basedOn w:val="Standaardalinea-lettertype"/>
    <w:link w:val="Titel"/>
    <w:rsid w:val="009B04B2"/>
    <w:rPr>
      <w:rFonts w:asciiTheme="majorHAnsi" w:eastAsiaTheme="majorEastAsia" w:hAnsiTheme="majorHAnsi" w:cstheme="majorBidi"/>
      <w:b/>
      <w:color w:val="C3004A" w:themeColor="text2"/>
      <w:spacing w:val="5"/>
      <w:kern w:val="28"/>
      <w:sz w:val="32"/>
      <w:szCs w:val="52"/>
      <w:lang w:val="nl-NL" w:eastAsia="nl-NL"/>
    </w:rPr>
  </w:style>
  <w:style w:type="paragraph" w:styleId="Ondertitel">
    <w:name w:val="Subtitle"/>
    <w:basedOn w:val="Standaard"/>
    <w:next w:val="Standaard"/>
    <w:link w:val="OndertitelChar"/>
    <w:qFormat/>
    <w:rsid w:val="00886C1E"/>
    <w:pPr>
      <w:numPr>
        <w:ilvl w:val="1"/>
      </w:numPr>
      <w:spacing w:line="320" w:lineRule="atLeast"/>
    </w:pPr>
    <w:rPr>
      <w:rFonts w:asciiTheme="majorHAnsi" w:eastAsiaTheme="majorEastAsia" w:hAnsiTheme="majorHAnsi" w:cstheme="majorBidi"/>
      <w:iCs/>
      <w:color w:val="C3004A" w:themeColor="text2"/>
      <w:spacing w:val="15"/>
      <w:sz w:val="28"/>
      <w:szCs w:val="28"/>
      <w:lang w:val="nl-BE"/>
    </w:rPr>
  </w:style>
  <w:style w:type="character" w:customStyle="1" w:styleId="OndertitelChar">
    <w:name w:val="Ondertitel Char"/>
    <w:basedOn w:val="Standaardalinea-lettertype"/>
    <w:link w:val="Ondertitel"/>
    <w:rsid w:val="00304020"/>
    <w:rPr>
      <w:rFonts w:asciiTheme="majorHAnsi" w:eastAsiaTheme="majorEastAsia" w:hAnsiTheme="majorHAnsi" w:cstheme="majorBidi"/>
      <w:iCs/>
      <w:color w:val="C3004A" w:themeColor="text2"/>
      <w:spacing w:val="15"/>
      <w:sz w:val="28"/>
      <w:szCs w:val="28"/>
      <w:lang w:eastAsia="nl-NL"/>
    </w:rPr>
  </w:style>
  <w:style w:type="table" w:customStyle="1" w:styleId="GOblauwetabel">
    <w:name w:val="GO! blauwe tabel"/>
    <w:uiPriority w:val="99"/>
    <w:rsid w:val="00AB2D4B"/>
    <w:pPr>
      <w:spacing w:line="210" w:lineRule="atLeast"/>
      <w:ind w:left="113" w:right="113"/>
    </w:pPr>
    <w:rPr>
      <w:rFonts w:eastAsiaTheme="minorEastAsia" w:cstheme="minorBidi"/>
      <w:sz w:val="18"/>
      <w:szCs w:val="22"/>
      <w:lang w:val="nl-NL" w:eastAsia="en-US"/>
    </w:rPr>
    <w:tblPr>
      <w:tblStyleRowBandSize w:val="1"/>
      <w:tblStyleColBandSize w:val="1"/>
      <w:tblInd w:w="0" w:type="dxa"/>
      <w:tbl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blBorders>
      <w:tblCellMar>
        <w:top w:w="0" w:type="dxa"/>
        <w:left w:w="0" w:type="dxa"/>
        <w:bottom w:w="0" w:type="dxa"/>
        <w:right w:w="0" w:type="dxa"/>
      </w:tblCellMar>
    </w:tblPr>
    <w:tblStylePr w:type="firstRow">
      <w:rPr>
        <w:b/>
        <w:color w:val="FFFFFF" w:themeColor="background1"/>
      </w:rPr>
      <w:tblPr/>
      <w:tcPr>
        <w:shd w:val="clear" w:color="auto" w:fill="00B3D5" w:themeFill="accent1"/>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tcPr>
    </w:tblStylePr>
    <w:tblStylePr w:type="band2Vert">
      <w:tblPr/>
      <w:tcPr>
        <w:tcBorders>
          <w:top w:val="single" w:sz="2" w:space="0" w:color="00B3D5" w:themeColor="accent1"/>
          <w:left w:val="single" w:sz="2" w:space="0" w:color="00B3D5" w:themeColor="accent1"/>
          <w:bottom w:val="single" w:sz="2" w:space="0" w:color="00B3D5" w:themeColor="accent1"/>
          <w:right w:val="single" w:sz="2" w:space="0" w:color="00B3D5" w:themeColor="accent1"/>
          <w:insideH w:val="single" w:sz="2" w:space="0" w:color="00B3D5" w:themeColor="accent1"/>
          <w:insideV w:val="single" w:sz="2" w:space="0" w:color="00B3D5" w:themeColor="accent1"/>
        </w:tcBorders>
        <w:shd w:val="clear" w:color="auto" w:fill="F4F4F4" w:themeFill="background2" w:themeFillTint="33"/>
      </w:tcPr>
    </w:tblStylePr>
    <w:tblStylePr w:type="band2Horz">
      <w:tblPr/>
      <w:tcPr>
        <w:shd w:val="clear" w:color="auto" w:fill="F4F4F4" w:themeFill="background2" w:themeFillTint="33"/>
      </w:tcPr>
    </w:tblStylePr>
  </w:style>
  <w:style w:type="table" w:styleId="Tabelraster">
    <w:name w:val="Table Grid"/>
    <w:basedOn w:val="Standaardtabel"/>
    <w:uiPriority w:val="59"/>
    <w:rsid w:val="00AB2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Geenafstand"/>
    <w:link w:val="documenttitelChar"/>
    <w:rsid w:val="008D22F1"/>
    <w:pPr>
      <w:framePr w:hSpace="142" w:wrap="around" w:vAnchor="page" w:hAnchor="text" w:xAlign="center" w:y="5104"/>
      <w:suppressOverlap/>
    </w:pPr>
    <w:rPr>
      <w:rFonts w:asciiTheme="majorHAnsi" w:eastAsiaTheme="majorEastAsia" w:hAnsiTheme="majorHAnsi" w:cstheme="majorBidi"/>
      <w:b/>
      <w:color w:val="C3004A" w:themeColor="text2"/>
      <w:sz w:val="80"/>
      <w:szCs w:val="80"/>
    </w:rPr>
  </w:style>
  <w:style w:type="character" w:customStyle="1" w:styleId="documenttitelChar">
    <w:name w:val="documenttitel Char"/>
    <w:basedOn w:val="GeenafstandChar"/>
    <w:link w:val="documenttitel"/>
    <w:rsid w:val="008D22F1"/>
    <w:rPr>
      <w:rFonts w:asciiTheme="majorHAnsi" w:eastAsiaTheme="majorEastAsia" w:hAnsiTheme="majorHAnsi" w:cstheme="majorBidi"/>
      <w:b/>
      <w:color w:val="C3004A" w:themeColor="text2"/>
      <w:sz w:val="80"/>
      <w:szCs w:val="80"/>
      <w:lang w:val="nl-NL" w:eastAsia="nl-NL"/>
    </w:rPr>
  </w:style>
  <w:style w:type="table" w:customStyle="1" w:styleId="GOgroenetabel">
    <w:name w:val="GO! groene tabel"/>
    <w:basedOn w:val="GOblauwetabel"/>
    <w:uiPriority w:val="99"/>
    <w:qFormat/>
    <w:rsid w:val="00BC59BF"/>
    <w:tblPr>
      <w:tbl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blBorders>
    </w:tblPr>
    <w:tblStylePr w:type="firstRow">
      <w:rPr>
        <w:b/>
        <w:color w:val="FFFFFF" w:themeColor="background1"/>
      </w:rPr>
      <w:tblPr/>
      <w:tcPr>
        <w:shd w:val="clear" w:color="auto" w:fill="A9B905" w:themeFill="accent3"/>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cBorders>
      </w:tcPr>
    </w:tblStylePr>
    <w:tblStylePr w:type="band2Vert">
      <w:tblPr/>
      <w:tcPr>
        <w:tcBorders>
          <w:top w:val="single" w:sz="4" w:space="0" w:color="A9B905" w:themeColor="accent3"/>
          <w:left w:val="single" w:sz="4" w:space="0" w:color="A9B905" w:themeColor="accent3"/>
          <w:bottom w:val="single" w:sz="4" w:space="0" w:color="A9B905" w:themeColor="accent3"/>
          <w:right w:val="single" w:sz="4" w:space="0" w:color="A9B905" w:themeColor="accent3"/>
          <w:insideH w:val="single" w:sz="4" w:space="0" w:color="A9B905" w:themeColor="accent3"/>
          <w:insideV w:val="single" w:sz="4" w:space="0" w:color="A9B905" w:themeColor="accent3"/>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magentatabel">
    <w:name w:val="GO! magenta tabel"/>
    <w:basedOn w:val="GOblauwetabel"/>
    <w:uiPriority w:val="99"/>
    <w:qFormat/>
    <w:rsid w:val="00BC59BF"/>
    <w:tblPr>
      <w:tbl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blBorders>
    </w:tblPr>
    <w:tblStylePr w:type="firstRow">
      <w:rPr>
        <w:b/>
        <w:color w:val="FFFFFF" w:themeColor="background1"/>
      </w:rPr>
      <w:tblPr/>
      <w:tcPr>
        <w:shd w:val="clear" w:color="auto" w:fill="C3004A" w:themeFill="tex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cBorders>
      </w:tcPr>
    </w:tblStylePr>
    <w:tblStylePr w:type="band2Vert">
      <w:tblPr/>
      <w:tcPr>
        <w:tcBorders>
          <w:top w:val="single" w:sz="4" w:space="0" w:color="C3004A" w:themeColor="text2"/>
          <w:left w:val="single" w:sz="4" w:space="0" w:color="C3004A" w:themeColor="text2"/>
          <w:bottom w:val="single" w:sz="4" w:space="0" w:color="C3004A" w:themeColor="text2"/>
          <w:right w:val="single" w:sz="4" w:space="0" w:color="C3004A" w:themeColor="text2"/>
          <w:insideH w:val="single" w:sz="4" w:space="0" w:color="C3004A" w:themeColor="text2"/>
          <w:insideV w:val="single" w:sz="4" w:space="0" w:color="C3004A" w:themeColor="text2"/>
        </w:tcBorders>
        <w:shd w:val="clear" w:color="auto" w:fill="F4F4F4" w:themeFill="background2" w:themeFillTint="33"/>
      </w:tcPr>
    </w:tblStylePr>
    <w:tblStylePr w:type="band2Horz">
      <w:tblPr/>
      <w:tcPr>
        <w:shd w:val="clear" w:color="auto" w:fill="F4F4F4" w:themeFill="background2" w:themeFillTint="33"/>
      </w:tcPr>
    </w:tblStylePr>
  </w:style>
  <w:style w:type="table" w:customStyle="1" w:styleId="GOoranjetabel">
    <w:name w:val="GO! oranje tabel"/>
    <w:basedOn w:val="GOblauwetabel"/>
    <w:uiPriority w:val="99"/>
    <w:qFormat/>
    <w:rsid w:val="00BC59BF"/>
    <w:tblPr>
      <w:tbl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blBorders>
    </w:tblPr>
    <w:tblStylePr w:type="firstRow">
      <w:rPr>
        <w:b/>
        <w:color w:val="FFFFFF" w:themeColor="background1"/>
      </w:rPr>
      <w:tblPr/>
      <w:tcPr>
        <w:shd w:val="clear" w:color="auto" w:fill="F08800" w:themeFill="accent2"/>
      </w:tcPr>
    </w:tblStylePr>
    <w:tblStylePr w:type="lastRow">
      <w:rPr>
        <w:b/>
      </w:rPr>
      <w:tblPr/>
      <w:tcPr>
        <w:shd w:val="clear" w:color="auto" w:fill="C8C8C8" w:themeFill="background2"/>
      </w:tcPr>
    </w:tblStylePr>
    <w:tblStylePr w:type="firstCol">
      <w:rPr>
        <w:b/>
      </w:rPr>
      <w:tblPr/>
      <w:tcPr>
        <w:shd w:val="clear" w:color="auto" w:fill="E3E3E3" w:themeFill="accent6" w:themeFillTint="33"/>
      </w:tcPr>
    </w:tblStylePr>
    <w:tblStylePr w:type="lastCol">
      <w:rPr>
        <w:b/>
      </w:rPr>
      <w:tblPr/>
      <w:tcPr>
        <w:shd w:val="clear" w:color="auto" w:fill="E3E3E3" w:themeFill="accent6" w:themeFillTint="33"/>
      </w:tcPr>
    </w:tblStylePr>
    <w:tblStylePr w:type="band1Vert">
      <w:tblPr/>
      <w:tcPr>
        <w:tc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cBorders>
      </w:tcPr>
    </w:tblStylePr>
    <w:tblStylePr w:type="band2Vert">
      <w:tblPr/>
      <w:tcPr>
        <w:tcBorders>
          <w:top w:val="single" w:sz="4" w:space="0" w:color="F08800" w:themeColor="accent2"/>
          <w:left w:val="single" w:sz="4" w:space="0" w:color="F08800" w:themeColor="accent2"/>
          <w:bottom w:val="single" w:sz="4" w:space="0" w:color="F08800" w:themeColor="accent2"/>
          <w:right w:val="single" w:sz="4" w:space="0" w:color="F08800" w:themeColor="accent2"/>
          <w:insideH w:val="single" w:sz="4" w:space="0" w:color="F08800" w:themeColor="accent2"/>
          <w:insideV w:val="single" w:sz="4" w:space="0" w:color="F08800" w:themeColor="accent2"/>
        </w:tcBorders>
        <w:shd w:val="clear" w:color="auto" w:fill="F4F4F4" w:themeFill="background2" w:themeFillTint="33"/>
      </w:tcPr>
    </w:tblStylePr>
    <w:tblStylePr w:type="band2Horz">
      <w:tblPr/>
      <w:tcPr>
        <w:shd w:val="clear" w:color="auto" w:fill="F4F4F4" w:themeFill="background2" w:themeFillTint="33"/>
      </w:tcPr>
    </w:tblStylePr>
  </w:style>
  <w:style w:type="paragraph" w:styleId="Citaat">
    <w:name w:val="Quote"/>
    <w:basedOn w:val="Standaard"/>
    <w:next w:val="Standaard"/>
    <w:link w:val="CitaatChar"/>
    <w:uiPriority w:val="29"/>
    <w:qFormat/>
    <w:rsid w:val="00886C1E"/>
    <w:rPr>
      <w:i/>
      <w:iCs/>
      <w:color w:val="000000" w:themeColor="text1"/>
    </w:rPr>
  </w:style>
  <w:style w:type="character" w:customStyle="1" w:styleId="CitaatChar">
    <w:name w:val="Citaat Char"/>
    <w:basedOn w:val="Standaardalinea-lettertype"/>
    <w:link w:val="Citaat"/>
    <w:uiPriority w:val="29"/>
    <w:rsid w:val="00886C1E"/>
    <w:rPr>
      <w:rFonts w:asciiTheme="minorHAnsi" w:hAnsiTheme="minorHAnsi"/>
      <w:i/>
      <w:iCs/>
      <w:color w:val="000000" w:themeColor="text1"/>
      <w:sz w:val="22"/>
      <w:lang w:val="nl-NL" w:eastAsia="nl-NL"/>
    </w:rPr>
  </w:style>
  <w:style w:type="character" w:styleId="Zwaar">
    <w:name w:val="Strong"/>
    <w:basedOn w:val="Standaardalinea-lettertype"/>
    <w:uiPriority w:val="22"/>
    <w:qFormat/>
    <w:rsid w:val="00EE1F00"/>
    <w:rPr>
      <w:rFonts w:cs="Times New Roman"/>
      <w:b/>
      <w:bCs/>
    </w:rPr>
  </w:style>
  <w:style w:type="character" w:styleId="GevolgdeHyperlink">
    <w:name w:val="FollowedHyperlink"/>
    <w:basedOn w:val="Standaardalinea-lettertype"/>
    <w:uiPriority w:val="99"/>
    <w:semiHidden/>
    <w:unhideWhenUsed/>
    <w:rsid w:val="009408BC"/>
    <w:rPr>
      <w:color w:val="800080" w:themeColor="followedHyperlink"/>
      <w:u w:val="single"/>
    </w:rPr>
  </w:style>
  <w:style w:type="character" w:styleId="Verwijzingopmerking">
    <w:name w:val="annotation reference"/>
    <w:basedOn w:val="Standaardalinea-lettertype"/>
    <w:uiPriority w:val="99"/>
    <w:semiHidden/>
    <w:unhideWhenUsed/>
    <w:rsid w:val="00121920"/>
    <w:rPr>
      <w:sz w:val="16"/>
      <w:szCs w:val="16"/>
    </w:rPr>
  </w:style>
  <w:style w:type="paragraph" w:styleId="Tekstopmerking">
    <w:name w:val="annotation text"/>
    <w:basedOn w:val="Standaard"/>
    <w:link w:val="TekstopmerkingChar"/>
    <w:uiPriority w:val="99"/>
    <w:semiHidden/>
    <w:unhideWhenUsed/>
    <w:rsid w:val="00121920"/>
    <w:rPr>
      <w:sz w:val="20"/>
    </w:rPr>
  </w:style>
  <w:style w:type="character" w:customStyle="1" w:styleId="TekstopmerkingChar">
    <w:name w:val="Tekst opmerking Char"/>
    <w:basedOn w:val="Standaardalinea-lettertype"/>
    <w:link w:val="Tekstopmerking"/>
    <w:uiPriority w:val="99"/>
    <w:semiHidden/>
    <w:rsid w:val="00121920"/>
    <w:rPr>
      <w:rFonts w:asciiTheme="minorHAnsi" w:hAnsiTheme="minorHAnsi"/>
      <w:lang w:val="nl-NL" w:eastAsia="nl-NL"/>
    </w:rPr>
  </w:style>
  <w:style w:type="paragraph" w:styleId="Onderwerpvanopmerking">
    <w:name w:val="annotation subject"/>
    <w:basedOn w:val="Tekstopmerking"/>
    <w:next w:val="Tekstopmerking"/>
    <w:link w:val="OnderwerpvanopmerkingChar"/>
    <w:uiPriority w:val="99"/>
    <w:semiHidden/>
    <w:unhideWhenUsed/>
    <w:rsid w:val="00121920"/>
    <w:rPr>
      <w:b/>
      <w:bCs/>
    </w:rPr>
  </w:style>
  <w:style w:type="character" w:customStyle="1" w:styleId="OnderwerpvanopmerkingChar">
    <w:name w:val="Onderwerp van opmerking Char"/>
    <w:basedOn w:val="TekstopmerkingChar"/>
    <w:link w:val="Onderwerpvanopmerking"/>
    <w:uiPriority w:val="99"/>
    <w:semiHidden/>
    <w:rsid w:val="00121920"/>
    <w:rPr>
      <w:rFonts w:asciiTheme="minorHAnsi" w:hAnsiTheme="minorHAnsi"/>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jpe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7.jpeg"/><Relationship Id="rId68" Type="http://schemas.openxmlformats.org/officeDocument/2006/relationships/image" Target="media/image41.png"/><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2.jpeg"/><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hyperlink" Target="https://www.google.nl/search?q=gouden+boekenkast&amp;espv=2&amp;biw=1920&amp;bih=1069&amp;tbm=isch&amp;tbo=u&amp;source=univ&amp;sa=X&amp;ved=0ahUKEwjPuKS46pXOAhVJnRQKHcAuDcMQsAQIGw#tbm=isch&amp;q=lettervlieg&amp;imgdii=AWjQfn4C1LN6pM:;AWjQfn4C1LN6pM:;PvbEc-TiMnAtFM:&amp;imgrc=AWjQfn4C1LN6pM:" TargetMode="External"/><Relationship Id="rId74" Type="http://schemas.openxmlformats.org/officeDocument/2006/relationships/image" Target="media/image44.jpe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6.jpeg"/><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hyperlink" Target="http://pro.g-o.be/pedagogische-begeleiding/leerplannen/leerplannen-bao/wereldorientatie/ondersteunende-documenten"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hyperlink" Target="http://www.google.be/url?sa=i&amp;rct=j&amp;q=&amp;esrc=s&amp;source=images&amp;cd=&amp;cad=rja&amp;uact=8&amp;ved=0ahUKEwiB15WUuu_VAhUFKlAKHU2sC1IQjRwIBw&amp;url=http://www.bloggen.be/eendjesklas_jufina_deeik/archief.php?ID%3D2877162&amp;psig=AFQjCNGrO9iZCIymXeFQulqCnqYZIpw0kw&amp;ust=1503649639135723" TargetMode="External"/><Relationship Id="rId56" Type="http://schemas.openxmlformats.org/officeDocument/2006/relationships/image" Target="media/image33.png"/><Relationship Id="rId64" Type="http://schemas.openxmlformats.org/officeDocument/2006/relationships/hyperlink" Target="https://www.google.be/url?sa=i&amp;rct=j&amp;q=&amp;esrc=s&amp;source=images&amp;cd=&amp;cad=rja&amp;uact=8&amp;ved=0ahUKEwjfg_fXudvUAhWCmbQKHZYgAsEQjRwIBw&amp;url=https://bsnicolaas.skipov.nl/groep-1-2/groep-1-2-nieuws/ik-tafel-lotte.html&amp;psig=AFQjCNHiA7TgrxESDowJDlv096KsgBDfqA&amp;ust=1498564061279274" TargetMode="External"/><Relationship Id="rId69" Type="http://schemas.openxmlformats.org/officeDocument/2006/relationships/hyperlink" Target="http://www.google.be/url?sa=i&amp;rct=j&amp;q=&amp;esrc=s&amp;source=images&amp;cd=&amp;cad=rja&amp;uact=8&amp;ved=0ahUKEwi8qKv-sNvUAhUBuRQKHeWiA64QjRwIBw&amp;url=http://www.lerarenforum.be/forum2/viewtopic.php?t%3D15974&amp;psig=AFQjCNHxRCMbpYYyWKfsBUVElGSiGHAsCg&amp;ust=1498562005382220" TargetMode="External"/><Relationship Id="rId77" Type="http://schemas.openxmlformats.org/officeDocument/2006/relationships/image" Target="media/image47.png"/><Relationship Id="rId8" Type="http://schemas.microsoft.com/office/2007/relationships/stylesWithEffects" Target="stylesWithEffects.xml"/><Relationship Id="rId51" Type="http://schemas.openxmlformats.org/officeDocument/2006/relationships/hyperlink" Target="http://pro.g-o.be/blog/Documents/Toolkit%20MM.pdf" TargetMode="External"/><Relationship Id="rId72" Type="http://schemas.openxmlformats.org/officeDocument/2006/relationships/image" Target="media/image4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pro.g-o.be/pedagogische-begeleiding/leerplannen/leerplannen-bao/wereldorientatie/ondersteunende-documenten" TargetMode="External"/><Relationship Id="rId33" Type="http://schemas.openxmlformats.org/officeDocument/2006/relationships/hyperlink" Target="http://www.google.be/url?sa=i&amp;rct=j&amp;q=&amp;esrc=s&amp;source=images&amp;cd=&amp;cad=rja&amp;uact=8&amp;ved=0ahUKEwiH_9jdjNvUAhXGEVAKHZIsA28QjRwIBw&amp;url=http://www.gratisbeloningskaart.nl/gratis-dagritmekaarten/dagritmekaart-jas-aantrekken/&amp;psig=AFQjCNH05Hr7m-AMn9hg-IYfDt18vNUteA&amp;ust=1498552225742107" TargetMode="Externa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image" Target="media/image40.png"/><Relationship Id="rId20" Type="http://schemas.openxmlformats.org/officeDocument/2006/relationships/footer" Target="footer2.xm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www.google.be/url?sa=i&amp;rct=j&amp;q=&amp;esrc=s&amp;source=images&amp;cd=&amp;cad=rja&amp;uact=8&amp;ved=0ahUKEwjn3bSouNvUAhVGZlAKHasNCC8QjRwIBw&amp;url=https://www.flickr.com/photos/eti-eti/6216412643&amp;psig=AFQjCNHiA7TgrxESDowJDlv096KsgBDfqA&amp;ust=1498564061279274" TargetMode="External"/><Relationship Id="rId70" Type="http://schemas.openxmlformats.org/officeDocument/2006/relationships/image" Target="media/image42.jpe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google.be/url?sa=i&amp;rct=j&amp;q=&amp;esrc=s&amp;source=images&amp;cd=&amp;cad=rja&amp;uact=8&amp;ved=0ahUKEwisgtWmr-_VAhVBmbQKHfBAAyAQjRwIBw&amp;url=http://www.bloggen.be/jufveerle_k3a/archief.php?ID%3D895620&amp;psig=AFQjCNEDWgeuHOv5O2JLGgaNF29SirwMsw&amp;ust=1503646691668671" TargetMode="External"/><Relationship Id="rId28" Type="http://schemas.openxmlformats.org/officeDocument/2006/relationships/image" Target="media/image9.png"/><Relationship Id="rId36" Type="http://schemas.openxmlformats.org/officeDocument/2006/relationships/image" Target="media/image15.jpg"/><Relationship Id="rId49" Type="http://schemas.openxmlformats.org/officeDocument/2006/relationships/image" Target="media/image27.jpeg"/><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hyperlink" Target="http://www.google.be/url?sa=i&amp;rct=j&amp;q=&amp;esrc=s&amp;source=images&amp;cd=&amp;cad=rja&amp;uact=8&amp;ved=0ahUKEwji577EjNvUAhXHZVAKHTw-C6wQjRwIBw&amp;url=http://www.eviminaltintopu.com/olaylari-siralama-calismalari/olaylarin-olus-sirasina-gore-dizilmesi-etkinlikleri-3/&amp;psig=AFQjCNH05Hr7m-AMn9hg-IYfDt18vNUteA&amp;ust=1498552225742107" TargetMode="External"/><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hyperlink" Target="http://www.google.be/url?sa=i&amp;rct=j&amp;q=&amp;esrc=s&amp;source=images&amp;cd=&amp;cad=rja&amp;uact=8&amp;ved=0ahUKEwj9ipLLyNvUAhUGZFAKHT4oCYcQjRwIBw&amp;url=http://juffrouwria.punt.nl/content/2010/11/van-de-herfst-en-van-sinterklaas&amp;psig=AFQjCNGR-NHwO6p8-Q7ENthE411FOIlA-w&amp;ust=1498568408369330" TargetMode="External"/><Relationship Id="rId65" Type="http://schemas.openxmlformats.org/officeDocument/2006/relationships/image" Target="media/image38.jpeg"/><Relationship Id="rId73" Type="http://schemas.openxmlformats.org/officeDocument/2006/relationships/hyperlink" Target="http://groep1en2.vakcommunity.nl/blog/view/24373752/vertelschort" TargetMode="External"/><Relationship Id="rId78" Type="http://schemas.openxmlformats.org/officeDocument/2006/relationships/footer" Target="footer3.xml"/><Relationship Id="rId8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8.jpeg"/><Relationship Id="rId55" Type="http://schemas.openxmlformats.org/officeDocument/2006/relationships/image" Target="media/image32.png"/><Relationship Id="rId76" Type="http://schemas.openxmlformats.org/officeDocument/2006/relationships/image" Target="media/image46.png"/><Relationship Id="rId7" Type="http://schemas.openxmlformats.org/officeDocument/2006/relationships/styles" Target="styles.xml"/><Relationship Id="rId71" Type="http://schemas.openxmlformats.org/officeDocument/2006/relationships/hyperlink" Target="https://s-media-cache-ak0.pinimg.com/originals/de/5e/14/de5e149a3efa3098cce0e53387cf3d32.jpg"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39.jpeg"/></Relationships>
</file>

<file path=word/theme/theme1.xml><?xml version="1.0" encoding="utf-8"?>
<a:theme xmlns:a="http://schemas.openxmlformats.org/drawingml/2006/main" name="Office-thema">
  <a:themeElements>
    <a:clrScheme name="GO!">
      <a:dk1>
        <a:sysClr val="windowText" lastClr="000000"/>
      </a:dk1>
      <a:lt1>
        <a:sysClr val="window" lastClr="FFFFFF"/>
      </a:lt1>
      <a:dk2>
        <a:srgbClr val="C3004A"/>
      </a:dk2>
      <a:lt2>
        <a:srgbClr val="C8C8C8"/>
      </a:lt2>
      <a:accent1>
        <a:srgbClr val="00B3D5"/>
      </a:accent1>
      <a:accent2>
        <a:srgbClr val="F08800"/>
      </a:accent2>
      <a:accent3>
        <a:srgbClr val="A9B905"/>
      </a:accent3>
      <a:accent4>
        <a:srgbClr val="C3004A"/>
      </a:accent4>
      <a:accent5>
        <a:srgbClr val="C8C8C8"/>
      </a:accent5>
      <a:accent6>
        <a:srgbClr val="737373"/>
      </a:accent6>
      <a:hlink>
        <a:srgbClr val="0000FF"/>
      </a:hlink>
      <a:folHlink>
        <a:srgbClr val="800080"/>
      </a:folHlink>
    </a:clrScheme>
    <a:fontScheme name="GO!">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O Document" ma:contentTypeID="0x0101004F68F29EB5C0584E8441CCD89310A7A700A62A11C2DA11994F855ADBD31EEB0B80" ma:contentTypeVersion="35" ma:contentTypeDescription="" ma:contentTypeScope="" ma:versionID="3014b16f542b5fa1664706119222ccae">
  <xsd:schema xmlns:xsd="http://www.w3.org/2001/XMLSchema" xmlns:xs="http://www.w3.org/2001/XMLSchema" xmlns:p="http://schemas.microsoft.com/office/2006/metadata/properties" xmlns:ns2="a5d50ec6-4f68-42b2-af89-bec3c735f1b3" targetNamespace="http://schemas.microsoft.com/office/2006/metadata/properties" ma:root="true" ma:fieldsID="787492d798a04e6d10cb40d78d523510" ns2:_="">
    <xsd:import namespace="a5d50ec6-4f68-42b2-af89-bec3c735f1b3"/>
    <xsd:element name="properties">
      <xsd:complexType>
        <xsd:sequence>
          <xsd:element name="documentManagement">
            <xsd:complexType>
              <xsd:all>
                <xsd:element ref="ns2:GO_Subtitel" minOccurs="0"/>
                <xsd:element ref="ns2:fadaf9bd48504e53b37da21d4e02ac2d" minOccurs="0"/>
                <xsd:element ref="ns2:TaxCatchAll" minOccurs="0"/>
                <xsd:element ref="ns2:TaxCatchAllLabel" minOccurs="0"/>
                <xsd:element ref="ns2:h9b93e72e5794087a8c6a707504e94d4" minOccurs="0"/>
                <xsd:element ref="ns2:o8f5c290772241a4a8574faf3eed473a" minOccurs="0"/>
                <xsd:element ref="ns2:GO_Gepubliceerd" minOccurs="0"/>
                <xsd:element ref="ns2:GO_Sorterings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50ec6-4f68-42b2-af89-bec3c735f1b3" elementFormDefault="qualified">
    <xsd:import namespace="http://schemas.microsoft.com/office/2006/documentManagement/types"/>
    <xsd:import namespace="http://schemas.microsoft.com/office/infopath/2007/PartnerControls"/>
    <xsd:element name="GO_Subtitel" ma:index="2" nillable="true" ma:displayName="Subtitel" ma:internalName="GO_Subtitel">
      <xsd:simpleType>
        <xsd:restriction base="dms:Text">
          <xsd:maxLength value="255"/>
        </xsd:restriction>
      </xsd:simpleType>
    </xsd:element>
    <xsd:element name="fadaf9bd48504e53b37da21d4e02ac2d" ma:index="6" nillable="true" ma:taxonomy="true" ma:internalName="fadaf9bd48504e53b37da21d4e02ac2d" ma:taxonomyFieldName="GO_TonenOp" ma:displayName="GO_TonenOp" ma:default="" ma:fieldId="{fadaf9bd-4850-4e53-b37d-a21d4e02ac2d}" ma:taxonomyMulti="true" ma:sspId="f2221749-456e-451c-8e84-8613425d9415" ma:termSetId="4d94c27d-f91b-4e07-9647-594eaa82d076"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e44a15c0-6584-4a1c-8085-964e349e0195}" ma:internalName="TaxCatchAll" ma:showField="CatchAllData"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44a15c0-6584-4a1c-8085-964e349e0195}" ma:internalName="TaxCatchAllLabel" ma:readOnly="true" ma:showField="CatchAllDataLabel"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h9b93e72e5794087a8c6a707504e94d4" ma:index="13" nillable="true" ma:taxonomy="true" ma:internalName="h9b93e72e5794087a8c6a707504e94d4" ma:taxonomyFieldName="GO_Thema2" ma:displayName="GO_Thema2" ma:default="" ma:fieldId="{19b93e72-e579-4087-a8c6-a707504e94d4}" ma:taxonomyMulti="true" ma:sspId="f2221749-456e-451c-8e84-8613425d9415" ma:termSetId="f4861e71-693b-4a94-84d0-465f3af073b0" ma:anchorId="00000000-0000-0000-0000-000000000000" ma:open="false" ma:isKeyword="false">
      <xsd:complexType>
        <xsd:sequence>
          <xsd:element ref="pc:Terms" minOccurs="0" maxOccurs="1"/>
        </xsd:sequence>
      </xsd:complexType>
    </xsd:element>
    <xsd:element name="o8f5c290772241a4a8574faf3eed473a" ma:index="15" nillable="true" ma:taxonomy="true" ma:internalName="o8f5c290772241a4a8574faf3eed473a" ma:taxonomyFieldName="GO_Onderwijsniveau2" ma:displayName="GO_Onderwijsniveau2" ma:default="" ma:fieldId="{88f5c290-7722-41a4-a857-4faf3eed473a}" ma:taxonomyMulti="true" ma:sspId="f2221749-456e-451c-8e84-8613425d9415" ma:termSetId="f0da6606-5531-4ef5-98f9-009710f538f1" ma:anchorId="00000000-0000-0000-0000-000000000000" ma:open="false" ma:isKeyword="false">
      <xsd:complexType>
        <xsd:sequence>
          <xsd:element ref="pc:Terms" minOccurs="0" maxOccurs="1"/>
        </xsd:sequence>
      </xsd:complexType>
    </xsd:element>
    <xsd:element name="GO_Gepubliceerd" ma:index="17" nillable="true" ma:displayName="GO_Gepubliceerd" ma:default="1" ma:internalName="GO_Gepubliceerd" ma:readOnly="false">
      <xsd:simpleType>
        <xsd:restriction base="dms:Boolean"/>
      </xsd:simpleType>
    </xsd:element>
    <xsd:element name="GO_SorteringsDatum" ma:index="18" nillable="true" ma:displayName="Sorteringsdatum" ma:format="DateTime" ma:internalName="GO_Sorterings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h9b93e72e5794087a8c6a707504e94d4 xmlns="a5d50ec6-4f68-42b2-af89-bec3c735f1b3">
      <Terms xmlns="http://schemas.microsoft.com/office/infopath/2007/PartnerControls"/>
    </h9b93e72e5794087a8c6a707504e94d4>
    <GO_SorteringsDatum xmlns="a5d50ec6-4f68-42b2-af89-bec3c735f1b3" xsi:nil="true"/>
    <GO_Subtitel xmlns="a5d50ec6-4f68-42b2-af89-bec3c735f1b3" xsi:nil="true"/>
    <o8f5c290772241a4a8574faf3eed473a xmlns="a5d50ec6-4f68-42b2-af89-bec3c735f1b3">
      <Terms xmlns="http://schemas.microsoft.com/office/infopath/2007/PartnerControls"/>
    </o8f5c290772241a4a8574faf3eed473a>
    <GO_Gepubliceerd xmlns="a5d50ec6-4f68-42b2-af89-bec3c735f1b3">false</GO_Gepubliceerd>
    <fadaf9bd48504e53b37da21d4e02ac2d xmlns="a5d50ec6-4f68-42b2-af89-bec3c735f1b3">
      <Terms xmlns="http://schemas.microsoft.com/office/infopath/2007/PartnerControls"/>
    </fadaf9bd48504e53b37da21d4e02ac2d>
    <TaxCatchAll xmlns="a5d50ec6-4f68-42b2-af89-bec3c735f1b3"/>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5edcdd67-fc9d-49c3-bb9e-68c8dc6df091" ContentTypeId="0x0101004F68F29EB5C0584E8441CCD89310A7A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67C563-0054-4153-A5AC-94DB6268D4B7}">
  <ds:schemaRefs>
    <ds:schemaRef ds:uri="http://schemas.microsoft.com/sharepoint/v3/contenttype/forms"/>
  </ds:schemaRefs>
</ds:datastoreItem>
</file>

<file path=customXml/itemProps3.xml><?xml version="1.0" encoding="utf-8"?>
<ds:datastoreItem xmlns:ds="http://schemas.openxmlformats.org/officeDocument/2006/customXml" ds:itemID="{616D992C-D992-40F8-A218-99FDE5FB9865}"/>
</file>

<file path=customXml/itemProps4.xml><?xml version="1.0" encoding="utf-8"?>
<ds:datastoreItem xmlns:ds="http://schemas.openxmlformats.org/officeDocument/2006/customXml" ds:itemID="{D6ACDA57-CECC-4E2B-8A49-3A03A5C93C26}">
  <ds:schemaRefs>
    <ds:schemaRef ds:uri="http://schemas.microsoft.com/office/2006/documentManagement/types"/>
    <ds:schemaRef ds:uri="http://purl.org/dc/elements/1.1/"/>
    <ds:schemaRef ds:uri="http://schemas.openxmlformats.org/package/2006/metadata/core-properties"/>
    <ds:schemaRef ds:uri="http://purl.org/dc/terms/"/>
    <ds:schemaRef ds:uri="http://schemas.microsoft.com/sharepoint/v3"/>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5990876B-152C-4248-80E5-23A553B6935A}">
  <ds:schemaRefs>
    <ds:schemaRef ds:uri="http://schemas.openxmlformats.org/officeDocument/2006/bibliography"/>
  </ds:schemaRefs>
</ds:datastoreItem>
</file>

<file path=customXml/itemProps6.xml><?xml version="1.0" encoding="utf-8"?>
<ds:datastoreItem xmlns:ds="http://schemas.openxmlformats.org/officeDocument/2006/customXml" ds:itemID="{8FB0CF68-2C11-4363-B941-EBB6D9009118}"/>
</file>

<file path=docProps/app.xml><?xml version="1.0" encoding="utf-8"?>
<Properties xmlns="http://schemas.openxmlformats.org/officeDocument/2006/extended-properties" xmlns:vt="http://schemas.openxmlformats.org/officeDocument/2006/docPropsVTypes">
  <Template>Normal</Template>
  <TotalTime>1</TotalTime>
  <Pages>117</Pages>
  <Words>19582</Words>
  <Characters>107707</Characters>
  <Application>Microsoft Office Word</Application>
  <DocSecurity>0</DocSecurity>
  <Lines>897</Lines>
  <Paragraphs>254</Paragraphs>
  <ScaleCrop>false</ScaleCrop>
  <HeadingPairs>
    <vt:vector size="2" baseType="variant">
      <vt:variant>
        <vt:lpstr>Titel</vt:lpstr>
      </vt:variant>
      <vt:variant>
        <vt:i4>1</vt:i4>
      </vt:variant>
    </vt:vector>
  </HeadingPairs>
  <TitlesOfParts>
    <vt:vector size="1" baseType="lpstr">
      <vt:lpstr>KLEUTERPLANNER</vt:lpstr>
    </vt:vector>
  </TitlesOfParts>
  <Company>Gramma</Company>
  <LinksUpToDate>false</LinksUpToDate>
  <CharactersWithSpaces>127035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KLEUTERPLANNER</dc:title>
  <dc:subject>Inspiratiefiches systematische planning</dc:subject>
  <dc:creator>Vandenbroucke Hugo</dc:creator>
  <cp:lastModifiedBy>Hugo Vandenbroucke</cp:lastModifiedBy>
  <cp:revision>3</cp:revision>
  <cp:lastPrinted>2013-12-20T13:44:00Z</cp:lastPrinted>
  <dcterms:created xsi:type="dcterms:W3CDTF">2017-12-17T19:42:00Z</dcterms:created>
  <dcterms:modified xsi:type="dcterms:W3CDTF">2018-01-17T14:17:00Z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0x0101004F68F29EB5C0584E8441CCD89310A7A700A62A11C2DA11994F855ADBD31EEB0B80</vt:lpwstr>
  </property>
  <property fmtid="{D5CDD505-2E9C-101B-9397-08002B2CF9AE}" pid="3" name="GO_Thema2">
    <vt:lpwstr/>
  </property>
  <property fmtid="{D5CDD505-2E9C-101B-9397-08002B2CF9AE}" pid="4" name="GO_TonenOp">
    <vt:lpwstr/>
  </property>
  <property fmtid="{D5CDD505-2E9C-101B-9397-08002B2CF9AE}" pid="5" name="GO_Onderwijsniveau2">
    <vt:lpwstr/>
  </property>
</Properties>
</file>