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margin" w:tblpY="156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45229E" w:rsidTr="00E54827">
        <w:tc>
          <w:tcPr>
            <w:tcW w:w="3969" w:type="dxa"/>
          </w:tcPr>
          <w:p w:rsidR="0045229E" w:rsidRDefault="00E54827" w:rsidP="00E54827">
            <w:pPr>
              <w:pStyle w:val="Geenafstand"/>
            </w:pPr>
            <w:r>
              <w:t>Netbrede ondersteuning en ontwikkeling</w:t>
            </w:r>
          </w:p>
        </w:tc>
      </w:tr>
    </w:tbl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920" w:type="dxa"/>
        <w:tblLook w:val="04A0" w:firstRow="1" w:lastRow="0" w:firstColumn="1" w:lastColumn="0" w:noHBand="0" w:noVBand="1"/>
      </w:tblPr>
      <w:tblGrid>
        <w:gridCol w:w="5920"/>
      </w:tblGrid>
      <w:tr w:rsidR="00752851" w:rsidRPr="007964E4" w:rsidTr="00752851">
        <w:trPr>
          <w:trHeight w:hRule="exact" w:val="113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onderwerp" w:displacedByCustomXml="next"/>
          <w:sdt>
            <w:sdtPr>
              <w:rPr>
                <w:color w:val="C3004A" w:themeColor="text2"/>
                <w:sz w:val="48"/>
                <w:szCs w:val="48"/>
                <w:lang w:val="nl-BE"/>
              </w:rPr>
              <w:id w:val="22332725"/>
              <w:placeholder>
                <w:docPart w:val="D2060BB66D1F4194AC6C325B0B182813"/>
              </w:placeholder>
            </w:sdtPr>
            <w:sdtEndPr/>
            <w:sdtContent>
              <w:p w:rsidR="00752851" w:rsidRPr="007964E4" w:rsidRDefault="00BC6216" w:rsidP="00752851">
                <w:pPr>
                  <w:pStyle w:val="Geenafstand"/>
                  <w:spacing w:line="520" w:lineRule="exact"/>
                  <w:rPr>
                    <w:color w:val="C3004A" w:themeColor="text2"/>
                    <w:sz w:val="48"/>
                    <w:szCs w:val="48"/>
                    <w:lang w:val="nl-BE"/>
                  </w:rPr>
                </w:pPr>
                <w:r w:rsidRPr="00694011">
                  <w:rPr>
                    <w:color w:val="C3004A" w:themeColor="text2"/>
                    <w:sz w:val="40"/>
                    <w:szCs w:val="40"/>
                    <w:lang w:val="nl-BE"/>
                  </w:rPr>
                  <w:t>Bijlage bij de arbeidsovereenkomst CoDO</w:t>
                </w:r>
                <w:r w:rsidRPr="00BC6216">
                  <w:rPr>
                    <w:color w:val="C3004A" w:themeColor="text2"/>
                    <w:sz w:val="48"/>
                    <w:szCs w:val="48"/>
                    <w:lang w:val="nl-BE"/>
                  </w:rPr>
                  <w:t xml:space="preserve"> P40 </w:t>
                </w:r>
              </w:p>
            </w:sdtContent>
          </w:sdt>
          <w:bookmarkEnd w:id="0" w:displacedByCustomXml="prev"/>
        </w:tc>
      </w:tr>
    </w:tbl>
    <w:p w:rsidR="00433C86" w:rsidRDefault="00433C86" w:rsidP="00A36735">
      <w:pPr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Tussen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b/>
          <w:szCs w:val="22"/>
          <w:lang w:eastAsia="en-US"/>
        </w:rPr>
        <w:t>Het GO! onderwijs van de Vlaamse Gemeenschap</w:t>
      </w:r>
      <w:r w:rsidRPr="002A34BB">
        <w:rPr>
          <w:rFonts w:asciiTheme="majorHAnsi" w:eastAsia="Calibri" w:hAnsiTheme="majorHAnsi"/>
          <w:szCs w:val="22"/>
          <w:lang w:eastAsia="en-US"/>
        </w:rPr>
        <w:t xml:space="preserve">, </w:t>
      </w:r>
      <w:r w:rsidRPr="002A34BB">
        <w:rPr>
          <w:rFonts w:asciiTheme="majorHAnsi" w:eastAsia="Calibri" w:hAnsiTheme="majorHAnsi"/>
          <w:szCs w:val="22"/>
          <w:lang w:val="nl-BE" w:eastAsia="en-US"/>
        </w:rPr>
        <w:t>Willebroekkaai 36,</w:t>
      </w:r>
      <w:r w:rsidRPr="002A34BB">
        <w:rPr>
          <w:rFonts w:asciiTheme="majorHAnsi" w:eastAsia="Calibri" w:hAnsiTheme="majorHAnsi"/>
          <w:szCs w:val="22"/>
          <w:lang w:eastAsia="en-US"/>
        </w:rPr>
        <w:t xml:space="preserve"> 1000 Brussel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Bij delegatie vertegenwoordigd door</w:t>
      </w:r>
      <w:r w:rsidR="003C5A29">
        <w:rPr>
          <w:rFonts w:asciiTheme="majorHAnsi" w:eastAsia="Calibri" w:hAnsiTheme="majorHAnsi"/>
          <w:szCs w:val="22"/>
          <w:lang w:eastAsia="en-US"/>
        </w:rPr>
        <w:t>.</w:t>
      </w:r>
      <w:r w:rsidRPr="002A34BB">
        <w:rPr>
          <w:rFonts w:asciiTheme="majorHAnsi" w:eastAsia="Calibri" w:hAnsiTheme="majorHAnsi"/>
          <w:szCs w:val="22"/>
          <w:lang w:eastAsia="en-US"/>
        </w:rPr>
        <w:t>……………………………………………………………………….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algemeen directeur van scholengroep………………………………………………………………………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hierna genoemd “de werkgever” enerzijds,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en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De heer/mevrouw (naam en voornaam) :</w:t>
      </w:r>
      <w:r w:rsidRPr="002A34BB">
        <w:rPr>
          <w:rFonts w:asciiTheme="majorHAnsi" w:eastAsia="Calibri" w:hAnsiTheme="majorHAnsi"/>
          <w:szCs w:val="22"/>
          <w:lang w:eastAsia="en-US"/>
        </w:rPr>
        <w:tab/>
        <w:t>……………………………………………………..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Adres :</w:t>
      </w:r>
      <w:r w:rsidRPr="002A34BB">
        <w:rPr>
          <w:rFonts w:asciiTheme="majorHAnsi" w:eastAsia="Calibri" w:hAnsiTheme="majorHAnsi"/>
          <w:szCs w:val="22"/>
          <w:lang w:eastAsia="en-US"/>
        </w:rPr>
        <w:tab/>
      </w:r>
      <w:r w:rsidRPr="002A34BB">
        <w:rPr>
          <w:rFonts w:asciiTheme="majorHAnsi" w:eastAsia="Calibri" w:hAnsiTheme="majorHAnsi"/>
          <w:szCs w:val="22"/>
          <w:lang w:eastAsia="en-US"/>
        </w:rPr>
        <w:tab/>
      </w:r>
      <w:r w:rsidRPr="002A34BB">
        <w:rPr>
          <w:rFonts w:asciiTheme="majorHAnsi" w:eastAsia="Calibri" w:hAnsiTheme="majorHAnsi"/>
          <w:szCs w:val="22"/>
          <w:lang w:eastAsia="en-US"/>
        </w:rPr>
        <w:tab/>
      </w:r>
      <w:r>
        <w:rPr>
          <w:rFonts w:asciiTheme="majorHAnsi" w:eastAsia="Calibri" w:hAnsiTheme="majorHAnsi"/>
          <w:szCs w:val="22"/>
          <w:lang w:eastAsia="en-US"/>
        </w:rPr>
        <w:tab/>
      </w:r>
      <w:r>
        <w:rPr>
          <w:rFonts w:asciiTheme="majorHAnsi" w:eastAsia="Calibri" w:hAnsiTheme="majorHAnsi"/>
          <w:szCs w:val="22"/>
          <w:lang w:eastAsia="en-US"/>
        </w:rPr>
        <w:tab/>
      </w:r>
      <w:r>
        <w:rPr>
          <w:rFonts w:asciiTheme="majorHAnsi" w:eastAsia="Calibri" w:hAnsiTheme="majorHAnsi"/>
          <w:szCs w:val="22"/>
          <w:lang w:eastAsia="en-US"/>
        </w:rPr>
        <w:tab/>
      </w:r>
      <w:r w:rsidRPr="002A34BB">
        <w:rPr>
          <w:rFonts w:asciiTheme="majorHAnsi" w:eastAsia="Calibri" w:hAnsiTheme="majorHAnsi"/>
          <w:szCs w:val="22"/>
          <w:lang w:eastAsia="en-US"/>
        </w:rPr>
        <w:t>……………………………………………………..</w:t>
      </w:r>
    </w:p>
    <w:p w:rsidR="002A34BB" w:rsidRPr="002A34BB" w:rsidRDefault="002A34BB" w:rsidP="002A34BB">
      <w:pPr>
        <w:spacing w:after="0" w:line="276" w:lineRule="auto"/>
        <w:rPr>
          <w:rFonts w:asciiTheme="majorHAnsi" w:eastAsia="Calibri" w:hAnsiTheme="majorHAnsi"/>
          <w:szCs w:val="22"/>
          <w:lang w:eastAsia="en-US"/>
        </w:rPr>
      </w:pPr>
      <w:r w:rsidRPr="002A34BB">
        <w:rPr>
          <w:rFonts w:asciiTheme="majorHAnsi" w:eastAsia="Calibri" w:hAnsiTheme="majorHAnsi"/>
          <w:szCs w:val="22"/>
          <w:lang w:eastAsia="en-US"/>
        </w:rPr>
        <w:t>Rijksregisternummer :</w:t>
      </w:r>
      <w:r w:rsidRPr="002A34BB">
        <w:rPr>
          <w:rFonts w:asciiTheme="majorHAnsi" w:eastAsia="Calibri" w:hAnsiTheme="majorHAnsi"/>
          <w:szCs w:val="22"/>
          <w:lang w:eastAsia="en-US"/>
        </w:rPr>
        <w:tab/>
      </w:r>
      <w:r w:rsidRPr="002A34BB">
        <w:rPr>
          <w:rFonts w:asciiTheme="majorHAnsi" w:eastAsia="Calibri" w:hAnsiTheme="majorHAnsi"/>
          <w:szCs w:val="22"/>
          <w:lang w:eastAsia="en-US"/>
        </w:rPr>
        <w:tab/>
      </w:r>
      <w:r>
        <w:rPr>
          <w:rFonts w:asciiTheme="majorHAnsi" w:eastAsia="Calibri" w:hAnsiTheme="majorHAnsi"/>
          <w:szCs w:val="22"/>
          <w:lang w:eastAsia="en-US"/>
        </w:rPr>
        <w:tab/>
      </w:r>
      <w:r w:rsidRPr="002A34BB">
        <w:rPr>
          <w:rFonts w:asciiTheme="majorHAnsi" w:eastAsia="Calibri" w:hAnsiTheme="majorHAnsi"/>
          <w:szCs w:val="22"/>
          <w:lang w:eastAsia="en-US"/>
        </w:rPr>
        <w:tab/>
        <w:t>……………………………………………………..</w:t>
      </w:r>
    </w:p>
    <w:p w:rsidR="002A34BB" w:rsidRDefault="002A34BB" w:rsidP="00433C86">
      <w:pPr>
        <w:spacing w:after="0" w:line="276" w:lineRule="auto"/>
        <w:rPr>
          <w:rFonts w:asciiTheme="majorHAnsi" w:eastAsia="Calibri" w:hAnsiTheme="majorHAnsi"/>
          <w:szCs w:val="22"/>
          <w:lang w:val="nl-BE" w:eastAsia="en-US"/>
        </w:rPr>
      </w:pPr>
    </w:p>
    <w:p w:rsidR="000E566F" w:rsidRPr="000E566F" w:rsidRDefault="000E566F" w:rsidP="000E566F">
      <w:pPr>
        <w:spacing w:after="0" w:line="276" w:lineRule="auto"/>
        <w:rPr>
          <w:rFonts w:asciiTheme="majorHAnsi" w:eastAsia="Calibri" w:hAnsiTheme="majorHAnsi"/>
          <w:szCs w:val="22"/>
          <w:lang w:val="nl-BE" w:eastAsia="en-US"/>
        </w:rPr>
      </w:pPr>
      <w:r w:rsidRPr="000E566F">
        <w:rPr>
          <w:rFonts w:asciiTheme="majorHAnsi" w:eastAsia="Calibri" w:hAnsiTheme="majorHAnsi"/>
          <w:szCs w:val="22"/>
          <w:lang w:val="nl-BE" w:eastAsia="en-US"/>
        </w:rPr>
        <w:t>wordt overeengekomen om in de oorspronkelijke aangegane overeenkomst van………………………....................</w:t>
      </w:r>
      <w:r w:rsidRPr="000E566F">
        <w:rPr>
          <w:rFonts w:asciiTheme="majorHAnsi" w:eastAsia="Calibri" w:hAnsiTheme="majorHAnsi"/>
          <w:szCs w:val="22"/>
          <w:lang w:val="nl-BE" w:eastAsia="en-US"/>
        </w:rPr>
        <w:br/>
        <w:t>volgend(e) artikel(s) te wijzigen :</w:t>
      </w:r>
    </w:p>
    <w:p w:rsidR="00433C86" w:rsidRDefault="00433C86" w:rsidP="00433C86">
      <w:pPr>
        <w:spacing w:after="0" w:line="276" w:lineRule="auto"/>
        <w:rPr>
          <w:rFonts w:asciiTheme="majorHAnsi" w:eastAsia="Calibri" w:hAnsiTheme="majorHAnsi"/>
          <w:szCs w:val="22"/>
          <w:lang w:val="nl-BE" w:eastAsia="en-US"/>
        </w:rPr>
      </w:pPr>
    </w:p>
    <w:p w:rsidR="00433C86" w:rsidRPr="00132CCF" w:rsidRDefault="00433C86" w:rsidP="00433C86">
      <w:pPr>
        <w:pStyle w:val="Kop1"/>
        <w:numPr>
          <w:ilvl w:val="0"/>
          <w:numId w:val="0"/>
        </w:numPr>
        <w:ind w:left="567" w:hanging="567"/>
        <w:rPr>
          <w:rFonts w:eastAsia="Calibri"/>
          <w:sz w:val="24"/>
          <w:szCs w:val="24"/>
          <w:lang w:eastAsia="en-US"/>
        </w:rPr>
      </w:pPr>
      <w:r w:rsidRPr="00132CCF">
        <w:rPr>
          <w:rFonts w:eastAsia="Calibri"/>
          <w:sz w:val="24"/>
          <w:szCs w:val="24"/>
          <w:lang w:eastAsia="en-US"/>
        </w:rPr>
        <w:t xml:space="preserve">ARTIKEL </w:t>
      </w:r>
      <w:r>
        <w:rPr>
          <w:rFonts w:eastAsia="Calibri"/>
          <w:sz w:val="24"/>
          <w:szCs w:val="24"/>
          <w:lang w:eastAsia="en-US"/>
        </w:rPr>
        <w:t>3</w:t>
      </w:r>
    </w:p>
    <w:p w:rsidR="00433C86" w:rsidRDefault="00433C86" w:rsidP="00433C86">
      <w:pPr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  <w:r w:rsidRPr="00A36735">
        <w:rPr>
          <w:rFonts w:asciiTheme="majorHAnsi" w:hAnsiTheme="majorHAnsi"/>
          <w:szCs w:val="22"/>
          <w:lang w:eastAsia="ar-SA"/>
        </w:rPr>
        <w:t>De arbeidsduur komt overeen met die van de vastbenoemde persone</w:t>
      </w:r>
      <w:r>
        <w:rPr>
          <w:rFonts w:asciiTheme="majorHAnsi" w:hAnsiTheme="majorHAnsi"/>
          <w:szCs w:val="22"/>
          <w:lang w:eastAsia="ar-SA"/>
        </w:rPr>
        <w:t>elsleden binnen dezelfde dienst.</w:t>
      </w:r>
    </w:p>
    <w:p w:rsidR="00433C86" w:rsidRDefault="00433C86" w:rsidP="00433C86">
      <w:pPr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</w:p>
    <w:p w:rsidR="00433C86" w:rsidRDefault="00433C86" w:rsidP="00433C86">
      <w:pPr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  <w:r w:rsidRPr="00A36735">
        <w:rPr>
          <w:rFonts w:asciiTheme="majorHAnsi" w:hAnsiTheme="majorHAnsi"/>
          <w:szCs w:val="22"/>
          <w:lang w:eastAsia="ar-SA"/>
        </w:rPr>
        <w:t>De werkn</w:t>
      </w:r>
      <w:r>
        <w:rPr>
          <w:rFonts w:asciiTheme="majorHAnsi" w:hAnsiTheme="majorHAnsi"/>
          <w:szCs w:val="22"/>
          <w:lang w:eastAsia="ar-SA"/>
        </w:rPr>
        <w:t>emer wordt in dienst genomen om :</w:t>
      </w:r>
    </w:p>
    <w:p w:rsidR="00433C86" w:rsidRDefault="00433C86" w:rsidP="00433C86">
      <w:pPr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</w:p>
    <w:p w:rsidR="00433C86" w:rsidRPr="00F063D2" w:rsidRDefault="00433C86" w:rsidP="00433C86">
      <w:pPr>
        <w:pStyle w:val="Lijstalinea"/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b/>
          <w:szCs w:val="22"/>
          <w:lang w:eastAsia="ar-SA"/>
        </w:rPr>
      </w:pPr>
      <w:r>
        <w:rPr>
          <w:rFonts w:asciiTheme="majorHAnsi" w:hAnsiTheme="majorHAnsi" w:cstheme="majorHAnsi"/>
          <w:b/>
          <w:szCs w:val="22"/>
          <w:lang w:eastAsia="ar-SA"/>
        </w:rPr>
        <w:t>⃝</w:t>
      </w:r>
      <w:r>
        <w:rPr>
          <w:rFonts w:asciiTheme="majorHAnsi" w:hAnsiTheme="majorHAnsi"/>
          <w:b/>
          <w:szCs w:val="22"/>
          <w:lang w:eastAsia="ar-SA"/>
        </w:rPr>
        <w:t xml:space="preserve"> </w:t>
      </w:r>
      <w:r w:rsidRPr="00F063D2">
        <w:rPr>
          <w:rFonts w:asciiTheme="majorHAnsi" w:hAnsiTheme="majorHAnsi"/>
          <w:b/>
          <w:szCs w:val="22"/>
          <w:lang w:eastAsia="ar-SA"/>
        </w:rPr>
        <w:t>voltijds</w:t>
      </w:r>
    </w:p>
    <w:p w:rsidR="00433C86" w:rsidRPr="001F04FE" w:rsidRDefault="00433C86" w:rsidP="00433C86">
      <w:pPr>
        <w:pStyle w:val="Lijstalinea"/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  <w:r>
        <w:rPr>
          <w:rFonts w:asciiTheme="majorHAnsi" w:hAnsiTheme="majorHAnsi" w:cstheme="majorHAnsi"/>
          <w:b/>
          <w:szCs w:val="22"/>
          <w:lang w:eastAsia="ar-SA"/>
        </w:rPr>
        <w:t>⃝</w:t>
      </w:r>
      <w:r>
        <w:rPr>
          <w:rFonts w:asciiTheme="majorHAnsi" w:hAnsiTheme="majorHAnsi"/>
          <w:b/>
          <w:szCs w:val="22"/>
          <w:lang w:eastAsia="ar-SA"/>
        </w:rPr>
        <w:t xml:space="preserve"> deeltijds : …………..uur/week</w:t>
      </w:r>
    </w:p>
    <w:p w:rsidR="00433C86" w:rsidRDefault="00433C86" w:rsidP="00433C86">
      <w:pPr>
        <w:pStyle w:val="Lijstalinea"/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</w:p>
    <w:p w:rsidR="00433C86" w:rsidRPr="001F04FE" w:rsidRDefault="00433C86" w:rsidP="00433C86">
      <w:pPr>
        <w:pStyle w:val="Lijstalinea"/>
        <w:tabs>
          <w:tab w:val="left" w:pos="0"/>
          <w:tab w:val="left" w:pos="3402"/>
        </w:tabs>
        <w:suppressAutoHyphens/>
        <w:spacing w:after="0" w:line="240" w:lineRule="auto"/>
        <w:ind w:left="0"/>
        <w:rPr>
          <w:rFonts w:asciiTheme="majorHAnsi" w:hAnsiTheme="majorHAnsi"/>
          <w:szCs w:val="22"/>
          <w:lang w:val="nl-BE" w:eastAsia="ar-SA"/>
        </w:rPr>
      </w:pPr>
      <w:r w:rsidRPr="001F04FE">
        <w:rPr>
          <w:rFonts w:asciiTheme="majorHAnsi" w:hAnsiTheme="majorHAnsi"/>
          <w:szCs w:val="22"/>
          <w:lang w:eastAsia="ar-SA"/>
        </w:rPr>
        <w:t>zijn/haar functie uit te oefenen.</w:t>
      </w:r>
    </w:p>
    <w:p w:rsidR="00433C86" w:rsidRPr="00A36735" w:rsidRDefault="00433C86" w:rsidP="00433C86">
      <w:pPr>
        <w:tabs>
          <w:tab w:val="left" w:pos="0"/>
          <w:tab w:val="left" w:pos="3402"/>
        </w:tabs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</w:p>
    <w:p w:rsidR="00433C86" w:rsidRPr="00A36735" w:rsidRDefault="00433C86" w:rsidP="00433C86">
      <w:pPr>
        <w:tabs>
          <w:tab w:val="left" w:pos="0"/>
          <w:tab w:val="left" w:pos="5103"/>
        </w:tabs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  <w:r w:rsidRPr="00A36735">
        <w:rPr>
          <w:rFonts w:asciiTheme="majorHAnsi" w:hAnsiTheme="majorHAnsi"/>
          <w:szCs w:val="22"/>
          <w:lang w:eastAsia="ar-SA"/>
        </w:rPr>
        <w:t>De werknemer zal tewerkgesteld worden volgens onderstaand vast uurrooster</w:t>
      </w:r>
      <w:r>
        <w:rPr>
          <w:rFonts w:asciiTheme="majorHAnsi" w:hAnsiTheme="majorHAnsi"/>
          <w:szCs w:val="22"/>
          <w:lang w:eastAsia="ar-SA"/>
        </w:rPr>
        <w:t xml:space="preserve"> </w:t>
      </w:r>
      <w:r w:rsidRPr="00A36735">
        <w:rPr>
          <w:rFonts w:asciiTheme="majorHAnsi" w:hAnsiTheme="majorHAnsi"/>
          <w:szCs w:val="22"/>
          <w:lang w:eastAsia="ar-SA"/>
        </w:rPr>
        <w:t>:</w:t>
      </w:r>
    </w:p>
    <w:p w:rsidR="00433C86" w:rsidRPr="00A36735" w:rsidRDefault="00433C86" w:rsidP="00433C86">
      <w:pPr>
        <w:tabs>
          <w:tab w:val="left" w:pos="0"/>
          <w:tab w:val="left" w:pos="5103"/>
        </w:tabs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</w:p>
    <w:tbl>
      <w:tblPr>
        <w:tblStyle w:val="GOmagentatabel"/>
        <w:tblW w:w="9644" w:type="dxa"/>
        <w:tblLayout w:type="fixed"/>
        <w:tblLook w:val="04A0" w:firstRow="1" w:lastRow="0" w:firstColumn="1" w:lastColumn="0" w:noHBand="0" w:noVBand="1"/>
      </w:tblPr>
      <w:tblGrid>
        <w:gridCol w:w="1704"/>
        <w:gridCol w:w="2127"/>
        <w:gridCol w:w="1984"/>
        <w:gridCol w:w="1985"/>
        <w:gridCol w:w="1844"/>
      </w:tblGrid>
      <w:tr w:rsidR="00433C86" w:rsidRPr="00687DC1" w:rsidTr="0032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33C86" w:rsidRPr="00501E08" w:rsidRDefault="00433C86" w:rsidP="00321BAA">
            <w:pPr>
              <w:widowControl w:val="0"/>
              <w:tabs>
                <w:tab w:val="left" w:pos="-1440"/>
                <w:tab w:val="left" w:pos="-720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2" w:righ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E08">
              <w:rPr>
                <w:rFonts w:ascii="Arial" w:eastAsia="Times New Roman" w:hAnsi="Arial" w:cs="Arial"/>
                <w:bCs/>
                <w:sz w:val="20"/>
                <w:szCs w:val="20"/>
              </w:rPr>
              <w:t>Dag</w:t>
            </w:r>
          </w:p>
        </w:tc>
        <w:tc>
          <w:tcPr>
            <w:tcW w:w="4111" w:type="dxa"/>
            <w:gridSpan w:val="2"/>
          </w:tcPr>
          <w:p w:rsidR="00433C86" w:rsidRPr="00501E08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E08">
              <w:rPr>
                <w:rFonts w:ascii="Arial" w:eastAsia="Times New Roman" w:hAnsi="Arial" w:cs="Arial"/>
                <w:bCs/>
                <w:sz w:val="20"/>
                <w:szCs w:val="20"/>
              </w:rPr>
              <w:t>Uurregeling Voormiddag</w:t>
            </w:r>
          </w:p>
        </w:tc>
        <w:tc>
          <w:tcPr>
            <w:tcW w:w="3829" w:type="dxa"/>
            <w:gridSpan w:val="2"/>
          </w:tcPr>
          <w:p w:rsidR="00433C86" w:rsidRPr="00501E08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E08">
              <w:rPr>
                <w:rFonts w:ascii="Arial" w:eastAsia="Times New Roman" w:hAnsi="Arial" w:cs="Arial"/>
                <w:bCs/>
                <w:sz w:val="20"/>
                <w:szCs w:val="20"/>
              </w:rPr>
              <w:t>Uurregeling Namiddag</w:t>
            </w:r>
          </w:p>
          <w:p w:rsidR="00433C86" w:rsidRPr="00501E08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33C86" w:rsidRPr="00687DC1" w:rsidTr="00321BA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33C86" w:rsidRPr="00B73339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2"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B73339">
              <w:rPr>
                <w:rFonts w:ascii="Arial" w:eastAsia="Times New Roman" w:hAnsi="Arial" w:cs="Arial"/>
                <w:sz w:val="20"/>
                <w:szCs w:val="20"/>
              </w:rPr>
              <w:t>Maandag</w:t>
            </w:r>
          </w:p>
        </w:tc>
        <w:tc>
          <w:tcPr>
            <w:tcW w:w="2127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</w:t>
            </w:r>
          </w:p>
        </w:tc>
        <w:tc>
          <w:tcPr>
            <w:tcW w:w="198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5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D00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</w:p>
        </w:tc>
        <w:tc>
          <w:tcPr>
            <w:tcW w:w="1985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</w:t>
            </w:r>
          </w:p>
        </w:tc>
        <w:tc>
          <w:tcPr>
            <w:tcW w:w="184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3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D00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</w:p>
        </w:tc>
      </w:tr>
      <w:tr w:rsidR="00433C86" w:rsidRPr="00687DC1" w:rsidTr="00321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33C86" w:rsidRPr="00B73339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2"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B73339">
              <w:rPr>
                <w:rFonts w:ascii="Arial" w:eastAsia="Times New Roman" w:hAnsi="Arial" w:cs="Arial"/>
                <w:sz w:val="20"/>
                <w:szCs w:val="20"/>
              </w:rPr>
              <w:t>Dinsdag</w:t>
            </w:r>
          </w:p>
        </w:tc>
        <w:tc>
          <w:tcPr>
            <w:tcW w:w="2127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</w:t>
            </w:r>
          </w:p>
        </w:tc>
        <w:tc>
          <w:tcPr>
            <w:tcW w:w="198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5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4" w:righ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D00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</w:p>
        </w:tc>
        <w:tc>
          <w:tcPr>
            <w:tcW w:w="1985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</w:t>
            </w:r>
          </w:p>
        </w:tc>
        <w:tc>
          <w:tcPr>
            <w:tcW w:w="184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38" w:righ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D00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</w:p>
        </w:tc>
      </w:tr>
      <w:tr w:rsidR="00433C86" w:rsidRPr="00687DC1" w:rsidTr="00321BA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33C86" w:rsidRPr="00B73339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2"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B73339">
              <w:rPr>
                <w:rFonts w:ascii="Arial" w:eastAsia="Times New Roman" w:hAnsi="Arial" w:cs="Arial"/>
                <w:sz w:val="20"/>
                <w:szCs w:val="20"/>
              </w:rPr>
              <w:t>Woensdag</w:t>
            </w:r>
          </w:p>
        </w:tc>
        <w:tc>
          <w:tcPr>
            <w:tcW w:w="2127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</w:t>
            </w:r>
          </w:p>
        </w:tc>
        <w:tc>
          <w:tcPr>
            <w:tcW w:w="198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5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D00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</w:p>
        </w:tc>
        <w:tc>
          <w:tcPr>
            <w:tcW w:w="1985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</w:t>
            </w:r>
          </w:p>
        </w:tc>
        <w:tc>
          <w:tcPr>
            <w:tcW w:w="184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3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5D00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</w:p>
        </w:tc>
      </w:tr>
      <w:tr w:rsidR="00433C86" w:rsidRPr="00687DC1" w:rsidTr="00321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Donderdag</w:t>
            </w:r>
          </w:p>
        </w:tc>
        <w:tc>
          <w:tcPr>
            <w:tcW w:w="2127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van</w:t>
            </w:r>
          </w:p>
        </w:tc>
        <w:tc>
          <w:tcPr>
            <w:tcW w:w="198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6"/>
                <w:tab w:val="left" w:pos="5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tot</w:t>
            </w:r>
          </w:p>
        </w:tc>
        <w:tc>
          <w:tcPr>
            <w:tcW w:w="1985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van</w:t>
            </w:r>
          </w:p>
        </w:tc>
        <w:tc>
          <w:tcPr>
            <w:tcW w:w="184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tot</w:t>
            </w:r>
          </w:p>
        </w:tc>
      </w:tr>
      <w:tr w:rsidR="00433C86" w:rsidRPr="00687DC1" w:rsidTr="00321BA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</w:t>
            </w:r>
          </w:p>
        </w:tc>
        <w:tc>
          <w:tcPr>
            <w:tcW w:w="2127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van</w:t>
            </w:r>
          </w:p>
        </w:tc>
        <w:tc>
          <w:tcPr>
            <w:tcW w:w="198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6"/>
                <w:tab w:val="left" w:pos="5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tot</w:t>
            </w:r>
          </w:p>
        </w:tc>
        <w:tc>
          <w:tcPr>
            <w:tcW w:w="1985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van</w:t>
            </w:r>
          </w:p>
        </w:tc>
        <w:tc>
          <w:tcPr>
            <w:tcW w:w="184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tot</w:t>
            </w:r>
          </w:p>
        </w:tc>
      </w:tr>
      <w:tr w:rsidR="00433C86" w:rsidRPr="00687DC1" w:rsidTr="00321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433C86" w:rsidRPr="00687DC1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</w:t>
            </w:r>
          </w:p>
        </w:tc>
        <w:tc>
          <w:tcPr>
            <w:tcW w:w="2127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van</w:t>
            </w:r>
          </w:p>
        </w:tc>
        <w:tc>
          <w:tcPr>
            <w:tcW w:w="198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286"/>
                <w:tab w:val="left" w:pos="5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tot</w:t>
            </w:r>
          </w:p>
        </w:tc>
        <w:tc>
          <w:tcPr>
            <w:tcW w:w="1985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van</w:t>
            </w:r>
          </w:p>
        </w:tc>
        <w:tc>
          <w:tcPr>
            <w:tcW w:w="1844" w:type="dxa"/>
          </w:tcPr>
          <w:p w:rsidR="00433C86" w:rsidRPr="00655D00" w:rsidRDefault="00433C86" w:rsidP="00321B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0" w:line="240" w:lineRule="auto"/>
              <w:ind w:left="1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55D00">
              <w:rPr>
                <w:rFonts w:ascii="Arial" w:hAnsi="Arial" w:cs="Arial"/>
                <w:color w:val="000000"/>
                <w:sz w:val="20"/>
                <w:lang w:val="en-US"/>
              </w:rPr>
              <w:t>tot</w:t>
            </w:r>
          </w:p>
        </w:tc>
      </w:tr>
    </w:tbl>
    <w:p w:rsidR="00433C86" w:rsidRPr="00D16038" w:rsidRDefault="00433C86" w:rsidP="00433C86">
      <w:pPr>
        <w:spacing w:after="0" w:line="276" w:lineRule="auto"/>
        <w:rPr>
          <w:rFonts w:asciiTheme="majorHAnsi" w:eastAsia="Calibri" w:hAnsiTheme="majorHAnsi"/>
          <w:b/>
          <w:szCs w:val="22"/>
          <w:lang w:val="nl-BE" w:eastAsia="en-US"/>
        </w:rPr>
      </w:pPr>
    </w:p>
    <w:p w:rsidR="00433C86" w:rsidRPr="00193923" w:rsidRDefault="00433C86" w:rsidP="00433C86">
      <w:pPr>
        <w:pStyle w:val="Kop1"/>
        <w:numPr>
          <w:ilvl w:val="0"/>
          <w:numId w:val="0"/>
        </w:numPr>
        <w:ind w:left="567" w:hanging="567"/>
        <w:rPr>
          <w:rFonts w:eastAsia="Calibri"/>
          <w:sz w:val="24"/>
          <w:szCs w:val="24"/>
          <w:lang w:eastAsia="en-US"/>
        </w:rPr>
      </w:pPr>
      <w:r w:rsidRPr="00193923">
        <w:rPr>
          <w:rFonts w:eastAsia="Calibri"/>
          <w:sz w:val="24"/>
          <w:szCs w:val="24"/>
          <w:lang w:eastAsia="en-US"/>
        </w:rPr>
        <w:lastRenderedPageBreak/>
        <w:t>ARTIKEL</w:t>
      </w:r>
      <w:r>
        <w:rPr>
          <w:rFonts w:eastAsia="Calibri"/>
          <w:sz w:val="24"/>
          <w:szCs w:val="24"/>
          <w:lang w:eastAsia="en-US"/>
        </w:rPr>
        <w:t xml:space="preserve"> 5</w:t>
      </w:r>
    </w:p>
    <w:p w:rsidR="00433C86" w:rsidRPr="00D16038" w:rsidRDefault="00433C86" w:rsidP="00433C86">
      <w:pPr>
        <w:spacing w:after="0" w:line="276" w:lineRule="auto"/>
        <w:rPr>
          <w:rFonts w:asciiTheme="majorHAnsi" w:eastAsia="Calibri" w:hAnsiTheme="majorHAnsi"/>
          <w:szCs w:val="22"/>
          <w:lang w:val="nl-BE" w:eastAsia="en-US"/>
        </w:rPr>
      </w:pPr>
      <w:r w:rsidRPr="00D16038">
        <w:rPr>
          <w:rFonts w:asciiTheme="majorHAnsi" w:eastAsia="Calibri" w:hAnsiTheme="majorHAnsi"/>
          <w:szCs w:val="22"/>
          <w:lang w:val="nl-BE" w:eastAsia="en-US"/>
        </w:rPr>
        <w:t xml:space="preserve">De administratief verantwoordelijke is </w:t>
      </w:r>
      <w:r>
        <w:rPr>
          <w:rFonts w:asciiTheme="majorHAnsi" w:eastAsia="Calibri" w:hAnsiTheme="majorHAnsi"/>
          <w:szCs w:val="22"/>
          <w:lang w:val="nl-BE" w:eastAsia="en-US"/>
        </w:rPr>
        <w:t>scholengroep…………………………………………………………………………………….</w:t>
      </w:r>
    </w:p>
    <w:p w:rsidR="00433C86" w:rsidRPr="00D16038" w:rsidRDefault="00433C86" w:rsidP="00433C86">
      <w:pPr>
        <w:spacing w:after="0" w:line="276" w:lineRule="auto"/>
        <w:rPr>
          <w:rFonts w:asciiTheme="majorHAnsi" w:eastAsia="Calibri" w:hAnsiTheme="majorHAnsi"/>
          <w:szCs w:val="22"/>
          <w:lang w:val="nl-BE" w:eastAsia="en-US"/>
        </w:rPr>
      </w:pPr>
      <w:r w:rsidRPr="00D16038">
        <w:rPr>
          <w:rFonts w:asciiTheme="majorHAnsi" w:eastAsia="Calibri" w:hAnsiTheme="majorHAnsi"/>
          <w:szCs w:val="22"/>
          <w:lang w:val="nl-BE" w:eastAsia="en-US"/>
        </w:rPr>
        <w:t xml:space="preserve">De </w:t>
      </w:r>
      <w:r>
        <w:rPr>
          <w:rFonts w:asciiTheme="majorHAnsi" w:eastAsia="Calibri" w:hAnsiTheme="majorHAnsi"/>
          <w:szCs w:val="22"/>
          <w:lang w:val="nl-BE" w:eastAsia="en-US"/>
        </w:rPr>
        <w:t>huidige plaats van tewerkstelling is…………………………………………………………………………………………………………..</w:t>
      </w:r>
    </w:p>
    <w:p w:rsidR="00433C86" w:rsidRDefault="00433C86" w:rsidP="00433C86">
      <w:pPr>
        <w:spacing w:after="0" w:line="276" w:lineRule="auto"/>
        <w:rPr>
          <w:rFonts w:asciiTheme="majorHAnsi" w:eastAsia="Calibri" w:hAnsiTheme="majorHAnsi"/>
          <w:szCs w:val="22"/>
          <w:lang w:val="nl-BE" w:eastAsia="en-US"/>
        </w:rPr>
      </w:pPr>
      <w:r w:rsidRPr="00D16038">
        <w:rPr>
          <w:rFonts w:asciiTheme="majorHAnsi" w:eastAsia="Calibri" w:hAnsiTheme="majorHAnsi"/>
          <w:szCs w:val="22"/>
          <w:lang w:val="nl-BE" w:eastAsia="en-US"/>
        </w:rPr>
        <w:t xml:space="preserve">De plaats van tewerkstelling kan gedurende het jaar, in functie van de dienstnoodwendigheden, wijzigen en plaats vinden in de instelling(en) van </w:t>
      </w:r>
      <w:r>
        <w:rPr>
          <w:rFonts w:asciiTheme="majorHAnsi" w:eastAsia="Calibri" w:hAnsiTheme="majorHAnsi"/>
          <w:szCs w:val="22"/>
          <w:lang w:val="nl-BE" w:eastAsia="en-US"/>
        </w:rPr>
        <w:t xml:space="preserve">bovenstaande scholengroep van </w:t>
      </w:r>
      <w:r w:rsidRPr="00D16038">
        <w:rPr>
          <w:rFonts w:asciiTheme="majorHAnsi" w:eastAsia="Calibri" w:hAnsiTheme="majorHAnsi"/>
          <w:szCs w:val="22"/>
          <w:lang w:val="nl-BE" w:eastAsia="en-US"/>
        </w:rPr>
        <w:t>het GO! onder</w:t>
      </w:r>
      <w:r>
        <w:rPr>
          <w:rFonts w:asciiTheme="majorHAnsi" w:eastAsia="Calibri" w:hAnsiTheme="majorHAnsi"/>
          <w:szCs w:val="22"/>
          <w:lang w:val="nl-BE" w:eastAsia="en-US"/>
        </w:rPr>
        <w:t>wijs van de Vlaamse Gemeenschap.</w:t>
      </w:r>
    </w:p>
    <w:p w:rsidR="00433C86" w:rsidRDefault="00433C86" w:rsidP="00433C86">
      <w:pPr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</w:p>
    <w:p w:rsidR="002A34BB" w:rsidRPr="002A34BB" w:rsidRDefault="002A34BB" w:rsidP="001D4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Theme="majorHAnsi" w:hAnsiTheme="majorHAnsi"/>
          <w:b/>
          <w:szCs w:val="22"/>
          <w:lang w:val="nl-BE" w:eastAsia="ar-SA"/>
        </w:rPr>
      </w:pPr>
      <w:r w:rsidRPr="002A34BB">
        <w:rPr>
          <w:rFonts w:asciiTheme="majorHAnsi" w:hAnsiTheme="majorHAnsi"/>
          <w:b/>
          <w:szCs w:val="22"/>
          <w:lang w:val="nl-BE" w:eastAsia="ar-SA"/>
        </w:rPr>
        <w:t>Deze wijziging gaat in vanaf</w:t>
      </w:r>
      <w:r>
        <w:rPr>
          <w:rFonts w:asciiTheme="majorHAnsi" w:hAnsiTheme="majorHAnsi"/>
          <w:b/>
          <w:szCs w:val="22"/>
          <w:lang w:val="nl-BE" w:eastAsia="ar-SA"/>
        </w:rPr>
        <w:t xml:space="preserve"> </w:t>
      </w:r>
      <w:r w:rsidRPr="002A34BB">
        <w:rPr>
          <w:rFonts w:asciiTheme="majorHAnsi" w:hAnsiTheme="majorHAnsi"/>
          <w:b/>
          <w:szCs w:val="22"/>
          <w:lang w:val="nl-BE" w:eastAsia="ar-SA"/>
        </w:rPr>
        <w:t>:</w:t>
      </w:r>
    </w:p>
    <w:p w:rsidR="002A34BB" w:rsidRPr="002A34BB" w:rsidRDefault="002A34BB" w:rsidP="002A34BB">
      <w:pPr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</w:p>
    <w:p w:rsidR="002A34BB" w:rsidRPr="002A34BB" w:rsidRDefault="002A34BB" w:rsidP="002A34BB">
      <w:pPr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  <w:r w:rsidRPr="002A34BB">
        <w:rPr>
          <w:rFonts w:asciiTheme="majorHAnsi" w:hAnsiTheme="majorHAnsi"/>
          <w:szCs w:val="22"/>
          <w:lang w:val="nl-BE" w:eastAsia="ar-SA"/>
        </w:rPr>
        <w:t>Opgesteld op                      te                       in 4-voud</w:t>
      </w:r>
    </w:p>
    <w:p w:rsidR="002A34BB" w:rsidRDefault="002A34BB" w:rsidP="002A34BB">
      <w:pPr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</w:p>
    <w:p w:rsidR="002A34BB" w:rsidRPr="002A34BB" w:rsidRDefault="002A34BB" w:rsidP="002A34BB">
      <w:pPr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  <w:r w:rsidRPr="002A34BB">
        <w:rPr>
          <w:rFonts w:asciiTheme="majorHAnsi" w:hAnsiTheme="majorHAnsi"/>
          <w:szCs w:val="22"/>
          <w:lang w:val="nl-BE" w:eastAsia="ar-SA"/>
        </w:rPr>
        <w:t>De werkgever</w:t>
      </w:r>
      <w:r w:rsidRPr="002A34BB">
        <w:rPr>
          <w:rFonts w:asciiTheme="majorHAnsi" w:hAnsiTheme="majorHAnsi"/>
          <w:szCs w:val="22"/>
          <w:lang w:val="nl-BE" w:eastAsia="ar-SA"/>
        </w:rPr>
        <w:tab/>
      </w:r>
      <w:r w:rsidRPr="002A34BB">
        <w:rPr>
          <w:rFonts w:asciiTheme="majorHAnsi" w:hAnsiTheme="majorHAnsi"/>
          <w:szCs w:val="22"/>
          <w:lang w:val="nl-BE" w:eastAsia="ar-SA"/>
        </w:rPr>
        <w:tab/>
      </w:r>
      <w:r w:rsidRPr="002A34BB">
        <w:rPr>
          <w:rFonts w:asciiTheme="majorHAnsi" w:hAnsiTheme="majorHAnsi"/>
          <w:szCs w:val="22"/>
          <w:lang w:val="nl-BE" w:eastAsia="ar-SA"/>
        </w:rPr>
        <w:tab/>
      </w:r>
      <w:r w:rsidRPr="002A34BB">
        <w:rPr>
          <w:rFonts w:asciiTheme="majorHAnsi" w:hAnsiTheme="majorHAnsi"/>
          <w:szCs w:val="22"/>
          <w:lang w:val="nl-BE" w:eastAsia="ar-SA"/>
        </w:rPr>
        <w:tab/>
      </w:r>
      <w:r w:rsidRPr="002A34BB">
        <w:rPr>
          <w:rFonts w:asciiTheme="majorHAnsi" w:hAnsiTheme="majorHAnsi"/>
          <w:szCs w:val="22"/>
          <w:lang w:val="nl-BE" w:eastAsia="ar-SA"/>
        </w:rPr>
        <w:tab/>
      </w:r>
      <w:r w:rsidRPr="002A34BB">
        <w:rPr>
          <w:rFonts w:asciiTheme="majorHAnsi" w:hAnsiTheme="majorHAnsi"/>
          <w:szCs w:val="22"/>
          <w:lang w:val="nl-BE" w:eastAsia="ar-SA"/>
        </w:rPr>
        <w:tab/>
      </w:r>
      <w:r w:rsidRPr="002A34BB">
        <w:rPr>
          <w:rFonts w:asciiTheme="majorHAnsi" w:hAnsiTheme="majorHAnsi"/>
          <w:szCs w:val="22"/>
          <w:lang w:val="nl-BE" w:eastAsia="ar-SA"/>
        </w:rPr>
        <w:tab/>
      </w:r>
      <w:r>
        <w:rPr>
          <w:rFonts w:asciiTheme="majorHAnsi" w:hAnsiTheme="majorHAnsi"/>
          <w:szCs w:val="22"/>
          <w:lang w:val="nl-BE" w:eastAsia="ar-SA"/>
        </w:rPr>
        <w:tab/>
      </w:r>
      <w:r>
        <w:rPr>
          <w:rFonts w:asciiTheme="majorHAnsi" w:hAnsiTheme="majorHAnsi"/>
          <w:szCs w:val="22"/>
          <w:lang w:val="nl-BE" w:eastAsia="ar-SA"/>
        </w:rPr>
        <w:tab/>
      </w:r>
      <w:r>
        <w:rPr>
          <w:rFonts w:asciiTheme="majorHAnsi" w:hAnsiTheme="majorHAnsi"/>
          <w:szCs w:val="22"/>
          <w:lang w:val="nl-BE" w:eastAsia="ar-SA"/>
        </w:rPr>
        <w:tab/>
      </w:r>
      <w:r>
        <w:rPr>
          <w:rFonts w:asciiTheme="majorHAnsi" w:hAnsiTheme="majorHAnsi"/>
          <w:szCs w:val="22"/>
          <w:lang w:val="nl-BE" w:eastAsia="ar-SA"/>
        </w:rPr>
        <w:tab/>
      </w:r>
      <w:r>
        <w:rPr>
          <w:rFonts w:asciiTheme="majorHAnsi" w:hAnsiTheme="majorHAnsi"/>
          <w:szCs w:val="22"/>
          <w:lang w:val="nl-BE" w:eastAsia="ar-SA"/>
        </w:rPr>
        <w:tab/>
      </w:r>
      <w:r w:rsidRPr="002A34BB">
        <w:rPr>
          <w:rFonts w:asciiTheme="majorHAnsi" w:hAnsiTheme="majorHAnsi"/>
          <w:szCs w:val="22"/>
          <w:lang w:val="nl-BE" w:eastAsia="ar-SA"/>
        </w:rPr>
        <w:t>De werknemer</w:t>
      </w:r>
    </w:p>
    <w:p w:rsidR="002A34BB" w:rsidRPr="002A34BB" w:rsidRDefault="002A34BB" w:rsidP="002A34BB">
      <w:pPr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</w:p>
    <w:p w:rsidR="002A34BB" w:rsidRPr="002A34BB" w:rsidRDefault="002A34BB" w:rsidP="002A34BB">
      <w:pPr>
        <w:suppressAutoHyphens/>
        <w:spacing w:after="0" w:line="240" w:lineRule="auto"/>
        <w:rPr>
          <w:rFonts w:asciiTheme="majorHAnsi" w:hAnsiTheme="majorHAnsi"/>
          <w:szCs w:val="22"/>
          <w:lang w:eastAsia="ar-SA"/>
        </w:rPr>
      </w:pPr>
      <w:r w:rsidRPr="002A34BB">
        <w:rPr>
          <w:rFonts w:asciiTheme="majorHAnsi" w:hAnsiTheme="majorHAnsi"/>
          <w:szCs w:val="22"/>
          <w:lang w:val="nl-BE" w:eastAsia="ar-SA"/>
        </w:rPr>
        <w:t>Algemeen directeur</w:t>
      </w:r>
    </w:p>
    <w:p w:rsidR="002A34BB" w:rsidRPr="00433C86" w:rsidRDefault="002A34BB" w:rsidP="00433C86">
      <w:pPr>
        <w:suppressAutoHyphens/>
        <w:spacing w:after="0" w:line="240" w:lineRule="auto"/>
        <w:rPr>
          <w:rFonts w:asciiTheme="majorHAnsi" w:hAnsiTheme="majorHAnsi"/>
          <w:szCs w:val="22"/>
          <w:lang w:val="nl-BE" w:eastAsia="ar-SA"/>
        </w:rPr>
      </w:pPr>
    </w:p>
    <w:p w:rsidR="002F19F6" w:rsidRDefault="002F19F6" w:rsidP="000510D2">
      <w:pPr>
        <w:pStyle w:val="Koptekst"/>
      </w:pPr>
      <w:bookmarkStart w:id="1" w:name="_GoBack"/>
      <w:bookmarkEnd w:id="1"/>
    </w:p>
    <w:sectPr w:rsidR="002F19F6" w:rsidSect="00AE0942"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0C" w:rsidRDefault="00B2650C" w:rsidP="000A569B">
      <w:r>
        <w:separator/>
      </w:r>
    </w:p>
  </w:endnote>
  <w:endnote w:type="continuationSeparator" w:id="0">
    <w:p w:rsidR="00B2650C" w:rsidRDefault="00B2650C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D7" w:rsidRDefault="00B2650C" w:rsidP="000A2DD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9238F" wp14:editId="5826217B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A11AD10" id="AutoShape 3" o:spid="_x0000_s1026" style="position:absolute;margin-left:457.3pt;margin-top:-18.4pt;width:132.1pt;height:112.1pt;rotation:-17463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F412D" wp14:editId="14D43EDB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90B329"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2003393980"/>
      <w:placeholder>
        <w:docPart w:val="5DE00AFB74634F80B2C326EF1C9C959D"/>
      </w:placeholder>
    </w:sdtPr>
    <w:sdtEndPr/>
    <w:sdtContent>
      <w:p w:rsidR="000A2DD7" w:rsidRPr="000A2DD7" w:rsidRDefault="000510D2" w:rsidP="000A2DD7">
        <w:pPr>
          <w:pStyle w:val="Geenafstand"/>
          <w:rPr>
            <w:sz w:val="18"/>
            <w:szCs w:val="18"/>
            <w:lang w:val="nl-BE"/>
          </w:rPr>
        </w:pPr>
        <w:r>
          <w:rPr>
            <w:sz w:val="18"/>
            <w:szCs w:val="18"/>
            <w:lang w:val="nl-BE"/>
          </w:rPr>
          <w:t>Bijlage bij de a</w:t>
        </w:r>
        <w:r w:rsidR="000A2DD7" w:rsidRPr="000A2DD7">
          <w:rPr>
            <w:sz w:val="18"/>
            <w:szCs w:val="18"/>
            <w:lang w:val="nl-BE"/>
          </w:rPr>
          <w:t>rbeidsovereenkomst</w:t>
        </w:r>
      </w:p>
      <w:p w:rsidR="000A2DD7" w:rsidRDefault="000A2DD7" w:rsidP="00A23683">
        <w:pPr>
          <w:pStyle w:val="Geenafstand"/>
          <w:rPr>
            <w:sz w:val="18"/>
            <w:szCs w:val="18"/>
            <w:lang w:val="nl-BE"/>
          </w:rPr>
        </w:pPr>
        <w:r w:rsidRPr="000A2DD7">
          <w:rPr>
            <w:sz w:val="18"/>
            <w:szCs w:val="18"/>
            <w:lang w:val="nl-BE"/>
          </w:rPr>
          <w:t>C</w:t>
        </w:r>
        <w:r w:rsidR="00E54827">
          <w:rPr>
            <w:sz w:val="18"/>
            <w:szCs w:val="18"/>
            <w:lang w:val="nl-BE"/>
          </w:rPr>
          <w:t>o</w:t>
        </w:r>
        <w:r w:rsidRPr="000A2DD7">
          <w:rPr>
            <w:sz w:val="18"/>
            <w:szCs w:val="18"/>
            <w:lang w:val="nl-BE"/>
          </w:rPr>
          <w:t>DO P40 onbepaalde duur</w:t>
        </w:r>
      </w:p>
    </w:sdtContent>
  </w:sdt>
  <w:p w:rsidR="00B2650C" w:rsidRPr="00A23683" w:rsidRDefault="00B2650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B2650C" w:rsidRPr="00DB3DCD" w:rsidRDefault="00B2650C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>
      <w:rPr>
        <w:sz w:val="18"/>
        <w:szCs w:val="18"/>
        <w:lang w:val="nl-BE"/>
      </w:rPr>
      <w:fldChar w:fldCharType="separate"/>
    </w:r>
    <w:r w:rsidR="001D44E7">
      <w:rPr>
        <w:noProof/>
        <w:sz w:val="18"/>
        <w:szCs w:val="18"/>
        <w:lang w:val="nl-BE"/>
      </w:rPr>
      <w:t>18-01-2021</w:t>
    </w:r>
    <w:r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Pr="00214B9B">
      <w:rPr>
        <w:sz w:val="18"/>
        <w:szCs w:val="18"/>
        <w:lang w:val="nl-BE"/>
      </w:rPr>
      <w:fldChar w:fldCharType="separate"/>
    </w:r>
    <w:r w:rsidR="001D44E7">
      <w:rPr>
        <w:noProof/>
        <w:sz w:val="18"/>
        <w:szCs w:val="18"/>
        <w:lang w:val="nl-BE"/>
      </w:rPr>
      <w:t>2</w:t>
    </w:r>
    <w:r w:rsidRPr="00214B9B">
      <w:rPr>
        <w:sz w:val="18"/>
        <w:szCs w:val="18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0C" w:rsidRPr="00DB3DCD" w:rsidRDefault="00B2650C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>
      <w:rPr>
        <w:sz w:val="18"/>
        <w:szCs w:val="18"/>
        <w:lang w:val="nl-BE"/>
      </w:rPr>
      <w:fldChar w:fldCharType="separate"/>
    </w:r>
    <w:r w:rsidR="001D44E7">
      <w:rPr>
        <w:noProof/>
        <w:sz w:val="18"/>
        <w:szCs w:val="18"/>
        <w:lang w:val="nl-BE"/>
      </w:rPr>
      <w:t>18-01-2021</w:t>
    </w:r>
    <w:r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Pr="00214B9B">
      <w:rPr>
        <w:sz w:val="18"/>
        <w:szCs w:val="18"/>
        <w:lang w:val="nl-BE"/>
      </w:rPr>
      <w:fldChar w:fldCharType="separate"/>
    </w:r>
    <w:r w:rsidR="001D44E7">
      <w:rPr>
        <w:noProof/>
        <w:sz w:val="18"/>
        <w:szCs w:val="18"/>
        <w:lang w:val="nl-BE"/>
      </w:rPr>
      <w:t>1</w:t>
    </w:r>
    <w:r w:rsidRPr="00214B9B">
      <w:rPr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0C" w:rsidRDefault="00B2650C" w:rsidP="000A569B">
      <w:r>
        <w:separator/>
      </w:r>
    </w:p>
  </w:footnote>
  <w:footnote w:type="continuationSeparator" w:id="0">
    <w:p w:rsidR="00B2650C" w:rsidRDefault="00B2650C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0C" w:rsidRPr="00F10DD5" w:rsidRDefault="00B2650C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58752" behindDoc="1" locked="0" layoutInCell="1" allowOverlap="1" wp14:anchorId="12032F93" wp14:editId="12032F94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CE8EA" id="AutoShape 2" o:spid="_x0000_s1026" style="position:absolute;margin-left:-8.05pt;margin-top:14.4pt;width:583.95pt;height:76.8pt;rotation:-3;z-index:-25165772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032F95" wp14:editId="12032F96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54D1F" id="AutoShape 1" o:spid="_x0000_s1026" style="position:absolute;margin-left:-14pt;margin-top:8.7pt;width:583.65pt;height:82.75pt;rotation:-2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12032F97" wp14:editId="12032F98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442F7091"/>
    <w:multiLevelType w:val="hybridMultilevel"/>
    <w:tmpl w:val="CD363DBA"/>
    <w:lvl w:ilvl="0" w:tplc="B8484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5" w15:restartNumberingAfterBreak="0">
    <w:nsid w:val="61BF2056"/>
    <w:multiLevelType w:val="singleLevel"/>
    <w:tmpl w:val="64BCE94E"/>
    <w:lvl w:ilvl="0">
      <w:start w:val="1"/>
      <w:numFmt w:val="lowerLetter"/>
      <w:lvlText w:val="%1."/>
      <w:legacy w:legacy="1" w:legacySpace="0" w:legacyIndent="360"/>
      <w:lvlJc w:val="left"/>
      <w:pPr>
        <w:ind w:left="644" w:hanging="360"/>
      </w:pPr>
    </w:lvl>
  </w:abstractNum>
  <w:abstractNum w:abstractNumId="6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</w:num>
  <w:num w:numId="5">
    <w:abstractNumId w:val="4"/>
  </w:num>
  <w:num w:numId="6">
    <w:abstractNumId w:val="2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D1"/>
    <w:rsid w:val="000501B3"/>
    <w:rsid w:val="000510D2"/>
    <w:rsid w:val="00055E5C"/>
    <w:rsid w:val="00064178"/>
    <w:rsid w:val="000652EE"/>
    <w:rsid w:val="000724B5"/>
    <w:rsid w:val="000925C5"/>
    <w:rsid w:val="00095855"/>
    <w:rsid w:val="00096E70"/>
    <w:rsid w:val="000A2DD7"/>
    <w:rsid w:val="000A3E95"/>
    <w:rsid w:val="000A569B"/>
    <w:rsid w:val="000B467F"/>
    <w:rsid w:val="000B7CC2"/>
    <w:rsid w:val="000E566F"/>
    <w:rsid w:val="000E7060"/>
    <w:rsid w:val="001168F8"/>
    <w:rsid w:val="00120B18"/>
    <w:rsid w:val="00123BD2"/>
    <w:rsid w:val="0014180A"/>
    <w:rsid w:val="0014281F"/>
    <w:rsid w:val="001527C6"/>
    <w:rsid w:val="0016675E"/>
    <w:rsid w:val="001A628F"/>
    <w:rsid w:val="001C22B2"/>
    <w:rsid w:val="001C5AFA"/>
    <w:rsid w:val="001D08DA"/>
    <w:rsid w:val="001D44E7"/>
    <w:rsid w:val="001D48D2"/>
    <w:rsid w:val="001F04FE"/>
    <w:rsid w:val="001F360C"/>
    <w:rsid w:val="001F6E94"/>
    <w:rsid w:val="00256457"/>
    <w:rsid w:val="002774E2"/>
    <w:rsid w:val="00285E72"/>
    <w:rsid w:val="002A34BB"/>
    <w:rsid w:val="002B7871"/>
    <w:rsid w:val="002C3697"/>
    <w:rsid w:val="002D2CCA"/>
    <w:rsid w:val="002D3557"/>
    <w:rsid w:val="002D44A2"/>
    <w:rsid w:val="002D7868"/>
    <w:rsid w:val="002E2A3B"/>
    <w:rsid w:val="002E7ED0"/>
    <w:rsid w:val="002F19F6"/>
    <w:rsid w:val="0030445D"/>
    <w:rsid w:val="00305FD5"/>
    <w:rsid w:val="00317096"/>
    <w:rsid w:val="003220A9"/>
    <w:rsid w:val="00330621"/>
    <w:rsid w:val="00335E7A"/>
    <w:rsid w:val="00351AB1"/>
    <w:rsid w:val="00351F01"/>
    <w:rsid w:val="00370F3D"/>
    <w:rsid w:val="003906AD"/>
    <w:rsid w:val="00396DA6"/>
    <w:rsid w:val="003B1E85"/>
    <w:rsid w:val="003B2D8C"/>
    <w:rsid w:val="003B38D5"/>
    <w:rsid w:val="003B63C7"/>
    <w:rsid w:val="003C5A29"/>
    <w:rsid w:val="003F01B7"/>
    <w:rsid w:val="00403254"/>
    <w:rsid w:val="0042009C"/>
    <w:rsid w:val="00430419"/>
    <w:rsid w:val="00433C86"/>
    <w:rsid w:val="004410B6"/>
    <w:rsid w:val="0045229E"/>
    <w:rsid w:val="00456523"/>
    <w:rsid w:val="00467011"/>
    <w:rsid w:val="0047113C"/>
    <w:rsid w:val="004719FD"/>
    <w:rsid w:val="00490DB1"/>
    <w:rsid w:val="004E1874"/>
    <w:rsid w:val="004E568B"/>
    <w:rsid w:val="004E68C6"/>
    <w:rsid w:val="004F7C8D"/>
    <w:rsid w:val="00501E08"/>
    <w:rsid w:val="00510FC4"/>
    <w:rsid w:val="00512E58"/>
    <w:rsid w:val="005252D1"/>
    <w:rsid w:val="00534758"/>
    <w:rsid w:val="00560D69"/>
    <w:rsid w:val="00561D64"/>
    <w:rsid w:val="00567116"/>
    <w:rsid w:val="00591429"/>
    <w:rsid w:val="00592E80"/>
    <w:rsid w:val="005A7057"/>
    <w:rsid w:val="005B6CD2"/>
    <w:rsid w:val="005D2EEC"/>
    <w:rsid w:val="005E1BA8"/>
    <w:rsid w:val="005E7539"/>
    <w:rsid w:val="005F5725"/>
    <w:rsid w:val="00621DAB"/>
    <w:rsid w:val="00640CD8"/>
    <w:rsid w:val="00655D00"/>
    <w:rsid w:val="006608F5"/>
    <w:rsid w:val="00662190"/>
    <w:rsid w:val="0068475B"/>
    <w:rsid w:val="00686F9B"/>
    <w:rsid w:val="00694011"/>
    <w:rsid w:val="006E0C84"/>
    <w:rsid w:val="0070585B"/>
    <w:rsid w:val="00717CCE"/>
    <w:rsid w:val="00722982"/>
    <w:rsid w:val="0073162B"/>
    <w:rsid w:val="0073436C"/>
    <w:rsid w:val="00747011"/>
    <w:rsid w:val="00752851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B35EC"/>
    <w:rsid w:val="007C284F"/>
    <w:rsid w:val="007D2679"/>
    <w:rsid w:val="007E3EA7"/>
    <w:rsid w:val="007E41BF"/>
    <w:rsid w:val="007E70A9"/>
    <w:rsid w:val="007F31B5"/>
    <w:rsid w:val="007F718B"/>
    <w:rsid w:val="007F7282"/>
    <w:rsid w:val="0082033F"/>
    <w:rsid w:val="00853D38"/>
    <w:rsid w:val="00863BD5"/>
    <w:rsid w:val="0087370D"/>
    <w:rsid w:val="00885F59"/>
    <w:rsid w:val="00891605"/>
    <w:rsid w:val="008B50A9"/>
    <w:rsid w:val="008C2301"/>
    <w:rsid w:val="008D48F6"/>
    <w:rsid w:val="008D5D7E"/>
    <w:rsid w:val="008E768C"/>
    <w:rsid w:val="0091168A"/>
    <w:rsid w:val="00921B1B"/>
    <w:rsid w:val="00941C4A"/>
    <w:rsid w:val="00945488"/>
    <w:rsid w:val="009638F0"/>
    <w:rsid w:val="00975FB1"/>
    <w:rsid w:val="00975FCE"/>
    <w:rsid w:val="009D2896"/>
    <w:rsid w:val="009D3019"/>
    <w:rsid w:val="009E2C5D"/>
    <w:rsid w:val="009F3EC8"/>
    <w:rsid w:val="00A004DF"/>
    <w:rsid w:val="00A23683"/>
    <w:rsid w:val="00A25E4C"/>
    <w:rsid w:val="00A33FA1"/>
    <w:rsid w:val="00A36735"/>
    <w:rsid w:val="00A41E6F"/>
    <w:rsid w:val="00A70AE9"/>
    <w:rsid w:val="00A91AA0"/>
    <w:rsid w:val="00A96F64"/>
    <w:rsid w:val="00AA48BE"/>
    <w:rsid w:val="00AD0127"/>
    <w:rsid w:val="00AD035F"/>
    <w:rsid w:val="00AE0942"/>
    <w:rsid w:val="00AE1C55"/>
    <w:rsid w:val="00AF7214"/>
    <w:rsid w:val="00B13FDF"/>
    <w:rsid w:val="00B2650C"/>
    <w:rsid w:val="00B326BD"/>
    <w:rsid w:val="00B36063"/>
    <w:rsid w:val="00B360F0"/>
    <w:rsid w:val="00B3652D"/>
    <w:rsid w:val="00B574B0"/>
    <w:rsid w:val="00B646DA"/>
    <w:rsid w:val="00B73339"/>
    <w:rsid w:val="00B86BC2"/>
    <w:rsid w:val="00B93FCF"/>
    <w:rsid w:val="00BB01C6"/>
    <w:rsid w:val="00BC6216"/>
    <w:rsid w:val="00BF0D3F"/>
    <w:rsid w:val="00C01483"/>
    <w:rsid w:val="00C4265E"/>
    <w:rsid w:val="00C44DD4"/>
    <w:rsid w:val="00C457AF"/>
    <w:rsid w:val="00C730BE"/>
    <w:rsid w:val="00C83234"/>
    <w:rsid w:val="00CA0CF4"/>
    <w:rsid w:val="00CC0B06"/>
    <w:rsid w:val="00CC55E2"/>
    <w:rsid w:val="00CD549D"/>
    <w:rsid w:val="00CE3BBA"/>
    <w:rsid w:val="00D07600"/>
    <w:rsid w:val="00D15483"/>
    <w:rsid w:val="00D43B60"/>
    <w:rsid w:val="00D557F2"/>
    <w:rsid w:val="00D672A9"/>
    <w:rsid w:val="00D809AA"/>
    <w:rsid w:val="00D95F2D"/>
    <w:rsid w:val="00DB3DCD"/>
    <w:rsid w:val="00DC51D7"/>
    <w:rsid w:val="00DD2FAF"/>
    <w:rsid w:val="00DD744F"/>
    <w:rsid w:val="00DE133D"/>
    <w:rsid w:val="00DE4F2D"/>
    <w:rsid w:val="00DF383C"/>
    <w:rsid w:val="00DF4D94"/>
    <w:rsid w:val="00DF4F35"/>
    <w:rsid w:val="00DF7151"/>
    <w:rsid w:val="00E045F8"/>
    <w:rsid w:val="00E1650D"/>
    <w:rsid w:val="00E16A7E"/>
    <w:rsid w:val="00E21022"/>
    <w:rsid w:val="00E25150"/>
    <w:rsid w:val="00E2690C"/>
    <w:rsid w:val="00E276AC"/>
    <w:rsid w:val="00E54827"/>
    <w:rsid w:val="00E81D28"/>
    <w:rsid w:val="00E90DF9"/>
    <w:rsid w:val="00E91D8C"/>
    <w:rsid w:val="00EF67D5"/>
    <w:rsid w:val="00F03197"/>
    <w:rsid w:val="00F045B4"/>
    <w:rsid w:val="00F063D2"/>
    <w:rsid w:val="00F10DD5"/>
    <w:rsid w:val="00F17286"/>
    <w:rsid w:val="00F30E59"/>
    <w:rsid w:val="00FB178B"/>
    <w:rsid w:val="00FD62D6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8A83734-BAAE-4043-A3AB-FE4917A6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customStyle="1" w:styleId="Tekst">
    <w:name w:val="Tekst"/>
    <w:basedOn w:val="Standaard"/>
    <w:rsid w:val="002F19F6"/>
    <w:pPr>
      <w:spacing w:line="240" w:lineRule="auto"/>
    </w:pPr>
    <w:rPr>
      <w:rFonts w:ascii="Arial" w:hAnsi="Arial"/>
    </w:rPr>
  </w:style>
  <w:style w:type="paragraph" w:styleId="Lijstalinea">
    <w:name w:val="List Paragraph"/>
    <w:basedOn w:val="Standaard"/>
    <w:uiPriority w:val="34"/>
    <w:rsid w:val="00F0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060BB66D1F4194AC6C325B0B182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A05D7-7347-4D71-B939-8E20454A26C9}"/>
      </w:docPartPr>
      <w:docPartBody>
        <w:p w:rsidR="00F71FF1" w:rsidRDefault="00CE35CF" w:rsidP="00CE35CF">
          <w:pPr>
            <w:pStyle w:val="D2060BB66D1F4194AC6C325B0B182813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E00AFB74634F80B2C326EF1C9C9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7694D-AB6C-4127-AC5C-48621ACC3D83}"/>
      </w:docPartPr>
      <w:docPartBody>
        <w:p w:rsidR="00DF7A69" w:rsidRDefault="00C76317" w:rsidP="00C76317">
          <w:pPr>
            <w:pStyle w:val="5DE00AFB74634F80B2C326EF1C9C959D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1E"/>
    <w:rsid w:val="00047A44"/>
    <w:rsid w:val="00494A1F"/>
    <w:rsid w:val="00710487"/>
    <w:rsid w:val="00780392"/>
    <w:rsid w:val="0084141E"/>
    <w:rsid w:val="00956A2E"/>
    <w:rsid w:val="009B5CF9"/>
    <w:rsid w:val="00C76317"/>
    <w:rsid w:val="00CE35CF"/>
    <w:rsid w:val="00D1179B"/>
    <w:rsid w:val="00DA54D2"/>
    <w:rsid w:val="00DF7A69"/>
    <w:rsid w:val="00E032C1"/>
    <w:rsid w:val="00F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4A1F"/>
    <w:rPr>
      <w:color w:val="808080"/>
    </w:rPr>
  </w:style>
  <w:style w:type="paragraph" w:customStyle="1" w:styleId="6761B1695A804D859F7CBB8372BDABEF">
    <w:name w:val="6761B1695A804D859F7CBB8372BDABEF"/>
  </w:style>
  <w:style w:type="paragraph" w:customStyle="1" w:styleId="C0BFE5680ED44C9A862EB43CE4A76AAD">
    <w:name w:val="C0BFE5680ED44C9A862EB43CE4A76AAD"/>
  </w:style>
  <w:style w:type="paragraph" w:customStyle="1" w:styleId="11095191DC634474ABB8609379257581">
    <w:name w:val="11095191DC634474ABB8609379257581"/>
  </w:style>
  <w:style w:type="paragraph" w:customStyle="1" w:styleId="0CDFE7FC74334BAEA192ADFE7971E090">
    <w:name w:val="0CDFE7FC74334BAEA192ADFE7971E090"/>
    <w:rsid w:val="0084141E"/>
  </w:style>
  <w:style w:type="paragraph" w:customStyle="1" w:styleId="4AF8DE35FB6B4DF6934C25D9FAEEEBD7">
    <w:name w:val="4AF8DE35FB6B4DF6934C25D9FAEEEBD7"/>
    <w:rsid w:val="009B5CF9"/>
    <w:pPr>
      <w:spacing w:after="160" w:line="259" w:lineRule="auto"/>
    </w:pPr>
  </w:style>
  <w:style w:type="paragraph" w:customStyle="1" w:styleId="310438BC5508453E884ECAE78F07AC37">
    <w:name w:val="310438BC5508453E884ECAE78F07AC37"/>
    <w:rsid w:val="009B5CF9"/>
    <w:pPr>
      <w:spacing w:after="160" w:line="259" w:lineRule="auto"/>
    </w:pPr>
  </w:style>
  <w:style w:type="paragraph" w:customStyle="1" w:styleId="A320C85504C449F490C1B51AED8D9F41">
    <w:name w:val="A320C85504C449F490C1B51AED8D9F41"/>
    <w:rsid w:val="00710487"/>
    <w:pPr>
      <w:spacing w:after="160" w:line="259" w:lineRule="auto"/>
    </w:pPr>
  </w:style>
  <w:style w:type="paragraph" w:customStyle="1" w:styleId="B7E69BC589C9449E9A52FCD6BFC7FDC5">
    <w:name w:val="B7E69BC589C9449E9A52FCD6BFC7FDC5"/>
    <w:rsid w:val="00710487"/>
    <w:pPr>
      <w:spacing w:after="160" w:line="259" w:lineRule="auto"/>
    </w:pPr>
  </w:style>
  <w:style w:type="paragraph" w:customStyle="1" w:styleId="A43FDB8A4BDA4828843EC546F37844F3">
    <w:name w:val="A43FDB8A4BDA4828843EC546F37844F3"/>
    <w:rsid w:val="00710487"/>
    <w:pPr>
      <w:spacing w:after="160" w:line="259" w:lineRule="auto"/>
    </w:pPr>
  </w:style>
  <w:style w:type="paragraph" w:customStyle="1" w:styleId="4D78A2A4B28542EA9D35716BF24F771E">
    <w:name w:val="4D78A2A4B28542EA9D35716BF24F771E"/>
    <w:rsid w:val="00710487"/>
    <w:pPr>
      <w:spacing w:after="160" w:line="259" w:lineRule="auto"/>
    </w:pPr>
  </w:style>
  <w:style w:type="paragraph" w:customStyle="1" w:styleId="EBEBB24BD2AF47AA966A5EFF40962F50">
    <w:name w:val="EBEBB24BD2AF47AA966A5EFF40962F50"/>
    <w:rsid w:val="00710487"/>
    <w:pPr>
      <w:spacing w:after="160" w:line="259" w:lineRule="auto"/>
    </w:pPr>
  </w:style>
  <w:style w:type="paragraph" w:customStyle="1" w:styleId="D2060BB66D1F4194AC6C325B0B182813">
    <w:name w:val="D2060BB66D1F4194AC6C325B0B182813"/>
    <w:rsid w:val="00CE35CF"/>
    <w:pPr>
      <w:spacing w:after="160" w:line="259" w:lineRule="auto"/>
    </w:pPr>
  </w:style>
  <w:style w:type="paragraph" w:customStyle="1" w:styleId="05AC842BE68C4B409095A78A7A67849B">
    <w:name w:val="05AC842BE68C4B409095A78A7A67849B"/>
    <w:rsid w:val="00C76317"/>
    <w:pPr>
      <w:spacing w:after="160" w:line="259" w:lineRule="auto"/>
    </w:pPr>
  </w:style>
  <w:style w:type="paragraph" w:customStyle="1" w:styleId="5DE00AFB74634F80B2C326EF1C9C959D">
    <w:name w:val="5DE00AFB74634F80B2C326EF1C9C959D"/>
    <w:rsid w:val="00C76317"/>
    <w:pPr>
      <w:spacing w:after="160" w:line="259" w:lineRule="auto"/>
    </w:pPr>
  </w:style>
  <w:style w:type="paragraph" w:customStyle="1" w:styleId="5F8C37561D274512921101318239E167">
    <w:name w:val="5F8C37561D274512921101318239E167"/>
    <w:rsid w:val="00956A2E"/>
    <w:pPr>
      <w:spacing w:after="160" w:line="259" w:lineRule="auto"/>
    </w:pPr>
  </w:style>
  <w:style w:type="paragraph" w:customStyle="1" w:styleId="A11F83FFFB99411F95F3D6F7F98E0CC7">
    <w:name w:val="A11F83FFFB99411F95F3D6F7F98E0CC7"/>
    <w:rsid w:val="00494A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Personeel ＆ jobs</TermName>
          <TermId xmlns="http://schemas.microsoft.com/office/infopath/2007/PartnerControls">0e90c9cf-2ddf-4886-881a-42155e6c986b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Codo</TermName>
          <TermId xmlns="http://schemas.microsoft.com/office/infopath/2007/PartnerControls">a2e50517-f3a9-4cdb-937f-79f76d75210b</TermId>
        </TermInfo>
      </Terms>
    </fadaf9bd48504e53b37da21d4e02ac2d>
    <TaxCatchAll xmlns="a5d50ec6-4f68-42b2-af89-bec3c735f1b3">
      <Value>2015</Value>
      <Value>3327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6C25F-CD71-422B-9BE8-4AFE1CEDBFC5}"/>
</file>

<file path=customXml/itemProps3.xml><?xml version="1.0" encoding="utf-8"?>
<ds:datastoreItem xmlns:ds="http://schemas.openxmlformats.org/officeDocument/2006/customXml" ds:itemID="{4067BF24-32D4-49C0-92A3-12E59B9F341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7976CA-559F-4457-AF94-C1A5C381C0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997C8E-50D1-4D5A-BFBA-90F19A2F91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0C82D1-5E67-4520-96BE-81A041E6A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GO! Bijlage bij de arbeidsovereenkomst CoDO P40</dc:title>
  <dc:creator>De Cock Lesley</dc:creator>
  <cp:lastModifiedBy>Bart Pauwels</cp:lastModifiedBy>
  <cp:revision>8</cp:revision>
  <cp:lastPrinted>2018-03-02T10:21:00Z</cp:lastPrinted>
  <dcterms:created xsi:type="dcterms:W3CDTF">2021-01-15T10:31:00Z</dcterms:created>
  <dcterms:modified xsi:type="dcterms:W3CDTF">2021-01-18T14:03:00Z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3327;#Personeel ＆ jobs|0e90c9cf-2ddf-4886-881a-42155e6c986b</vt:lpwstr>
  </property>
  <property fmtid="{D5CDD505-2E9C-101B-9397-08002B2CF9AE}" pid="4" name="GO_TonenOp">
    <vt:lpwstr>2015;#Codo|a2e50517-f3a9-4cdb-937f-79f76d75210b</vt:lpwstr>
  </property>
  <property fmtid="{D5CDD505-2E9C-101B-9397-08002B2CF9AE}" pid="5" name="GO_Onderwijsniveau2">
    <vt:lpwstr/>
  </property>
</Properties>
</file>